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D4A00" w14:textId="4D34F6E7" w:rsidR="00EF4D1F" w:rsidRPr="00EF4D1F" w:rsidRDefault="00EF4D1F" w:rsidP="00694B4F">
      <w:pPr>
        <w:pStyle w:val="Heading1"/>
        <w:rPr>
          <w:rFonts w:eastAsiaTheme="minorHAnsi"/>
        </w:rPr>
      </w:pPr>
      <w:r w:rsidRPr="00EF4D1F">
        <w:rPr>
          <w:rFonts w:eastAsiaTheme="minorHAnsi"/>
        </w:rPr>
        <w:t xml:space="preserve"> WorkFlowEngine (IWorkFlowEngine)</w:t>
      </w:r>
    </w:p>
    <w:p w14:paraId="09DCB64C" w14:textId="77777777" w:rsidR="00EF4D1F" w:rsidRPr="0031760A" w:rsidRDefault="00EF4D1F" w:rsidP="0031760A">
      <w:pPr>
        <w:pStyle w:val="Header1"/>
        <w:numPr>
          <w:ilvl w:val="1"/>
          <w:numId w:val="235"/>
        </w:numPr>
      </w:pPr>
      <w:r w:rsidRPr="00EF4D1F">
        <w:t>Constructor</w:t>
      </w:r>
    </w:p>
    <w:p w14:paraId="734A4258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02E027C7" w14:textId="77777777" w:rsidR="00EF4D1F" w:rsidRPr="00EF4D1F" w:rsidRDefault="00EF4D1F" w:rsidP="00B12293">
      <w:pPr>
        <w:pStyle w:val="ListParagraph"/>
        <w:numPr>
          <w:ilvl w:val="0"/>
          <w:numId w:val="232"/>
        </w:numPr>
      </w:pPr>
      <w:r w:rsidRPr="00EF4D1F">
        <w:t>Accepts the core components (</w:t>
      </w:r>
      <w:r w:rsidRPr="00EF4D1F">
        <w:rPr>
          <w:rStyle w:val="SubtleReference"/>
        </w:rPr>
        <w:t>StateMachine</w:t>
      </w:r>
      <w:r w:rsidRPr="00EF4D1F">
        <w:t xml:space="preserve"> is mandatory; others optional) and stores them.</w:t>
      </w:r>
    </w:p>
    <w:p w14:paraId="6C62AFDE" w14:textId="77777777" w:rsidR="00EF4D1F" w:rsidRPr="00EF4D1F" w:rsidRDefault="00EF4D1F" w:rsidP="00B12293">
      <w:pPr>
        <w:pStyle w:val="ListParagraph"/>
        <w:numPr>
          <w:ilvl w:val="0"/>
          <w:numId w:val="232"/>
        </w:numPr>
      </w:pPr>
      <w:r w:rsidRPr="00EF4D1F">
        <w:t>Establishes whether monitor/ack/policy are enabled by presence of those components.</w:t>
      </w:r>
    </w:p>
    <w:p w14:paraId="2101C8CB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5C80E8F0" w14:textId="77777777" w:rsidR="00EF4D1F" w:rsidRPr="00EF4D1F" w:rsidRDefault="00EF4D1F" w:rsidP="00B12293">
      <w:pPr>
        <w:pStyle w:val="ListParagraph"/>
        <w:numPr>
          <w:ilvl w:val="0"/>
          <w:numId w:val="233"/>
        </w:numPr>
      </w:pPr>
      <w:r w:rsidRPr="00EF4D1F">
        <w:t>Caller should wire dependencies correctly:</w:t>
      </w:r>
    </w:p>
    <w:p w14:paraId="58752D2E" w14:textId="77777777" w:rsidR="00EF4D1F" w:rsidRPr="00EF4D1F" w:rsidRDefault="00EF4D1F" w:rsidP="00B12293">
      <w:pPr>
        <w:pStyle w:val="ListParagraph"/>
        <w:numPr>
          <w:ilvl w:val="1"/>
          <w:numId w:val="233"/>
        </w:numPr>
      </w:pPr>
      <w:r w:rsidRPr="00EF4D1F">
        <w:t xml:space="preserve">If you plan to trigger transitions: provide </w:t>
      </w:r>
      <w:r w:rsidRPr="00EF4D1F">
        <w:rPr>
          <w:rStyle w:val="SubtleReference"/>
        </w:rPr>
        <w:t>BlueprintManager</w:t>
      </w:r>
      <w:r w:rsidRPr="00EF4D1F">
        <w:t xml:space="preserve"> + </w:t>
      </w:r>
      <w:r w:rsidRPr="00EF4D1F">
        <w:rPr>
          <w:rStyle w:val="SubtleReference"/>
        </w:rPr>
        <w:t>StateMachine</w:t>
      </w:r>
      <w:r w:rsidRPr="00EF4D1F">
        <w:t>.</w:t>
      </w:r>
    </w:p>
    <w:p w14:paraId="2253306E" w14:textId="77777777" w:rsidR="00EF4D1F" w:rsidRPr="00EF4D1F" w:rsidRDefault="00EF4D1F" w:rsidP="00B12293">
      <w:pPr>
        <w:pStyle w:val="ListParagraph"/>
        <w:numPr>
          <w:ilvl w:val="1"/>
          <w:numId w:val="233"/>
        </w:numPr>
      </w:pPr>
      <w:r w:rsidRPr="00EF4D1F">
        <w:t xml:space="preserve">If you plan to emit hooks: provide </w:t>
      </w:r>
      <w:r w:rsidRPr="00EF4D1F">
        <w:rPr>
          <w:rStyle w:val="SubtleReference"/>
        </w:rPr>
        <w:t>PolicyEnforcer</w:t>
      </w:r>
      <w:r w:rsidRPr="00EF4D1F">
        <w:t xml:space="preserve"> (and likely </w:t>
      </w:r>
      <w:r w:rsidRPr="00EF4D1F">
        <w:rPr>
          <w:rStyle w:val="SubtleReference"/>
        </w:rPr>
        <w:t>AckManager</w:t>
      </w:r>
      <w:r w:rsidRPr="00EF4D1F">
        <w:t>).</w:t>
      </w:r>
    </w:p>
    <w:p w14:paraId="6C75A2F5" w14:textId="77777777" w:rsidR="00EF4D1F" w:rsidRPr="00EF4D1F" w:rsidRDefault="00EF4D1F" w:rsidP="00B12293">
      <w:pPr>
        <w:pStyle w:val="ListParagraph"/>
        <w:numPr>
          <w:ilvl w:val="1"/>
          <w:numId w:val="233"/>
        </w:numPr>
      </w:pPr>
      <w:r w:rsidRPr="00EF4D1F">
        <w:t xml:space="preserve">If you plan crash recovery: provide </w:t>
      </w:r>
      <w:r w:rsidRPr="00EF4D1F">
        <w:rPr>
          <w:rStyle w:val="SubtleReference"/>
        </w:rPr>
        <w:t>InstanceMonitor</w:t>
      </w:r>
      <w:r w:rsidRPr="00EF4D1F">
        <w:t>.</w:t>
      </w:r>
    </w:p>
    <w:p w14:paraId="3861DCC0" w14:textId="77777777" w:rsidR="00EF4D1F" w:rsidRPr="00EF4D1F" w:rsidRDefault="00EF4D1F" w:rsidP="0031760A">
      <w:pPr>
        <w:pStyle w:val="Header1"/>
        <w:numPr>
          <w:ilvl w:val="1"/>
          <w:numId w:val="235"/>
        </w:numPr>
      </w:pPr>
      <w:r w:rsidRPr="00EF4D1F">
        <w:t>StartAsync(ct)</w:t>
      </w:r>
    </w:p>
    <w:p w14:paraId="1D5E7244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4B525D3D" w14:textId="77777777" w:rsidR="00EF4D1F" w:rsidRPr="00EF4D1F" w:rsidRDefault="00EF4D1F" w:rsidP="00EF4D1F">
      <w:pPr>
        <w:numPr>
          <w:ilvl w:val="0"/>
          <w:numId w:val="180"/>
        </w:numPr>
      </w:pPr>
      <w:r w:rsidRPr="00EF4D1F">
        <w:t>Starts the engine runtime.</w:t>
      </w:r>
    </w:p>
    <w:p w14:paraId="31CFD264" w14:textId="77777777" w:rsidR="00EF4D1F" w:rsidRPr="00EF4D1F" w:rsidRDefault="00EF4D1F" w:rsidP="00EF4D1F">
      <w:pPr>
        <w:numPr>
          <w:ilvl w:val="0"/>
          <w:numId w:val="180"/>
        </w:numPr>
      </w:pPr>
      <w:r w:rsidRPr="00EF4D1F">
        <w:t>If monitor exists, starts its loop (or runs one recovery pass, depending on your final code).</w:t>
      </w:r>
    </w:p>
    <w:p w14:paraId="0CC70905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4AB1AB41" w14:textId="77777777" w:rsidR="00EF4D1F" w:rsidRPr="00EF4D1F" w:rsidRDefault="00EF4D1F" w:rsidP="00EF4D1F">
      <w:pPr>
        <w:numPr>
          <w:ilvl w:val="0"/>
          <w:numId w:val="181"/>
        </w:numPr>
      </w:pPr>
      <w:r w:rsidRPr="00EF4D1F">
        <w:t xml:space="preserve">Application should subscribe to </w:t>
      </w:r>
      <w:r w:rsidRPr="00EF4D1F">
        <w:rPr>
          <w:rStyle w:val="IntenseReference"/>
        </w:rPr>
        <w:t>EventRaised</w:t>
      </w:r>
      <w:r w:rsidRPr="00EF4D1F">
        <w:t xml:space="preserve"> before calling </w:t>
      </w:r>
      <w:r w:rsidRPr="00EF4D1F">
        <w:rPr>
          <w:rStyle w:val="IntenseReference"/>
        </w:rPr>
        <w:t>StartAsync</w:t>
      </w:r>
      <w:r w:rsidRPr="00EF4D1F">
        <w:t>, so re-dispatched events aren’t missed.</w:t>
      </w:r>
    </w:p>
    <w:p w14:paraId="1D03BD6C" w14:textId="77777777" w:rsidR="00EF4D1F" w:rsidRPr="00EF4D1F" w:rsidRDefault="00EF4D1F" w:rsidP="00EF4D1F">
      <w:pPr>
        <w:numPr>
          <w:ilvl w:val="0"/>
          <w:numId w:val="181"/>
        </w:numPr>
      </w:pPr>
      <w:r w:rsidRPr="00EF4D1F">
        <w:t xml:space="preserve">After start, app can call </w:t>
      </w:r>
      <w:r w:rsidRPr="00EF4D1F">
        <w:rPr>
          <w:rStyle w:val="IntenseReference"/>
        </w:rPr>
        <w:t>TriggerAsync</w:t>
      </w:r>
      <w:r w:rsidRPr="00EF4D1F">
        <w:t>(...) and handle incoming events.</w:t>
      </w:r>
    </w:p>
    <w:p w14:paraId="4F92E9C8" w14:textId="77777777" w:rsidR="00EF4D1F" w:rsidRPr="00EF4D1F" w:rsidRDefault="00EF4D1F" w:rsidP="0031760A">
      <w:pPr>
        <w:pStyle w:val="Header1"/>
        <w:numPr>
          <w:ilvl w:val="1"/>
          <w:numId w:val="235"/>
        </w:numPr>
      </w:pPr>
      <w:r w:rsidRPr="00EF4D1F">
        <w:t>StopAsync(ct)</w:t>
      </w:r>
    </w:p>
    <w:p w14:paraId="521F8EB9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1FB32CB8" w14:textId="77777777" w:rsidR="00EF4D1F" w:rsidRPr="00EF4D1F" w:rsidRDefault="00EF4D1F" w:rsidP="00EF4D1F">
      <w:pPr>
        <w:numPr>
          <w:ilvl w:val="0"/>
          <w:numId w:val="182"/>
        </w:numPr>
      </w:pPr>
      <w:r w:rsidRPr="00EF4D1F">
        <w:t>Stops monitor loop and cancels background work owned by the engine.</w:t>
      </w:r>
    </w:p>
    <w:p w14:paraId="37C75CB2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763BE7EF" w14:textId="77777777" w:rsidR="00EF4D1F" w:rsidRPr="00EF4D1F" w:rsidRDefault="00EF4D1F" w:rsidP="00EF4D1F">
      <w:pPr>
        <w:numPr>
          <w:ilvl w:val="0"/>
          <w:numId w:val="183"/>
        </w:numPr>
      </w:pPr>
      <w:r w:rsidRPr="00EF4D1F">
        <w:t>App should stop raising new triggers before stopping.</w:t>
      </w:r>
    </w:p>
    <w:p w14:paraId="733DC2C4" w14:textId="77777777" w:rsidR="00EF4D1F" w:rsidRPr="00EF4D1F" w:rsidRDefault="00EF4D1F" w:rsidP="00EF4D1F">
      <w:pPr>
        <w:numPr>
          <w:ilvl w:val="0"/>
          <w:numId w:val="183"/>
        </w:numPr>
      </w:pPr>
      <w:r w:rsidRPr="00EF4D1F">
        <w:t>App can dispose the engine after stop.</w:t>
      </w:r>
    </w:p>
    <w:p w14:paraId="2365DEA7" w14:textId="77777777" w:rsidR="00EF4D1F" w:rsidRPr="00EF4D1F" w:rsidRDefault="00EF4D1F" w:rsidP="00EF4D1F">
      <w:r w:rsidRPr="00EF4D1F">
        <w:pict w14:anchorId="3BE75264">
          <v:rect id="_x0000_i1497" style="width:0;height:1.5pt" o:hralign="center" o:hrstd="t" o:hr="t" fillcolor="#a0a0a0" stroked="f"/>
        </w:pict>
      </w:r>
    </w:p>
    <w:p w14:paraId="161B737A" w14:textId="77777777" w:rsidR="00EF4D1F" w:rsidRPr="00EF4D1F" w:rsidRDefault="00EF4D1F" w:rsidP="009D1F0F">
      <w:pPr>
        <w:pStyle w:val="Header1"/>
        <w:numPr>
          <w:ilvl w:val="1"/>
          <w:numId w:val="235"/>
        </w:numPr>
      </w:pPr>
      <w:r w:rsidRPr="00EF4D1F">
        <w:lastRenderedPageBreak/>
        <w:t>DisposeAsync()</w:t>
      </w:r>
    </w:p>
    <w:p w14:paraId="3629DBC0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7EE012B6" w14:textId="77777777" w:rsidR="00EF4D1F" w:rsidRPr="00EF4D1F" w:rsidRDefault="00EF4D1F" w:rsidP="00EF4D1F">
      <w:pPr>
        <w:numPr>
          <w:ilvl w:val="0"/>
          <w:numId w:val="184"/>
        </w:numPr>
      </w:pPr>
      <w:r w:rsidRPr="00EF4D1F">
        <w:t>Calls StopAsync and disposes owned resources (DAL, CTS, etc).</w:t>
      </w:r>
    </w:p>
    <w:p w14:paraId="753AD8A2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6D95BD41" w14:textId="77777777" w:rsidR="00EF4D1F" w:rsidRPr="00EF4D1F" w:rsidRDefault="00EF4D1F" w:rsidP="00EF4D1F">
      <w:pPr>
        <w:numPr>
          <w:ilvl w:val="0"/>
          <w:numId w:val="185"/>
        </w:numPr>
      </w:pPr>
      <w:r w:rsidRPr="00EF4D1F">
        <w:t>App should call this during shutdown so monitor doesn’t keep running and connections are released.</w:t>
      </w:r>
    </w:p>
    <w:p w14:paraId="694FD76F" w14:textId="77777777" w:rsidR="00EF4D1F" w:rsidRPr="00EF4D1F" w:rsidRDefault="00EF4D1F" w:rsidP="009D1F0F">
      <w:pPr>
        <w:pStyle w:val="Header1"/>
        <w:numPr>
          <w:ilvl w:val="1"/>
          <w:numId w:val="235"/>
        </w:numPr>
      </w:pPr>
      <w:r w:rsidRPr="00EF4D1F">
        <w:t>TriggerAsync(req, ct)</w:t>
      </w:r>
    </w:p>
    <w:p w14:paraId="3708ABC5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62B2745D" w14:textId="77777777" w:rsidR="00EF4D1F" w:rsidRPr="00EF4D1F" w:rsidRDefault="00EF4D1F" w:rsidP="00EF4D1F">
      <w:pPr>
        <w:numPr>
          <w:ilvl w:val="0"/>
          <w:numId w:val="186"/>
        </w:numPr>
      </w:pPr>
      <w:r w:rsidRPr="00EF4D1F">
        <w:t>Orchestrates one end-to-end “raise event” operation:</w:t>
      </w:r>
    </w:p>
    <w:p w14:paraId="7326FEC8" w14:textId="77777777" w:rsidR="00EF4D1F" w:rsidRPr="00EF4D1F" w:rsidRDefault="00EF4D1F" w:rsidP="00EF4D1F">
      <w:pPr>
        <w:numPr>
          <w:ilvl w:val="1"/>
          <w:numId w:val="186"/>
        </w:numPr>
      </w:pPr>
      <w:r w:rsidRPr="00EF4D1F">
        <w:t>Resolves blueprint (latest or by version id).</w:t>
      </w:r>
    </w:p>
    <w:p w14:paraId="3A09272F" w14:textId="77777777" w:rsidR="00EF4D1F" w:rsidRPr="00EF4D1F" w:rsidRDefault="00EF4D1F" w:rsidP="00EF4D1F">
      <w:pPr>
        <w:numPr>
          <w:ilvl w:val="1"/>
          <w:numId w:val="186"/>
        </w:numPr>
      </w:pPr>
      <w:r w:rsidRPr="00EF4D1F">
        <w:t>Ensures the instance exists (initial state creation if needed).</w:t>
      </w:r>
    </w:p>
    <w:p w14:paraId="0C30F88A" w14:textId="77777777" w:rsidR="00EF4D1F" w:rsidRPr="00EF4D1F" w:rsidRDefault="00EF4D1F" w:rsidP="00EF4D1F">
      <w:pPr>
        <w:numPr>
          <w:ilvl w:val="1"/>
          <w:numId w:val="186"/>
        </w:numPr>
      </w:pPr>
      <w:r w:rsidRPr="00EF4D1F">
        <w:t>Applies transition (state machine does CAS + lifecycle insert + lc_data upsert).</w:t>
      </w:r>
    </w:p>
    <w:p w14:paraId="4DBB7E07" w14:textId="77777777" w:rsidR="00EF4D1F" w:rsidRPr="00EF4D1F" w:rsidRDefault="00EF4D1F" w:rsidP="00EF4D1F">
      <w:pPr>
        <w:numPr>
          <w:ilvl w:val="1"/>
          <w:numId w:val="186"/>
        </w:numPr>
      </w:pPr>
      <w:r w:rsidRPr="00EF4D1F">
        <w:t xml:space="preserve">Raises </w:t>
      </w:r>
      <w:r w:rsidRPr="00EF4D1F">
        <w:rPr>
          <w:b/>
          <w:bCs/>
        </w:rPr>
        <w:t>Transition Event</w:t>
      </w:r>
      <w:r w:rsidRPr="00EF4D1F">
        <w:t xml:space="preserve"> to the app.</w:t>
      </w:r>
    </w:p>
    <w:p w14:paraId="2CDEBFB7" w14:textId="77777777" w:rsidR="00EF4D1F" w:rsidRPr="00EF4D1F" w:rsidRDefault="00EF4D1F" w:rsidP="00EF4D1F">
      <w:pPr>
        <w:numPr>
          <w:ilvl w:val="1"/>
          <w:numId w:val="186"/>
        </w:numPr>
      </w:pPr>
      <w:r w:rsidRPr="00EF4D1F">
        <w:t xml:space="preserve">Resolves policy and emits </w:t>
      </w:r>
      <w:r w:rsidRPr="00EF4D1F">
        <w:rPr>
          <w:b/>
          <w:bCs/>
        </w:rPr>
        <w:t>Hook Events</w:t>
      </w:r>
      <w:r w:rsidRPr="00EF4D1F">
        <w:t xml:space="preserve"> (if policy enforcer configured).</w:t>
      </w:r>
    </w:p>
    <w:p w14:paraId="786D9BE7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2002F79D" w14:textId="77777777" w:rsidR="00EF4D1F" w:rsidRPr="00EF4D1F" w:rsidRDefault="00EF4D1F" w:rsidP="00EF4D1F">
      <w:pPr>
        <w:numPr>
          <w:ilvl w:val="0"/>
          <w:numId w:val="187"/>
        </w:numPr>
      </w:pPr>
      <w:r w:rsidRPr="00EF4D1F">
        <w:t xml:space="preserve">Caller (application) uses </w:t>
      </w:r>
      <w:r w:rsidRPr="00EF4D1F">
        <w:rPr>
          <w:rStyle w:val="IntenseReference"/>
        </w:rPr>
        <w:t>LifeCycleTriggerResult</w:t>
      </w:r>
      <w:r w:rsidRPr="00EF4D1F">
        <w:t>:</w:t>
      </w:r>
    </w:p>
    <w:p w14:paraId="2CE1FDE8" w14:textId="77777777" w:rsidR="00EF4D1F" w:rsidRPr="00EF4D1F" w:rsidRDefault="00EF4D1F" w:rsidP="00EF4D1F">
      <w:pPr>
        <w:numPr>
          <w:ilvl w:val="1"/>
          <w:numId w:val="187"/>
        </w:numPr>
      </w:pPr>
      <w:r w:rsidRPr="00EF4D1F">
        <w:t>If Transitioned=false, it treats it as No-Op/Not allowed.</w:t>
      </w:r>
    </w:p>
    <w:p w14:paraId="74D665C6" w14:textId="77777777" w:rsidR="00EF4D1F" w:rsidRPr="00EF4D1F" w:rsidRDefault="00EF4D1F" w:rsidP="00EF4D1F">
      <w:pPr>
        <w:numPr>
          <w:ilvl w:val="1"/>
          <w:numId w:val="187"/>
        </w:numPr>
      </w:pPr>
      <w:r w:rsidRPr="00EF4D1F">
        <w:t>If Transitioned=true, it expects one transition event and possibly multiple hook events on the event stream.</w:t>
      </w:r>
    </w:p>
    <w:p w14:paraId="600B5B7B" w14:textId="77777777" w:rsidR="00EF4D1F" w:rsidRPr="00EF4D1F" w:rsidRDefault="00EF4D1F" w:rsidP="00EF4D1F">
      <w:pPr>
        <w:numPr>
          <w:ilvl w:val="0"/>
          <w:numId w:val="187"/>
        </w:numPr>
      </w:pPr>
      <w:r w:rsidRPr="00EF4D1F">
        <w:t>App must execute hook work and call AckAsync(ackGuid, ...) for hook events.</w:t>
      </w:r>
    </w:p>
    <w:p w14:paraId="4ED68CD8" w14:textId="77777777" w:rsidR="00EF4D1F" w:rsidRPr="00EF4D1F" w:rsidRDefault="00EF4D1F" w:rsidP="009D1F0F">
      <w:pPr>
        <w:pStyle w:val="Header1"/>
        <w:numPr>
          <w:ilvl w:val="1"/>
          <w:numId w:val="235"/>
        </w:numPr>
      </w:pPr>
      <w:r w:rsidRPr="00EF4D1F">
        <w:t>AckAsync(ackGuid, outcome, message, retryAt, ct)</w:t>
      </w:r>
    </w:p>
    <w:p w14:paraId="17E622B2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72CDD38A" w14:textId="77777777" w:rsidR="00EF4D1F" w:rsidRPr="00EF4D1F" w:rsidRDefault="00EF4D1F" w:rsidP="00EF4D1F">
      <w:pPr>
        <w:numPr>
          <w:ilvl w:val="0"/>
          <w:numId w:val="188"/>
        </w:numPr>
      </w:pPr>
      <w:r w:rsidRPr="00EF4D1F">
        <w:t xml:space="preserve">Delegates to AckManager to mark an ack as Success/Failure/Retry using </w:t>
      </w:r>
      <w:r w:rsidRPr="00EF4D1F">
        <w:rPr>
          <w:b/>
          <w:bCs/>
        </w:rPr>
        <w:t>ack GUID</w:t>
      </w:r>
      <w:r w:rsidRPr="00EF4D1F">
        <w:t>.</w:t>
      </w:r>
    </w:p>
    <w:p w14:paraId="5D393CE8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77E28025" w14:textId="77777777" w:rsidR="00EF4D1F" w:rsidRPr="00EF4D1F" w:rsidRDefault="00EF4D1F" w:rsidP="00EF4D1F">
      <w:pPr>
        <w:numPr>
          <w:ilvl w:val="0"/>
          <w:numId w:val="189"/>
        </w:numPr>
      </w:pPr>
      <w:r w:rsidRPr="00EF4D1F">
        <w:t>Application calls this after completing a hook.</w:t>
      </w:r>
    </w:p>
    <w:p w14:paraId="475B12E9" w14:textId="77777777" w:rsidR="00EF4D1F" w:rsidRPr="00EF4D1F" w:rsidRDefault="00EF4D1F" w:rsidP="00EF4D1F">
      <w:pPr>
        <w:numPr>
          <w:ilvl w:val="0"/>
          <w:numId w:val="189"/>
        </w:numPr>
      </w:pPr>
      <w:r w:rsidRPr="00EF4D1F">
        <w:t>If outcome is Retry, app may provide retryAt (even if current schema doesn’t store not_before; you may approximate using existing columns).</w:t>
      </w:r>
    </w:p>
    <w:p w14:paraId="45B2A1D2" w14:textId="77777777" w:rsidR="00EF4D1F" w:rsidRPr="00EF4D1F" w:rsidRDefault="00EF4D1F" w:rsidP="009D1F0F">
      <w:pPr>
        <w:pStyle w:val="Header1"/>
        <w:numPr>
          <w:ilvl w:val="1"/>
          <w:numId w:val="235"/>
        </w:numPr>
      </w:pPr>
      <w:r w:rsidRPr="00EF4D1F">
        <w:lastRenderedPageBreak/>
        <w:t>ClearCacheAsync(ct)</w:t>
      </w:r>
    </w:p>
    <w:p w14:paraId="70F6C17D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4569CE33" w14:textId="77777777" w:rsidR="00EF4D1F" w:rsidRPr="00EF4D1F" w:rsidRDefault="00EF4D1F" w:rsidP="00EF4D1F">
      <w:pPr>
        <w:numPr>
          <w:ilvl w:val="0"/>
          <w:numId w:val="190"/>
        </w:numPr>
      </w:pPr>
      <w:r w:rsidRPr="00EF4D1F">
        <w:t>Clears blueprint cache (definitions/policies) in BlueprintManager.</w:t>
      </w:r>
    </w:p>
    <w:p w14:paraId="071842B0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48C30A57" w14:textId="77777777" w:rsidR="00EF4D1F" w:rsidRPr="00EF4D1F" w:rsidRDefault="00EF4D1F" w:rsidP="00EF4D1F">
      <w:pPr>
        <w:numPr>
          <w:ilvl w:val="0"/>
          <w:numId w:val="191"/>
        </w:numPr>
      </w:pPr>
      <w:r w:rsidRPr="00EF4D1F">
        <w:t>App (or admin process) calls this when definition content changed and it wants fresh reads.</w:t>
      </w:r>
    </w:p>
    <w:p w14:paraId="62B06195" w14:textId="77777777" w:rsidR="00EF4D1F" w:rsidRPr="009D1F0F" w:rsidRDefault="00EF4D1F" w:rsidP="009D1F0F">
      <w:pPr>
        <w:pStyle w:val="Header1"/>
        <w:numPr>
          <w:ilvl w:val="1"/>
          <w:numId w:val="235"/>
        </w:numPr>
        <w:rPr>
          <w:sz w:val="24"/>
          <w:szCs w:val="22"/>
        </w:rPr>
      </w:pPr>
      <w:r w:rsidRPr="00EF4D1F">
        <w:t>InvalidateAsync(</w:t>
      </w:r>
      <w:r w:rsidRPr="009D1F0F">
        <w:rPr>
          <w:sz w:val="24"/>
          <w:szCs w:val="22"/>
        </w:rPr>
        <w:t>envCode, defName, ct)</w:t>
      </w:r>
      <w:r w:rsidRPr="00EF4D1F">
        <w:t xml:space="preserve"> and InvalidateAsync(</w:t>
      </w:r>
      <w:r w:rsidRPr="009D1F0F">
        <w:rPr>
          <w:sz w:val="24"/>
          <w:szCs w:val="22"/>
        </w:rPr>
        <w:t>defVersionId, ct)</w:t>
      </w:r>
    </w:p>
    <w:p w14:paraId="239C765C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44756A1C" w14:textId="77777777" w:rsidR="00EF4D1F" w:rsidRPr="00EF4D1F" w:rsidRDefault="00EF4D1F" w:rsidP="00EF4D1F">
      <w:pPr>
        <w:numPr>
          <w:ilvl w:val="0"/>
          <w:numId w:val="192"/>
        </w:numPr>
      </w:pPr>
      <w:r w:rsidRPr="00EF4D1F">
        <w:t>Evicts a specific cached blueprint entry by env+name or by version id.</w:t>
      </w:r>
    </w:p>
    <w:p w14:paraId="677480F9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7B84B143" w14:textId="77777777" w:rsidR="00EF4D1F" w:rsidRPr="00EF4D1F" w:rsidRDefault="00EF4D1F" w:rsidP="00EF4D1F">
      <w:pPr>
        <w:numPr>
          <w:ilvl w:val="0"/>
          <w:numId w:val="193"/>
        </w:numPr>
      </w:pPr>
      <w:r w:rsidRPr="00EF4D1F">
        <w:t>Next trigger will re-load blueprint from DB and rebuild cached compiled model.</w:t>
      </w:r>
    </w:p>
    <w:p w14:paraId="5D00D673" w14:textId="77777777" w:rsidR="00EF4D1F" w:rsidRPr="00EF4D1F" w:rsidRDefault="00EF4D1F" w:rsidP="009D1F0F">
      <w:pPr>
        <w:pStyle w:val="Header1"/>
        <w:numPr>
          <w:ilvl w:val="1"/>
          <w:numId w:val="235"/>
        </w:numPr>
      </w:pPr>
      <w:r w:rsidRPr="00EF4D1F">
        <w:t>Internal/Private: PublishAsync(e)</w:t>
      </w:r>
    </w:p>
    <w:p w14:paraId="042FF1D1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3E5C91F4" w14:textId="77777777" w:rsidR="00EF4D1F" w:rsidRPr="00EF4D1F" w:rsidRDefault="00EF4D1F" w:rsidP="00EF4D1F">
      <w:pPr>
        <w:numPr>
          <w:ilvl w:val="0"/>
          <w:numId w:val="194"/>
        </w:numPr>
      </w:pPr>
      <w:r w:rsidRPr="00EF4D1F">
        <w:t>Invokes EventRaised handlers (the single event stream to the application).</w:t>
      </w:r>
    </w:p>
    <w:p w14:paraId="00580BDF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4CCC0F67" w14:textId="77777777" w:rsidR="00EF4D1F" w:rsidRPr="00EF4D1F" w:rsidRDefault="00EF4D1F" w:rsidP="00EF4D1F">
      <w:pPr>
        <w:numPr>
          <w:ilvl w:val="0"/>
          <w:numId w:val="195"/>
        </w:numPr>
      </w:pPr>
      <w:r w:rsidRPr="00EF4D1F">
        <w:t xml:space="preserve">App must treat events as </w:t>
      </w:r>
      <w:r w:rsidRPr="00EF4D1F">
        <w:rPr>
          <w:b/>
          <w:bCs/>
        </w:rPr>
        <w:t>at-least-once</w:t>
      </w:r>
      <w:r w:rsidRPr="00EF4D1F">
        <w:t>:</w:t>
      </w:r>
    </w:p>
    <w:p w14:paraId="4B77AE65" w14:textId="77777777" w:rsidR="00EF4D1F" w:rsidRPr="00EF4D1F" w:rsidRDefault="00EF4D1F" w:rsidP="00EF4D1F">
      <w:pPr>
        <w:numPr>
          <w:ilvl w:val="1"/>
          <w:numId w:val="195"/>
        </w:numPr>
      </w:pPr>
      <w:r w:rsidRPr="00EF4D1F">
        <w:t>For hook events: idempotency via ackGuid.</w:t>
      </w:r>
    </w:p>
    <w:p w14:paraId="496A47F6" w14:textId="77777777" w:rsidR="00EF4D1F" w:rsidRPr="00EF4D1F" w:rsidRDefault="00EF4D1F" w:rsidP="00EF4D1F">
      <w:pPr>
        <w:numPr>
          <w:ilvl w:val="1"/>
          <w:numId w:val="195"/>
        </w:numPr>
      </w:pPr>
      <w:r w:rsidRPr="00EF4D1F">
        <w:t>For transition events: if you later ack transitions, same pattern.</w:t>
      </w:r>
    </w:p>
    <w:p w14:paraId="6FA6EE62" w14:textId="45DC1703" w:rsidR="00EF4D1F" w:rsidRPr="00EF4D1F" w:rsidRDefault="00EF4D1F" w:rsidP="00694B4F">
      <w:pPr>
        <w:pStyle w:val="Heading1"/>
      </w:pPr>
      <w:r w:rsidRPr="00EF4D1F">
        <w:lastRenderedPageBreak/>
        <w:t xml:space="preserve"> BlueprintManager (IBlueprintManager)</w:t>
      </w:r>
    </w:p>
    <w:p w14:paraId="7214123F" w14:textId="77777777" w:rsidR="00EF4D1F" w:rsidRPr="009D1F0F" w:rsidRDefault="00EF4D1F" w:rsidP="00A01880">
      <w:pPr>
        <w:pStyle w:val="Header1"/>
        <w:numPr>
          <w:ilvl w:val="1"/>
          <w:numId w:val="237"/>
        </w:numPr>
      </w:pPr>
      <w:r w:rsidRPr="009D1F0F">
        <w:t>Constructor</w:t>
      </w:r>
    </w:p>
    <w:p w14:paraId="070CE36A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147D1BF9" w14:textId="77777777" w:rsidR="00EF4D1F" w:rsidRPr="00EF4D1F" w:rsidRDefault="00EF4D1F" w:rsidP="00EF4D1F">
      <w:pPr>
        <w:numPr>
          <w:ilvl w:val="0"/>
          <w:numId w:val="196"/>
        </w:numPr>
      </w:pPr>
      <w:r w:rsidRPr="00EF4D1F">
        <w:t>Accepts DAL read interface to fetch def_version/states/events/transitions/policies.</w:t>
      </w:r>
    </w:p>
    <w:p w14:paraId="1EA6D75B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01A084DF" w14:textId="77777777" w:rsidR="00EF4D1F" w:rsidRPr="00EF4D1F" w:rsidRDefault="00EF4D1F" w:rsidP="00EF4D1F">
      <w:pPr>
        <w:numPr>
          <w:ilvl w:val="0"/>
          <w:numId w:val="197"/>
        </w:numPr>
      </w:pPr>
      <w:r w:rsidRPr="00EF4D1F">
        <w:t>Caller should provide DAL with the correct query catalog and adapter gateway.</w:t>
      </w:r>
    </w:p>
    <w:p w14:paraId="15CD8E3C" w14:textId="77777777" w:rsidR="00EF4D1F" w:rsidRPr="00A01880" w:rsidRDefault="00EF4D1F" w:rsidP="00A01880">
      <w:pPr>
        <w:pStyle w:val="Header1"/>
        <w:numPr>
          <w:ilvl w:val="1"/>
          <w:numId w:val="237"/>
        </w:numPr>
      </w:pPr>
      <w:r w:rsidRPr="00A01880">
        <w:t>GetLatestDefVersionAsync(envCode, defName, ct)</w:t>
      </w:r>
    </w:p>
    <w:p w14:paraId="09D65B17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7F7139E7" w14:textId="77777777" w:rsidR="00EF4D1F" w:rsidRPr="00EF4D1F" w:rsidRDefault="00EF4D1F" w:rsidP="00EF4D1F">
      <w:pPr>
        <w:numPr>
          <w:ilvl w:val="0"/>
          <w:numId w:val="198"/>
        </w:numPr>
      </w:pPr>
      <w:r w:rsidRPr="00EF4D1F">
        <w:t>Looks up the most recent def_version row for a (env + definition name).</w:t>
      </w:r>
    </w:p>
    <w:p w14:paraId="35C7604A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3CC5CF39" w14:textId="77777777" w:rsidR="00EF4D1F" w:rsidRPr="00EF4D1F" w:rsidRDefault="00EF4D1F" w:rsidP="00EF4D1F">
      <w:pPr>
        <w:numPr>
          <w:ilvl w:val="0"/>
          <w:numId w:val="199"/>
        </w:numPr>
      </w:pPr>
      <w:r w:rsidRPr="00EF4D1F">
        <w:t>GetBlueprintLatestAsync uses it to decide which version to compile/cached.</w:t>
      </w:r>
    </w:p>
    <w:p w14:paraId="51C4BD50" w14:textId="77777777" w:rsidR="00EF4D1F" w:rsidRPr="00EF4D1F" w:rsidRDefault="00EF4D1F" w:rsidP="00EB042D">
      <w:pPr>
        <w:pStyle w:val="Header1"/>
        <w:numPr>
          <w:ilvl w:val="1"/>
          <w:numId w:val="237"/>
        </w:numPr>
      </w:pPr>
      <w:r w:rsidRPr="00EF4D1F">
        <w:t>GetDefVersionByIdAsync(defVersionId, ct)</w:t>
      </w:r>
    </w:p>
    <w:p w14:paraId="039F9329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1BDD515B" w14:textId="77777777" w:rsidR="00EF4D1F" w:rsidRPr="00EF4D1F" w:rsidRDefault="00EF4D1F" w:rsidP="00EF4D1F">
      <w:pPr>
        <w:numPr>
          <w:ilvl w:val="0"/>
          <w:numId w:val="200"/>
        </w:numPr>
      </w:pPr>
      <w:r w:rsidRPr="00EF4D1F">
        <w:t>Loads def_version row by id.</w:t>
      </w:r>
    </w:p>
    <w:p w14:paraId="1486D226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1338B73A" w14:textId="77777777" w:rsidR="00EF4D1F" w:rsidRPr="00EF4D1F" w:rsidRDefault="00EF4D1F" w:rsidP="00EF4D1F">
      <w:pPr>
        <w:numPr>
          <w:ilvl w:val="0"/>
          <w:numId w:val="201"/>
        </w:numPr>
      </w:pPr>
      <w:r w:rsidRPr="00EF4D1F">
        <w:t>GetBlueprintByVersionIdAsync uses it to compile the blueprint.</w:t>
      </w:r>
    </w:p>
    <w:p w14:paraId="1E9E2CD1" w14:textId="77777777" w:rsidR="00EF4D1F" w:rsidRPr="00EF4D1F" w:rsidRDefault="00EF4D1F" w:rsidP="00EB042D">
      <w:pPr>
        <w:pStyle w:val="Header1"/>
        <w:numPr>
          <w:ilvl w:val="1"/>
          <w:numId w:val="237"/>
        </w:numPr>
      </w:pPr>
      <w:r w:rsidRPr="00EF4D1F">
        <w:t>GetBlueprintLatestAsync(envCode, defName, ct)</w:t>
      </w:r>
    </w:p>
    <w:p w14:paraId="352A1D81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2BBAA499" w14:textId="77777777" w:rsidR="00EF4D1F" w:rsidRPr="00EF4D1F" w:rsidRDefault="00EF4D1F" w:rsidP="00EF4D1F">
      <w:pPr>
        <w:numPr>
          <w:ilvl w:val="0"/>
          <w:numId w:val="202"/>
        </w:numPr>
      </w:pPr>
      <w:r w:rsidRPr="00EF4D1F">
        <w:t>Cache-first: returns blueprint from memory if present.</w:t>
      </w:r>
    </w:p>
    <w:p w14:paraId="3249470B" w14:textId="77777777" w:rsidR="00EF4D1F" w:rsidRPr="00EF4D1F" w:rsidRDefault="00EF4D1F" w:rsidP="00EF4D1F">
      <w:pPr>
        <w:numPr>
          <w:ilvl w:val="0"/>
          <w:numId w:val="202"/>
        </w:numPr>
      </w:pPr>
      <w:r w:rsidRPr="00EF4D1F">
        <w:t>Otherwise loads latest def_version, then compiles/populates a LifeCycleBlueprint.</w:t>
      </w:r>
    </w:p>
    <w:p w14:paraId="40373315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20AF8E6A" w14:textId="77777777" w:rsidR="00EF4D1F" w:rsidRPr="00EF4D1F" w:rsidRDefault="00EF4D1F" w:rsidP="00EF4D1F">
      <w:pPr>
        <w:numPr>
          <w:ilvl w:val="0"/>
          <w:numId w:val="203"/>
        </w:numPr>
      </w:pPr>
      <w:r w:rsidRPr="00EF4D1F">
        <w:t>Engine uses returned blueprint in TriggerAsync for transition validation.</w:t>
      </w:r>
    </w:p>
    <w:p w14:paraId="6A9B9180" w14:textId="77777777" w:rsidR="00EF4D1F" w:rsidRPr="00EF4D1F" w:rsidRDefault="00EF4D1F" w:rsidP="00EB042D">
      <w:pPr>
        <w:pStyle w:val="Header1"/>
        <w:numPr>
          <w:ilvl w:val="1"/>
          <w:numId w:val="237"/>
        </w:numPr>
      </w:pPr>
      <w:r w:rsidRPr="00EF4D1F">
        <w:t>GetBlueprintByVersionIdAsync(defVersionId, ct)</w:t>
      </w:r>
    </w:p>
    <w:p w14:paraId="6D29D16F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78548BC7" w14:textId="77777777" w:rsidR="00EF4D1F" w:rsidRPr="00EF4D1F" w:rsidRDefault="00EF4D1F" w:rsidP="00EF4D1F">
      <w:pPr>
        <w:numPr>
          <w:ilvl w:val="0"/>
          <w:numId w:val="204"/>
        </w:numPr>
      </w:pPr>
      <w:r w:rsidRPr="00EF4D1F">
        <w:lastRenderedPageBreak/>
        <w:t>Cache-first: returns blueprint by version id.</w:t>
      </w:r>
    </w:p>
    <w:p w14:paraId="5E834641" w14:textId="77777777" w:rsidR="00EF4D1F" w:rsidRPr="00EF4D1F" w:rsidRDefault="00EF4D1F" w:rsidP="00EF4D1F">
      <w:pPr>
        <w:numPr>
          <w:ilvl w:val="0"/>
          <w:numId w:val="204"/>
        </w:numPr>
      </w:pPr>
      <w:r w:rsidRPr="00EF4D1F">
        <w:t>Otherwise loads exact def_version, compiles/populates LifeCycleBlueprint.</w:t>
      </w:r>
    </w:p>
    <w:p w14:paraId="6D2B1A48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299C20DD" w14:textId="77777777" w:rsidR="00EF4D1F" w:rsidRPr="00EF4D1F" w:rsidRDefault="00EF4D1F" w:rsidP="00EF4D1F">
      <w:pPr>
        <w:numPr>
          <w:ilvl w:val="0"/>
          <w:numId w:val="205"/>
        </w:numPr>
      </w:pPr>
      <w:r w:rsidRPr="00EF4D1F">
        <w:t>Engine uses it when app triggers using explicit DefinitionVersionId.</w:t>
      </w:r>
    </w:p>
    <w:p w14:paraId="17C20F3D" w14:textId="77777777" w:rsidR="00EF4D1F" w:rsidRPr="00EF4D1F" w:rsidRDefault="00EF4D1F" w:rsidP="00EB042D">
      <w:pPr>
        <w:pStyle w:val="Header1"/>
        <w:numPr>
          <w:ilvl w:val="1"/>
          <w:numId w:val="237"/>
        </w:numPr>
      </w:pPr>
      <w:r w:rsidRPr="00EF4D1F">
        <w:t>Clear()</w:t>
      </w:r>
    </w:p>
    <w:p w14:paraId="0ACF4EFC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4E15D963" w14:textId="77777777" w:rsidR="00EF4D1F" w:rsidRPr="00EF4D1F" w:rsidRDefault="00EF4D1F" w:rsidP="00EF4D1F">
      <w:pPr>
        <w:numPr>
          <w:ilvl w:val="0"/>
          <w:numId w:val="206"/>
        </w:numPr>
      </w:pPr>
      <w:r w:rsidRPr="00EF4D1F">
        <w:t>Clears all cached blueprints.</w:t>
      </w:r>
    </w:p>
    <w:p w14:paraId="37417B83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662C348B" w14:textId="77777777" w:rsidR="00EF4D1F" w:rsidRPr="00EF4D1F" w:rsidRDefault="00EF4D1F" w:rsidP="00EF4D1F">
      <w:pPr>
        <w:numPr>
          <w:ilvl w:val="0"/>
          <w:numId w:val="207"/>
        </w:numPr>
      </w:pPr>
      <w:r w:rsidRPr="00EF4D1F">
        <w:t>Next blueprint call will load from DB again.</w:t>
      </w:r>
    </w:p>
    <w:p w14:paraId="1F08EA7C" w14:textId="77777777" w:rsidR="00EF4D1F" w:rsidRPr="00EF4D1F" w:rsidRDefault="00EF4D1F" w:rsidP="00EB042D">
      <w:pPr>
        <w:pStyle w:val="Header1"/>
        <w:numPr>
          <w:ilvl w:val="1"/>
          <w:numId w:val="237"/>
        </w:numPr>
      </w:pPr>
      <w:r w:rsidRPr="00EF4D1F">
        <w:t>Invalidate(envCode, defName) / Invalidate(defVersionId)</w:t>
      </w:r>
    </w:p>
    <w:p w14:paraId="34184B20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2306C752" w14:textId="77777777" w:rsidR="00EF4D1F" w:rsidRPr="00EF4D1F" w:rsidRDefault="00EF4D1F" w:rsidP="00EF4D1F">
      <w:pPr>
        <w:numPr>
          <w:ilvl w:val="0"/>
          <w:numId w:val="208"/>
        </w:numPr>
      </w:pPr>
      <w:r w:rsidRPr="00EF4D1F">
        <w:t>Removes only the targeted entry.</w:t>
      </w:r>
    </w:p>
    <w:p w14:paraId="56194D36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23B3E1D7" w14:textId="77777777" w:rsidR="00EF4D1F" w:rsidRPr="00EF4D1F" w:rsidRDefault="00EF4D1F" w:rsidP="00EF4D1F">
      <w:pPr>
        <w:numPr>
          <w:ilvl w:val="0"/>
          <w:numId w:val="209"/>
        </w:numPr>
      </w:pPr>
      <w:r w:rsidRPr="00EF4D1F">
        <w:t>Next call for that entry will re-read and rebuild.</w:t>
      </w:r>
    </w:p>
    <w:p w14:paraId="5ED9724F" w14:textId="6996EF85" w:rsidR="00EF4D1F" w:rsidRPr="00EF4D1F" w:rsidRDefault="00EF4D1F" w:rsidP="00694B4F">
      <w:pPr>
        <w:pStyle w:val="Heading1"/>
      </w:pPr>
      <w:r w:rsidRPr="00EF4D1F">
        <w:lastRenderedPageBreak/>
        <w:t>StateMachine (IStateMachine)</w:t>
      </w:r>
    </w:p>
    <w:p w14:paraId="57033091" w14:textId="77777777" w:rsidR="00EF4D1F" w:rsidRPr="00EF4D1F" w:rsidRDefault="00EF4D1F" w:rsidP="00EB042D">
      <w:pPr>
        <w:pStyle w:val="Header1"/>
        <w:numPr>
          <w:ilvl w:val="1"/>
          <w:numId w:val="238"/>
        </w:numPr>
      </w:pPr>
      <w:r w:rsidRPr="00EF4D1F">
        <w:t>Constructor</w:t>
      </w:r>
    </w:p>
    <w:p w14:paraId="306B0BC9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15AFE115" w14:textId="77777777" w:rsidR="00EF4D1F" w:rsidRPr="00EF4D1F" w:rsidRDefault="00EF4D1F" w:rsidP="00573FA5">
      <w:pPr>
        <w:pStyle w:val="ListParagraph"/>
        <w:numPr>
          <w:ilvl w:val="0"/>
          <w:numId w:val="233"/>
        </w:numPr>
      </w:pPr>
      <w:r w:rsidRPr="00EF4D1F">
        <w:t>Accepts DAL access needed for instance + lifecycle + lc_data + blueprint reads.</w:t>
      </w:r>
    </w:p>
    <w:p w14:paraId="175AABE9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0C81D5DA" w14:textId="77777777" w:rsidR="00EF4D1F" w:rsidRPr="00EF4D1F" w:rsidRDefault="00EF4D1F" w:rsidP="00573FA5">
      <w:pPr>
        <w:pStyle w:val="ListParagraph"/>
        <w:numPr>
          <w:ilvl w:val="0"/>
          <w:numId w:val="233"/>
        </w:numPr>
      </w:pPr>
      <w:r w:rsidRPr="00EF4D1F">
        <w:t>Engine calls its two main methods in order: EnsureInstance → ApplyTransition.</w:t>
      </w:r>
    </w:p>
    <w:p w14:paraId="4C376D22" w14:textId="77777777" w:rsidR="00EF4D1F" w:rsidRPr="00EF4D1F" w:rsidRDefault="00EF4D1F" w:rsidP="00EB042D">
      <w:pPr>
        <w:pStyle w:val="Header1"/>
        <w:numPr>
          <w:ilvl w:val="1"/>
          <w:numId w:val="238"/>
        </w:numPr>
      </w:pPr>
      <w:r w:rsidRPr="00EF4D1F">
        <w:t>EnsureInstanceAsync(defVersionId, externalRef, load)</w:t>
      </w:r>
    </w:p>
    <w:p w14:paraId="05628833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300FADA6" w14:textId="77777777" w:rsidR="00EF4D1F" w:rsidRPr="00EF4D1F" w:rsidRDefault="00EF4D1F" w:rsidP="00436C78">
      <w:pPr>
        <w:pStyle w:val="ListParagraph"/>
        <w:numPr>
          <w:ilvl w:val="0"/>
          <w:numId w:val="233"/>
        </w:numPr>
      </w:pPr>
      <w:r w:rsidRPr="00EF4D1F">
        <w:t>If instance exists for (defVersionId, externalRef), returns it.</w:t>
      </w:r>
    </w:p>
    <w:p w14:paraId="648577B8" w14:textId="77777777" w:rsidR="00EF4D1F" w:rsidRPr="00EF4D1F" w:rsidRDefault="00EF4D1F" w:rsidP="00436C78">
      <w:pPr>
        <w:pStyle w:val="ListParagraph"/>
        <w:numPr>
          <w:ilvl w:val="0"/>
          <w:numId w:val="233"/>
        </w:numPr>
      </w:pPr>
      <w:r w:rsidRPr="00EF4D1F">
        <w:t>If not, finds initial state from state.flags and inserts/upserts the instance in that state.</w:t>
      </w:r>
    </w:p>
    <w:p w14:paraId="6F4EB372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394701F1" w14:textId="77777777" w:rsidR="00EF4D1F" w:rsidRPr="00EF4D1F" w:rsidRDefault="00EF4D1F" w:rsidP="00436C78">
      <w:pPr>
        <w:pStyle w:val="ListParagraph"/>
        <w:numPr>
          <w:ilvl w:val="0"/>
          <w:numId w:val="240"/>
        </w:numPr>
      </w:pPr>
      <w:r w:rsidRPr="00EF4D1F">
        <w:t>Engine uses returned instance row as the input for ApplyTransitionAsync.</w:t>
      </w:r>
    </w:p>
    <w:p w14:paraId="7422592F" w14:textId="77777777" w:rsidR="00EF4D1F" w:rsidRPr="00EF4D1F" w:rsidRDefault="00EF4D1F" w:rsidP="00436C78">
      <w:pPr>
        <w:pStyle w:val="ListParagraph"/>
        <w:numPr>
          <w:ilvl w:val="0"/>
          <w:numId w:val="240"/>
        </w:numPr>
      </w:pPr>
      <w:r w:rsidRPr="00EF4D1F">
        <w:t>Policy enforcer may later emit entry hooks based on initial state.</w:t>
      </w:r>
    </w:p>
    <w:p w14:paraId="64C449B9" w14:textId="77777777" w:rsidR="00EF4D1F" w:rsidRPr="00EF4D1F" w:rsidRDefault="00EF4D1F" w:rsidP="00EF4D1F">
      <w:r w:rsidRPr="00EF4D1F">
        <w:pict w14:anchorId="18E3F2AF">
          <v:rect id="_x0000_i1512" style="width:0;height:1.5pt" o:hralign="center" o:hrstd="t" o:hr="t" fillcolor="#a0a0a0" stroked="f"/>
        </w:pict>
      </w:r>
    </w:p>
    <w:p w14:paraId="594D1C8A" w14:textId="77777777" w:rsidR="00EF4D1F" w:rsidRPr="00573FA5" w:rsidRDefault="00EF4D1F" w:rsidP="00573FA5">
      <w:pPr>
        <w:pStyle w:val="Header1"/>
        <w:numPr>
          <w:ilvl w:val="1"/>
          <w:numId w:val="238"/>
        </w:numPr>
        <w:rPr>
          <w:sz w:val="24"/>
          <w:szCs w:val="22"/>
        </w:rPr>
      </w:pPr>
      <w:r w:rsidRPr="00EF4D1F">
        <w:t>ApplyTransitionAsync(</w:t>
      </w:r>
      <w:r w:rsidRPr="00573FA5">
        <w:rPr>
          <w:sz w:val="24"/>
          <w:szCs w:val="22"/>
        </w:rPr>
        <w:t>bp, instance, eventName, requestId, actor, payload, load)</w:t>
      </w:r>
    </w:p>
    <w:p w14:paraId="7E4CCE45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63921BBC" w14:textId="77777777" w:rsidR="00EF4D1F" w:rsidRPr="00EF4D1F" w:rsidRDefault="00EF4D1F" w:rsidP="00EF4D1F">
      <w:pPr>
        <w:numPr>
          <w:ilvl w:val="0"/>
          <w:numId w:val="214"/>
        </w:numPr>
      </w:pPr>
      <w:r w:rsidRPr="00EF4D1F">
        <w:t>Validates the macro transition:</w:t>
      </w:r>
    </w:p>
    <w:p w14:paraId="773EE013" w14:textId="77777777" w:rsidR="00EF4D1F" w:rsidRPr="00EF4D1F" w:rsidRDefault="00EF4D1F" w:rsidP="00EF4D1F">
      <w:pPr>
        <w:numPr>
          <w:ilvl w:val="1"/>
          <w:numId w:val="214"/>
        </w:numPr>
      </w:pPr>
      <w:r w:rsidRPr="00EF4D1F">
        <w:t>Resolves event row by name (and/or code depending on your final blueprint rules).</w:t>
      </w:r>
    </w:p>
    <w:p w14:paraId="42271E81" w14:textId="77777777" w:rsidR="00EF4D1F" w:rsidRPr="00EF4D1F" w:rsidRDefault="00EF4D1F" w:rsidP="00EF4D1F">
      <w:pPr>
        <w:numPr>
          <w:ilvl w:val="1"/>
          <w:numId w:val="214"/>
        </w:numPr>
      </w:pPr>
      <w:r w:rsidRPr="00EF4D1F">
        <w:t>Resolves transition row (from_state + event).</w:t>
      </w:r>
    </w:p>
    <w:p w14:paraId="71CA2063" w14:textId="77777777" w:rsidR="00EF4D1F" w:rsidRPr="00EF4D1F" w:rsidRDefault="00EF4D1F" w:rsidP="00EF4D1F">
      <w:pPr>
        <w:numPr>
          <w:ilvl w:val="0"/>
          <w:numId w:val="214"/>
        </w:numPr>
      </w:pPr>
      <w:r w:rsidRPr="00EF4D1F">
        <w:t>Applies transition atomically:</w:t>
      </w:r>
    </w:p>
    <w:p w14:paraId="72497AE3" w14:textId="77777777" w:rsidR="00EF4D1F" w:rsidRPr="00EF4D1F" w:rsidRDefault="00EF4D1F" w:rsidP="00EF4D1F">
      <w:pPr>
        <w:numPr>
          <w:ilvl w:val="1"/>
          <w:numId w:val="214"/>
        </w:numPr>
      </w:pPr>
      <w:r w:rsidRPr="00EF4D1F">
        <w:t>CAS update instance current_state (and last_event).</w:t>
      </w:r>
    </w:p>
    <w:p w14:paraId="07FC394D" w14:textId="77777777" w:rsidR="00EF4D1F" w:rsidRPr="00EF4D1F" w:rsidRDefault="00EF4D1F" w:rsidP="00EF4D1F">
      <w:pPr>
        <w:numPr>
          <w:ilvl w:val="1"/>
          <w:numId w:val="214"/>
        </w:numPr>
      </w:pPr>
      <w:r w:rsidRPr="00EF4D1F">
        <w:t>Insert lifecycle log row.</w:t>
      </w:r>
    </w:p>
    <w:p w14:paraId="722EE290" w14:textId="77777777" w:rsidR="00EF4D1F" w:rsidRPr="00EF4D1F" w:rsidRDefault="00EF4D1F" w:rsidP="00EF4D1F">
      <w:pPr>
        <w:numPr>
          <w:ilvl w:val="1"/>
          <w:numId w:val="214"/>
        </w:numPr>
      </w:pPr>
      <w:r w:rsidRPr="00EF4D1F">
        <w:t>Upsert lifecycle data (actor/payload JSON).</w:t>
      </w:r>
    </w:p>
    <w:p w14:paraId="0BB692DF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762D1F7E" w14:textId="77777777" w:rsidR="00EF4D1F" w:rsidRPr="00EF4D1F" w:rsidRDefault="00EF4D1F" w:rsidP="00EF4D1F">
      <w:pPr>
        <w:numPr>
          <w:ilvl w:val="0"/>
          <w:numId w:val="215"/>
        </w:numPr>
      </w:pPr>
      <w:r w:rsidRPr="00EF4D1F">
        <w:lastRenderedPageBreak/>
        <w:t>Engine reads the ApplyTransitionResult:</w:t>
      </w:r>
    </w:p>
    <w:p w14:paraId="3C1E249A" w14:textId="77777777" w:rsidR="00EF4D1F" w:rsidRPr="00EF4D1F" w:rsidRDefault="00EF4D1F" w:rsidP="00EF4D1F">
      <w:pPr>
        <w:numPr>
          <w:ilvl w:val="1"/>
          <w:numId w:val="215"/>
        </w:numPr>
      </w:pPr>
      <w:r w:rsidRPr="00EF4D1F">
        <w:t>If Applied=false, engine returns No-Op result and raises nothing (or raises a Notice depending on your future design).</w:t>
      </w:r>
    </w:p>
    <w:p w14:paraId="6B6EFD49" w14:textId="77777777" w:rsidR="00EF4D1F" w:rsidRPr="00EF4D1F" w:rsidRDefault="00EF4D1F" w:rsidP="00EF4D1F">
      <w:pPr>
        <w:numPr>
          <w:ilvl w:val="1"/>
          <w:numId w:val="215"/>
        </w:numPr>
      </w:pPr>
      <w:r w:rsidRPr="00EF4D1F">
        <w:t>If Applied=true, engine raises Transition Event and then lets PolicyEnforcer emit hooks.</w:t>
      </w:r>
    </w:p>
    <w:p w14:paraId="1BF7D574" w14:textId="77777777" w:rsidR="00EF4D1F" w:rsidRPr="00EF4D1F" w:rsidRDefault="00EF4D1F" w:rsidP="00EF4D1F">
      <w:r w:rsidRPr="00EF4D1F">
        <w:pict w14:anchorId="7BE1E210">
          <v:rect id="_x0000_i1513" style="width:0;height:1.5pt" o:hralign="center" o:hrstd="t" o:hr="t" fillcolor="#a0a0a0" stroked="f"/>
        </w:pict>
      </w:r>
    </w:p>
    <w:p w14:paraId="0DC48767" w14:textId="1B012075" w:rsidR="00EF4D1F" w:rsidRPr="00EF4D1F" w:rsidRDefault="00EF4D1F" w:rsidP="00694B4F">
      <w:pPr>
        <w:pStyle w:val="Heading1"/>
      </w:pPr>
      <w:r w:rsidRPr="00EF4D1F">
        <w:lastRenderedPageBreak/>
        <w:t>PolicyEnforcer (IPolicyEnforcer)</w:t>
      </w:r>
    </w:p>
    <w:p w14:paraId="478B401A" w14:textId="77777777" w:rsidR="00EF4D1F" w:rsidRPr="00EF4D1F" w:rsidRDefault="00EF4D1F" w:rsidP="00CC6E86">
      <w:pPr>
        <w:pStyle w:val="Header1"/>
        <w:numPr>
          <w:ilvl w:val="1"/>
          <w:numId w:val="242"/>
        </w:numPr>
      </w:pPr>
      <w:r w:rsidRPr="00EF4D1F">
        <w:t>Constructor</w:t>
      </w:r>
    </w:p>
    <w:p w14:paraId="4426FC70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26AF2A1C" w14:textId="77777777" w:rsidR="00EF4D1F" w:rsidRPr="00EF4D1F" w:rsidRDefault="00EF4D1F" w:rsidP="00EF4D1F">
      <w:pPr>
        <w:numPr>
          <w:ilvl w:val="0"/>
          <w:numId w:val="216"/>
        </w:numPr>
      </w:pPr>
      <w:r w:rsidRPr="00EF4D1F">
        <w:t>Accepts DAL for reading policy + writing hooks + creating ack links.</w:t>
      </w:r>
    </w:p>
    <w:p w14:paraId="28EF2A59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7A385851" w14:textId="77777777" w:rsidR="00EF4D1F" w:rsidRPr="00EF4D1F" w:rsidRDefault="00EF4D1F" w:rsidP="00EF4D1F">
      <w:pPr>
        <w:numPr>
          <w:ilvl w:val="0"/>
          <w:numId w:val="217"/>
        </w:numPr>
      </w:pPr>
      <w:r w:rsidRPr="00EF4D1F">
        <w:t>Engine calls ResolvePolicy → EmitHooks after a successful transition.</w:t>
      </w:r>
    </w:p>
    <w:p w14:paraId="665FF937" w14:textId="77777777" w:rsidR="00EF4D1F" w:rsidRPr="00CC6E86" w:rsidRDefault="00EF4D1F" w:rsidP="00CC6E86">
      <w:pPr>
        <w:pStyle w:val="Header1"/>
        <w:numPr>
          <w:ilvl w:val="1"/>
          <w:numId w:val="242"/>
        </w:numPr>
      </w:pPr>
      <w:r w:rsidRPr="00CC6E86">
        <w:t>ResolvePolicyAsync(bp, instance, applied, load)</w:t>
      </w:r>
    </w:p>
    <w:p w14:paraId="0AE8A061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195D6436" w14:textId="77777777" w:rsidR="00EF4D1F" w:rsidRPr="00EF4D1F" w:rsidRDefault="00EF4D1F" w:rsidP="00EF4D1F">
      <w:pPr>
        <w:numPr>
          <w:ilvl w:val="0"/>
          <w:numId w:val="218"/>
        </w:numPr>
      </w:pPr>
      <w:r w:rsidRPr="00EF4D1F">
        <w:t>Finds the applicable policy for the target state/transition.</w:t>
      </w:r>
    </w:p>
    <w:p w14:paraId="2EDA1D39" w14:textId="77777777" w:rsidR="00EF4D1F" w:rsidRPr="00EF4D1F" w:rsidRDefault="00EF4D1F" w:rsidP="00EF4D1F">
      <w:pPr>
        <w:numPr>
          <w:ilvl w:val="0"/>
          <w:numId w:val="218"/>
        </w:numPr>
      </w:pPr>
      <w:r w:rsidRPr="00EF4D1F">
        <w:t>Returns PolicyResolution containing full policy JSON + id/hash for inclusion in transition event.</w:t>
      </w:r>
    </w:p>
    <w:p w14:paraId="009FD0A1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0E135774" w14:textId="77777777" w:rsidR="00EF4D1F" w:rsidRPr="00EF4D1F" w:rsidRDefault="00EF4D1F" w:rsidP="00EF4D1F">
      <w:pPr>
        <w:numPr>
          <w:ilvl w:val="0"/>
          <w:numId w:val="219"/>
        </w:numPr>
      </w:pPr>
      <w:r w:rsidRPr="00EF4D1F">
        <w:t>Engine attaches PolicyJson to the Transition Event payload (for app-side validation).</w:t>
      </w:r>
    </w:p>
    <w:p w14:paraId="170EC201" w14:textId="77777777" w:rsidR="00EF4D1F" w:rsidRPr="00EF4D1F" w:rsidRDefault="00EF4D1F" w:rsidP="00EF4D1F">
      <w:pPr>
        <w:numPr>
          <w:ilvl w:val="0"/>
          <w:numId w:val="219"/>
        </w:numPr>
      </w:pPr>
      <w:r w:rsidRPr="00EF4D1F">
        <w:t>EmitHooks uses policy JSON content to decide which hooks to output.</w:t>
      </w:r>
    </w:p>
    <w:p w14:paraId="162D11B7" w14:textId="77777777" w:rsidR="00EF4D1F" w:rsidRPr="00EF4D1F" w:rsidRDefault="00EF4D1F" w:rsidP="001244CD">
      <w:pPr>
        <w:pStyle w:val="Header1"/>
        <w:numPr>
          <w:ilvl w:val="1"/>
          <w:numId w:val="242"/>
        </w:numPr>
      </w:pPr>
      <w:r w:rsidRPr="00EF4D1F">
        <w:t>EmitHooksAsync(bp, instance, applied, load)</w:t>
      </w:r>
    </w:p>
    <w:p w14:paraId="5A0D4BF2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4B27566C" w14:textId="77777777" w:rsidR="00EF4D1F" w:rsidRPr="00EF4D1F" w:rsidRDefault="00EF4D1F" w:rsidP="00EF4D1F">
      <w:pPr>
        <w:numPr>
          <w:ilvl w:val="0"/>
          <w:numId w:val="220"/>
        </w:numPr>
      </w:pPr>
      <w:r w:rsidRPr="00EF4D1F">
        <w:t>Parses policy JSON routes for the resulting state/transition.</w:t>
      </w:r>
    </w:p>
    <w:p w14:paraId="3F2B44C0" w14:textId="77777777" w:rsidR="00EF4D1F" w:rsidRPr="00EF4D1F" w:rsidRDefault="00EF4D1F" w:rsidP="00EF4D1F">
      <w:pPr>
        <w:numPr>
          <w:ilvl w:val="0"/>
          <w:numId w:val="220"/>
        </w:numPr>
      </w:pPr>
      <w:r w:rsidRPr="00EF4D1F">
        <w:t>For each emitted hook:</w:t>
      </w:r>
    </w:p>
    <w:p w14:paraId="79F95994" w14:textId="77777777" w:rsidR="00EF4D1F" w:rsidRPr="00EF4D1F" w:rsidRDefault="00EF4D1F" w:rsidP="00EF4D1F">
      <w:pPr>
        <w:numPr>
          <w:ilvl w:val="1"/>
          <w:numId w:val="220"/>
        </w:numPr>
      </w:pPr>
      <w:r w:rsidRPr="00EF4D1F">
        <w:t>Persists a hook row (so it can be replayed).</w:t>
      </w:r>
    </w:p>
    <w:p w14:paraId="6DEE8F2E" w14:textId="77777777" w:rsidR="00EF4D1F" w:rsidRPr="00EF4D1F" w:rsidRDefault="00EF4D1F" w:rsidP="00EF4D1F">
      <w:pPr>
        <w:numPr>
          <w:ilvl w:val="1"/>
          <w:numId w:val="220"/>
        </w:numPr>
      </w:pPr>
      <w:r w:rsidRPr="00EF4D1F">
        <w:t>Creates an ack row (must deliver) and links it via hook_ack.</w:t>
      </w:r>
    </w:p>
    <w:p w14:paraId="73F7C0D5" w14:textId="77777777" w:rsidR="00EF4D1F" w:rsidRPr="00EF4D1F" w:rsidRDefault="00EF4D1F" w:rsidP="00EF4D1F">
      <w:pPr>
        <w:numPr>
          <w:ilvl w:val="1"/>
          <w:numId w:val="220"/>
        </w:numPr>
      </w:pPr>
      <w:r w:rsidRPr="00EF4D1F">
        <w:t xml:space="preserve">Creates LifeCycleHookEvent with </w:t>
      </w:r>
      <w:r w:rsidRPr="00EF4D1F">
        <w:rPr>
          <w:b/>
          <w:bCs/>
        </w:rPr>
        <w:t>ackGuid</w:t>
      </w:r>
      <w:r w:rsidRPr="00EF4D1F">
        <w:t xml:space="preserve"> and hook context.</w:t>
      </w:r>
    </w:p>
    <w:p w14:paraId="02ADA597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5AB64F38" w14:textId="77777777" w:rsidR="00EF4D1F" w:rsidRPr="00EF4D1F" w:rsidRDefault="00EF4D1F" w:rsidP="00EF4D1F">
      <w:pPr>
        <w:numPr>
          <w:ilvl w:val="0"/>
          <w:numId w:val="221"/>
        </w:numPr>
      </w:pPr>
      <w:r w:rsidRPr="00EF4D1F">
        <w:t>Engine publishes each Hook Event to app.</w:t>
      </w:r>
    </w:p>
    <w:p w14:paraId="1F0A0E7C" w14:textId="77777777" w:rsidR="00EF4D1F" w:rsidRPr="00EF4D1F" w:rsidRDefault="00EF4D1F" w:rsidP="00EF4D1F">
      <w:pPr>
        <w:numPr>
          <w:ilvl w:val="0"/>
          <w:numId w:val="221"/>
        </w:numPr>
      </w:pPr>
      <w:r w:rsidRPr="00EF4D1F">
        <w:t>App executes each hook and calls AckAsync(ackGuid, success/failure/retry).</w:t>
      </w:r>
    </w:p>
    <w:p w14:paraId="59C1D152" w14:textId="791B0C4D" w:rsidR="00EF4D1F" w:rsidRPr="00EF4D1F" w:rsidRDefault="00EF4D1F" w:rsidP="00694B4F">
      <w:pPr>
        <w:pStyle w:val="Heading1"/>
      </w:pPr>
      <w:r w:rsidRPr="00EF4D1F">
        <w:lastRenderedPageBreak/>
        <w:t>AckManager (IAckManager)</w:t>
      </w:r>
    </w:p>
    <w:p w14:paraId="7B88253B" w14:textId="44190F15" w:rsidR="00EF4D1F" w:rsidRPr="00EF4D1F" w:rsidRDefault="00EF4D1F" w:rsidP="00694B4F">
      <w:pPr>
        <w:pStyle w:val="Header1"/>
        <w:numPr>
          <w:ilvl w:val="1"/>
          <w:numId w:val="243"/>
        </w:numPr>
      </w:pPr>
      <w:r w:rsidRPr="00EF4D1F">
        <w:t>Constructor</w:t>
      </w:r>
    </w:p>
    <w:p w14:paraId="31093E99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4AB3384A" w14:textId="77777777" w:rsidR="00EF4D1F" w:rsidRPr="00EF4D1F" w:rsidRDefault="00EF4D1F" w:rsidP="00EF4D1F">
      <w:pPr>
        <w:numPr>
          <w:ilvl w:val="0"/>
          <w:numId w:val="222"/>
        </w:numPr>
      </w:pPr>
      <w:r w:rsidRPr="00EF4D1F">
        <w:t>Accepts DAL for ack + dispatch queries.</w:t>
      </w:r>
    </w:p>
    <w:p w14:paraId="58835E60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42C86D81" w14:textId="77777777" w:rsidR="00EF4D1F" w:rsidRPr="00EF4D1F" w:rsidRDefault="00EF4D1F" w:rsidP="00EF4D1F">
      <w:pPr>
        <w:numPr>
          <w:ilvl w:val="0"/>
          <w:numId w:val="223"/>
        </w:numPr>
      </w:pPr>
      <w:r w:rsidRPr="00EF4D1F">
        <w:t>Engine uses it when app calls AckAsync, and monitor uses it for re-dispatch.</w:t>
      </w:r>
    </w:p>
    <w:p w14:paraId="772FB9CF" w14:textId="77777777" w:rsidR="00EF4D1F" w:rsidRPr="00EF4D1F" w:rsidRDefault="00EF4D1F" w:rsidP="001244CD">
      <w:pPr>
        <w:pStyle w:val="Header1"/>
        <w:numPr>
          <w:ilvl w:val="1"/>
          <w:numId w:val="243"/>
        </w:numPr>
      </w:pPr>
      <w:r w:rsidRPr="00EF4D1F">
        <w:t>AckAsync</w:t>
      </w:r>
      <w:r w:rsidRPr="001244CD">
        <w:rPr>
          <w:b w:val="0"/>
          <w:bCs w:val="0"/>
          <w:sz w:val="24"/>
          <w:szCs w:val="22"/>
        </w:rPr>
        <w:t>(ackGuid, outcome, message, retryAt, load)</w:t>
      </w:r>
    </w:p>
    <w:p w14:paraId="7CF83E5F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5A7DAC3C" w14:textId="77777777" w:rsidR="00EF4D1F" w:rsidRPr="00EF4D1F" w:rsidRDefault="00EF4D1F" w:rsidP="00EF4D1F">
      <w:pPr>
        <w:numPr>
          <w:ilvl w:val="0"/>
          <w:numId w:val="224"/>
        </w:numPr>
      </w:pPr>
      <w:r w:rsidRPr="00EF4D1F">
        <w:t>Resolves ack row by GUID.</w:t>
      </w:r>
    </w:p>
    <w:p w14:paraId="22455F07" w14:textId="77777777" w:rsidR="00EF4D1F" w:rsidRPr="00EF4D1F" w:rsidRDefault="00EF4D1F" w:rsidP="00EF4D1F">
      <w:pPr>
        <w:numPr>
          <w:ilvl w:val="0"/>
          <w:numId w:val="224"/>
        </w:numPr>
      </w:pPr>
      <w:r w:rsidRPr="00EF4D1F">
        <w:t>Updates ack status according to outcome (Success/Failed/Pending/Retry logic).</w:t>
      </w:r>
    </w:p>
    <w:p w14:paraId="5A5B523A" w14:textId="77777777" w:rsidR="00EF4D1F" w:rsidRPr="00EF4D1F" w:rsidRDefault="00EF4D1F" w:rsidP="00EF4D1F">
      <w:pPr>
        <w:numPr>
          <w:ilvl w:val="0"/>
          <w:numId w:val="224"/>
        </w:numPr>
      </w:pPr>
      <w:r w:rsidRPr="00EF4D1F">
        <w:t>Optionally records retry/backoff (depending on your schema constraints).</w:t>
      </w:r>
    </w:p>
    <w:p w14:paraId="7C6E6E3B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3387D49B" w14:textId="77777777" w:rsidR="00EF4D1F" w:rsidRPr="00EF4D1F" w:rsidRDefault="00EF4D1F" w:rsidP="00EF4D1F">
      <w:pPr>
        <w:numPr>
          <w:ilvl w:val="0"/>
          <w:numId w:val="225"/>
        </w:numPr>
      </w:pPr>
      <w:r w:rsidRPr="00EF4D1F">
        <w:t>After ack success, monitor should no longer re-deliver that hook.</w:t>
      </w:r>
    </w:p>
    <w:p w14:paraId="7CF40BDB" w14:textId="77777777" w:rsidR="00EF4D1F" w:rsidRPr="00EF4D1F" w:rsidRDefault="00EF4D1F" w:rsidP="00EF4D1F">
      <w:pPr>
        <w:numPr>
          <w:ilvl w:val="0"/>
          <w:numId w:val="225"/>
        </w:numPr>
      </w:pPr>
      <w:r w:rsidRPr="00EF4D1F">
        <w:t>After retry, monitor will re-emit later based on retry rules.</w:t>
      </w:r>
    </w:p>
    <w:p w14:paraId="448DBACA" w14:textId="77777777" w:rsidR="00EF4D1F" w:rsidRPr="00EF4D1F" w:rsidRDefault="00EF4D1F" w:rsidP="00A44517">
      <w:pPr>
        <w:pStyle w:val="Header1"/>
        <w:numPr>
          <w:ilvl w:val="1"/>
          <w:numId w:val="243"/>
        </w:numPr>
      </w:pPr>
      <w:r w:rsidRPr="00EF4D1F">
        <w:t>GetPendingDispatchAsync(utcNow, take, load)</w:t>
      </w:r>
    </w:p>
    <w:p w14:paraId="0C43C2D5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1E962AFD" w14:textId="77777777" w:rsidR="00EF4D1F" w:rsidRPr="00EF4D1F" w:rsidRDefault="00EF4D1F" w:rsidP="00EF4D1F">
      <w:pPr>
        <w:numPr>
          <w:ilvl w:val="0"/>
          <w:numId w:val="226"/>
        </w:numPr>
      </w:pPr>
      <w:r w:rsidRPr="00EF4D1F">
        <w:t>Queries pending ack items that are “ready to retry”.</w:t>
      </w:r>
    </w:p>
    <w:p w14:paraId="01FBFBF0" w14:textId="77777777" w:rsidR="00EF4D1F" w:rsidRPr="00EF4D1F" w:rsidRDefault="00EF4D1F" w:rsidP="00EF4D1F">
      <w:pPr>
        <w:numPr>
          <w:ilvl w:val="0"/>
          <w:numId w:val="226"/>
        </w:numPr>
      </w:pPr>
      <w:r w:rsidRPr="00EF4D1F">
        <w:t>Builds a list of events to re-publish (hook events always; transition events if you choose to ack them later).</w:t>
      </w:r>
    </w:p>
    <w:p w14:paraId="3AFCD95D" w14:textId="77777777" w:rsidR="00EF4D1F" w:rsidRPr="00EF4D1F" w:rsidRDefault="00EF4D1F" w:rsidP="00EF4D1F">
      <w:pPr>
        <w:numPr>
          <w:ilvl w:val="0"/>
          <w:numId w:val="226"/>
        </w:numPr>
      </w:pPr>
      <w:r w:rsidRPr="00EF4D1F">
        <w:t>Marks last_retry / increments retry count to avoid tight loops.</w:t>
      </w:r>
    </w:p>
    <w:p w14:paraId="112BA0F4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51CA64CA" w14:textId="77777777" w:rsidR="00EF4D1F" w:rsidRPr="00EF4D1F" w:rsidRDefault="00EF4D1F" w:rsidP="00EF4D1F">
      <w:pPr>
        <w:numPr>
          <w:ilvl w:val="0"/>
          <w:numId w:val="227"/>
        </w:numPr>
      </w:pPr>
      <w:r w:rsidRPr="00EF4D1F">
        <w:t>InstanceMonitor (or engine monitor loop) calls this and re-publishes returned events.</w:t>
      </w:r>
    </w:p>
    <w:p w14:paraId="22830772" w14:textId="4D95FC2D" w:rsidR="00EF4D1F" w:rsidRPr="00EF4D1F" w:rsidRDefault="00EF4D1F" w:rsidP="00694B4F">
      <w:pPr>
        <w:pStyle w:val="Heading1"/>
      </w:pPr>
      <w:r w:rsidRPr="00EF4D1F">
        <w:lastRenderedPageBreak/>
        <w:t>InstanceMonitor (IInstanceMonitor)</w:t>
      </w:r>
    </w:p>
    <w:p w14:paraId="17C17204" w14:textId="77777777" w:rsidR="00EF4D1F" w:rsidRPr="00EF4D1F" w:rsidRDefault="00EF4D1F" w:rsidP="00694B4F">
      <w:pPr>
        <w:pStyle w:val="Header1"/>
        <w:numPr>
          <w:ilvl w:val="1"/>
          <w:numId w:val="246"/>
        </w:numPr>
      </w:pPr>
      <w:r w:rsidRPr="00EF4D1F">
        <w:t>Constructor</w:t>
      </w:r>
    </w:p>
    <w:p w14:paraId="733FAF82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6D3D06EF" w14:textId="77777777" w:rsidR="00EF4D1F" w:rsidRPr="00EF4D1F" w:rsidRDefault="00EF4D1F" w:rsidP="00EF4D1F">
      <w:pPr>
        <w:numPr>
          <w:ilvl w:val="0"/>
          <w:numId w:val="228"/>
        </w:numPr>
      </w:pPr>
      <w:r w:rsidRPr="00EF4D1F">
        <w:t>Accepts AckManager and a publisher delegate (usually engine’s publish method).</w:t>
      </w:r>
    </w:p>
    <w:p w14:paraId="593FF0A4" w14:textId="77777777" w:rsidR="00EF4D1F" w:rsidRPr="00EF4D1F" w:rsidRDefault="00EF4D1F" w:rsidP="00EF4D1F">
      <w:pPr>
        <w:numPr>
          <w:ilvl w:val="0"/>
          <w:numId w:val="228"/>
        </w:numPr>
      </w:pPr>
      <w:r w:rsidRPr="00EF4D1F">
        <w:t>Configures batch size.</w:t>
      </w:r>
    </w:p>
    <w:p w14:paraId="04FF9A20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5CC8693B" w14:textId="77777777" w:rsidR="00EF4D1F" w:rsidRPr="00EF4D1F" w:rsidRDefault="00EF4D1F" w:rsidP="00EF4D1F">
      <w:pPr>
        <w:numPr>
          <w:ilvl w:val="0"/>
          <w:numId w:val="229"/>
        </w:numPr>
      </w:pPr>
      <w:r w:rsidRPr="00EF4D1F">
        <w:t>Engine calls RunOnceAsync periodically.</w:t>
      </w:r>
    </w:p>
    <w:p w14:paraId="543A1DC4" w14:textId="77777777" w:rsidR="00EF4D1F" w:rsidRPr="00EF4D1F" w:rsidRDefault="00EF4D1F" w:rsidP="00694B4F">
      <w:pPr>
        <w:pStyle w:val="Header1"/>
        <w:numPr>
          <w:ilvl w:val="1"/>
          <w:numId w:val="246"/>
        </w:numPr>
      </w:pPr>
      <w:r w:rsidRPr="00EF4D1F">
        <w:t>RunOnceAsync(ct)</w:t>
      </w:r>
    </w:p>
    <w:p w14:paraId="5494DBD1" w14:textId="77777777" w:rsidR="00EF4D1F" w:rsidRPr="00EF4D1F" w:rsidRDefault="00EF4D1F" w:rsidP="00EF4D1F">
      <w:r w:rsidRPr="00EF4D1F">
        <w:rPr>
          <w:b/>
          <w:bCs/>
        </w:rPr>
        <w:t>What it does</w:t>
      </w:r>
    </w:p>
    <w:p w14:paraId="6DC1C52D" w14:textId="77777777" w:rsidR="00EF4D1F" w:rsidRPr="00EF4D1F" w:rsidRDefault="00EF4D1F" w:rsidP="00EF4D1F">
      <w:pPr>
        <w:numPr>
          <w:ilvl w:val="0"/>
          <w:numId w:val="230"/>
        </w:numPr>
      </w:pPr>
      <w:r w:rsidRPr="00EF4D1F">
        <w:t>Calls AckManager.GetPendingDispatchAsync(...).</w:t>
      </w:r>
    </w:p>
    <w:p w14:paraId="3DB650E6" w14:textId="77777777" w:rsidR="00EF4D1F" w:rsidRPr="00EF4D1F" w:rsidRDefault="00EF4D1F" w:rsidP="00EF4D1F">
      <w:pPr>
        <w:numPr>
          <w:ilvl w:val="0"/>
          <w:numId w:val="230"/>
        </w:numPr>
      </w:pPr>
      <w:r w:rsidRPr="00EF4D1F">
        <w:t>Re-publishes each event to the application.</w:t>
      </w:r>
    </w:p>
    <w:p w14:paraId="164A63A5" w14:textId="77777777" w:rsidR="00EF4D1F" w:rsidRPr="00EF4D1F" w:rsidRDefault="00EF4D1F" w:rsidP="00EF4D1F">
      <w:r w:rsidRPr="00EF4D1F">
        <w:rPr>
          <w:b/>
          <w:bCs/>
        </w:rPr>
        <w:t>What next should do</w:t>
      </w:r>
    </w:p>
    <w:p w14:paraId="3EDD6D7C" w14:textId="77777777" w:rsidR="00EF4D1F" w:rsidRPr="00EF4D1F" w:rsidRDefault="00EF4D1F" w:rsidP="00EF4D1F">
      <w:pPr>
        <w:numPr>
          <w:ilvl w:val="0"/>
          <w:numId w:val="231"/>
        </w:numPr>
      </w:pPr>
      <w:r w:rsidRPr="00EF4D1F">
        <w:t>App handles duplicates safely:</w:t>
      </w:r>
    </w:p>
    <w:p w14:paraId="4FBDFEE5" w14:textId="77777777" w:rsidR="00EF4D1F" w:rsidRPr="00EF4D1F" w:rsidRDefault="00EF4D1F" w:rsidP="00EF4D1F">
      <w:pPr>
        <w:numPr>
          <w:ilvl w:val="1"/>
          <w:numId w:val="231"/>
        </w:numPr>
      </w:pPr>
      <w:r w:rsidRPr="00EF4D1F">
        <w:t>If it already processed a hook, it will have acked it, and it won’t come back.</w:t>
      </w:r>
    </w:p>
    <w:p w14:paraId="46E870A8" w14:textId="77777777" w:rsidR="00EF4D1F" w:rsidRPr="00EF4D1F" w:rsidRDefault="00EF4D1F" w:rsidP="00EF4D1F">
      <w:pPr>
        <w:numPr>
          <w:ilvl w:val="1"/>
          <w:numId w:val="231"/>
        </w:numPr>
      </w:pPr>
      <w:r w:rsidRPr="00EF4D1F">
        <w:t>If it receives again before ack, it should be idempotent by ackGuid.</w:t>
      </w:r>
    </w:p>
    <w:p w14:paraId="16656C22" w14:textId="5E36B239" w:rsidR="00EF4D1F" w:rsidRPr="00EF4D1F" w:rsidRDefault="00EF4D1F" w:rsidP="00EF4D1F"/>
    <w:sectPr w:rsidR="00EF4D1F" w:rsidRPr="00EF4D1F" w:rsidSect="00975643">
      <w:headerReference w:type="default" r:id="rId8"/>
      <w:pgSz w:w="12240" w:h="15840" w:code="1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B70C1" w14:textId="77777777" w:rsidR="00B80CC1" w:rsidRDefault="00B80CC1" w:rsidP="00504C16">
      <w:pPr>
        <w:spacing w:after="0" w:line="240" w:lineRule="auto"/>
      </w:pPr>
      <w:r>
        <w:separator/>
      </w:r>
    </w:p>
  </w:endnote>
  <w:endnote w:type="continuationSeparator" w:id="0">
    <w:p w14:paraId="7D93300A" w14:textId="77777777" w:rsidR="00B80CC1" w:rsidRDefault="00B80CC1" w:rsidP="00504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Black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Extra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33AC6" w14:textId="77777777" w:rsidR="00B80CC1" w:rsidRDefault="00B80CC1" w:rsidP="00504C16">
      <w:pPr>
        <w:spacing w:after="0" w:line="240" w:lineRule="auto"/>
      </w:pPr>
      <w:r>
        <w:separator/>
      </w:r>
    </w:p>
  </w:footnote>
  <w:footnote w:type="continuationSeparator" w:id="0">
    <w:p w14:paraId="52B71DC0" w14:textId="77777777" w:rsidR="00B80CC1" w:rsidRDefault="00B80CC1" w:rsidP="00504C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C92D9" w14:textId="79DA0B23" w:rsidR="00504C16" w:rsidRDefault="0097564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2F0684" wp14:editId="1CA8B0F1">
          <wp:simplePos x="0" y="0"/>
          <wp:positionH relativeFrom="column">
            <wp:posOffset>6490797</wp:posOffset>
          </wp:positionH>
          <wp:positionV relativeFrom="paragraph">
            <wp:posOffset>-207298</wp:posOffset>
          </wp:positionV>
          <wp:extent cx="408709" cy="408368"/>
          <wp:effectExtent l="0" t="0" r="0" b="0"/>
          <wp:wrapNone/>
          <wp:docPr id="14988038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8803853" name="Picture 14988038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8709" cy="4083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91786EA" w14:textId="77777777" w:rsidR="00504C16" w:rsidRDefault="00504C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C10"/>
    <w:multiLevelType w:val="multilevel"/>
    <w:tmpl w:val="AAD4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67B12"/>
    <w:multiLevelType w:val="hybridMultilevel"/>
    <w:tmpl w:val="F7E0CF34"/>
    <w:lvl w:ilvl="0" w:tplc="B8ECB85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408F5"/>
    <w:multiLevelType w:val="multilevel"/>
    <w:tmpl w:val="7F92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1489D"/>
    <w:multiLevelType w:val="multilevel"/>
    <w:tmpl w:val="F57C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A0B5C"/>
    <w:multiLevelType w:val="multilevel"/>
    <w:tmpl w:val="18B8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D6FA7"/>
    <w:multiLevelType w:val="multilevel"/>
    <w:tmpl w:val="621C26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0A53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7D77055"/>
    <w:multiLevelType w:val="hybridMultilevel"/>
    <w:tmpl w:val="EB0E3E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833311D"/>
    <w:multiLevelType w:val="multilevel"/>
    <w:tmpl w:val="BF4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C2CA3"/>
    <w:multiLevelType w:val="hybridMultilevel"/>
    <w:tmpl w:val="6406ACAC"/>
    <w:lvl w:ilvl="0" w:tplc="B8D42222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9761ADF"/>
    <w:multiLevelType w:val="multilevel"/>
    <w:tmpl w:val="1804C4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9C5E21"/>
    <w:multiLevelType w:val="multilevel"/>
    <w:tmpl w:val="E73A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B4598A"/>
    <w:multiLevelType w:val="multilevel"/>
    <w:tmpl w:val="813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8E4B82"/>
    <w:multiLevelType w:val="multilevel"/>
    <w:tmpl w:val="DC8C70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B9357D"/>
    <w:multiLevelType w:val="multilevel"/>
    <w:tmpl w:val="8E6C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BE775E"/>
    <w:multiLevelType w:val="multilevel"/>
    <w:tmpl w:val="2068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88591F"/>
    <w:multiLevelType w:val="multilevel"/>
    <w:tmpl w:val="92E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B756D9"/>
    <w:multiLevelType w:val="multilevel"/>
    <w:tmpl w:val="1C4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73858"/>
    <w:multiLevelType w:val="hybridMultilevel"/>
    <w:tmpl w:val="92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0E7B3A25"/>
    <w:multiLevelType w:val="hybridMultilevel"/>
    <w:tmpl w:val="A53A2D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0ED37520"/>
    <w:multiLevelType w:val="multilevel"/>
    <w:tmpl w:val="5CAC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24001A"/>
    <w:multiLevelType w:val="multilevel"/>
    <w:tmpl w:val="3E0C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514550"/>
    <w:multiLevelType w:val="multilevel"/>
    <w:tmpl w:val="A52C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C07A74"/>
    <w:multiLevelType w:val="multilevel"/>
    <w:tmpl w:val="28CE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6C02A3"/>
    <w:multiLevelType w:val="multilevel"/>
    <w:tmpl w:val="B55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812427"/>
    <w:multiLevelType w:val="multilevel"/>
    <w:tmpl w:val="3418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8B23B1"/>
    <w:multiLevelType w:val="multilevel"/>
    <w:tmpl w:val="FE28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F5250C"/>
    <w:multiLevelType w:val="multilevel"/>
    <w:tmpl w:val="C77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6E4196"/>
    <w:multiLevelType w:val="multilevel"/>
    <w:tmpl w:val="A7446B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275485E"/>
    <w:multiLevelType w:val="hybridMultilevel"/>
    <w:tmpl w:val="16DE82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135960B1"/>
    <w:multiLevelType w:val="multilevel"/>
    <w:tmpl w:val="5E8A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5F594D"/>
    <w:multiLevelType w:val="multilevel"/>
    <w:tmpl w:val="6E6478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3FF5A74"/>
    <w:multiLevelType w:val="multilevel"/>
    <w:tmpl w:val="BC46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203ACD"/>
    <w:multiLevelType w:val="multilevel"/>
    <w:tmpl w:val="F77C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2E4FA1"/>
    <w:multiLevelType w:val="multilevel"/>
    <w:tmpl w:val="3BF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A77F72"/>
    <w:multiLevelType w:val="multilevel"/>
    <w:tmpl w:val="2C4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C75CEC"/>
    <w:multiLevelType w:val="multilevel"/>
    <w:tmpl w:val="4A44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353C13"/>
    <w:multiLevelType w:val="multilevel"/>
    <w:tmpl w:val="D1D697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5EA773B"/>
    <w:multiLevelType w:val="multilevel"/>
    <w:tmpl w:val="CF50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171A37"/>
    <w:multiLevelType w:val="multilevel"/>
    <w:tmpl w:val="C6F0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A57F59"/>
    <w:multiLevelType w:val="multilevel"/>
    <w:tmpl w:val="76B8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054CC9"/>
    <w:multiLevelType w:val="multilevel"/>
    <w:tmpl w:val="F1A4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2936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175C4BA6"/>
    <w:multiLevelType w:val="multilevel"/>
    <w:tmpl w:val="E13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6B1A8E"/>
    <w:multiLevelType w:val="multilevel"/>
    <w:tmpl w:val="E01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477886"/>
    <w:multiLevelType w:val="multilevel"/>
    <w:tmpl w:val="E4E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7F5703"/>
    <w:multiLevelType w:val="multilevel"/>
    <w:tmpl w:val="B8E2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3812F7"/>
    <w:multiLevelType w:val="multilevel"/>
    <w:tmpl w:val="916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25104A"/>
    <w:multiLevelType w:val="multilevel"/>
    <w:tmpl w:val="1506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3E5861"/>
    <w:multiLevelType w:val="multilevel"/>
    <w:tmpl w:val="8C8200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BEE2315"/>
    <w:multiLevelType w:val="multilevel"/>
    <w:tmpl w:val="060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3D786E"/>
    <w:multiLevelType w:val="multilevel"/>
    <w:tmpl w:val="C8DE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C5354BD"/>
    <w:multiLevelType w:val="multilevel"/>
    <w:tmpl w:val="312CD3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CBF0325"/>
    <w:multiLevelType w:val="multilevel"/>
    <w:tmpl w:val="C472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340483"/>
    <w:multiLevelType w:val="multilevel"/>
    <w:tmpl w:val="AE2E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DE7559"/>
    <w:multiLevelType w:val="multilevel"/>
    <w:tmpl w:val="3E1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9565CE"/>
    <w:multiLevelType w:val="multilevel"/>
    <w:tmpl w:val="A416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C94267"/>
    <w:multiLevelType w:val="multilevel"/>
    <w:tmpl w:val="74A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106233"/>
    <w:multiLevelType w:val="hybridMultilevel"/>
    <w:tmpl w:val="210041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1FC04C1A"/>
    <w:multiLevelType w:val="hybridMultilevel"/>
    <w:tmpl w:val="865E52BE"/>
    <w:lvl w:ilvl="0" w:tplc="B8D42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60" w15:restartNumberingAfterBreak="0">
    <w:nsid w:val="20AA4644"/>
    <w:multiLevelType w:val="hybridMultilevel"/>
    <w:tmpl w:val="AF96A6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213B0F8A"/>
    <w:multiLevelType w:val="multilevel"/>
    <w:tmpl w:val="C46C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613472"/>
    <w:multiLevelType w:val="multilevel"/>
    <w:tmpl w:val="6386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625460"/>
    <w:multiLevelType w:val="multilevel"/>
    <w:tmpl w:val="72EC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8B1B3A"/>
    <w:multiLevelType w:val="multilevel"/>
    <w:tmpl w:val="84CC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1A658E"/>
    <w:multiLevelType w:val="hybridMultilevel"/>
    <w:tmpl w:val="7A3272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232505C5"/>
    <w:multiLevelType w:val="multilevel"/>
    <w:tmpl w:val="0526FB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34B3F39"/>
    <w:multiLevelType w:val="multilevel"/>
    <w:tmpl w:val="6C5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4E10A9"/>
    <w:multiLevelType w:val="multilevel"/>
    <w:tmpl w:val="928E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687333"/>
    <w:multiLevelType w:val="hybridMultilevel"/>
    <w:tmpl w:val="723279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254D3446"/>
    <w:multiLevelType w:val="multilevel"/>
    <w:tmpl w:val="3C4C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DA59A4"/>
    <w:multiLevelType w:val="multilevel"/>
    <w:tmpl w:val="66D6A3D2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72" w15:restartNumberingAfterBreak="0">
    <w:nsid w:val="2628007F"/>
    <w:multiLevelType w:val="hybridMultilevel"/>
    <w:tmpl w:val="7CBA77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275D5DD8"/>
    <w:multiLevelType w:val="multilevel"/>
    <w:tmpl w:val="CB68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865FA1"/>
    <w:multiLevelType w:val="multilevel"/>
    <w:tmpl w:val="BF9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2D4DF9"/>
    <w:multiLevelType w:val="multilevel"/>
    <w:tmpl w:val="423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AE2998"/>
    <w:multiLevelType w:val="multilevel"/>
    <w:tmpl w:val="C5B2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D803D1"/>
    <w:multiLevelType w:val="multilevel"/>
    <w:tmpl w:val="4FF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7A56BF"/>
    <w:multiLevelType w:val="multilevel"/>
    <w:tmpl w:val="58E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E01259"/>
    <w:multiLevelType w:val="multilevel"/>
    <w:tmpl w:val="1F4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C14169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8C3E7D"/>
    <w:multiLevelType w:val="multilevel"/>
    <w:tmpl w:val="089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9D3D43"/>
    <w:multiLevelType w:val="multilevel"/>
    <w:tmpl w:val="E3A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EC07E6"/>
    <w:multiLevelType w:val="multilevel"/>
    <w:tmpl w:val="8326B8AC"/>
    <w:lvl w:ilvl="0">
      <w:start w:val="5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84" w15:restartNumberingAfterBreak="0">
    <w:nsid w:val="2D5D1254"/>
    <w:multiLevelType w:val="multilevel"/>
    <w:tmpl w:val="B540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5E37A8"/>
    <w:multiLevelType w:val="multilevel"/>
    <w:tmpl w:val="F400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DF83E50"/>
    <w:multiLevelType w:val="multilevel"/>
    <w:tmpl w:val="6B2C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4550BC"/>
    <w:multiLevelType w:val="multilevel"/>
    <w:tmpl w:val="23E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6514C4"/>
    <w:multiLevelType w:val="multilevel"/>
    <w:tmpl w:val="94E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715424"/>
    <w:multiLevelType w:val="multilevel"/>
    <w:tmpl w:val="177680DE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90" w15:restartNumberingAfterBreak="0">
    <w:nsid w:val="2F7C5396"/>
    <w:multiLevelType w:val="multilevel"/>
    <w:tmpl w:val="F06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8532CF"/>
    <w:multiLevelType w:val="multilevel"/>
    <w:tmpl w:val="E00C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F894428"/>
    <w:multiLevelType w:val="multilevel"/>
    <w:tmpl w:val="C5DAE5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F9A51AE"/>
    <w:multiLevelType w:val="multilevel"/>
    <w:tmpl w:val="87C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FC019BE"/>
    <w:multiLevelType w:val="multilevel"/>
    <w:tmpl w:val="918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DC4FD2"/>
    <w:multiLevelType w:val="multilevel"/>
    <w:tmpl w:val="E544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2C4948"/>
    <w:multiLevelType w:val="multilevel"/>
    <w:tmpl w:val="1AC2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02F4059"/>
    <w:multiLevelType w:val="hybridMultilevel"/>
    <w:tmpl w:val="D47E60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306A061F"/>
    <w:multiLevelType w:val="multilevel"/>
    <w:tmpl w:val="F1E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06A0E37"/>
    <w:multiLevelType w:val="multilevel"/>
    <w:tmpl w:val="EB12BA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1FF34A7"/>
    <w:multiLevelType w:val="multilevel"/>
    <w:tmpl w:val="5B4A7C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2942637"/>
    <w:multiLevelType w:val="multilevel"/>
    <w:tmpl w:val="88E663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2C45333"/>
    <w:multiLevelType w:val="hybridMultilevel"/>
    <w:tmpl w:val="3D4022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3" w15:restartNumberingAfterBreak="0">
    <w:nsid w:val="338D5327"/>
    <w:multiLevelType w:val="hybridMultilevel"/>
    <w:tmpl w:val="842CF40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34C65F56"/>
    <w:multiLevelType w:val="multilevel"/>
    <w:tmpl w:val="4BD6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5250267"/>
    <w:multiLevelType w:val="multilevel"/>
    <w:tmpl w:val="BD0C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53D13B8"/>
    <w:multiLevelType w:val="multilevel"/>
    <w:tmpl w:val="7962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5693F4D"/>
    <w:multiLevelType w:val="hybridMultilevel"/>
    <w:tmpl w:val="48EAB3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357D3C9E"/>
    <w:multiLevelType w:val="multilevel"/>
    <w:tmpl w:val="6D4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59A0E5B"/>
    <w:multiLevelType w:val="multilevel"/>
    <w:tmpl w:val="C954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5D604A3"/>
    <w:multiLevelType w:val="multilevel"/>
    <w:tmpl w:val="371A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D867F3"/>
    <w:multiLevelType w:val="multilevel"/>
    <w:tmpl w:val="66D6A3D2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12" w15:restartNumberingAfterBreak="0">
    <w:nsid w:val="362B50A3"/>
    <w:multiLevelType w:val="multilevel"/>
    <w:tmpl w:val="7E8400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6EE03DC"/>
    <w:multiLevelType w:val="multilevel"/>
    <w:tmpl w:val="A182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7086A0D"/>
    <w:multiLevelType w:val="multilevel"/>
    <w:tmpl w:val="5F3274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7B311AD"/>
    <w:multiLevelType w:val="multilevel"/>
    <w:tmpl w:val="DDFA429C"/>
    <w:lvl w:ilvl="0">
      <w:start w:val="4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16" w15:restartNumberingAfterBreak="0">
    <w:nsid w:val="37D0653C"/>
    <w:multiLevelType w:val="multilevel"/>
    <w:tmpl w:val="0240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83D486A"/>
    <w:multiLevelType w:val="multilevel"/>
    <w:tmpl w:val="BDA2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8610D6B"/>
    <w:multiLevelType w:val="multilevel"/>
    <w:tmpl w:val="017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8EE50E8"/>
    <w:multiLevelType w:val="hybridMultilevel"/>
    <w:tmpl w:val="3B963A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0" w15:restartNumberingAfterBreak="0">
    <w:nsid w:val="38F24B1D"/>
    <w:multiLevelType w:val="multilevel"/>
    <w:tmpl w:val="CB8083A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99E2BA6"/>
    <w:multiLevelType w:val="multilevel"/>
    <w:tmpl w:val="75F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AD3503"/>
    <w:multiLevelType w:val="multilevel"/>
    <w:tmpl w:val="BF02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B7E0C95"/>
    <w:multiLevelType w:val="multilevel"/>
    <w:tmpl w:val="E67A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BFA323D"/>
    <w:multiLevelType w:val="multilevel"/>
    <w:tmpl w:val="316C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C7765CE"/>
    <w:multiLevelType w:val="multilevel"/>
    <w:tmpl w:val="C6B8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CC47B67"/>
    <w:multiLevelType w:val="multilevel"/>
    <w:tmpl w:val="C7AA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DE94B79"/>
    <w:multiLevelType w:val="multilevel"/>
    <w:tmpl w:val="4F3A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E0A4848"/>
    <w:multiLevelType w:val="multilevel"/>
    <w:tmpl w:val="787A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E591A3B"/>
    <w:multiLevelType w:val="multilevel"/>
    <w:tmpl w:val="ADAAEB22"/>
    <w:lvl w:ilvl="0">
      <w:start w:val="6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30" w15:restartNumberingAfterBreak="0">
    <w:nsid w:val="3ED94534"/>
    <w:multiLevelType w:val="multilevel"/>
    <w:tmpl w:val="1DA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FD76F7D"/>
    <w:multiLevelType w:val="multilevel"/>
    <w:tmpl w:val="A4D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01A7653"/>
    <w:multiLevelType w:val="multilevel"/>
    <w:tmpl w:val="52FC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08B59C6"/>
    <w:multiLevelType w:val="multilevel"/>
    <w:tmpl w:val="B73C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0D61735"/>
    <w:multiLevelType w:val="multilevel"/>
    <w:tmpl w:val="093EF0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12A1FC8"/>
    <w:multiLevelType w:val="multilevel"/>
    <w:tmpl w:val="CFF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15E7796"/>
    <w:multiLevelType w:val="multilevel"/>
    <w:tmpl w:val="33DC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1CC7B87"/>
    <w:multiLevelType w:val="multilevel"/>
    <w:tmpl w:val="7098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25030FB"/>
    <w:multiLevelType w:val="multilevel"/>
    <w:tmpl w:val="7798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25D3319"/>
    <w:multiLevelType w:val="multilevel"/>
    <w:tmpl w:val="9C6E8D8E"/>
    <w:lvl w:ilvl="0">
      <w:start w:val="6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40" w15:restartNumberingAfterBreak="0">
    <w:nsid w:val="4277111C"/>
    <w:multiLevelType w:val="multilevel"/>
    <w:tmpl w:val="41EC5E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2E5137D"/>
    <w:multiLevelType w:val="multilevel"/>
    <w:tmpl w:val="95A8D5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40235A4"/>
    <w:multiLevelType w:val="hybridMultilevel"/>
    <w:tmpl w:val="06483B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3" w15:restartNumberingAfterBreak="0">
    <w:nsid w:val="44047F9C"/>
    <w:multiLevelType w:val="multilevel"/>
    <w:tmpl w:val="B5E253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5520E7B"/>
    <w:multiLevelType w:val="multilevel"/>
    <w:tmpl w:val="536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6B607B1"/>
    <w:multiLevelType w:val="multilevel"/>
    <w:tmpl w:val="92C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6EF085E"/>
    <w:multiLevelType w:val="multilevel"/>
    <w:tmpl w:val="778C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7C1022D"/>
    <w:multiLevelType w:val="multilevel"/>
    <w:tmpl w:val="351E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90E60B9"/>
    <w:multiLevelType w:val="multilevel"/>
    <w:tmpl w:val="C2B0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91D2E29"/>
    <w:multiLevelType w:val="multilevel"/>
    <w:tmpl w:val="295A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AC5399D"/>
    <w:multiLevelType w:val="multilevel"/>
    <w:tmpl w:val="86BC6684"/>
    <w:lvl w:ilvl="0">
      <w:start w:val="2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51" w15:restartNumberingAfterBreak="0">
    <w:nsid w:val="4B483C0B"/>
    <w:multiLevelType w:val="multilevel"/>
    <w:tmpl w:val="862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B596C54"/>
    <w:multiLevelType w:val="multilevel"/>
    <w:tmpl w:val="215E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C657CE7"/>
    <w:multiLevelType w:val="multilevel"/>
    <w:tmpl w:val="10BE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C8956CD"/>
    <w:multiLevelType w:val="multilevel"/>
    <w:tmpl w:val="60B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D200424"/>
    <w:multiLevelType w:val="multilevel"/>
    <w:tmpl w:val="25A8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D805D80"/>
    <w:multiLevelType w:val="multilevel"/>
    <w:tmpl w:val="7970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EA97D5A"/>
    <w:multiLevelType w:val="multilevel"/>
    <w:tmpl w:val="7978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EB301A2"/>
    <w:multiLevelType w:val="multilevel"/>
    <w:tmpl w:val="C5DE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F16425C"/>
    <w:multiLevelType w:val="multilevel"/>
    <w:tmpl w:val="F9C2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F4E2CE0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F86193E"/>
    <w:multiLevelType w:val="multilevel"/>
    <w:tmpl w:val="2452D0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0545D5D"/>
    <w:multiLevelType w:val="multilevel"/>
    <w:tmpl w:val="F79475C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1707300"/>
    <w:multiLevelType w:val="hybridMultilevel"/>
    <w:tmpl w:val="52C49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51D236E7"/>
    <w:multiLevelType w:val="multilevel"/>
    <w:tmpl w:val="0ACC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49A64DC"/>
    <w:multiLevelType w:val="multilevel"/>
    <w:tmpl w:val="4FB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4B15420"/>
    <w:multiLevelType w:val="hybridMultilevel"/>
    <w:tmpl w:val="360CE3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7" w15:restartNumberingAfterBreak="0">
    <w:nsid w:val="54B74A5F"/>
    <w:multiLevelType w:val="hybridMultilevel"/>
    <w:tmpl w:val="EC4A76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8" w15:restartNumberingAfterBreak="0">
    <w:nsid w:val="555B3D03"/>
    <w:multiLevelType w:val="multilevel"/>
    <w:tmpl w:val="96B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5E86828"/>
    <w:multiLevelType w:val="multilevel"/>
    <w:tmpl w:val="31DA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68213E5"/>
    <w:multiLevelType w:val="multilevel"/>
    <w:tmpl w:val="DC7E6A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6D27365"/>
    <w:multiLevelType w:val="hybridMultilevel"/>
    <w:tmpl w:val="6CE4E1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2" w15:restartNumberingAfterBreak="0">
    <w:nsid w:val="575A6558"/>
    <w:multiLevelType w:val="multilevel"/>
    <w:tmpl w:val="3E38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7E41AD5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84F2879"/>
    <w:multiLevelType w:val="hybridMultilevel"/>
    <w:tmpl w:val="563473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5" w15:restartNumberingAfterBreak="0">
    <w:nsid w:val="5851515C"/>
    <w:multiLevelType w:val="hybridMultilevel"/>
    <w:tmpl w:val="20EA2A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593933EF"/>
    <w:multiLevelType w:val="hybridMultilevel"/>
    <w:tmpl w:val="31AE50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7" w15:restartNumberingAfterBreak="0">
    <w:nsid w:val="594A39DE"/>
    <w:multiLevelType w:val="multilevel"/>
    <w:tmpl w:val="54C0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9A54C93"/>
    <w:multiLevelType w:val="multilevel"/>
    <w:tmpl w:val="C1B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9DC1884"/>
    <w:multiLevelType w:val="multilevel"/>
    <w:tmpl w:val="46B6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9F017DF"/>
    <w:multiLevelType w:val="multilevel"/>
    <w:tmpl w:val="F530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A6515AE"/>
    <w:multiLevelType w:val="multilevel"/>
    <w:tmpl w:val="D5D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AFC48CB"/>
    <w:multiLevelType w:val="multilevel"/>
    <w:tmpl w:val="D09C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B407093"/>
    <w:multiLevelType w:val="multilevel"/>
    <w:tmpl w:val="FD00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BCF67CE"/>
    <w:multiLevelType w:val="multilevel"/>
    <w:tmpl w:val="7E7240D8"/>
    <w:lvl w:ilvl="0">
      <w:start w:val="6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85" w15:restartNumberingAfterBreak="0">
    <w:nsid w:val="5C420BDB"/>
    <w:multiLevelType w:val="multilevel"/>
    <w:tmpl w:val="1EE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C60295F"/>
    <w:multiLevelType w:val="multilevel"/>
    <w:tmpl w:val="A970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C90551A"/>
    <w:multiLevelType w:val="hybridMultilevel"/>
    <w:tmpl w:val="1D9AF0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8" w15:restartNumberingAfterBreak="0">
    <w:nsid w:val="5CF024BD"/>
    <w:multiLevelType w:val="multilevel"/>
    <w:tmpl w:val="3FA4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D652E9B"/>
    <w:multiLevelType w:val="hybridMultilevel"/>
    <w:tmpl w:val="696028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0" w15:restartNumberingAfterBreak="0">
    <w:nsid w:val="5D735586"/>
    <w:multiLevelType w:val="multilevel"/>
    <w:tmpl w:val="A132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D747B2E"/>
    <w:multiLevelType w:val="multilevel"/>
    <w:tmpl w:val="C9C8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F02246B"/>
    <w:multiLevelType w:val="multilevel"/>
    <w:tmpl w:val="8DE2924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F8C47AF"/>
    <w:multiLevelType w:val="multilevel"/>
    <w:tmpl w:val="8162F7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0142AEA"/>
    <w:multiLevelType w:val="multilevel"/>
    <w:tmpl w:val="2ABA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0957000"/>
    <w:multiLevelType w:val="multilevel"/>
    <w:tmpl w:val="0EF4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1EE413A"/>
    <w:multiLevelType w:val="multilevel"/>
    <w:tmpl w:val="3FF0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2301A39"/>
    <w:multiLevelType w:val="multilevel"/>
    <w:tmpl w:val="83EA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2577DBD"/>
    <w:multiLevelType w:val="multilevel"/>
    <w:tmpl w:val="F926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2A51B5C"/>
    <w:multiLevelType w:val="multilevel"/>
    <w:tmpl w:val="9AD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2E528D8"/>
    <w:multiLevelType w:val="multilevel"/>
    <w:tmpl w:val="5788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34643C3"/>
    <w:multiLevelType w:val="multilevel"/>
    <w:tmpl w:val="9288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3C253C7"/>
    <w:multiLevelType w:val="multilevel"/>
    <w:tmpl w:val="7B8C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3CF4E01"/>
    <w:multiLevelType w:val="multilevel"/>
    <w:tmpl w:val="912C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3F5058F"/>
    <w:multiLevelType w:val="multilevel"/>
    <w:tmpl w:val="E27E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46C47DD"/>
    <w:multiLevelType w:val="hybridMultilevel"/>
    <w:tmpl w:val="3C760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6" w15:restartNumberingAfterBreak="0">
    <w:nsid w:val="65B65052"/>
    <w:multiLevelType w:val="hybridMultilevel"/>
    <w:tmpl w:val="36164C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7" w15:restartNumberingAfterBreak="0">
    <w:nsid w:val="66C55A8D"/>
    <w:multiLevelType w:val="multilevel"/>
    <w:tmpl w:val="2396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7242F8C"/>
    <w:multiLevelType w:val="multilevel"/>
    <w:tmpl w:val="742A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7986C66"/>
    <w:multiLevelType w:val="multilevel"/>
    <w:tmpl w:val="814C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89F5EF8"/>
    <w:multiLevelType w:val="multilevel"/>
    <w:tmpl w:val="345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965126F"/>
    <w:multiLevelType w:val="hybridMultilevel"/>
    <w:tmpl w:val="751AE8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6A9F21F6"/>
    <w:multiLevelType w:val="hybridMultilevel"/>
    <w:tmpl w:val="3502FB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3" w15:restartNumberingAfterBreak="0">
    <w:nsid w:val="6BCD631A"/>
    <w:multiLevelType w:val="multilevel"/>
    <w:tmpl w:val="3F66A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CC80A82"/>
    <w:multiLevelType w:val="hybridMultilevel"/>
    <w:tmpl w:val="A7E0A9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5" w15:restartNumberingAfterBreak="0">
    <w:nsid w:val="6D732D85"/>
    <w:multiLevelType w:val="hybridMultilevel"/>
    <w:tmpl w:val="28ACB2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6" w15:restartNumberingAfterBreak="0">
    <w:nsid w:val="6DD67029"/>
    <w:multiLevelType w:val="multilevel"/>
    <w:tmpl w:val="284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DE0023C"/>
    <w:multiLevelType w:val="multilevel"/>
    <w:tmpl w:val="DFDA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FB254B1"/>
    <w:multiLevelType w:val="multilevel"/>
    <w:tmpl w:val="B5B0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0A82ED0"/>
    <w:multiLevelType w:val="multilevel"/>
    <w:tmpl w:val="479A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11E5109"/>
    <w:multiLevelType w:val="multilevel"/>
    <w:tmpl w:val="0E2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1D12AF1"/>
    <w:multiLevelType w:val="multilevel"/>
    <w:tmpl w:val="3734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1FE5D10"/>
    <w:multiLevelType w:val="multilevel"/>
    <w:tmpl w:val="E55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2E17143"/>
    <w:multiLevelType w:val="hybridMultilevel"/>
    <w:tmpl w:val="B3C885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4" w15:restartNumberingAfterBreak="0">
    <w:nsid w:val="741E784C"/>
    <w:multiLevelType w:val="multilevel"/>
    <w:tmpl w:val="A41E8C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4D73E1B"/>
    <w:multiLevelType w:val="multilevel"/>
    <w:tmpl w:val="C1A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51869C8"/>
    <w:multiLevelType w:val="multilevel"/>
    <w:tmpl w:val="DD7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5767E44"/>
    <w:multiLevelType w:val="multilevel"/>
    <w:tmpl w:val="B1F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5A50FB1"/>
    <w:multiLevelType w:val="multilevel"/>
    <w:tmpl w:val="4F52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6846820"/>
    <w:multiLevelType w:val="multilevel"/>
    <w:tmpl w:val="A0AC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75A7BA0"/>
    <w:multiLevelType w:val="hybridMultilevel"/>
    <w:tmpl w:val="06C888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1" w15:restartNumberingAfterBreak="0">
    <w:nsid w:val="778743E0"/>
    <w:multiLevelType w:val="multilevel"/>
    <w:tmpl w:val="570A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7DB5CD5"/>
    <w:multiLevelType w:val="multilevel"/>
    <w:tmpl w:val="557A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9946B21"/>
    <w:multiLevelType w:val="multilevel"/>
    <w:tmpl w:val="383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B327AB2"/>
    <w:multiLevelType w:val="multilevel"/>
    <w:tmpl w:val="B6FC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C187E78"/>
    <w:multiLevelType w:val="multilevel"/>
    <w:tmpl w:val="5084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C8F4CD7"/>
    <w:multiLevelType w:val="multilevel"/>
    <w:tmpl w:val="58A6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CA51DB4"/>
    <w:multiLevelType w:val="multilevel"/>
    <w:tmpl w:val="4CE4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CBE47E8"/>
    <w:multiLevelType w:val="multilevel"/>
    <w:tmpl w:val="B4F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D847C47"/>
    <w:multiLevelType w:val="multilevel"/>
    <w:tmpl w:val="2686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DB43D72"/>
    <w:multiLevelType w:val="multilevel"/>
    <w:tmpl w:val="0A8E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DD24803"/>
    <w:multiLevelType w:val="multilevel"/>
    <w:tmpl w:val="E06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E210ED0"/>
    <w:multiLevelType w:val="multilevel"/>
    <w:tmpl w:val="FC52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E9C72B6"/>
    <w:multiLevelType w:val="multilevel"/>
    <w:tmpl w:val="E98C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FD14FE4"/>
    <w:multiLevelType w:val="multilevel"/>
    <w:tmpl w:val="51B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931067">
    <w:abstractNumId w:val="233"/>
  </w:num>
  <w:num w:numId="2" w16cid:durableId="112939817">
    <w:abstractNumId w:val="234"/>
  </w:num>
  <w:num w:numId="3" w16cid:durableId="730732520">
    <w:abstractNumId w:val="12"/>
  </w:num>
  <w:num w:numId="4" w16cid:durableId="2034722206">
    <w:abstractNumId w:val="183"/>
  </w:num>
  <w:num w:numId="5" w16cid:durableId="1047606600">
    <w:abstractNumId w:val="74"/>
  </w:num>
  <w:num w:numId="6" w16cid:durableId="375811235">
    <w:abstractNumId w:val="179"/>
  </w:num>
  <w:num w:numId="7" w16cid:durableId="1133137257">
    <w:abstractNumId w:val="238"/>
  </w:num>
  <w:num w:numId="8" w16cid:durableId="183791904">
    <w:abstractNumId w:val="57"/>
  </w:num>
  <w:num w:numId="9" w16cid:durableId="106435335">
    <w:abstractNumId w:val="47"/>
  </w:num>
  <w:num w:numId="10" w16cid:durableId="387728742">
    <w:abstractNumId w:val="105"/>
  </w:num>
  <w:num w:numId="11" w16cid:durableId="138622214">
    <w:abstractNumId w:val="16"/>
  </w:num>
  <w:num w:numId="12" w16cid:durableId="1244677832">
    <w:abstractNumId w:val="207"/>
  </w:num>
  <w:num w:numId="13" w16cid:durableId="1660619332">
    <w:abstractNumId w:val="34"/>
  </w:num>
  <w:num w:numId="14" w16cid:durableId="547451546">
    <w:abstractNumId w:val="43"/>
  </w:num>
  <w:num w:numId="15" w16cid:durableId="1075274770">
    <w:abstractNumId w:val="191"/>
  </w:num>
  <w:num w:numId="16" w16cid:durableId="1906451675">
    <w:abstractNumId w:val="194"/>
  </w:num>
  <w:num w:numId="17" w16cid:durableId="967079676">
    <w:abstractNumId w:val="98"/>
  </w:num>
  <w:num w:numId="18" w16cid:durableId="1040476112">
    <w:abstractNumId w:val="156"/>
  </w:num>
  <w:num w:numId="19" w16cid:durableId="106119971">
    <w:abstractNumId w:val="226"/>
  </w:num>
  <w:num w:numId="20" w16cid:durableId="1768455188">
    <w:abstractNumId w:val="177"/>
  </w:num>
  <w:num w:numId="21" w16cid:durableId="1398743468">
    <w:abstractNumId w:val="213"/>
  </w:num>
  <w:num w:numId="22" w16cid:durableId="1485587984">
    <w:abstractNumId w:val="136"/>
  </w:num>
  <w:num w:numId="23" w16cid:durableId="1611084957">
    <w:abstractNumId w:val="49"/>
  </w:num>
  <w:num w:numId="24" w16cid:durableId="1382554260">
    <w:abstractNumId w:val="113"/>
  </w:num>
  <w:num w:numId="25" w16cid:durableId="502164914">
    <w:abstractNumId w:val="202"/>
  </w:num>
  <w:num w:numId="26" w16cid:durableId="1751924229">
    <w:abstractNumId w:val="31"/>
  </w:num>
  <w:num w:numId="27" w16cid:durableId="106242401">
    <w:abstractNumId w:val="45"/>
  </w:num>
  <w:num w:numId="28" w16cid:durableId="190262113">
    <w:abstractNumId w:val="81"/>
  </w:num>
  <w:num w:numId="29" w16cid:durableId="768281377">
    <w:abstractNumId w:val="103"/>
  </w:num>
  <w:num w:numId="30" w16cid:durableId="314264764">
    <w:abstractNumId w:val="5"/>
  </w:num>
  <w:num w:numId="31" w16cid:durableId="1841121688">
    <w:abstractNumId w:val="242"/>
  </w:num>
  <w:num w:numId="32" w16cid:durableId="126242215">
    <w:abstractNumId w:val="3"/>
  </w:num>
  <w:num w:numId="33" w16cid:durableId="1962035343">
    <w:abstractNumId w:val="211"/>
  </w:num>
  <w:num w:numId="34" w16cid:durableId="342978690">
    <w:abstractNumId w:val="114"/>
  </w:num>
  <w:num w:numId="35" w16cid:durableId="1365980867">
    <w:abstractNumId w:val="11"/>
  </w:num>
  <w:num w:numId="36" w16cid:durableId="472479105">
    <w:abstractNumId w:val="50"/>
  </w:num>
  <w:num w:numId="37" w16cid:durableId="1117916035">
    <w:abstractNumId w:val="55"/>
  </w:num>
  <w:num w:numId="38" w16cid:durableId="789393425">
    <w:abstractNumId w:val="99"/>
  </w:num>
  <w:num w:numId="39" w16cid:durableId="853106721">
    <w:abstractNumId w:val="144"/>
  </w:num>
  <w:num w:numId="40" w16cid:durableId="1117681422">
    <w:abstractNumId w:val="23"/>
  </w:num>
  <w:num w:numId="41" w16cid:durableId="21631425">
    <w:abstractNumId w:val="108"/>
  </w:num>
  <w:num w:numId="42" w16cid:durableId="1995143329">
    <w:abstractNumId w:val="28"/>
  </w:num>
  <w:num w:numId="43" w16cid:durableId="1434400111">
    <w:abstractNumId w:val="243"/>
  </w:num>
  <w:num w:numId="44" w16cid:durableId="354503626">
    <w:abstractNumId w:val="53"/>
  </w:num>
  <w:num w:numId="45" w16cid:durableId="318925278">
    <w:abstractNumId w:val="122"/>
  </w:num>
  <w:num w:numId="46" w16cid:durableId="564755423">
    <w:abstractNumId w:val="121"/>
  </w:num>
  <w:num w:numId="47" w16cid:durableId="242034955">
    <w:abstractNumId w:val="112"/>
  </w:num>
  <w:num w:numId="48" w16cid:durableId="1724717968">
    <w:abstractNumId w:val="131"/>
  </w:num>
  <w:num w:numId="49" w16cid:durableId="2017731133">
    <w:abstractNumId w:val="46"/>
  </w:num>
  <w:num w:numId="50" w16cid:durableId="1176194874">
    <w:abstractNumId w:val="85"/>
  </w:num>
  <w:num w:numId="51" w16cid:durableId="1780251862">
    <w:abstractNumId w:val="54"/>
  </w:num>
  <w:num w:numId="52" w16cid:durableId="1499345729">
    <w:abstractNumId w:val="143"/>
  </w:num>
  <w:num w:numId="53" w16cid:durableId="717127507">
    <w:abstractNumId w:val="218"/>
  </w:num>
  <w:num w:numId="54" w16cid:durableId="1521119414">
    <w:abstractNumId w:val="181"/>
  </w:num>
  <w:num w:numId="55" w16cid:durableId="668142708">
    <w:abstractNumId w:val="151"/>
  </w:num>
  <w:num w:numId="56" w16cid:durableId="1029914132">
    <w:abstractNumId w:val="221"/>
  </w:num>
  <w:num w:numId="57" w16cid:durableId="368722716">
    <w:abstractNumId w:val="125"/>
  </w:num>
  <w:num w:numId="58" w16cid:durableId="442192942">
    <w:abstractNumId w:val="145"/>
  </w:num>
  <w:num w:numId="59" w16cid:durableId="1572764099">
    <w:abstractNumId w:val="90"/>
  </w:num>
  <w:num w:numId="60" w16cid:durableId="1028992656">
    <w:abstractNumId w:val="66"/>
  </w:num>
  <w:num w:numId="61" w16cid:durableId="2111973256">
    <w:abstractNumId w:val="30"/>
  </w:num>
  <w:num w:numId="62" w16cid:durableId="895581203">
    <w:abstractNumId w:val="124"/>
  </w:num>
  <w:num w:numId="63" w16cid:durableId="1354383925">
    <w:abstractNumId w:val="193"/>
  </w:num>
  <w:num w:numId="64" w16cid:durableId="546181954">
    <w:abstractNumId w:val="118"/>
  </w:num>
  <w:num w:numId="65" w16cid:durableId="1928223288">
    <w:abstractNumId w:val="100"/>
  </w:num>
  <w:num w:numId="66" w16cid:durableId="1030640900">
    <w:abstractNumId w:val="169"/>
  </w:num>
  <w:num w:numId="67" w16cid:durableId="330262469">
    <w:abstractNumId w:val="146"/>
  </w:num>
  <w:num w:numId="68" w16cid:durableId="132987088">
    <w:abstractNumId w:val="134"/>
  </w:num>
  <w:num w:numId="69" w16cid:durableId="2073458988">
    <w:abstractNumId w:val="164"/>
  </w:num>
  <w:num w:numId="70" w16cid:durableId="910501707">
    <w:abstractNumId w:val="201"/>
  </w:num>
  <w:num w:numId="71" w16cid:durableId="1655916450">
    <w:abstractNumId w:val="96"/>
  </w:num>
  <w:num w:numId="72" w16cid:durableId="369500574">
    <w:abstractNumId w:val="141"/>
  </w:num>
  <w:num w:numId="73" w16cid:durableId="614799205">
    <w:abstractNumId w:val="170"/>
  </w:num>
  <w:num w:numId="74" w16cid:durableId="348606576">
    <w:abstractNumId w:val="140"/>
  </w:num>
  <w:num w:numId="75" w16cid:durableId="36977353">
    <w:abstractNumId w:val="15"/>
  </w:num>
  <w:num w:numId="76" w16cid:durableId="117724322">
    <w:abstractNumId w:val="224"/>
  </w:num>
  <w:num w:numId="77" w16cid:durableId="367144717">
    <w:abstractNumId w:val="32"/>
  </w:num>
  <w:num w:numId="78" w16cid:durableId="1950240161">
    <w:abstractNumId w:val="92"/>
  </w:num>
  <w:num w:numId="79" w16cid:durableId="172259044">
    <w:abstractNumId w:val="220"/>
  </w:num>
  <w:num w:numId="80" w16cid:durableId="450518251">
    <w:abstractNumId w:val="161"/>
  </w:num>
  <w:num w:numId="81" w16cid:durableId="934829179">
    <w:abstractNumId w:val="192"/>
  </w:num>
  <w:num w:numId="82" w16cid:durableId="836574336">
    <w:abstractNumId w:val="86"/>
  </w:num>
  <w:num w:numId="83" w16cid:durableId="297959145">
    <w:abstractNumId w:val="188"/>
  </w:num>
  <w:num w:numId="84" w16cid:durableId="139738279">
    <w:abstractNumId w:val="37"/>
  </w:num>
  <w:num w:numId="85" w16cid:durableId="1368677219">
    <w:abstractNumId w:val="13"/>
  </w:num>
  <w:num w:numId="86" w16cid:durableId="1963346585">
    <w:abstractNumId w:val="101"/>
  </w:num>
  <w:num w:numId="87" w16cid:durableId="1745106369">
    <w:abstractNumId w:val="10"/>
  </w:num>
  <w:num w:numId="88" w16cid:durableId="1945065071">
    <w:abstractNumId w:val="228"/>
  </w:num>
  <w:num w:numId="89" w16cid:durableId="1250191370">
    <w:abstractNumId w:val="52"/>
  </w:num>
  <w:num w:numId="90" w16cid:durableId="1258245226">
    <w:abstractNumId w:val="70"/>
  </w:num>
  <w:num w:numId="91" w16cid:durableId="25064387">
    <w:abstractNumId w:val="120"/>
  </w:num>
  <w:num w:numId="92" w16cid:durableId="1885949188">
    <w:abstractNumId w:val="162"/>
  </w:num>
  <w:num w:numId="93" w16cid:durableId="1806312039">
    <w:abstractNumId w:val="199"/>
  </w:num>
  <w:num w:numId="94" w16cid:durableId="2106605244">
    <w:abstractNumId w:val="222"/>
  </w:num>
  <w:num w:numId="95" w16cid:durableId="845487388">
    <w:abstractNumId w:val="197"/>
  </w:num>
  <w:num w:numId="96" w16cid:durableId="730083058">
    <w:abstractNumId w:val="198"/>
  </w:num>
  <w:num w:numId="97" w16cid:durableId="1271090240">
    <w:abstractNumId w:val="147"/>
  </w:num>
  <w:num w:numId="98" w16cid:durableId="142040241">
    <w:abstractNumId w:val="219"/>
  </w:num>
  <w:num w:numId="99" w16cid:durableId="1824807958">
    <w:abstractNumId w:val="116"/>
  </w:num>
  <w:num w:numId="100" w16cid:durableId="11227308">
    <w:abstractNumId w:val="33"/>
  </w:num>
  <w:num w:numId="101" w16cid:durableId="505439392">
    <w:abstractNumId w:val="14"/>
  </w:num>
  <w:num w:numId="102" w16cid:durableId="382024687">
    <w:abstractNumId w:val="75"/>
  </w:num>
  <w:num w:numId="103" w16cid:durableId="425351717">
    <w:abstractNumId w:val="225"/>
  </w:num>
  <w:num w:numId="104" w16cid:durableId="525483439">
    <w:abstractNumId w:val="231"/>
  </w:num>
  <w:num w:numId="105" w16cid:durableId="591165155">
    <w:abstractNumId w:val="51"/>
  </w:num>
  <w:num w:numId="106" w16cid:durableId="1567565856">
    <w:abstractNumId w:val="106"/>
  </w:num>
  <w:num w:numId="107" w16cid:durableId="1946644900">
    <w:abstractNumId w:val="4"/>
  </w:num>
  <w:num w:numId="108" w16cid:durableId="982850590">
    <w:abstractNumId w:val="200"/>
  </w:num>
  <w:num w:numId="109" w16cid:durableId="1659118282">
    <w:abstractNumId w:val="216"/>
  </w:num>
  <w:num w:numId="110" w16cid:durableId="1858691485">
    <w:abstractNumId w:val="203"/>
  </w:num>
  <w:num w:numId="111" w16cid:durableId="101069708">
    <w:abstractNumId w:val="63"/>
  </w:num>
  <w:num w:numId="112" w16cid:durableId="772701031">
    <w:abstractNumId w:val="159"/>
  </w:num>
  <w:num w:numId="113" w16cid:durableId="825705033">
    <w:abstractNumId w:val="208"/>
  </w:num>
  <w:num w:numId="114" w16cid:durableId="1021594099">
    <w:abstractNumId w:val="104"/>
  </w:num>
  <w:num w:numId="115" w16cid:durableId="1810048819">
    <w:abstractNumId w:val="87"/>
  </w:num>
  <w:num w:numId="116" w16cid:durableId="2074036890">
    <w:abstractNumId w:val="244"/>
  </w:num>
  <w:num w:numId="117" w16cid:durableId="1677616625">
    <w:abstractNumId w:val="79"/>
  </w:num>
  <w:num w:numId="118" w16cid:durableId="360935870">
    <w:abstractNumId w:val="62"/>
  </w:num>
  <w:num w:numId="119" w16cid:durableId="157885119">
    <w:abstractNumId w:val="210"/>
  </w:num>
  <w:num w:numId="120" w16cid:durableId="647974001">
    <w:abstractNumId w:val="138"/>
  </w:num>
  <w:num w:numId="121" w16cid:durableId="1028683592">
    <w:abstractNumId w:val="168"/>
  </w:num>
  <w:num w:numId="122" w16cid:durableId="1451893679">
    <w:abstractNumId w:val="178"/>
  </w:num>
  <w:num w:numId="123" w16cid:durableId="602878546">
    <w:abstractNumId w:val="44"/>
  </w:num>
  <w:num w:numId="124" w16cid:durableId="1931695494">
    <w:abstractNumId w:val="82"/>
  </w:num>
  <w:num w:numId="125" w16cid:durableId="619455195">
    <w:abstractNumId w:val="78"/>
  </w:num>
  <w:num w:numId="126" w16cid:durableId="1705217">
    <w:abstractNumId w:val="196"/>
  </w:num>
  <w:num w:numId="127" w16cid:durableId="1775439605">
    <w:abstractNumId w:val="110"/>
  </w:num>
  <w:num w:numId="128" w16cid:durableId="550769139">
    <w:abstractNumId w:val="240"/>
  </w:num>
  <w:num w:numId="129" w16cid:durableId="8871722">
    <w:abstractNumId w:val="158"/>
  </w:num>
  <w:num w:numId="130" w16cid:durableId="2012754574">
    <w:abstractNumId w:val="61"/>
  </w:num>
  <w:num w:numId="131" w16cid:durableId="287860829">
    <w:abstractNumId w:val="67"/>
  </w:num>
  <w:num w:numId="132" w16cid:durableId="589850892">
    <w:abstractNumId w:val="27"/>
  </w:num>
  <w:num w:numId="133" w16cid:durableId="1229457339">
    <w:abstractNumId w:val="94"/>
  </w:num>
  <w:num w:numId="134" w16cid:durableId="1391538200">
    <w:abstractNumId w:val="130"/>
  </w:num>
  <w:num w:numId="135" w16cid:durableId="902759124">
    <w:abstractNumId w:val="123"/>
  </w:num>
  <w:num w:numId="136" w16cid:durableId="1880969089">
    <w:abstractNumId w:val="133"/>
  </w:num>
  <w:num w:numId="137" w16cid:durableId="1479347814">
    <w:abstractNumId w:val="154"/>
  </w:num>
  <w:num w:numId="138" w16cid:durableId="1768843303">
    <w:abstractNumId w:val="24"/>
  </w:num>
  <w:num w:numId="139" w16cid:durableId="777598665">
    <w:abstractNumId w:val="232"/>
  </w:num>
  <w:num w:numId="140" w16cid:durableId="1810198039">
    <w:abstractNumId w:val="2"/>
  </w:num>
  <w:num w:numId="141" w16cid:durableId="1435250821">
    <w:abstractNumId w:val="132"/>
  </w:num>
  <w:num w:numId="142" w16cid:durableId="476804178">
    <w:abstractNumId w:val="38"/>
  </w:num>
  <w:num w:numId="143" w16cid:durableId="1299871900">
    <w:abstractNumId w:val="149"/>
  </w:num>
  <w:num w:numId="144" w16cid:durableId="993804109">
    <w:abstractNumId w:val="160"/>
  </w:num>
  <w:num w:numId="145" w16cid:durableId="1480654873">
    <w:abstractNumId w:val="95"/>
  </w:num>
  <w:num w:numId="146" w16cid:durableId="1964844695">
    <w:abstractNumId w:val="42"/>
  </w:num>
  <w:num w:numId="147" w16cid:durableId="1506434374">
    <w:abstractNumId w:val="58"/>
  </w:num>
  <w:num w:numId="148" w16cid:durableId="1167286826">
    <w:abstractNumId w:val="60"/>
  </w:num>
  <w:num w:numId="149" w16cid:durableId="1242759396">
    <w:abstractNumId w:val="189"/>
  </w:num>
  <w:num w:numId="150" w16cid:durableId="615059322">
    <w:abstractNumId w:val="212"/>
  </w:num>
  <w:num w:numId="151" w16cid:durableId="1826780308">
    <w:abstractNumId w:val="69"/>
  </w:num>
  <w:num w:numId="152" w16cid:durableId="580484529">
    <w:abstractNumId w:val="142"/>
  </w:num>
  <w:num w:numId="153" w16cid:durableId="805199319">
    <w:abstractNumId w:val="175"/>
  </w:num>
  <w:num w:numId="154" w16cid:durableId="1704817594">
    <w:abstractNumId w:val="42"/>
    <w:lvlOverride w:ilvl="0">
      <w:startOverride w:val="1"/>
    </w:lvlOverride>
  </w:num>
  <w:num w:numId="155" w16cid:durableId="1612273633">
    <w:abstractNumId w:val="18"/>
  </w:num>
  <w:num w:numId="156" w16cid:durableId="1367943781">
    <w:abstractNumId w:val="65"/>
  </w:num>
  <w:num w:numId="157" w16cid:durableId="1870294972">
    <w:abstractNumId w:val="163"/>
  </w:num>
  <w:num w:numId="158" w16cid:durableId="1064983383">
    <w:abstractNumId w:val="171"/>
  </w:num>
  <w:num w:numId="159" w16cid:durableId="1220749246">
    <w:abstractNumId w:val="214"/>
  </w:num>
  <w:num w:numId="160" w16cid:durableId="1389453115">
    <w:abstractNumId w:val="102"/>
  </w:num>
  <w:num w:numId="161" w16cid:durableId="1635795442">
    <w:abstractNumId w:val="107"/>
  </w:num>
  <w:num w:numId="162" w16cid:durableId="1604536679">
    <w:abstractNumId w:val="119"/>
  </w:num>
  <w:num w:numId="163" w16cid:durableId="277953593">
    <w:abstractNumId w:val="19"/>
  </w:num>
  <w:num w:numId="164" w16cid:durableId="1972858762">
    <w:abstractNumId w:val="166"/>
  </w:num>
  <w:num w:numId="165" w16cid:durableId="1990673387">
    <w:abstractNumId w:val="167"/>
  </w:num>
  <w:num w:numId="166" w16cid:durableId="2050837689">
    <w:abstractNumId w:val="72"/>
  </w:num>
  <w:num w:numId="167" w16cid:durableId="515310284">
    <w:abstractNumId w:val="230"/>
  </w:num>
  <w:num w:numId="168" w16cid:durableId="376778127">
    <w:abstractNumId w:val="29"/>
  </w:num>
  <w:num w:numId="169" w16cid:durableId="789200941">
    <w:abstractNumId w:val="97"/>
  </w:num>
  <w:num w:numId="170" w16cid:durableId="867766128">
    <w:abstractNumId w:val="187"/>
  </w:num>
  <w:num w:numId="171" w16cid:durableId="1180973388">
    <w:abstractNumId w:val="174"/>
  </w:num>
  <w:num w:numId="172" w16cid:durableId="917252501">
    <w:abstractNumId w:val="223"/>
  </w:num>
  <w:num w:numId="173" w16cid:durableId="831213318">
    <w:abstractNumId w:val="176"/>
  </w:num>
  <w:num w:numId="174" w16cid:durableId="1055816849">
    <w:abstractNumId w:val="7"/>
  </w:num>
  <w:num w:numId="175" w16cid:durableId="1638561462">
    <w:abstractNumId w:val="205"/>
  </w:num>
  <w:num w:numId="176" w16cid:durableId="450322106">
    <w:abstractNumId w:val="173"/>
  </w:num>
  <w:num w:numId="177" w16cid:durableId="1450927575">
    <w:abstractNumId w:val="80"/>
  </w:num>
  <w:num w:numId="178" w16cid:durableId="454906202">
    <w:abstractNumId w:val="152"/>
  </w:num>
  <w:num w:numId="179" w16cid:durableId="2039505604">
    <w:abstractNumId w:val="73"/>
  </w:num>
  <w:num w:numId="180" w16cid:durableId="938224025">
    <w:abstractNumId w:val="172"/>
  </w:num>
  <w:num w:numId="181" w16cid:durableId="1688752459">
    <w:abstractNumId w:val="35"/>
  </w:num>
  <w:num w:numId="182" w16cid:durableId="292251959">
    <w:abstractNumId w:val="209"/>
  </w:num>
  <w:num w:numId="183" w16cid:durableId="801575357">
    <w:abstractNumId w:val="56"/>
  </w:num>
  <w:num w:numId="184" w16cid:durableId="2056854314">
    <w:abstractNumId w:val="76"/>
  </w:num>
  <w:num w:numId="185" w16cid:durableId="1067386508">
    <w:abstractNumId w:val="148"/>
  </w:num>
  <w:num w:numId="186" w16cid:durableId="1089044281">
    <w:abstractNumId w:val="165"/>
  </w:num>
  <w:num w:numId="187" w16cid:durableId="258681713">
    <w:abstractNumId w:val="21"/>
  </w:num>
  <w:num w:numId="188" w16cid:durableId="329211213">
    <w:abstractNumId w:val="182"/>
  </w:num>
  <w:num w:numId="189" w16cid:durableId="908348662">
    <w:abstractNumId w:val="36"/>
  </w:num>
  <w:num w:numId="190" w16cid:durableId="1836073592">
    <w:abstractNumId w:val="128"/>
  </w:num>
  <w:num w:numId="191" w16cid:durableId="1895505392">
    <w:abstractNumId w:val="126"/>
  </w:num>
  <w:num w:numId="192" w16cid:durableId="1260481307">
    <w:abstractNumId w:val="77"/>
  </w:num>
  <w:num w:numId="193" w16cid:durableId="1050836406">
    <w:abstractNumId w:val="127"/>
  </w:num>
  <w:num w:numId="194" w16cid:durableId="1930039553">
    <w:abstractNumId w:val="235"/>
  </w:num>
  <w:num w:numId="195" w16cid:durableId="1062143456">
    <w:abstractNumId w:val="227"/>
  </w:num>
  <w:num w:numId="196" w16cid:durableId="1658849042">
    <w:abstractNumId w:val="39"/>
  </w:num>
  <w:num w:numId="197" w16cid:durableId="725646591">
    <w:abstractNumId w:val="229"/>
  </w:num>
  <w:num w:numId="198" w16cid:durableId="1714423050">
    <w:abstractNumId w:val="68"/>
  </w:num>
  <w:num w:numId="199" w16cid:durableId="773525768">
    <w:abstractNumId w:val="237"/>
  </w:num>
  <w:num w:numId="200" w16cid:durableId="1316103470">
    <w:abstractNumId w:val="8"/>
  </w:num>
  <w:num w:numId="201" w16cid:durableId="707417778">
    <w:abstractNumId w:val="236"/>
  </w:num>
  <w:num w:numId="202" w16cid:durableId="1096556738">
    <w:abstractNumId w:val="93"/>
  </w:num>
  <w:num w:numId="203" w16cid:durableId="209923902">
    <w:abstractNumId w:val="190"/>
  </w:num>
  <w:num w:numId="204" w16cid:durableId="1393196665">
    <w:abstractNumId w:val="48"/>
  </w:num>
  <w:num w:numId="205" w16cid:durableId="489368542">
    <w:abstractNumId w:val="153"/>
  </w:num>
  <w:num w:numId="206" w16cid:durableId="1772167522">
    <w:abstractNumId w:val="17"/>
  </w:num>
  <w:num w:numId="207" w16cid:durableId="1275358319">
    <w:abstractNumId w:val="180"/>
  </w:num>
  <w:num w:numId="208" w16cid:durableId="584069380">
    <w:abstractNumId w:val="88"/>
  </w:num>
  <w:num w:numId="209" w16cid:durableId="88235650">
    <w:abstractNumId w:val="64"/>
  </w:num>
  <w:num w:numId="210" w16cid:durableId="1073359884">
    <w:abstractNumId w:val="186"/>
  </w:num>
  <w:num w:numId="211" w16cid:durableId="168064202">
    <w:abstractNumId w:val="20"/>
  </w:num>
  <w:num w:numId="212" w16cid:durableId="1850173517">
    <w:abstractNumId w:val="155"/>
  </w:num>
  <w:num w:numId="213" w16cid:durableId="1802262706">
    <w:abstractNumId w:val="91"/>
  </w:num>
  <w:num w:numId="214" w16cid:durableId="1035228163">
    <w:abstractNumId w:val="204"/>
  </w:num>
  <w:num w:numId="215" w16cid:durableId="1831823603">
    <w:abstractNumId w:val="84"/>
  </w:num>
  <w:num w:numId="216" w16cid:durableId="1772312466">
    <w:abstractNumId w:val="25"/>
  </w:num>
  <w:num w:numId="217" w16cid:durableId="875893018">
    <w:abstractNumId w:val="137"/>
  </w:num>
  <w:num w:numId="218" w16cid:durableId="1798138162">
    <w:abstractNumId w:val="109"/>
  </w:num>
  <w:num w:numId="219" w16cid:durableId="1646006082">
    <w:abstractNumId w:val="217"/>
  </w:num>
  <w:num w:numId="220" w16cid:durableId="2109933213">
    <w:abstractNumId w:val="41"/>
  </w:num>
  <w:num w:numId="221" w16cid:durableId="1199856899">
    <w:abstractNumId w:val="185"/>
  </w:num>
  <w:num w:numId="222" w16cid:durableId="305208773">
    <w:abstractNumId w:val="239"/>
  </w:num>
  <w:num w:numId="223" w16cid:durableId="47464681">
    <w:abstractNumId w:val="157"/>
  </w:num>
  <w:num w:numId="224" w16cid:durableId="1609237086">
    <w:abstractNumId w:val="195"/>
  </w:num>
  <w:num w:numId="225" w16cid:durableId="1958950793">
    <w:abstractNumId w:val="241"/>
  </w:num>
  <w:num w:numId="226" w16cid:durableId="467162851">
    <w:abstractNumId w:val="117"/>
  </w:num>
  <w:num w:numId="227" w16cid:durableId="1720125429">
    <w:abstractNumId w:val="26"/>
  </w:num>
  <w:num w:numId="228" w16cid:durableId="930628537">
    <w:abstractNumId w:val="0"/>
  </w:num>
  <w:num w:numId="229" w16cid:durableId="92633543">
    <w:abstractNumId w:val="135"/>
  </w:num>
  <w:num w:numId="230" w16cid:durableId="1195340264">
    <w:abstractNumId w:val="40"/>
  </w:num>
  <w:num w:numId="231" w16cid:durableId="1225483589">
    <w:abstractNumId w:val="22"/>
  </w:num>
  <w:num w:numId="232" w16cid:durableId="1115829320">
    <w:abstractNumId w:val="215"/>
  </w:num>
  <w:num w:numId="233" w16cid:durableId="962539552">
    <w:abstractNumId w:val="9"/>
  </w:num>
  <w:num w:numId="234" w16cid:durableId="1320647558">
    <w:abstractNumId w:val="1"/>
  </w:num>
  <w:num w:numId="235" w16cid:durableId="2036877924">
    <w:abstractNumId w:val="71"/>
  </w:num>
  <w:num w:numId="236" w16cid:durableId="631981215">
    <w:abstractNumId w:val="111"/>
  </w:num>
  <w:num w:numId="237" w16cid:durableId="1611430721">
    <w:abstractNumId w:val="150"/>
  </w:num>
  <w:num w:numId="238" w16cid:durableId="1897473934">
    <w:abstractNumId w:val="89"/>
  </w:num>
  <w:num w:numId="239" w16cid:durableId="436410188">
    <w:abstractNumId w:val="206"/>
  </w:num>
  <w:num w:numId="240" w16cid:durableId="924341887">
    <w:abstractNumId w:val="59"/>
  </w:num>
  <w:num w:numId="241" w16cid:durableId="539628768">
    <w:abstractNumId w:val="6"/>
  </w:num>
  <w:num w:numId="242" w16cid:durableId="1624577963">
    <w:abstractNumId w:val="115"/>
  </w:num>
  <w:num w:numId="243" w16cid:durableId="2124809713">
    <w:abstractNumId w:val="83"/>
  </w:num>
  <w:num w:numId="244" w16cid:durableId="2070373926">
    <w:abstractNumId w:val="129"/>
  </w:num>
  <w:num w:numId="245" w16cid:durableId="935213468">
    <w:abstractNumId w:val="139"/>
  </w:num>
  <w:num w:numId="246" w16cid:durableId="188497342">
    <w:abstractNumId w:val="1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BF"/>
    <w:rsid w:val="0001216F"/>
    <w:rsid w:val="00050858"/>
    <w:rsid w:val="00062D98"/>
    <w:rsid w:val="00062FF9"/>
    <w:rsid w:val="000C6FE0"/>
    <w:rsid w:val="0011148C"/>
    <w:rsid w:val="00114CFF"/>
    <w:rsid w:val="001244CD"/>
    <w:rsid w:val="00131CDF"/>
    <w:rsid w:val="001977BF"/>
    <w:rsid w:val="001B4413"/>
    <w:rsid w:val="001B583F"/>
    <w:rsid w:val="001C7090"/>
    <w:rsid w:val="001E5B75"/>
    <w:rsid w:val="002938B9"/>
    <w:rsid w:val="002A5650"/>
    <w:rsid w:val="002C14FB"/>
    <w:rsid w:val="002D212C"/>
    <w:rsid w:val="0031760A"/>
    <w:rsid w:val="003550B5"/>
    <w:rsid w:val="003868EE"/>
    <w:rsid w:val="003B1D48"/>
    <w:rsid w:val="003C0DA0"/>
    <w:rsid w:val="00411D74"/>
    <w:rsid w:val="0041751F"/>
    <w:rsid w:val="00426520"/>
    <w:rsid w:val="00436C78"/>
    <w:rsid w:val="0045097E"/>
    <w:rsid w:val="004635EF"/>
    <w:rsid w:val="004B608D"/>
    <w:rsid w:val="004B6963"/>
    <w:rsid w:val="004F1DBF"/>
    <w:rsid w:val="00504C16"/>
    <w:rsid w:val="00506BBA"/>
    <w:rsid w:val="00525EFA"/>
    <w:rsid w:val="005678D2"/>
    <w:rsid w:val="00573FA5"/>
    <w:rsid w:val="00582901"/>
    <w:rsid w:val="00591333"/>
    <w:rsid w:val="005B46F7"/>
    <w:rsid w:val="005C5A47"/>
    <w:rsid w:val="005F6071"/>
    <w:rsid w:val="00616BA1"/>
    <w:rsid w:val="00632FAA"/>
    <w:rsid w:val="00636BCC"/>
    <w:rsid w:val="00670239"/>
    <w:rsid w:val="00693F29"/>
    <w:rsid w:val="00694B4F"/>
    <w:rsid w:val="006E1B23"/>
    <w:rsid w:val="006E3369"/>
    <w:rsid w:val="00783289"/>
    <w:rsid w:val="00892ACD"/>
    <w:rsid w:val="008B5553"/>
    <w:rsid w:val="008D43F1"/>
    <w:rsid w:val="00975643"/>
    <w:rsid w:val="009C02F3"/>
    <w:rsid w:val="009D1F0F"/>
    <w:rsid w:val="009F5B59"/>
    <w:rsid w:val="00A01880"/>
    <w:rsid w:val="00A152DA"/>
    <w:rsid w:val="00A34DB4"/>
    <w:rsid w:val="00A44517"/>
    <w:rsid w:val="00AF14CC"/>
    <w:rsid w:val="00B0671B"/>
    <w:rsid w:val="00B12293"/>
    <w:rsid w:val="00B16DF0"/>
    <w:rsid w:val="00B244A2"/>
    <w:rsid w:val="00B80CC1"/>
    <w:rsid w:val="00B90C90"/>
    <w:rsid w:val="00B953A8"/>
    <w:rsid w:val="00C13B45"/>
    <w:rsid w:val="00C622ED"/>
    <w:rsid w:val="00C715F7"/>
    <w:rsid w:val="00C8570B"/>
    <w:rsid w:val="00CC1C5A"/>
    <w:rsid w:val="00CC6E86"/>
    <w:rsid w:val="00D13110"/>
    <w:rsid w:val="00D16DDB"/>
    <w:rsid w:val="00DC47C3"/>
    <w:rsid w:val="00DC48CB"/>
    <w:rsid w:val="00EB042D"/>
    <w:rsid w:val="00EB1A8A"/>
    <w:rsid w:val="00EB2908"/>
    <w:rsid w:val="00EC59B5"/>
    <w:rsid w:val="00EF4D1F"/>
    <w:rsid w:val="00F3119E"/>
    <w:rsid w:val="00F6442B"/>
    <w:rsid w:val="00FD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1F5F3"/>
  <w15:chartTrackingRefBased/>
  <w15:docId w15:val="{8280113F-C6AB-4495-A67F-F3243A37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DDB"/>
    <w:rPr>
      <w:rFonts w:ascii="Aptos" w:hAnsi="Apto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94B4F"/>
    <w:pPr>
      <w:keepNext/>
      <w:keepLines/>
      <w:pageBreakBefore/>
      <w:pBdr>
        <w:bottom w:val="single" w:sz="4" w:space="1" w:color="auto"/>
      </w:pBdr>
      <w:spacing w:after="240" w:line="360" w:lineRule="auto"/>
      <w:jc w:val="right"/>
      <w:outlineLvl w:val="0"/>
    </w:pPr>
    <w:rPr>
      <w:rFonts w:ascii="Aptos Black" w:eastAsiaTheme="majorEastAsia" w:hAnsi="Aptos Black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DDB"/>
    <w:pPr>
      <w:keepNext/>
      <w:keepLines/>
      <w:spacing w:before="160" w:after="80"/>
      <w:outlineLvl w:val="1"/>
    </w:pPr>
    <w:rPr>
      <w:rFonts w:ascii="Aptos ExtraBold" w:eastAsiaTheme="majorEastAsia" w:hAnsi="Aptos ExtraBold" w:cstheme="majorBidi"/>
      <w:color w:val="262626" w:themeColor="text1" w:themeTint="D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6DDB"/>
    <w:pPr>
      <w:keepNext/>
      <w:keepLines/>
      <w:spacing w:before="160" w:after="80"/>
      <w:outlineLvl w:val="2"/>
    </w:pPr>
    <w:rPr>
      <w:rFonts w:eastAsiaTheme="majorEastAsia" w:cstheme="majorBidi"/>
      <w:color w:val="404040" w:themeColor="text1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B4F"/>
    <w:rPr>
      <w:rFonts w:ascii="Aptos Black" w:eastAsiaTheme="majorEastAsia" w:hAnsi="Aptos Black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6DDB"/>
    <w:rPr>
      <w:rFonts w:ascii="Aptos ExtraBold" w:eastAsiaTheme="majorEastAsia" w:hAnsi="Aptos ExtraBold" w:cstheme="majorBidi"/>
      <w:color w:val="262626" w:themeColor="text1" w:themeTint="D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6DDB"/>
    <w:rPr>
      <w:rFonts w:ascii="Aptos" w:eastAsiaTheme="majorEastAsia" w:hAnsi="Aptos" w:cstheme="majorBidi"/>
      <w:color w:val="404040" w:themeColor="text1" w:themeTint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7B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92ACD"/>
    <w:pPr>
      <w:spacing w:line="360" w:lineRule="auto"/>
      <w:ind w:left="288"/>
      <w:contextualSpacing/>
    </w:pPr>
  </w:style>
  <w:style w:type="character" w:styleId="IntenseEmphasis">
    <w:name w:val="Intense Emphasis"/>
    <w:basedOn w:val="DefaultParagraphFont"/>
    <w:uiPriority w:val="21"/>
    <w:qFormat/>
    <w:rsid w:val="00FD1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240" w:after="24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8B9"/>
    <w:rPr>
      <w:rFonts w:ascii="Aptos" w:hAnsi="Apto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CFF"/>
    <w:rPr>
      <w:rFonts w:ascii="Aptos Mono" w:hAnsi="Aptos Mono"/>
      <w:b w:val="0"/>
      <w:bCs/>
      <w:caps w:val="0"/>
      <w:smallCaps w:val="0"/>
      <w:color w:val="CC3300"/>
      <w:spacing w:val="2"/>
      <w:sz w:val="22"/>
    </w:rPr>
  </w:style>
  <w:style w:type="paragraph" w:styleId="NormalWeb">
    <w:name w:val="Normal (Web)"/>
    <w:basedOn w:val="Normal"/>
    <w:uiPriority w:val="99"/>
    <w:semiHidden/>
    <w:unhideWhenUsed/>
    <w:rsid w:val="00567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78D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678D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04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C16"/>
    <w:rPr>
      <w:rFonts w:ascii="Aptos" w:hAnsi="Aptos"/>
    </w:rPr>
  </w:style>
  <w:style w:type="paragraph" w:styleId="Footer">
    <w:name w:val="footer"/>
    <w:basedOn w:val="Normal"/>
    <w:link w:val="FooterChar"/>
    <w:uiPriority w:val="99"/>
    <w:unhideWhenUsed/>
    <w:rsid w:val="00504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C16"/>
    <w:rPr>
      <w:rFonts w:ascii="Aptos" w:hAnsi="Aptos"/>
    </w:rPr>
  </w:style>
  <w:style w:type="paragraph" w:customStyle="1" w:styleId="Header1">
    <w:name w:val="Header 1"/>
    <w:basedOn w:val="ListParagraph"/>
    <w:link w:val="Header1Char"/>
    <w:qFormat/>
    <w:rsid w:val="00A152DA"/>
    <w:pPr>
      <w:shd w:val="clear" w:color="auto" w:fill="F2F2F2" w:themeFill="background1" w:themeFillShade="F2"/>
      <w:spacing w:before="240"/>
      <w:ind w:left="0"/>
    </w:pPr>
    <w:rPr>
      <w:b/>
      <w:bCs/>
      <w:color w:val="2F5496" w:themeColor="accent1" w:themeShade="BF"/>
      <w:sz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92ACD"/>
    <w:rPr>
      <w:rFonts w:ascii="Aptos" w:hAnsi="Aptos"/>
    </w:rPr>
  </w:style>
  <w:style w:type="character" w:customStyle="1" w:styleId="Header1Char">
    <w:name w:val="Header 1 Char"/>
    <w:basedOn w:val="ListParagraphChar"/>
    <w:link w:val="Header1"/>
    <w:rsid w:val="00A152DA"/>
    <w:rPr>
      <w:rFonts w:ascii="Aptos" w:hAnsi="Aptos"/>
      <w:b/>
      <w:bCs/>
      <w:color w:val="2F5496" w:themeColor="accent1" w:themeShade="BF"/>
      <w:sz w:val="28"/>
      <w:shd w:val="clear" w:color="auto" w:fill="F2F2F2" w:themeFill="background1" w:themeFillShade="F2"/>
    </w:rPr>
  </w:style>
  <w:style w:type="character" w:styleId="Emphasis">
    <w:name w:val="Emphasis"/>
    <w:basedOn w:val="DefaultParagraphFont"/>
    <w:uiPriority w:val="20"/>
    <w:qFormat/>
    <w:rsid w:val="0058290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5B46F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B2908"/>
    <w:rPr>
      <w:rFonts w:ascii="Cascadia Code" w:hAnsi="Cascadia Code"/>
      <w:caps w:val="0"/>
      <w:smallCaps w:val="0"/>
      <w:color w:val="404040" w:themeColor="text1" w:themeTint="BF"/>
      <w:spacing w:val="0"/>
      <w:sz w:val="22"/>
      <w:bdr w:val="none" w:sz="0" w:space="0" w:color="auto"/>
      <w:shd w:val="clear" w:color="auto" w:fill="FFDE75"/>
    </w:rPr>
  </w:style>
  <w:style w:type="character" w:styleId="BookTitle">
    <w:name w:val="Book Title"/>
    <w:basedOn w:val="DefaultParagraphFont"/>
    <w:uiPriority w:val="33"/>
    <w:qFormat/>
    <w:rsid w:val="005B46F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5B694-77A5-44EA-B7BD-0382ADBF2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10</Pages>
  <Words>1257</Words>
  <Characters>7166</Characters>
  <Application>Microsoft Office Word</Application>
  <DocSecurity>0</DocSecurity>
  <Lines>59</Lines>
  <Paragraphs>16</Paragraphs>
  <ScaleCrop>false</ScaleCrop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Senguttuvan Mahalingam</dc:creator>
  <cp:keywords/>
  <dc:description/>
  <cp:lastModifiedBy>Senguttuvan Mahalingam</cp:lastModifiedBy>
  <cp:revision>66</cp:revision>
  <cp:lastPrinted>2025-12-23T21:20:00Z</cp:lastPrinted>
  <dcterms:created xsi:type="dcterms:W3CDTF">2025-12-23T20:46:00Z</dcterms:created>
  <dcterms:modified xsi:type="dcterms:W3CDTF">2026-01-03T15:06:00Z</dcterms:modified>
</cp:coreProperties>
</file>