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ADABB" w14:textId="77777777" w:rsidR="004F1DBF" w:rsidRDefault="004F1DBF" w:rsidP="00DC47C3">
      <w:pPr>
        <w:pStyle w:val="Title"/>
      </w:pPr>
      <w:r w:rsidRPr="004F1DBF">
        <w:t>Haley Lifecycle State Machine — Plain Text Documentation</w:t>
      </w:r>
    </w:p>
    <w:p w14:paraId="2A207736" w14:textId="77777777" w:rsidR="003550B5" w:rsidRDefault="003550B5" w:rsidP="004F1DBF"/>
    <w:p w14:paraId="73E51A19" w14:textId="77777777" w:rsidR="003550B5" w:rsidRPr="003550B5" w:rsidRDefault="003550B5" w:rsidP="00DC47C3">
      <w:pPr>
        <w:pStyle w:val="Heading2"/>
        <w:numPr>
          <w:ilvl w:val="0"/>
          <w:numId w:val="33"/>
        </w:numPr>
        <w:rPr>
          <w:lang w:val="en-GB"/>
        </w:rPr>
      </w:pPr>
      <w:r w:rsidRPr="003550B5">
        <w:rPr>
          <w:lang w:val="en-GB"/>
        </w:rPr>
        <w:t>Purpose and scope</w:t>
      </w:r>
    </w:p>
    <w:p w14:paraId="3727339C" w14:textId="77777777" w:rsidR="003550B5" w:rsidRPr="003550B5" w:rsidRDefault="003550B5" w:rsidP="003550B5">
      <w:pPr>
        <w:rPr>
          <w:lang w:val="en-GB"/>
        </w:rPr>
      </w:pPr>
      <w:r w:rsidRPr="003550B5">
        <w:rPr>
          <w:lang w:val="en-GB"/>
        </w:rPr>
        <w:t>This document explains how the State Machine Coordinator (SMC) works together with the existing Haley Lifecycle State Machine and your application.</w:t>
      </w:r>
    </w:p>
    <w:p w14:paraId="75F3AB54" w14:textId="77777777" w:rsidR="003550B5" w:rsidRPr="003550B5" w:rsidRDefault="003550B5" w:rsidP="003550B5">
      <w:pPr>
        <w:rPr>
          <w:lang w:val="en-GB"/>
        </w:rPr>
      </w:pPr>
      <w:r w:rsidRPr="003550B5">
        <w:rPr>
          <w:lang w:val="en-GB"/>
        </w:rPr>
        <w:t>The goals are:</w:t>
      </w:r>
    </w:p>
    <w:p w14:paraId="2000B68B" w14:textId="77777777" w:rsidR="003550B5" w:rsidRPr="003550B5" w:rsidRDefault="003550B5" w:rsidP="003550B5">
      <w:pPr>
        <w:numPr>
          <w:ilvl w:val="0"/>
          <w:numId w:val="25"/>
        </w:numPr>
        <w:rPr>
          <w:lang w:val="en-GB"/>
        </w:rPr>
      </w:pPr>
      <w:r w:rsidRPr="003550B5">
        <w:rPr>
          <w:lang w:val="en-GB"/>
        </w:rPr>
        <w:t>Keep the lifecycle state machine focused only on the state of entities.</w:t>
      </w:r>
    </w:p>
    <w:p w14:paraId="5667C43E" w14:textId="77777777" w:rsidR="003550B5" w:rsidRPr="003550B5" w:rsidRDefault="003550B5" w:rsidP="003550B5">
      <w:pPr>
        <w:numPr>
          <w:ilvl w:val="0"/>
          <w:numId w:val="25"/>
        </w:numPr>
        <w:rPr>
          <w:lang w:val="en-GB"/>
        </w:rPr>
      </w:pPr>
      <w:r w:rsidRPr="003550B5">
        <w:rPr>
          <w:lang w:val="en-GB"/>
        </w:rPr>
        <w:t>Keep the application focused on business logic.</w:t>
      </w:r>
    </w:p>
    <w:p w14:paraId="65E05EE1" w14:textId="77777777" w:rsidR="003550B5" w:rsidRPr="003550B5" w:rsidRDefault="003550B5" w:rsidP="003550B5">
      <w:pPr>
        <w:numPr>
          <w:ilvl w:val="0"/>
          <w:numId w:val="25"/>
        </w:numPr>
        <w:rPr>
          <w:lang w:val="en-GB"/>
        </w:rPr>
      </w:pPr>
      <w:r w:rsidRPr="003550B5">
        <w:rPr>
          <w:lang w:val="en-GB"/>
        </w:rPr>
        <w:t>Introduce a small, configurable coordinator that reacts to lifecycle events and calls application methods, without tight coupling or hard-coded wiring.</w:t>
      </w:r>
    </w:p>
    <w:p w14:paraId="6BA4CE34" w14:textId="77777777" w:rsidR="003550B5" w:rsidRDefault="003550B5" w:rsidP="003550B5">
      <w:pPr>
        <w:numPr>
          <w:ilvl w:val="0"/>
          <w:numId w:val="25"/>
        </w:numPr>
        <w:rPr>
          <w:lang w:val="en-GB"/>
        </w:rPr>
      </w:pPr>
      <w:r w:rsidRPr="003550B5">
        <w:rPr>
          <w:lang w:val="en-GB"/>
        </w:rPr>
        <w:t>Avoid building a full workflow engine or extra workflow database.</w:t>
      </w:r>
    </w:p>
    <w:p w14:paraId="5926B9B6" w14:textId="5D5366CF" w:rsidR="004B608D" w:rsidRDefault="004B608D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4AB8FC4E" w14:textId="77777777" w:rsidR="003550B5" w:rsidRPr="003550B5" w:rsidRDefault="003550B5" w:rsidP="00DC47C3">
      <w:pPr>
        <w:pStyle w:val="Heading2"/>
        <w:numPr>
          <w:ilvl w:val="0"/>
          <w:numId w:val="33"/>
        </w:numPr>
        <w:rPr>
          <w:lang w:val="en-GB"/>
        </w:rPr>
      </w:pPr>
      <w:r w:rsidRPr="003550B5">
        <w:rPr>
          <w:lang w:val="en-GB"/>
        </w:rPr>
        <w:lastRenderedPageBreak/>
        <w:t>High-level architecture</w:t>
      </w:r>
    </w:p>
    <w:p w14:paraId="35B41820" w14:textId="77777777" w:rsidR="003550B5" w:rsidRPr="003550B5" w:rsidRDefault="003550B5" w:rsidP="003550B5">
      <w:pPr>
        <w:rPr>
          <w:lang w:val="en-GB"/>
        </w:rPr>
      </w:pPr>
      <w:r w:rsidRPr="003550B5">
        <w:rPr>
          <w:lang w:val="en-GB"/>
        </w:rPr>
        <w:t>There are three main parts:</w:t>
      </w:r>
    </w:p>
    <w:p w14:paraId="590E4AA8" w14:textId="77777777" w:rsidR="003550B5" w:rsidRPr="003550B5" w:rsidRDefault="003550B5" w:rsidP="003550B5">
      <w:pPr>
        <w:numPr>
          <w:ilvl w:val="0"/>
          <w:numId w:val="27"/>
        </w:numPr>
        <w:rPr>
          <w:b/>
          <w:bCs/>
          <w:lang w:val="en-GB"/>
        </w:rPr>
      </w:pPr>
      <w:r w:rsidRPr="003550B5">
        <w:rPr>
          <w:b/>
          <w:bCs/>
          <w:lang w:val="en-GB"/>
        </w:rPr>
        <w:t>Application</w:t>
      </w:r>
    </w:p>
    <w:p w14:paraId="1452F05E" w14:textId="77777777" w:rsidR="003550B5" w:rsidRPr="003550B5" w:rsidRDefault="003550B5" w:rsidP="003550B5">
      <w:pPr>
        <w:numPr>
          <w:ilvl w:val="1"/>
          <w:numId w:val="27"/>
        </w:numPr>
        <w:rPr>
          <w:lang w:val="en-GB"/>
        </w:rPr>
      </w:pPr>
      <w:r w:rsidRPr="003550B5">
        <w:rPr>
          <w:lang w:val="en-GB"/>
        </w:rPr>
        <w:t>Owns business logic: validation, notifications, assignments, file operations, etc.</w:t>
      </w:r>
    </w:p>
    <w:p w14:paraId="4CDBF7C0" w14:textId="77777777" w:rsidR="003550B5" w:rsidRPr="003550B5" w:rsidRDefault="003550B5" w:rsidP="003550B5">
      <w:pPr>
        <w:numPr>
          <w:ilvl w:val="1"/>
          <w:numId w:val="27"/>
        </w:numPr>
        <w:rPr>
          <w:lang w:val="en-GB"/>
        </w:rPr>
      </w:pPr>
      <w:r w:rsidRPr="003550B5">
        <w:rPr>
          <w:lang w:val="en-GB"/>
        </w:rPr>
        <w:t>Calls the lifecycle state machine when it wants to change the state of an entity (for example, when the user clicks “Submit” or “Approve”).</w:t>
      </w:r>
    </w:p>
    <w:p w14:paraId="2DBC6408" w14:textId="77777777" w:rsidR="003550B5" w:rsidRPr="003550B5" w:rsidRDefault="003550B5" w:rsidP="003550B5">
      <w:pPr>
        <w:numPr>
          <w:ilvl w:val="1"/>
          <w:numId w:val="27"/>
        </w:numPr>
        <w:rPr>
          <w:lang w:val="en-GB"/>
        </w:rPr>
      </w:pPr>
      <w:r w:rsidRPr="003550B5">
        <w:rPr>
          <w:lang w:val="en-GB"/>
        </w:rPr>
        <w:t>Exposes certain methods as “actions” that the SMC can call.</w:t>
      </w:r>
    </w:p>
    <w:p w14:paraId="2F56543C" w14:textId="77777777" w:rsidR="003550B5" w:rsidRPr="003550B5" w:rsidRDefault="003550B5" w:rsidP="003550B5">
      <w:pPr>
        <w:numPr>
          <w:ilvl w:val="0"/>
          <w:numId w:val="27"/>
        </w:numPr>
        <w:rPr>
          <w:b/>
          <w:bCs/>
          <w:lang w:val="en-GB"/>
        </w:rPr>
      </w:pPr>
      <w:r w:rsidRPr="003550B5">
        <w:rPr>
          <w:b/>
          <w:bCs/>
          <w:lang w:val="en-GB"/>
        </w:rPr>
        <w:t>Lifecycle state machine</w:t>
      </w:r>
    </w:p>
    <w:p w14:paraId="1DEA46A9" w14:textId="77777777" w:rsidR="003550B5" w:rsidRPr="003550B5" w:rsidRDefault="003550B5" w:rsidP="003550B5">
      <w:pPr>
        <w:numPr>
          <w:ilvl w:val="1"/>
          <w:numId w:val="27"/>
        </w:numPr>
        <w:rPr>
          <w:lang w:val="en-GB"/>
        </w:rPr>
      </w:pPr>
      <w:r w:rsidRPr="003550B5">
        <w:rPr>
          <w:lang w:val="en-GB"/>
        </w:rPr>
        <w:t>Owns definitions, versions, states, events, transitions, instances, and transition logs.</w:t>
      </w:r>
    </w:p>
    <w:p w14:paraId="3FA57219" w14:textId="77777777" w:rsidR="003550B5" w:rsidRPr="003550B5" w:rsidRDefault="003550B5" w:rsidP="003550B5">
      <w:pPr>
        <w:numPr>
          <w:ilvl w:val="1"/>
          <w:numId w:val="27"/>
        </w:numPr>
        <w:rPr>
          <w:lang w:val="en-GB"/>
        </w:rPr>
      </w:pPr>
      <w:r w:rsidRPr="003550B5">
        <w:rPr>
          <w:lang w:val="en-GB"/>
        </w:rPr>
        <w:t>Stores everything in its own lifecycle tables.</w:t>
      </w:r>
    </w:p>
    <w:p w14:paraId="49170578" w14:textId="77777777" w:rsidR="003550B5" w:rsidRPr="003550B5" w:rsidRDefault="003550B5" w:rsidP="003550B5">
      <w:pPr>
        <w:numPr>
          <w:ilvl w:val="1"/>
          <w:numId w:val="27"/>
        </w:numPr>
        <w:rPr>
          <w:lang w:val="en-GB"/>
        </w:rPr>
      </w:pPr>
      <w:r w:rsidRPr="003550B5">
        <w:rPr>
          <w:lang w:val="en-GB"/>
        </w:rPr>
        <w:t>Provides methods like Initialize and Trigger (</w:t>
      </w:r>
      <w:proofErr w:type="spellStart"/>
      <w:r w:rsidRPr="003550B5">
        <w:rPr>
          <w:lang w:val="en-GB"/>
        </w:rPr>
        <w:t>TriggerAsync</w:t>
      </w:r>
      <w:proofErr w:type="spellEnd"/>
      <w:r w:rsidRPr="003550B5">
        <w:rPr>
          <w:lang w:val="en-GB"/>
        </w:rPr>
        <w:t>) to change state.</w:t>
      </w:r>
    </w:p>
    <w:p w14:paraId="1339A503" w14:textId="77777777" w:rsidR="003550B5" w:rsidRPr="003550B5" w:rsidRDefault="003550B5" w:rsidP="003550B5">
      <w:pPr>
        <w:numPr>
          <w:ilvl w:val="1"/>
          <w:numId w:val="27"/>
        </w:numPr>
        <w:rPr>
          <w:lang w:val="en-GB"/>
        </w:rPr>
      </w:pPr>
      <w:r w:rsidRPr="003550B5">
        <w:rPr>
          <w:lang w:val="en-GB"/>
        </w:rPr>
        <w:t xml:space="preserve">Emits a notification when a transition completes (for example, an </w:t>
      </w:r>
      <w:proofErr w:type="spellStart"/>
      <w:r w:rsidRPr="003550B5">
        <w:rPr>
          <w:lang w:val="en-GB"/>
        </w:rPr>
        <w:t>OnAfterTransition</w:t>
      </w:r>
      <w:proofErr w:type="spellEnd"/>
      <w:r w:rsidRPr="003550B5">
        <w:rPr>
          <w:lang w:val="en-GB"/>
        </w:rPr>
        <w:t xml:space="preserve"> event with context).</w:t>
      </w:r>
    </w:p>
    <w:p w14:paraId="257C2475" w14:textId="77777777" w:rsidR="003550B5" w:rsidRPr="003550B5" w:rsidRDefault="003550B5" w:rsidP="003550B5">
      <w:pPr>
        <w:numPr>
          <w:ilvl w:val="0"/>
          <w:numId w:val="27"/>
        </w:numPr>
        <w:rPr>
          <w:b/>
          <w:bCs/>
          <w:lang w:val="en-GB"/>
        </w:rPr>
      </w:pPr>
      <w:r w:rsidRPr="003550B5">
        <w:rPr>
          <w:b/>
          <w:bCs/>
          <w:lang w:val="en-GB"/>
        </w:rPr>
        <w:t>State Machine Coordinator (SMC)</w:t>
      </w:r>
    </w:p>
    <w:p w14:paraId="268F511B" w14:textId="77777777" w:rsidR="003550B5" w:rsidRPr="003550B5" w:rsidRDefault="003550B5" w:rsidP="003550B5">
      <w:pPr>
        <w:numPr>
          <w:ilvl w:val="1"/>
          <w:numId w:val="27"/>
        </w:numPr>
        <w:rPr>
          <w:lang w:val="en-GB"/>
        </w:rPr>
      </w:pPr>
      <w:r w:rsidRPr="003550B5">
        <w:rPr>
          <w:lang w:val="en-GB"/>
        </w:rPr>
        <w:t>Runs inside the same process as the application.</w:t>
      </w:r>
    </w:p>
    <w:p w14:paraId="63273FEA" w14:textId="77777777" w:rsidR="003550B5" w:rsidRPr="003550B5" w:rsidRDefault="003550B5" w:rsidP="003550B5">
      <w:pPr>
        <w:numPr>
          <w:ilvl w:val="1"/>
          <w:numId w:val="27"/>
        </w:numPr>
        <w:rPr>
          <w:lang w:val="en-GB"/>
        </w:rPr>
      </w:pPr>
      <w:r w:rsidRPr="003550B5">
        <w:rPr>
          <w:lang w:val="en-GB"/>
        </w:rPr>
        <w:t>Subscribes to the state machine’s transition notification event.</w:t>
      </w:r>
    </w:p>
    <w:p w14:paraId="73CBDC4E" w14:textId="77777777" w:rsidR="003550B5" w:rsidRPr="003550B5" w:rsidRDefault="003550B5" w:rsidP="003550B5">
      <w:pPr>
        <w:numPr>
          <w:ilvl w:val="1"/>
          <w:numId w:val="27"/>
        </w:numPr>
        <w:rPr>
          <w:lang w:val="en-GB"/>
        </w:rPr>
      </w:pPr>
      <w:r w:rsidRPr="003550B5">
        <w:rPr>
          <w:lang w:val="en-GB"/>
        </w:rPr>
        <w:t>Loads a JSON configuration that says: “</w:t>
      </w:r>
      <w:r w:rsidRPr="003550B5">
        <w:rPr>
          <w:i/>
          <w:iCs/>
          <w:lang w:val="en-GB"/>
        </w:rPr>
        <w:t>When this event happens, run these actions in this order.”</w:t>
      </w:r>
    </w:p>
    <w:p w14:paraId="6ECF968B" w14:textId="77777777" w:rsidR="003550B5" w:rsidRPr="003550B5" w:rsidRDefault="003550B5" w:rsidP="003550B5">
      <w:pPr>
        <w:numPr>
          <w:ilvl w:val="1"/>
          <w:numId w:val="27"/>
        </w:numPr>
        <w:rPr>
          <w:lang w:val="en-GB"/>
        </w:rPr>
      </w:pPr>
      <w:r w:rsidRPr="003550B5">
        <w:rPr>
          <w:lang w:val="en-GB"/>
        </w:rPr>
        <w:t>Discovers application actions using attributes and a dictionary of keys → handlers.</w:t>
      </w:r>
    </w:p>
    <w:p w14:paraId="2CCF363A" w14:textId="77777777" w:rsidR="003550B5" w:rsidRPr="003550B5" w:rsidRDefault="003550B5" w:rsidP="003550B5">
      <w:pPr>
        <w:numPr>
          <w:ilvl w:val="1"/>
          <w:numId w:val="27"/>
        </w:numPr>
        <w:rPr>
          <w:lang w:val="en-GB"/>
        </w:rPr>
      </w:pPr>
      <w:r w:rsidRPr="003550B5">
        <w:rPr>
          <w:lang w:val="en-GB"/>
        </w:rPr>
        <w:t>Does not have its own workflow state or history; it is just orchestration glue.</w:t>
      </w:r>
    </w:p>
    <w:p w14:paraId="24601FEC" w14:textId="77777777" w:rsidR="003550B5" w:rsidRPr="003550B5" w:rsidRDefault="003550B5" w:rsidP="003550B5">
      <w:pPr>
        <w:rPr>
          <w:lang w:val="en-GB"/>
        </w:rPr>
      </w:pPr>
      <w:r w:rsidRPr="003550B5">
        <w:rPr>
          <w:lang w:val="en-GB"/>
        </w:rPr>
        <w:t>Optionally, you can also add a Lifecycle Monitor:</w:t>
      </w:r>
    </w:p>
    <w:p w14:paraId="16B553D7" w14:textId="77777777" w:rsidR="003550B5" w:rsidRPr="003550B5" w:rsidRDefault="003550B5" w:rsidP="003550B5">
      <w:pPr>
        <w:numPr>
          <w:ilvl w:val="0"/>
          <w:numId w:val="28"/>
        </w:numPr>
        <w:rPr>
          <w:b/>
          <w:bCs/>
          <w:lang w:val="en-GB"/>
        </w:rPr>
      </w:pPr>
      <w:r w:rsidRPr="003550B5">
        <w:rPr>
          <w:b/>
          <w:bCs/>
          <w:lang w:val="en-GB"/>
        </w:rPr>
        <w:t>Lifecycle Monitor</w:t>
      </w:r>
    </w:p>
    <w:p w14:paraId="455E0DF0" w14:textId="77777777" w:rsidR="003550B5" w:rsidRPr="003550B5" w:rsidRDefault="003550B5" w:rsidP="003550B5">
      <w:pPr>
        <w:numPr>
          <w:ilvl w:val="1"/>
          <w:numId w:val="28"/>
        </w:numPr>
        <w:rPr>
          <w:lang w:val="en-GB"/>
        </w:rPr>
      </w:pPr>
      <w:r w:rsidRPr="003550B5">
        <w:rPr>
          <w:lang w:val="en-GB"/>
        </w:rPr>
        <w:t>Periodically queries lifecycle instances to detect long-running states (for example, “PendingClarification longer than N days”).</w:t>
      </w:r>
    </w:p>
    <w:p w14:paraId="444977D2" w14:textId="77777777" w:rsidR="003550B5" w:rsidRPr="003550B5" w:rsidRDefault="003550B5" w:rsidP="003550B5">
      <w:pPr>
        <w:numPr>
          <w:ilvl w:val="1"/>
          <w:numId w:val="28"/>
        </w:numPr>
        <w:rPr>
          <w:lang w:val="en-GB"/>
        </w:rPr>
      </w:pPr>
      <w:r w:rsidRPr="003550B5">
        <w:rPr>
          <w:lang w:val="en-GB"/>
        </w:rPr>
        <w:t>Triggers reminders or timeout transitions based on rules.</w:t>
      </w:r>
    </w:p>
    <w:p w14:paraId="51867FA4" w14:textId="77777777" w:rsidR="003550B5" w:rsidRDefault="003550B5" w:rsidP="003550B5">
      <w:pPr>
        <w:numPr>
          <w:ilvl w:val="1"/>
          <w:numId w:val="28"/>
        </w:numPr>
        <w:rPr>
          <w:lang w:val="en-GB"/>
        </w:rPr>
      </w:pPr>
      <w:r w:rsidRPr="003550B5">
        <w:rPr>
          <w:lang w:val="en-GB"/>
        </w:rPr>
        <w:t>Uses the same lifecycle database and repository.</w:t>
      </w:r>
    </w:p>
    <w:p w14:paraId="76C47F05" w14:textId="77777777" w:rsidR="00DC47C3" w:rsidRPr="003550B5" w:rsidRDefault="00DC47C3" w:rsidP="00DC47C3">
      <w:pPr>
        <w:rPr>
          <w:lang w:val="en-GB"/>
        </w:rPr>
      </w:pPr>
    </w:p>
    <w:p w14:paraId="1963FB56" w14:textId="77777777" w:rsidR="004B608D" w:rsidRDefault="004B608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01AB1105" w14:textId="747075CC" w:rsidR="00DC47C3" w:rsidRPr="00DC47C3" w:rsidRDefault="00DC47C3" w:rsidP="00DC47C3">
      <w:pPr>
        <w:pStyle w:val="Heading2"/>
        <w:numPr>
          <w:ilvl w:val="0"/>
          <w:numId w:val="33"/>
        </w:numPr>
        <w:rPr>
          <w:lang w:val="en-GB"/>
        </w:rPr>
      </w:pPr>
      <w:r w:rsidRPr="00DC47C3">
        <w:rPr>
          <w:lang w:val="en-GB"/>
        </w:rPr>
        <w:lastRenderedPageBreak/>
        <w:t>How state changes are triggered</w:t>
      </w:r>
    </w:p>
    <w:p w14:paraId="1AB8944E" w14:textId="77777777" w:rsidR="00DC47C3" w:rsidRPr="00DC47C3" w:rsidRDefault="00DC47C3" w:rsidP="00DC47C3">
      <w:pPr>
        <w:rPr>
          <w:lang w:val="en-GB"/>
        </w:rPr>
      </w:pPr>
      <w:r w:rsidRPr="00DC47C3">
        <w:rPr>
          <w:lang w:val="en-GB"/>
        </w:rPr>
        <w:t>The flow for state changes is:</w:t>
      </w:r>
    </w:p>
    <w:p w14:paraId="361E439D" w14:textId="77777777" w:rsidR="00DC47C3" w:rsidRPr="00DC47C3" w:rsidRDefault="00DC47C3" w:rsidP="00DC47C3">
      <w:pPr>
        <w:numPr>
          <w:ilvl w:val="0"/>
          <w:numId w:val="31"/>
        </w:numPr>
        <w:rPr>
          <w:lang w:val="en-GB"/>
        </w:rPr>
      </w:pPr>
      <w:r w:rsidRPr="00DC47C3">
        <w:rPr>
          <w:lang w:val="en-GB"/>
        </w:rPr>
        <w:t>A user or an internal process does something in the application (for example, submits a form, requests clarifications, validates a company).</w:t>
      </w:r>
    </w:p>
    <w:p w14:paraId="4214AF42" w14:textId="77777777" w:rsidR="00DC47C3" w:rsidRPr="00DC47C3" w:rsidRDefault="00DC47C3" w:rsidP="00DC47C3">
      <w:pPr>
        <w:numPr>
          <w:ilvl w:val="0"/>
          <w:numId w:val="31"/>
        </w:numPr>
        <w:rPr>
          <w:lang w:val="en-GB"/>
        </w:rPr>
      </w:pPr>
      <w:r w:rsidRPr="00DC47C3">
        <w:rPr>
          <w:lang w:val="en-GB"/>
        </w:rPr>
        <w:t>The application decides which lifecycle event should happen and calls the lifecycle state machine directly. For example:</w:t>
      </w:r>
    </w:p>
    <w:p w14:paraId="2E944CEC" w14:textId="77777777" w:rsidR="00DC47C3" w:rsidRPr="00DC47C3" w:rsidRDefault="00DC47C3" w:rsidP="00DC47C3">
      <w:pPr>
        <w:numPr>
          <w:ilvl w:val="1"/>
          <w:numId w:val="31"/>
        </w:numPr>
        <w:rPr>
          <w:lang w:val="en-GB"/>
        </w:rPr>
      </w:pPr>
      <w:r w:rsidRPr="00DC47C3">
        <w:rPr>
          <w:lang w:val="en-GB"/>
        </w:rPr>
        <w:t>Initialize an instance for a new entity.</w:t>
      </w:r>
    </w:p>
    <w:p w14:paraId="0A57BA53" w14:textId="77777777" w:rsidR="00DC47C3" w:rsidRPr="00DC47C3" w:rsidRDefault="00DC47C3" w:rsidP="00DC47C3">
      <w:pPr>
        <w:numPr>
          <w:ilvl w:val="1"/>
          <w:numId w:val="31"/>
        </w:numPr>
        <w:rPr>
          <w:lang w:val="en-GB"/>
        </w:rPr>
      </w:pPr>
      <w:r w:rsidRPr="00DC47C3">
        <w:rPr>
          <w:lang w:val="en-GB"/>
        </w:rPr>
        <w:t xml:space="preserve">Trigger a transition using </w:t>
      </w:r>
      <w:proofErr w:type="spellStart"/>
      <w:r w:rsidRPr="00DC47C3">
        <w:rPr>
          <w:lang w:val="en-GB"/>
        </w:rPr>
        <w:t>TriggerAsync</w:t>
      </w:r>
      <w:proofErr w:type="spellEnd"/>
      <w:r w:rsidRPr="00DC47C3">
        <w:rPr>
          <w:lang w:val="en-GB"/>
        </w:rPr>
        <w:t xml:space="preserve"> or similar, passing the event and instance reference.</w:t>
      </w:r>
    </w:p>
    <w:p w14:paraId="6293CBA8" w14:textId="77777777" w:rsidR="00DC47C3" w:rsidRPr="00DC47C3" w:rsidRDefault="00DC47C3" w:rsidP="00DC47C3">
      <w:pPr>
        <w:numPr>
          <w:ilvl w:val="0"/>
          <w:numId w:val="31"/>
        </w:numPr>
        <w:rPr>
          <w:lang w:val="en-GB"/>
        </w:rPr>
      </w:pPr>
      <w:r w:rsidRPr="00DC47C3">
        <w:rPr>
          <w:lang w:val="en-GB"/>
        </w:rPr>
        <w:t>The lifecycle state machine:</w:t>
      </w:r>
    </w:p>
    <w:p w14:paraId="5AF8CD23" w14:textId="77777777" w:rsidR="00DC47C3" w:rsidRPr="00DC47C3" w:rsidRDefault="00DC47C3" w:rsidP="00DC47C3">
      <w:pPr>
        <w:numPr>
          <w:ilvl w:val="1"/>
          <w:numId w:val="31"/>
        </w:numPr>
        <w:rPr>
          <w:lang w:val="en-GB"/>
        </w:rPr>
      </w:pPr>
      <w:r w:rsidRPr="00DC47C3">
        <w:rPr>
          <w:lang w:val="en-GB"/>
        </w:rPr>
        <w:t>Validates the transition according to its definition and guards.</w:t>
      </w:r>
    </w:p>
    <w:p w14:paraId="15E2A124" w14:textId="77777777" w:rsidR="00DC47C3" w:rsidRPr="00DC47C3" w:rsidRDefault="00DC47C3" w:rsidP="00DC47C3">
      <w:pPr>
        <w:numPr>
          <w:ilvl w:val="1"/>
          <w:numId w:val="31"/>
        </w:numPr>
        <w:rPr>
          <w:lang w:val="en-GB"/>
        </w:rPr>
      </w:pPr>
      <w:r w:rsidRPr="00DC47C3">
        <w:rPr>
          <w:lang w:val="en-GB"/>
        </w:rPr>
        <w:t>Updates the instance’s current state.</w:t>
      </w:r>
    </w:p>
    <w:p w14:paraId="324CAB5C" w14:textId="77777777" w:rsidR="00DC47C3" w:rsidRPr="00DC47C3" w:rsidRDefault="00DC47C3" w:rsidP="00DC47C3">
      <w:pPr>
        <w:numPr>
          <w:ilvl w:val="1"/>
          <w:numId w:val="31"/>
        </w:numPr>
        <w:rPr>
          <w:lang w:val="en-GB"/>
        </w:rPr>
      </w:pPr>
      <w:r w:rsidRPr="00DC47C3">
        <w:rPr>
          <w:lang w:val="en-GB"/>
        </w:rPr>
        <w:t xml:space="preserve">Writes a </w:t>
      </w:r>
      <w:proofErr w:type="spellStart"/>
      <w:r w:rsidRPr="00DC47C3">
        <w:rPr>
          <w:lang w:val="en-GB"/>
        </w:rPr>
        <w:t>transition_log</w:t>
      </w:r>
      <w:proofErr w:type="spellEnd"/>
      <w:r w:rsidRPr="00DC47C3">
        <w:rPr>
          <w:lang w:val="en-GB"/>
        </w:rPr>
        <w:t xml:space="preserve"> row.</w:t>
      </w:r>
    </w:p>
    <w:p w14:paraId="4256B4A0" w14:textId="77777777" w:rsidR="00DC47C3" w:rsidRPr="00DC47C3" w:rsidRDefault="00DC47C3" w:rsidP="00DC47C3">
      <w:pPr>
        <w:numPr>
          <w:ilvl w:val="1"/>
          <w:numId w:val="31"/>
        </w:numPr>
        <w:rPr>
          <w:lang w:val="en-GB"/>
        </w:rPr>
      </w:pPr>
      <w:r w:rsidRPr="00DC47C3">
        <w:rPr>
          <w:lang w:val="en-GB"/>
        </w:rPr>
        <w:t xml:space="preserve">Optionally writes an </w:t>
      </w:r>
      <w:proofErr w:type="spellStart"/>
      <w:r w:rsidRPr="00DC47C3">
        <w:rPr>
          <w:lang w:val="en-GB"/>
        </w:rPr>
        <w:t>ack_log</w:t>
      </w:r>
      <w:proofErr w:type="spellEnd"/>
      <w:r w:rsidRPr="00DC47C3">
        <w:rPr>
          <w:lang w:val="en-GB"/>
        </w:rPr>
        <w:t xml:space="preserve"> row.</w:t>
      </w:r>
    </w:p>
    <w:p w14:paraId="135C2D8D" w14:textId="77777777" w:rsidR="00DC47C3" w:rsidRPr="00DC47C3" w:rsidRDefault="00DC47C3" w:rsidP="00DC47C3">
      <w:pPr>
        <w:numPr>
          <w:ilvl w:val="1"/>
          <w:numId w:val="31"/>
        </w:numPr>
        <w:rPr>
          <w:lang w:val="en-GB"/>
        </w:rPr>
      </w:pPr>
      <w:r w:rsidRPr="00DC47C3">
        <w:rPr>
          <w:lang w:val="en-GB"/>
        </w:rPr>
        <w:t xml:space="preserve">Raises a transition notification event (for example, </w:t>
      </w:r>
      <w:proofErr w:type="spellStart"/>
      <w:r w:rsidRPr="00DC47C3">
        <w:rPr>
          <w:lang w:val="en-GB"/>
        </w:rPr>
        <w:t>OnAfterTransition</w:t>
      </w:r>
      <w:proofErr w:type="spellEnd"/>
      <w:r w:rsidRPr="00DC47C3">
        <w:rPr>
          <w:lang w:val="en-GB"/>
        </w:rPr>
        <w:t>).</w:t>
      </w:r>
    </w:p>
    <w:p w14:paraId="524C4261" w14:textId="77777777" w:rsidR="00DC47C3" w:rsidRPr="00DC47C3" w:rsidRDefault="00DC47C3" w:rsidP="00DC47C3">
      <w:pPr>
        <w:numPr>
          <w:ilvl w:val="0"/>
          <w:numId w:val="31"/>
        </w:numPr>
        <w:rPr>
          <w:lang w:val="en-GB"/>
        </w:rPr>
      </w:pPr>
      <w:r w:rsidRPr="00DC47C3">
        <w:rPr>
          <w:lang w:val="en-GB"/>
        </w:rPr>
        <w:t>The SMC listens to this notification event and reacts based on its configuration.</w:t>
      </w:r>
    </w:p>
    <w:p w14:paraId="529B5A01" w14:textId="77777777" w:rsidR="00DC47C3" w:rsidRPr="00DC47C3" w:rsidRDefault="00DC47C3" w:rsidP="00DC47C3">
      <w:pPr>
        <w:rPr>
          <w:lang w:val="en-GB"/>
        </w:rPr>
      </w:pPr>
      <w:r w:rsidRPr="00DC47C3">
        <w:rPr>
          <w:lang w:val="en-GB"/>
        </w:rPr>
        <w:t>The important point is:</w:t>
      </w:r>
    </w:p>
    <w:p w14:paraId="2CD8BF3E" w14:textId="77777777" w:rsidR="00DC47C3" w:rsidRPr="00DC47C3" w:rsidRDefault="00DC47C3" w:rsidP="00DC47C3">
      <w:pPr>
        <w:numPr>
          <w:ilvl w:val="0"/>
          <w:numId w:val="32"/>
        </w:numPr>
        <w:rPr>
          <w:lang w:val="en-GB"/>
        </w:rPr>
      </w:pPr>
      <w:r w:rsidRPr="00DC47C3">
        <w:rPr>
          <w:lang w:val="en-GB"/>
        </w:rPr>
        <w:t>The application remains responsible for calling the state machine to change states.</w:t>
      </w:r>
    </w:p>
    <w:p w14:paraId="122D7010" w14:textId="77777777" w:rsidR="00DC47C3" w:rsidRDefault="00DC47C3" w:rsidP="00DC47C3">
      <w:pPr>
        <w:numPr>
          <w:ilvl w:val="0"/>
          <w:numId w:val="32"/>
        </w:numPr>
        <w:rPr>
          <w:lang w:val="en-GB"/>
        </w:rPr>
      </w:pPr>
      <w:r w:rsidRPr="00DC47C3">
        <w:rPr>
          <w:lang w:val="en-GB"/>
        </w:rPr>
        <w:t>The state machine does not know about the application or the SMC; it only raises events.</w:t>
      </w:r>
    </w:p>
    <w:p w14:paraId="71B3A1BF" w14:textId="77777777" w:rsidR="00050858" w:rsidRDefault="00050858" w:rsidP="00050858">
      <w:pPr>
        <w:rPr>
          <w:lang w:val="en-GB"/>
        </w:rPr>
      </w:pPr>
    </w:p>
    <w:p w14:paraId="761667C7" w14:textId="77777777" w:rsidR="00050858" w:rsidRDefault="0005085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1EEF514B" w14:textId="14D9797D" w:rsidR="00050858" w:rsidRPr="00050858" w:rsidRDefault="00050858" w:rsidP="00050858">
      <w:pPr>
        <w:pStyle w:val="Heading2"/>
        <w:numPr>
          <w:ilvl w:val="0"/>
          <w:numId w:val="33"/>
        </w:numPr>
        <w:rPr>
          <w:lang w:val="en-GB"/>
        </w:rPr>
      </w:pPr>
      <w:r w:rsidRPr="00050858">
        <w:rPr>
          <w:lang w:val="en-GB"/>
        </w:rPr>
        <w:lastRenderedPageBreak/>
        <w:t>State Machine Coordinator concept</w:t>
      </w:r>
    </w:p>
    <w:p w14:paraId="5E0E673C" w14:textId="77777777" w:rsidR="00050858" w:rsidRPr="00050858" w:rsidRDefault="00050858" w:rsidP="00050858">
      <w:pPr>
        <w:rPr>
          <w:lang w:val="en-GB"/>
        </w:rPr>
      </w:pPr>
      <w:r w:rsidRPr="00050858">
        <w:rPr>
          <w:lang w:val="en-GB"/>
        </w:rPr>
        <w:t>The SMC is a very small “lite workflow” layer. It does not know about the lifecycle definition, transitions, or database schema. It only knows:</w:t>
      </w:r>
    </w:p>
    <w:p w14:paraId="699B6374" w14:textId="77777777" w:rsidR="00050858" w:rsidRPr="00050858" w:rsidRDefault="00050858" w:rsidP="00050858">
      <w:pPr>
        <w:numPr>
          <w:ilvl w:val="0"/>
          <w:numId w:val="35"/>
        </w:numPr>
        <w:rPr>
          <w:lang w:val="en-GB"/>
        </w:rPr>
      </w:pPr>
      <w:r w:rsidRPr="00050858">
        <w:rPr>
          <w:lang w:val="en-GB"/>
        </w:rPr>
        <w:t>“An event with this key has happened.”</w:t>
      </w:r>
    </w:p>
    <w:p w14:paraId="0943403F" w14:textId="77777777" w:rsidR="00050858" w:rsidRPr="00050858" w:rsidRDefault="00050858" w:rsidP="00050858">
      <w:pPr>
        <w:numPr>
          <w:ilvl w:val="0"/>
          <w:numId w:val="35"/>
        </w:numPr>
        <w:rPr>
          <w:lang w:val="en-GB"/>
        </w:rPr>
      </w:pPr>
      <w:r w:rsidRPr="00050858">
        <w:rPr>
          <w:lang w:val="en-GB"/>
        </w:rPr>
        <w:t>“When that event happens, here are the actions (methods) to run.”</w:t>
      </w:r>
    </w:p>
    <w:p w14:paraId="740461F6" w14:textId="77777777" w:rsidR="00050858" w:rsidRPr="00050858" w:rsidRDefault="00050858" w:rsidP="00050858">
      <w:pPr>
        <w:rPr>
          <w:b/>
          <w:bCs/>
          <w:lang w:val="en-GB"/>
        </w:rPr>
      </w:pPr>
      <w:r w:rsidRPr="00050858">
        <w:rPr>
          <w:b/>
          <w:bCs/>
          <w:lang w:val="en-GB"/>
        </w:rPr>
        <w:t>Key characteristics:</w:t>
      </w:r>
    </w:p>
    <w:p w14:paraId="672F1998" w14:textId="77777777" w:rsidR="00050858" w:rsidRPr="00050858" w:rsidRDefault="00050858" w:rsidP="00050858">
      <w:pPr>
        <w:numPr>
          <w:ilvl w:val="0"/>
          <w:numId w:val="36"/>
        </w:numPr>
        <w:rPr>
          <w:lang w:val="en-GB"/>
        </w:rPr>
      </w:pPr>
      <w:r w:rsidRPr="00050858">
        <w:rPr>
          <w:lang w:val="en-GB"/>
        </w:rPr>
        <w:t xml:space="preserve">It listens to a single event from the lifecycle layer (for example, </w:t>
      </w:r>
      <w:proofErr w:type="spellStart"/>
      <w:r w:rsidRPr="00050858">
        <w:rPr>
          <w:lang w:val="en-GB"/>
        </w:rPr>
        <w:t>OnAfterTransition</w:t>
      </w:r>
      <w:proofErr w:type="spellEnd"/>
      <w:r w:rsidRPr="00050858">
        <w:rPr>
          <w:lang w:val="en-GB"/>
        </w:rPr>
        <w:t>).</w:t>
      </w:r>
    </w:p>
    <w:p w14:paraId="14F5C68C" w14:textId="77777777" w:rsidR="00050858" w:rsidRPr="00050858" w:rsidRDefault="00050858" w:rsidP="00050858">
      <w:pPr>
        <w:numPr>
          <w:ilvl w:val="0"/>
          <w:numId w:val="36"/>
        </w:numPr>
        <w:rPr>
          <w:lang w:val="en-GB"/>
        </w:rPr>
      </w:pPr>
      <w:r w:rsidRPr="00050858">
        <w:rPr>
          <w:lang w:val="en-GB"/>
        </w:rPr>
        <w:t xml:space="preserve">It builds a simple </w:t>
      </w:r>
      <w:proofErr w:type="spellStart"/>
      <w:r w:rsidRPr="00050858">
        <w:rPr>
          <w:lang w:val="en-GB"/>
        </w:rPr>
        <w:t>eventKey</w:t>
      </w:r>
      <w:proofErr w:type="spellEnd"/>
      <w:r w:rsidRPr="00050858">
        <w:rPr>
          <w:lang w:val="en-GB"/>
        </w:rPr>
        <w:t xml:space="preserve"> string from the notification (for example, “</w:t>
      </w:r>
      <w:proofErr w:type="spellStart"/>
      <w:r w:rsidRPr="00050858">
        <w:rPr>
          <w:lang w:val="en-GB"/>
        </w:rPr>
        <w:t>VendorPreQualificationState.Submit</w:t>
      </w:r>
      <w:proofErr w:type="spellEnd"/>
      <w:r w:rsidRPr="00050858">
        <w:rPr>
          <w:lang w:val="en-GB"/>
        </w:rPr>
        <w:t>”).</w:t>
      </w:r>
    </w:p>
    <w:p w14:paraId="33CE92AC" w14:textId="77777777" w:rsidR="00050858" w:rsidRPr="00050858" w:rsidRDefault="00050858" w:rsidP="00050858">
      <w:pPr>
        <w:numPr>
          <w:ilvl w:val="0"/>
          <w:numId w:val="36"/>
        </w:numPr>
        <w:rPr>
          <w:lang w:val="en-GB"/>
        </w:rPr>
      </w:pPr>
      <w:r w:rsidRPr="00050858">
        <w:rPr>
          <w:lang w:val="en-GB"/>
        </w:rPr>
        <w:t xml:space="preserve">It </w:t>
      </w:r>
      <w:proofErr w:type="gramStart"/>
      <w:r w:rsidRPr="00050858">
        <w:rPr>
          <w:lang w:val="en-GB"/>
        </w:rPr>
        <w:t>looks into</w:t>
      </w:r>
      <w:proofErr w:type="gramEnd"/>
      <w:r w:rsidRPr="00050858">
        <w:rPr>
          <w:lang w:val="en-GB"/>
        </w:rPr>
        <w:t xml:space="preserve"> its JSON configuration to see what to do for that </w:t>
      </w:r>
      <w:proofErr w:type="spellStart"/>
      <w:r w:rsidRPr="00050858">
        <w:rPr>
          <w:lang w:val="en-GB"/>
        </w:rPr>
        <w:t>eventKey</w:t>
      </w:r>
      <w:proofErr w:type="spellEnd"/>
      <w:r w:rsidRPr="00050858">
        <w:rPr>
          <w:lang w:val="en-GB"/>
        </w:rPr>
        <w:t>.</w:t>
      </w:r>
    </w:p>
    <w:p w14:paraId="16DD919A" w14:textId="77777777" w:rsidR="00050858" w:rsidRPr="00050858" w:rsidRDefault="00050858" w:rsidP="00050858">
      <w:pPr>
        <w:numPr>
          <w:ilvl w:val="0"/>
          <w:numId w:val="36"/>
        </w:numPr>
        <w:rPr>
          <w:lang w:val="en-GB"/>
        </w:rPr>
      </w:pPr>
      <w:r w:rsidRPr="00050858">
        <w:rPr>
          <w:lang w:val="en-GB"/>
        </w:rPr>
        <w:t>It runs the configured actions in order, with optional conditions and retry behaviour.</w:t>
      </w:r>
    </w:p>
    <w:p w14:paraId="4D276E80" w14:textId="77777777" w:rsidR="00050858" w:rsidRPr="00050858" w:rsidRDefault="00050858" w:rsidP="00050858">
      <w:pPr>
        <w:numPr>
          <w:ilvl w:val="0"/>
          <w:numId w:val="36"/>
        </w:numPr>
        <w:rPr>
          <w:lang w:val="en-GB"/>
        </w:rPr>
      </w:pPr>
      <w:r w:rsidRPr="00050858">
        <w:rPr>
          <w:lang w:val="en-GB"/>
        </w:rPr>
        <w:t>It does not store its own state; it is short-lived per event.</w:t>
      </w:r>
    </w:p>
    <w:p w14:paraId="7CC70F1F" w14:textId="77777777" w:rsidR="00050858" w:rsidRPr="00050858" w:rsidRDefault="00050858" w:rsidP="00050858">
      <w:pPr>
        <w:rPr>
          <w:b/>
          <w:bCs/>
          <w:lang w:val="en-GB"/>
        </w:rPr>
      </w:pPr>
      <w:r w:rsidRPr="00050858">
        <w:rPr>
          <w:b/>
          <w:bCs/>
          <w:lang w:val="en-GB"/>
        </w:rPr>
        <w:t>This allows:</w:t>
      </w:r>
    </w:p>
    <w:p w14:paraId="7B9C044E" w14:textId="77777777" w:rsidR="00050858" w:rsidRPr="00050858" w:rsidRDefault="00050858" w:rsidP="00050858">
      <w:pPr>
        <w:numPr>
          <w:ilvl w:val="0"/>
          <w:numId w:val="37"/>
        </w:numPr>
        <w:rPr>
          <w:lang w:val="en-GB"/>
        </w:rPr>
      </w:pPr>
      <w:r w:rsidRPr="00050858">
        <w:rPr>
          <w:lang w:val="en-GB"/>
        </w:rPr>
        <w:t>State machine to remain reusable and independent.</w:t>
      </w:r>
    </w:p>
    <w:p w14:paraId="2B5E21D8" w14:textId="77777777" w:rsidR="00050858" w:rsidRPr="00050858" w:rsidRDefault="00050858" w:rsidP="00050858">
      <w:pPr>
        <w:numPr>
          <w:ilvl w:val="0"/>
          <w:numId w:val="37"/>
        </w:numPr>
        <w:rPr>
          <w:lang w:val="en-GB"/>
        </w:rPr>
      </w:pPr>
      <w:r w:rsidRPr="00050858">
        <w:rPr>
          <w:lang w:val="en-GB"/>
        </w:rPr>
        <w:t>Application to keep its methods simple.</w:t>
      </w:r>
    </w:p>
    <w:p w14:paraId="55451889" w14:textId="77777777" w:rsidR="00050858" w:rsidRPr="00050858" w:rsidRDefault="00050858" w:rsidP="00050858">
      <w:pPr>
        <w:numPr>
          <w:ilvl w:val="0"/>
          <w:numId w:val="37"/>
        </w:numPr>
        <w:rPr>
          <w:lang w:val="en-GB"/>
        </w:rPr>
      </w:pPr>
      <w:r w:rsidRPr="00050858">
        <w:rPr>
          <w:lang w:val="en-GB"/>
        </w:rPr>
        <w:t xml:space="preserve">Orchestration logic to be configured in JSON instead of </w:t>
      </w:r>
      <w:proofErr w:type="gramStart"/>
      <w:r w:rsidRPr="00050858">
        <w:rPr>
          <w:lang w:val="en-GB"/>
        </w:rPr>
        <w:t>hard-coded</w:t>
      </w:r>
      <w:proofErr w:type="gramEnd"/>
      <w:r w:rsidRPr="00050858">
        <w:rPr>
          <w:lang w:val="en-GB"/>
        </w:rPr>
        <w:t xml:space="preserve"> in the app.</w:t>
      </w:r>
    </w:p>
    <w:p w14:paraId="26BD6178" w14:textId="77777777" w:rsidR="00050858" w:rsidRDefault="00050858" w:rsidP="00050858">
      <w:pPr>
        <w:rPr>
          <w:lang w:val="en-GB"/>
        </w:rPr>
      </w:pPr>
    </w:p>
    <w:p w14:paraId="2EB1FF53" w14:textId="77777777" w:rsidR="001B4413" w:rsidRDefault="001B4413">
      <w:pPr>
        <w:rPr>
          <w:lang w:val="en-GB"/>
        </w:rPr>
      </w:pPr>
      <w:r>
        <w:rPr>
          <w:lang w:val="en-GB"/>
        </w:rPr>
        <w:br w:type="page"/>
      </w:r>
    </w:p>
    <w:p w14:paraId="180DD10B" w14:textId="4AA1727D" w:rsidR="001B4413" w:rsidRPr="001B4413" w:rsidRDefault="001B4413" w:rsidP="001B4413">
      <w:pPr>
        <w:pStyle w:val="Heading2"/>
        <w:numPr>
          <w:ilvl w:val="0"/>
          <w:numId w:val="33"/>
        </w:numPr>
        <w:rPr>
          <w:lang w:val="en-GB"/>
        </w:rPr>
      </w:pPr>
      <w:r w:rsidRPr="001B4413">
        <w:rPr>
          <w:lang w:val="en-GB"/>
        </w:rPr>
        <w:lastRenderedPageBreak/>
        <w:t>Event model and event keys</w:t>
      </w:r>
    </w:p>
    <w:p w14:paraId="651954DB" w14:textId="77777777" w:rsidR="001B4413" w:rsidRPr="001B4413" w:rsidRDefault="001B4413" w:rsidP="001B4413">
      <w:pPr>
        <w:rPr>
          <w:lang w:val="en-GB"/>
        </w:rPr>
      </w:pPr>
      <w:r w:rsidRPr="001B4413">
        <w:rPr>
          <w:lang w:val="en-GB"/>
        </w:rPr>
        <w:t>To avoid mixing state knowledge into SMC, SMC uses only event keys.</w:t>
      </w:r>
    </w:p>
    <w:p w14:paraId="17D948CD" w14:textId="77777777" w:rsidR="001B4413" w:rsidRPr="001B4413" w:rsidRDefault="001B4413" w:rsidP="001B4413">
      <w:pPr>
        <w:rPr>
          <w:lang w:val="en-GB"/>
        </w:rPr>
      </w:pPr>
      <w:r w:rsidRPr="001B4413">
        <w:rPr>
          <w:lang w:val="en-GB"/>
        </w:rPr>
        <w:t>When the lifecycle state machine raises the transition notification, SMC reads:</w:t>
      </w:r>
    </w:p>
    <w:p w14:paraId="05CAA1E4" w14:textId="77777777" w:rsidR="001B4413" w:rsidRPr="001B4413" w:rsidRDefault="001B4413" w:rsidP="001B4413">
      <w:pPr>
        <w:numPr>
          <w:ilvl w:val="0"/>
          <w:numId w:val="39"/>
        </w:numPr>
        <w:rPr>
          <w:lang w:val="en-GB"/>
        </w:rPr>
      </w:pPr>
      <w:r w:rsidRPr="001B4413">
        <w:rPr>
          <w:lang w:val="en-GB"/>
        </w:rPr>
        <w:t xml:space="preserve">Definition name (for example, </w:t>
      </w:r>
      <w:proofErr w:type="spellStart"/>
      <w:r w:rsidRPr="001B4413">
        <w:rPr>
          <w:lang w:val="en-GB"/>
        </w:rPr>
        <w:t>VendorPreQualificationState</w:t>
      </w:r>
      <w:proofErr w:type="spellEnd"/>
      <w:r w:rsidRPr="001B4413">
        <w:rPr>
          <w:lang w:val="en-GB"/>
        </w:rPr>
        <w:t>).</w:t>
      </w:r>
    </w:p>
    <w:p w14:paraId="49B14AE5" w14:textId="77777777" w:rsidR="001B4413" w:rsidRPr="001B4413" w:rsidRDefault="001B4413" w:rsidP="001B4413">
      <w:pPr>
        <w:numPr>
          <w:ilvl w:val="0"/>
          <w:numId w:val="39"/>
        </w:numPr>
        <w:rPr>
          <w:lang w:val="en-GB"/>
        </w:rPr>
      </w:pPr>
      <w:r w:rsidRPr="001B4413">
        <w:rPr>
          <w:lang w:val="en-GB"/>
        </w:rPr>
        <w:t xml:space="preserve">Event name (for example, Submit, </w:t>
      </w:r>
      <w:proofErr w:type="spellStart"/>
      <w:r w:rsidRPr="001B4413">
        <w:rPr>
          <w:lang w:val="en-GB"/>
        </w:rPr>
        <w:t>ClarificationsRequested</w:t>
      </w:r>
      <w:proofErr w:type="spellEnd"/>
      <w:r w:rsidRPr="001B4413">
        <w:rPr>
          <w:lang w:val="en-GB"/>
        </w:rPr>
        <w:t xml:space="preserve">, </w:t>
      </w:r>
      <w:proofErr w:type="spellStart"/>
      <w:r w:rsidRPr="001B4413">
        <w:rPr>
          <w:lang w:val="en-GB"/>
        </w:rPr>
        <w:t>ValidCompany</w:t>
      </w:r>
      <w:proofErr w:type="spellEnd"/>
      <w:r w:rsidRPr="001B4413">
        <w:rPr>
          <w:lang w:val="en-GB"/>
        </w:rPr>
        <w:t>).</w:t>
      </w:r>
    </w:p>
    <w:p w14:paraId="31930D55" w14:textId="77777777" w:rsidR="001B4413" w:rsidRPr="001B4413" w:rsidRDefault="001B4413" w:rsidP="001B4413">
      <w:pPr>
        <w:numPr>
          <w:ilvl w:val="0"/>
          <w:numId w:val="39"/>
        </w:numPr>
        <w:rPr>
          <w:lang w:val="en-GB"/>
        </w:rPr>
      </w:pPr>
      <w:r w:rsidRPr="001B4413">
        <w:rPr>
          <w:lang w:val="en-GB"/>
        </w:rPr>
        <w:t>Instance identifiers, external references, metadata, message id, etc.</w:t>
      </w:r>
    </w:p>
    <w:p w14:paraId="71733D0F" w14:textId="77777777" w:rsidR="001B4413" w:rsidRPr="001B4413" w:rsidRDefault="001B4413" w:rsidP="001B4413">
      <w:pPr>
        <w:rPr>
          <w:lang w:val="en-GB"/>
        </w:rPr>
      </w:pPr>
      <w:r w:rsidRPr="001B4413">
        <w:rPr>
          <w:lang w:val="en-GB"/>
        </w:rPr>
        <w:t xml:space="preserve">From the definition and event name, SMC builds a simple </w:t>
      </w:r>
      <w:proofErr w:type="spellStart"/>
      <w:r w:rsidRPr="001B4413">
        <w:rPr>
          <w:lang w:val="en-GB"/>
        </w:rPr>
        <w:t>eventKey</w:t>
      </w:r>
      <w:proofErr w:type="spellEnd"/>
      <w:r w:rsidRPr="001B4413">
        <w:rPr>
          <w:lang w:val="en-GB"/>
        </w:rPr>
        <w:t>, for example:</w:t>
      </w:r>
    </w:p>
    <w:p w14:paraId="6CFA57B7" w14:textId="77777777" w:rsidR="001B4413" w:rsidRPr="001B4413" w:rsidRDefault="001B4413" w:rsidP="001B4413">
      <w:pPr>
        <w:numPr>
          <w:ilvl w:val="0"/>
          <w:numId w:val="40"/>
        </w:numPr>
        <w:rPr>
          <w:lang w:val="en-GB"/>
        </w:rPr>
      </w:pPr>
      <w:proofErr w:type="spellStart"/>
      <w:r w:rsidRPr="001B4413">
        <w:rPr>
          <w:lang w:val="en-GB"/>
        </w:rPr>
        <w:t>VendorPreQualificationState.Submit</w:t>
      </w:r>
      <w:proofErr w:type="spellEnd"/>
    </w:p>
    <w:p w14:paraId="5B03FDA4" w14:textId="77777777" w:rsidR="001B4413" w:rsidRPr="001B4413" w:rsidRDefault="001B4413" w:rsidP="001B4413">
      <w:pPr>
        <w:numPr>
          <w:ilvl w:val="0"/>
          <w:numId w:val="40"/>
        </w:numPr>
        <w:rPr>
          <w:lang w:val="en-GB"/>
        </w:rPr>
      </w:pPr>
      <w:proofErr w:type="spellStart"/>
      <w:r w:rsidRPr="001B4413">
        <w:rPr>
          <w:lang w:val="en-GB"/>
        </w:rPr>
        <w:t>VendorPreQualificationState.ClarificationsRequested</w:t>
      </w:r>
      <w:proofErr w:type="spellEnd"/>
    </w:p>
    <w:p w14:paraId="432667A7" w14:textId="77777777" w:rsidR="001B4413" w:rsidRPr="001B4413" w:rsidRDefault="001B4413" w:rsidP="001B4413">
      <w:pPr>
        <w:numPr>
          <w:ilvl w:val="0"/>
          <w:numId w:val="40"/>
        </w:numPr>
        <w:rPr>
          <w:lang w:val="en-GB"/>
        </w:rPr>
      </w:pPr>
      <w:proofErr w:type="spellStart"/>
      <w:r w:rsidRPr="001B4413">
        <w:rPr>
          <w:lang w:val="en-GB"/>
        </w:rPr>
        <w:t>VendorRegistrationState.ValidCompany</w:t>
      </w:r>
      <w:proofErr w:type="spellEnd"/>
    </w:p>
    <w:p w14:paraId="33633ACD" w14:textId="77777777" w:rsidR="001B4413" w:rsidRPr="001B4413" w:rsidRDefault="001B4413" w:rsidP="001B4413">
      <w:pPr>
        <w:rPr>
          <w:lang w:val="en-GB"/>
        </w:rPr>
      </w:pPr>
      <w:r w:rsidRPr="001B4413">
        <w:rPr>
          <w:lang w:val="en-GB"/>
        </w:rPr>
        <w:t xml:space="preserve">All SMC configuration is written against these </w:t>
      </w:r>
      <w:proofErr w:type="spellStart"/>
      <w:r w:rsidRPr="001B4413">
        <w:rPr>
          <w:lang w:val="en-GB"/>
        </w:rPr>
        <w:t>eventKey</w:t>
      </w:r>
      <w:proofErr w:type="spellEnd"/>
      <w:r w:rsidRPr="001B4413">
        <w:rPr>
          <w:lang w:val="en-GB"/>
        </w:rPr>
        <w:t xml:space="preserve"> strings.</w:t>
      </w:r>
    </w:p>
    <w:p w14:paraId="00D388BE" w14:textId="77777777" w:rsidR="001B4413" w:rsidRPr="001B4413" w:rsidRDefault="001B4413" w:rsidP="001B4413">
      <w:pPr>
        <w:rPr>
          <w:lang w:val="en-GB"/>
        </w:rPr>
      </w:pPr>
      <w:r w:rsidRPr="001B4413">
        <w:rPr>
          <w:lang w:val="en-GB"/>
        </w:rPr>
        <w:t>So:</w:t>
      </w:r>
    </w:p>
    <w:p w14:paraId="4E319253" w14:textId="77777777" w:rsidR="001B4413" w:rsidRPr="001B4413" w:rsidRDefault="001B4413" w:rsidP="001B4413">
      <w:pPr>
        <w:numPr>
          <w:ilvl w:val="0"/>
          <w:numId w:val="41"/>
        </w:numPr>
        <w:rPr>
          <w:lang w:val="en-GB"/>
        </w:rPr>
      </w:pPr>
      <w:r w:rsidRPr="001B4413">
        <w:rPr>
          <w:lang w:val="en-GB"/>
        </w:rPr>
        <w:t>State names and transitions are defined only in the lifecycle JSON and database.</w:t>
      </w:r>
    </w:p>
    <w:p w14:paraId="5EC767EC" w14:textId="77777777" w:rsidR="001B4413" w:rsidRPr="001B4413" w:rsidRDefault="001B4413" w:rsidP="001B4413">
      <w:pPr>
        <w:numPr>
          <w:ilvl w:val="0"/>
          <w:numId w:val="41"/>
        </w:numPr>
        <w:rPr>
          <w:lang w:val="en-GB"/>
        </w:rPr>
      </w:pPr>
      <w:r w:rsidRPr="001B4413">
        <w:rPr>
          <w:lang w:val="en-GB"/>
        </w:rPr>
        <w:t xml:space="preserve">SMC JSON never needs </w:t>
      </w:r>
      <w:proofErr w:type="spellStart"/>
      <w:r w:rsidRPr="001B4413">
        <w:rPr>
          <w:lang w:val="en-GB"/>
        </w:rPr>
        <w:t>from_state</w:t>
      </w:r>
      <w:proofErr w:type="spellEnd"/>
      <w:r w:rsidRPr="001B4413">
        <w:rPr>
          <w:lang w:val="en-GB"/>
        </w:rPr>
        <w:t xml:space="preserve"> or </w:t>
      </w:r>
      <w:proofErr w:type="spellStart"/>
      <w:r w:rsidRPr="001B4413">
        <w:rPr>
          <w:lang w:val="en-GB"/>
        </w:rPr>
        <w:t>to_state</w:t>
      </w:r>
      <w:proofErr w:type="spellEnd"/>
      <w:r w:rsidRPr="001B4413">
        <w:rPr>
          <w:lang w:val="en-GB"/>
        </w:rPr>
        <w:t>; it only cares about “which event fired”.</w:t>
      </w:r>
    </w:p>
    <w:p w14:paraId="14C64980" w14:textId="77777777" w:rsidR="008B5553" w:rsidRDefault="008B5553" w:rsidP="00050858">
      <w:pPr>
        <w:rPr>
          <w:lang w:val="en-GB"/>
        </w:rPr>
      </w:pPr>
    </w:p>
    <w:p w14:paraId="7E3451FB" w14:textId="383A0A29" w:rsidR="00C622ED" w:rsidRDefault="00C622ED">
      <w:pPr>
        <w:rPr>
          <w:lang w:val="en-GB"/>
        </w:rPr>
      </w:pPr>
      <w:r>
        <w:rPr>
          <w:lang w:val="en-GB"/>
        </w:rPr>
        <w:br w:type="page"/>
      </w:r>
    </w:p>
    <w:p w14:paraId="64793B5B" w14:textId="77777777" w:rsidR="00C622ED" w:rsidRPr="00C622ED" w:rsidRDefault="00C622ED" w:rsidP="00C622ED">
      <w:pPr>
        <w:pStyle w:val="Heading2"/>
        <w:numPr>
          <w:ilvl w:val="0"/>
          <w:numId w:val="33"/>
        </w:numPr>
        <w:rPr>
          <w:lang w:val="en-GB"/>
        </w:rPr>
      </w:pPr>
      <w:r w:rsidRPr="00C622ED">
        <w:rPr>
          <w:lang w:val="en-GB"/>
        </w:rPr>
        <w:lastRenderedPageBreak/>
        <w:t>SMC configuration (JSON)</w:t>
      </w:r>
    </w:p>
    <w:p w14:paraId="19E6FBDC" w14:textId="77777777" w:rsidR="00C622ED" w:rsidRPr="00C622ED" w:rsidRDefault="00C622ED" w:rsidP="00C622ED">
      <w:pPr>
        <w:rPr>
          <w:lang w:val="en-GB"/>
        </w:rPr>
      </w:pPr>
      <w:r w:rsidRPr="00C622ED">
        <w:rPr>
          <w:lang w:val="en-GB"/>
        </w:rPr>
        <w:t>The SMC reads a JSON configuration file that tells it:</w:t>
      </w:r>
    </w:p>
    <w:p w14:paraId="4D58ECAE" w14:textId="77777777" w:rsidR="00C622ED" w:rsidRPr="00C622ED" w:rsidRDefault="00C622ED" w:rsidP="00C622ED">
      <w:pPr>
        <w:numPr>
          <w:ilvl w:val="0"/>
          <w:numId w:val="43"/>
        </w:numPr>
        <w:rPr>
          <w:lang w:val="en-GB"/>
        </w:rPr>
      </w:pPr>
      <w:r w:rsidRPr="00C622ED">
        <w:rPr>
          <w:lang w:val="en-GB"/>
        </w:rPr>
        <w:t>Which events to subscribe to.</w:t>
      </w:r>
    </w:p>
    <w:p w14:paraId="677CAD2B" w14:textId="77777777" w:rsidR="00C622ED" w:rsidRPr="00C622ED" w:rsidRDefault="00C622ED" w:rsidP="00C622ED">
      <w:pPr>
        <w:numPr>
          <w:ilvl w:val="0"/>
          <w:numId w:val="43"/>
        </w:numPr>
        <w:rPr>
          <w:lang w:val="en-GB"/>
        </w:rPr>
      </w:pPr>
      <w:r w:rsidRPr="00C622ED">
        <w:rPr>
          <w:lang w:val="en-GB"/>
        </w:rPr>
        <w:t>Which actions (handlers) to run when those events occur.</w:t>
      </w:r>
    </w:p>
    <w:p w14:paraId="350C4248" w14:textId="77777777" w:rsidR="00C622ED" w:rsidRPr="00C622ED" w:rsidRDefault="00C622ED" w:rsidP="00C622ED">
      <w:pPr>
        <w:numPr>
          <w:ilvl w:val="0"/>
          <w:numId w:val="43"/>
        </w:numPr>
        <w:rPr>
          <w:lang w:val="en-GB"/>
        </w:rPr>
      </w:pPr>
      <w:r w:rsidRPr="00C622ED">
        <w:rPr>
          <w:lang w:val="en-GB"/>
        </w:rPr>
        <w:t>Optional conditions and retry policies per action.</w:t>
      </w:r>
    </w:p>
    <w:p w14:paraId="3257A112" w14:textId="77777777" w:rsidR="00C622ED" w:rsidRPr="00C622ED" w:rsidRDefault="00C622ED" w:rsidP="00C622ED">
      <w:pPr>
        <w:rPr>
          <w:lang w:val="en-GB"/>
        </w:rPr>
      </w:pPr>
      <w:r w:rsidRPr="00C622ED">
        <w:rPr>
          <w:lang w:val="en-GB"/>
        </w:rPr>
        <w:t>Conceptually, the JSON has:</w:t>
      </w:r>
    </w:p>
    <w:p w14:paraId="66CAEC01" w14:textId="77777777" w:rsidR="00C622ED" w:rsidRPr="00C622ED" w:rsidRDefault="00C622ED" w:rsidP="00C622ED">
      <w:pPr>
        <w:numPr>
          <w:ilvl w:val="0"/>
          <w:numId w:val="44"/>
        </w:numPr>
        <w:rPr>
          <w:lang w:val="en-GB"/>
        </w:rPr>
      </w:pPr>
      <w:r w:rsidRPr="00C622ED">
        <w:rPr>
          <w:lang w:val="en-GB"/>
        </w:rPr>
        <w:t>A coordinator section with basic metadata (name, version).</w:t>
      </w:r>
    </w:p>
    <w:p w14:paraId="11CCD29C" w14:textId="77777777" w:rsidR="00C622ED" w:rsidRPr="00C622ED" w:rsidRDefault="00C622ED" w:rsidP="00C622ED">
      <w:pPr>
        <w:numPr>
          <w:ilvl w:val="0"/>
          <w:numId w:val="44"/>
        </w:numPr>
        <w:rPr>
          <w:lang w:val="en-GB"/>
        </w:rPr>
      </w:pPr>
      <w:r w:rsidRPr="00C622ED">
        <w:rPr>
          <w:lang w:val="en-GB"/>
        </w:rPr>
        <w:t>A list of subscriptions.</w:t>
      </w:r>
    </w:p>
    <w:p w14:paraId="79B861E4" w14:textId="77777777" w:rsidR="00C622ED" w:rsidRPr="00C622ED" w:rsidRDefault="00C622ED" w:rsidP="00C622ED">
      <w:pPr>
        <w:rPr>
          <w:lang w:val="en-GB"/>
        </w:rPr>
      </w:pPr>
      <w:r w:rsidRPr="00C622ED">
        <w:rPr>
          <w:lang w:val="en-GB"/>
        </w:rPr>
        <w:t>Each subscription contains:</w:t>
      </w:r>
    </w:p>
    <w:p w14:paraId="31906303" w14:textId="45C3CEDC" w:rsidR="00C622ED" w:rsidRPr="00C622ED" w:rsidRDefault="00C622ED" w:rsidP="00C622ED">
      <w:pPr>
        <w:numPr>
          <w:ilvl w:val="0"/>
          <w:numId w:val="45"/>
        </w:numPr>
        <w:rPr>
          <w:b/>
          <w:bCs/>
          <w:lang w:val="en-GB"/>
        </w:rPr>
      </w:pPr>
      <w:r w:rsidRPr="00C622ED">
        <w:rPr>
          <w:lang w:val="en-GB"/>
        </w:rPr>
        <w:t>I</w:t>
      </w:r>
      <w:r w:rsidRPr="00C622ED">
        <w:rPr>
          <w:lang w:val="en-GB"/>
        </w:rPr>
        <w:t>d</w:t>
      </w:r>
      <w:r>
        <w:rPr>
          <w:lang w:val="en-GB"/>
        </w:rPr>
        <w:t xml:space="preserve"> </w:t>
      </w:r>
    </w:p>
    <w:p w14:paraId="0B33353F" w14:textId="77777777" w:rsidR="00C622ED" w:rsidRPr="00C622ED" w:rsidRDefault="00C622ED" w:rsidP="00C622ED">
      <w:pPr>
        <w:numPr>
          <w:ilvl w:val="1"/>
          <w:numId w:val="45"/>
        </w:numPr>
        <w:rPr>
          <w:lang w:val="en-GB"/>
        </w:rPr>
      </w:pPr>
      <w:r w:rsidRPr="00C622ED">
        <w:rPr>
          <w:lang w:val="en-GB"/>
        </w:rPr>
        <w:t>A unique identifier for this subscription (for example, “</w:t>
      </w:r>
      <w:proofErr w:type="spellStart"/>
      <w:r w:rsidRPr="00C622ED">
        <w:rPr>
          <w:lang w:val="en-GB"/>
        </w:rPr>
        <w:t>VPQ_Submit</w:t>
      </w:r>
      <w:proofErr w:type="spellEnd"/>
      <w:r w:rsidRPr="00C622ED">
        <w:rPr>
          <w:lang w:val="en-GB"/>
        </w:rPr>
        <w:t>”).</w:t>
      </w:r>
    </w:p>
    <w:p w14:paraId="468E6C7B" w14:textId="77777777" w:rsidR="00C622ED" w:rsidRPr="00C622ED" w:rsidRDefault="00C622ED" w:rsidP="00C622ED">
      <w:pPr>
        <w:numPr>
          <w:ilvl w:val="0"/>
          <w:numId w:val="45"/>
        </w:numPr>
        <w:rPr>
          <w:lang w:val="en-GB"/>
        </w:rPr>
      </w:pPr>
      <w:r w:rsidRPr="00C622ED">
        <w:rPr>
          <w:lang w:val="en-GB"/>
        </w:rPr>
        <w:t>source</w:t>
      </w:r>
    </w:p>
    <w:p w14:paraId="60E4862B" w14:textId="77777777" w:rsidR="00C622ED" w:rsidRPr="00C622ED" w:rsidRDefault="00C622ED" w:rsidP="00C622ED">
      <w:pPr>
        <w:numPr>
          <w:ilvl w:val="1"/>
          <w:numId w:val="45"/>
        </w:numPr>
        <w:rPr>
          <w:lang w:val="en-GB"/>
        </w:rPr>
      </w:pPr>
      <w:r w:rsidRPr="00C622ED">
        <w:rPr>
          <w:lang w:val="en-GB"/>
        </w:rPr>
        <w:t>Where the event comes from. For now, this is “Lifecycle” (later can be “Application” or “Bus” if you want).</w:t>
      </w:r>
    </w:p>
    <w:p w14:paraId="39FC1782" w14:textId="77777777" w:rsidR="00C622ED" w:rsidRPr="00C622ED" w:rsidRDefault="00C622ED" w:rsidP="00C622ED">
      <w:pPr>
        <w:numPr>
          <w:ilvl w:val="0"/>
          <w:numId w:val="45"/>
        </w:numPr>
        <w:rPr>
          <w:lang w:val="en-GB"/>
        </w:rPr>
      </w:pPr>
      <w:proofErr w:type="spellStart"/>
      <w:r w:rsidRPr="00C622ED">
        <w:rPr>
          <w:lang w:val="en-GB"/>
        </w:rPr>
        <w:t>eventKey</w:t>
      </w:r>
      <w:proofErr w:type="spellEnd"/>
    </w:p>
    <w:p w14:paraId="171EA1AF" w14:textId="77777777" w:rsidR="00C622ED" w:rsidRPr="00C622ED" w:rsidRDefault="00C622ED" w:rsidP="00C622ED">
      <w:pPr>
        <w:numPr>
          <w:ilvl w:val="1"/>
          <w:numId w:val="45"/>
        </w:numPr>
        <w:rPr>
          <w:lang w:val="en-GB"/>
        </w:rPr>
      </w:pPr>
      <w:r w:rsidRPr="00C622ED">
        <w:rPr>
          <w:lang w:val="en-GB"/>
        </w:rPr>
        <w:t>The string SMC should match (for example, “</w:t>
      </w:r>
      <w:proofErr w:type="spellStart"/>
      <w:r w:rsidRPr="00C622ED">
        <w:rPr>
          <w:lang w:val="en-GB"/>
        </w:rPr>
        <w:t>VendorPreQualificationState.Submit</w:t>
      </w:r>
      <w:proofErr w:type="spellEnd"/>
      <w:r w:rsidRPr="00C622ED">
        <w:rPr>
          <w:lang w:val="en-GB"/>
        </w:rPr>
        <w:t>”).</w:t>
      </w:r>
    </w:p>
    <w:p w14:paraId="0D2D66AE" w14:textId="77777777" w:rsidR="00C622ED" w:rsidRPr="00C622ED" w:rsidRDefault="00C622ED" w:rsidP="00C622ED">
      <w:pPr>
        <w:numPr>
          <w:ilvl w:val="0"/>
          <w:numId w:val="45"/>
        </w:numPr>
        <w:rPr>
          <w:lang w:val="en-GB"/>
        </w:rPr>
      </w:pPr>
      <w:r w:rsidRPr="00C622ED">
        <w:rPr>
          <w:lang w:val="en-GB"/>
        </w:rPr>
        <w:t>phase</w:t>
      </w:r>
    </w:p>
    <w:p w14:paraId="21C8EC37" w14:textId="77777777" w:rsidR="00C622ED" w:rsidRPr="00C622ED" w:rsidRDefault="00C622ED" w:rsidP="00C622ED">
      <w:pPr>
        <w:numPr>
          <w:ilvl w:val="1"/>
          <w:numId w:val="45"/>
        </w:numPr>
        <w:rPr>
          <w:lang w:val="en-GB"/>
        </w:rPr>
      </w:pPr>
      <w:r w:rsidRPr="00C622ED">
        <w:rPr>
          <w:lang w:val="en-GB"/>
        </w:rPr>
        <w:t xml:space="preserve">Optional label indicating which business phase this belongs to (for example, </w:t>
      </w:r>
      <w:proofErr w:type="spellStart"/>
      <w:r w:rsidRPr="00C622ED">
        <w:rPr>
          <w:lang w:val="en-GB"/>
        </w:rPr>
        <w:t>FormIntake</w:t>
      </w:r>
      <w:proofErr w:type="spellEnd"/>
      <w:r w:rsidRPr="00C622ED">
        <w:rPr>
          <w:lang w:val="en-GB"/>
        </w:rPr>
        <w:t xml:space="preserve">, </w:t>
      </w:r>
      <w:proofErr w:type="spellStart"/>
      <w:r w:rsidRPr="00C622ED">
        <w:rPr>
          <w:lang w:val="en-GB"/>
        </w:rPr>
        <w:t>ClarificationLoop</w:t>
      </w:r>
      <w:proofErr w:type="spellEnd"/>
      <w:r w:rsidRPr="00C622ED">
        <w:rPr>
          <w:lang w:val="en-GB"/>
        </w:rPr>
        <w:t xml:space="preserve">, Tiering, </w:t>
      </w:r>
      <w:proofErr w:type="spellStart"/>
      <w:r w:rsidRPr="00C622ED">
        <w:rPr>
          <w:lang w:val="en-GB"/>
        </w:rPr>
        <w:t>RegistrationIntake</w:t>
      </w:r>
      <w:proofErr w:type="spellEnd"/>
      <w:r w:rsidRPr="00C622ED">
        <w:rPr>
          <w:lang w:val="en-GB"/>
        </w:rPr>
        <w:t>).</w:t>
      </w:r>
    </w:p>
    <w:p w14:paraId="341ACD01" w14:textId="77777777" w:rsidR="00C622ED" w:rsidRPr="00C622ED" w:rsidRDefault="00C622ED" w:rsidP="00C622ED">
      <w:pPr>
        <w:numPr>
          <w:ilvl w:val="0"/>
          <w:numId w:val="45"/>
        </w:numPr>
        <w:rPr>
          <w:lang w:val="en-GB"/>
        </w:rPr>
      </w:pPr>
      <w:r w:rsidRPr="00C622ED">
        <w:rPr>
          <w:lang w:val="en-GB"/>
        </w:rPr>
        <w:t>steps</w:t>
      </w:r>
    </w:p>
    <w:p w14:paraId="03375CBC" w14:textId="77777777" w:rsidR="00C622ED" w:rsidRPr="00C622ED" w:rsidRDefault="00C622ED" w:rsidP="00C622ED">
      <w:pPr>
        <w:numPr>
          <w:ilvl w:val="1"/>
          <w:numId w:val="45"/>
        </w:numPr>
        <w:rPr>
          <w:lang w:val="en-GB"/>
        </w:rPr>
      </w:pPr>
      <w:r w:rsidRPr="00C622ED">
        <w:rPr>
          <w:lang w:val="en-GB"/>
        </w:rPr>
        <w:t xml:space="preserve">An ordered list of actions to run when this </w:t>
      </w:r>
      <w:proofErr w:type="spellStart"/>
      <w:r w:rsidRPr="00C622ED">
        <w:rPr>
          <w:lang w:val="en-GB"/>
        </w:rPr>
        <w:t>eventKey</w:t>
      </w:r>
      <w:proofErr w:type="spellEnd"/>
      <w:r w:rsidRPr="00C622ED">
        <w:rPr>
          <w:lang w:val="en-GB"/>
        </w:rPr>
        <w:t xml:space="preserve"> occurs.</w:t>
      </w:r>
    </w:p>
    <w:p w14:paraId="7DED42B4" w14:textId="77777777" w:rsidR="00C622ED" w:rsidRPr="00C622ED" w:rsidRDefault="00C622ED" w:rsidP="00C622ED">
      <w:pPr>
        <w:rPr>
          <w:lang w:val="en-GB"/>
        </w:rPr>
      </w:pPr>
      <w:r w:rsidRPr="00C622ED">
        <w:rPr>
          <w:lang w:val="en-GB"/>
        </w:rPr>
        <w:t>Each step in a subscription has:</w:t>
      </w:r>
    </w:p>
    <w:p w14:paraId="1224EC41" w14:textId="77777777" w:rsidR="00C622ED" w:rsidRPr="00C622ED" w:rsidRDefault="00C622ED" w:rsidP="00C622ED">
      <w:pPr>
        <w:numPr>
          <w:ilvl w:val="0"/>
          <w:numId w:val="46"/>
        </w:numPr>
        <w:rPr>
          <w:lang w:val="en-GB"/>
        </w:rPr>
      </w:pPr>
      <w:r w:rsidRPr="00C622ED">
        <w:rPr>
          <w:lang w:val="en-GB"/>
        </w:rPr>
        <w:t>key</w:t>
      </w:r>
    </w:p>
    <w:p w14:paraId="2D884392" w14:textId="77777777" w:rsidR="00C622ED" w:rsidRPr="00C622ED" w:rsidRDefault="00C622ED" w:rsidP="00C622ED">
      <w:pPr>
        <w:numPr>
          <w:ilvl w:val="1"/>
          <w:numId w:val="46"/>
        </w:numPr>
        <w:rPr>
          <w:lang w:val="en-GB"/>
        </w:rPr>
      </w:pPr>
      <w:r w:rsidRPr="00C622ED">
        <w:rPr>
          <w:lang w:val="en-GB"/>
        </w:rPr>
        <w:t>The action key that identifies which handler to run. It must match the key in the handler’s attribute.</w:t>
      </w:r>
    </w:p>
    <w:p w14:paraId="5F94F63A" w14:textId="77777777" w:rsidR="00C622ED" w:rsidRPr="00C622ED" w:rsidRDefault="00C622ED" w:rsidP="00C622ED">
      <w:pPr>
        <w:numPr>
          <w:ilvl w:val="0"/>
          <w:numId w:val="46"/>
        </w:numPr>
        <w:rPr>
          <w:lang w:val="en-GB"/>
        </w:rPr>
      </w:pPr>
      <w:r w:rsidRPr="00C622ED">
        <w:rPr>
          <w:lang w:val="en-GB"/>
        </w:rPr>
        <w:t>if (optional)</w:t>
      </w:r>
    </w:p>
    <w:p w14:paraId="70B70621" w14:textId="77777777" w:rsidR="00C622ED" w:rsidRPr="00C622ED" w:rsidRDefault="00C622ED" w:rsidP="00C622ED">
      <w:pPr>
        <w:numPr>
          <w:ilvl w:val="1"/>
          <w:numId w:val="46"/>
        </w:numPr>
        <w:rPr>
          <w:lang w:val="en-GB"/>
        </w:rPr>
      </w:pPr>
      <w:r w:rsidRPr="00C622ED">
        <w:rPr>
          <w:lang w:val="en-GB"/>
        </w:rPr>
        <w:t>A simple condition string, evaluated against a shared bag of values; if this evaluates to false, the step is skipped.</w:t>
      </w:r>
    </w:p>
    <w:p w14:paraId="387311E1" w14:textId="77777777" w:rsidR="00C622ED" w:rsidRPr="00C622ED" w:rsidRDefault="00C622ED" w:rsidP="00C622ED">
      <w:pPr>
        <w:numPr>
          <w:ilvl w:val="0"/>
          <w:numId w:val="46"/>
        </w:numPr>
        <w:rPr>
          <w:lang w:val="en-GB"/>
        </w:rPr>
      </w:pPr>
      <w:proofErr w:type="spellStart"/>
      <w:r w:rsidRPr="00C622ED">
        <w:rPr>
          <w:lang w:val="en-GB"/>
        </w:rPr>
        <w:t>maxAttempts</w:t>
      </w:r>
      <w:proofErr w:type="spellEnd"/>
    </w:p>
    <w:p w14:paraId="3181C22D" w14:textId="77777777" w:rsidR="00C622ED" w:rsidRPr="00C622ED" w:rsidRDefault="00C622ED" w:rsidP="00C622ED">
      <w:pPr>
        <w:numPr>
          <w:ilvl w:val="1"/>
          <w:numId w:val="46"/>
        </w:numPr>
        <w:rPr>
          <w:lang w:val="en-GB"/>
        </w:rPr>
      </w:pPr>
      <w:r w:rsidRPr="00C622ED">
        <w:rPr>
          <w:lang w:val="en-GB"/>
        </w:rPr>
        <w:t>How many times to retry this step if it fails.</w:t>
      </w:r>
    </w:p>
    <w:p w14:paraId="5A02FF3B" w14:textId="77777777" w:rsidR="00C622ED" w:rsidRPr="00C622ED" w:rsidRDefault="00C622ED" w:rsidP="00C622ED">
      <w:pPr>
        <w:numPr>
          <w:ilvl w:val="0"/>
          <w:numId w:val="46"/>
        </w:numPr>
        <w:rPr>
          <w:lang w:val="en-GB"/>
        </w:rPr>
      </w:pPr>
      <w:proofErr w:type="spellStart"/>
      <w:r w:rsidRPr="00C622ED">
        <w:rPr>
          <w:lang w:val="en-GB"/>
        </w:rPr>
        <w:lastRenderedPageBreak/>
        <w:t>retryDelaySeconds</w:t>
      </w:r>
      <w:proofErr w:type="spellEnd"/>
    </w:p>
    <w:p w14:paraId="40064DD4" w14:textId="77777777" w:rsidR="00C622ED" w:rsidRPr="00C622ED" w:rsidRDefault="00C622ED" w:rsidP="00C622ED">
      <w:pPr>
        <w:numPr>
          <w:ilvl w:val="1"/>
          <w:numId w:val="46"/>
        </w:numPr>
        <w:rPr>
          <w:lang w:val="en-GB"/>
        </w:rPr>
      </w:pPr>
      <w:r w:rsidRPr="00C622ED">
        <w:rPr>
          <w:lang w:val="en-GB"/>
        </w:rPr>
        <w:t>How long to wait between retries for this step.</w:t>
      </w:r>
    </w:p>
    <w:p w14:paraId="4CE49E39" w14:textId="77777777" w:rsidR="00C622ED" w:rsidRPr="00C622ED" w:rsidRDefault="00C622ED" w:rsidP="00C622ED">
      <w:pPr>
        <w:numPr>
          <w:ilvl w:val="0"/>
          <w:numId w:val="46"/>
        </w:numPr>
        <w:rPr>
          <w:lang w:val="en-GB"/>
        </w:rPr>
      </w:pPr>
      <w:proofErr w:type="spellStart"/>
      <w:r w:rsidRPr="00C622ED">
        <w:rPr>
          <w:lang w:val="en-GB"/>
        </w:rPr>
        <w:t>stopOnFailure</w:t>
      </w:r>
      <w:proofErr w:type="spellEnd"/>
    </w:p>
    <w:p w14:paraId="7996D33C" w14:textId="77777777" w:rsidR="00C622ED" w:rsidRPr="00C622ED" w:rsidRDefault="00C622ED" w:rsidP="00C622ED">
      <w:pPr>
        <w:numPr>
          <w:ilvl w:val="1"/>
          <w:numId w:val="46"/>
        </w:numPr>
        <w:rPr>
          <w:lang w:val="en-GB"/>
        </w:rPr>
      </w:pPr>
      <w:r w:rsidRPr="00C622ED">
        <w:rPr>
          <w:lang w:val="en-GB"/>
        </w:rPr>
        <w:t>If true, and this step ultimately fails after retries, SMC stops running the remaining steps in this subscription.</w:t>
      </w:r>
    </w:p>
    <w:p w14:paraId="2A329F88" w14:textId="77777777" w:rsidR="00C622ED" w:rsidRPr="00C622ED" w:rsidRDefault="00C622ED" w:rsidP="00C622ED">
      <w:pPr>
        <w:rPr>
          <w:lang w:val="en-GB"/>
        </w:rPr>
      </w:pPr>
      <w:r w:rsidRPr="00C622ED">
        <w:rPr>
          <w:lang w:val="en-GB"/>
        </w:rPr>
        <w:t xml:space="preserve">Because everything is driven by </w:t>
      </w:r>
      <w:proofErr w:type="spellStart"/>
      <w:r w:rsidRPr="00C622ED">
        <w:rPr>
          <w:lang w:val="en-GB"/>
        </w:rPr>
        <w:t>eventKey</w:t>
      </w:r>
      <w:proofErr w:type="spellEnd"/>
      <w:r w:rsidRPr="00C622ED">
        <w:rPr>
          <w:lang w:val="en-GB"/>
        </w:rPr>
        <w:t xml:space="preserve"> and action key, the JSON does not need any details about lifecycle internals.</w:t>
      </w:r>
    </w:p>
    <w:p w14:paraId="5F0F763F" w14:textId="02671307" w:rsidR="00C622ED" w:rsidRDefault="00C622ED">
      <w:pPr>
        <w:rPr>
          <w:lang w:val="en-GB"/>
        </w:rPr>
      </w:pPr>
      <w:r>
        <w:rPr>
          <w:lang w:val="en-GB"/>
        </w:rPr>
        <w:br w:type="page"/>
      </w:r>
    </w:p>
    <w:p w14:paraId="48C9455A" w14:textId="77777777" w:rsidR="00C622ED" w:rsidRPr="00C622ED" w:rsidRDefault="00C622ED" w:rsidP="00C622ED">
      <w:pPr>
        <w:pStyle w:val="Heading2"/>
        <w:numPr>
          <w:ilvl w:val="0"/>
          <w:numId w:val="33"/>
        </w:numPr>
        <w:rPr>
          <w:lang w:val="en-GB"/>
        </w:rPr>
      </w:pPr>
      <w:r w:rsidRPr="00C622ED">
        <w:rPr>
          <w:lang w:val="en-GB"/>
        </w:rPr>
        <w:lastRenderedPageBreak/>
        <w:t>Action handlers and attributes</w:t>
      </w:r>
    </w:p>
    <w:p w14:paraId="6C765F97" w14:textId="77777777" w:rsidR="00C622ED" w:rsidRPr="00C622ED" w:rsidRDefault="00C622ED" w:rsidP="00C622ED">
      <w:pPr>
        <w:rPr>
          <w:lang w:val="en-GB"/>
        </w:rPr>
      </w:pPr>
      <w:r w:rsidRPr="00C622ED">
        <w:rPr>
          <w:lang w:val="en-GB"/>
        </w:rPr>
        <w:t>The application exposes small, focused pieces of logic as handlers that the SMC can call.</w:t>
      </w:r>
    </w:p>
    <w:p w14:paraId="143E1227" w14:textId="77777777" w:rsidR="00C622ED" w:rsidRPr="00C622ED" w:rsidRDefault="00C622ED" w:rsidP="00C622ED">
      <w:pPr>
        <w:rPr>
          <w:lang w:val="en-GB"/>
        </w:rPr>
      </w:pPr>
      <w:r w:rsidRPr="00C622ED">
        <w:rPr>
          <w:lang w:val="en-GB"/>
        </w:rPr>
        <w:t>An action handler:</w:t>
      </w:r>
    </w:p>
    <w:p w14:paraId="2C4B2408" w14:textId="77777777" w:rsidR="00C622ED" w:rsidRPr="00C622ED" w:rsidRDefault="00C622ED" w:rsidP="00C622ED">
      <w:pPr>
        <w:numPr>
          <w:ilvl w:val="0"/>
          <w:numId w:val="48"/>
        </w:numPr>
        <w:rPr>
          <w:lang w:val="en-GB"/>
        </w:rPr>
      </w:pPr>
      <w:r w:rsidRPr="00C622ED">
        <w:rPr>
          <w:lang w:val="en-GB"/>
        </w:rPr>
        <w:t xml:space="preserve">Is typically a class implementing a simple interface (for example, </w:t>
      </w:r>
      <w:proofErr w:type="spellStart"/>
      <w:r w:rsidRPr="00C622ED">
        <w:rPr>
          <w:lang w:val="en-GB"/>
        </w:rPr>
        <w:t>ExecuteAsync</w:t>
      </w:r>
      <w:proofErr w:type="spellEnd"/>
      <w:r w:rsidRPr="00C622ED">
        <w:rPr>
          <w:lang w:val="en-GB"/>
        </w:rPr>
        <w:t>).</w:t>
      </w:r>
    </w:p>
    <w:p w14:paraId="59B213C8" w14:textId="77777777" w:rsidR="00C622ED" w:rsidRPr="00C622ED" w:rsidRDefault="00C622ED" w:rsidP="00C622ED">
      <w:pPr>
        <w:numPr>
          <w:ilvl w:val="0"/>
          <w:numId w:val="48"/>
        </w:numPr>
        <w:rPr>
          <w:lang w:val="en-GB"/>
        </w:rPr>
      </w:pPr>
      <w:r w:rsidRPr="00C622ED">
        <w:rPr>
          <w:lang w:val="en-GB"/>
        </w:rPr>
        <w:t>Performs one logical step, such as:</w:t>
      </w:r>
    </w:p>
    <w:p w14:paraId="1FADC76F" w14:textId="77777777" w:rsidR="00C622ED" w:rsidRPr="00C622ED" w:rsidRDefault="00C622ED" w:rsidP="00C622ED">
      <w:pPr>
        <w:numPr>
          <w:ilvl w:val="1"/>
          <w:numId w:val="48"/>
        </w:numPr>
        <w:rPr>
          <w:lang w:val="en-GB"/>
        </w:rPr>
      </w:pPr>
      <w:r w:rsidRPr="00C622ED">
        <w:rPr>
          <w:lang w:val="en-GB"/>
        </w:rPr>
        <w:t>Calculate auto tier from form data.</w:t>
      </w:r>
    </w:p>
    <w:p w14:paraId="68C8B6C0" w14:textId="77777777" w:rsidR="00C622ED" w:rsidRPr="00C622ED" w:rsidRDefault="00C622ED" w:rsidP="00C622ED">
      <w:pPr>
        <w:numPr>
          <w:ilvl w:val="1"/>
          <w:numId w:val="48"/>
        </w:numPr>
        <w:rPr>
          <w:lang w:val="en-GB"/>
        </w:rPr>
      </w:pPr>
      <w:r w:rsidRPr="00C622ED">
        <w:rPr>
          <w:lang w:val="en-GB"/>
        </w:rPr>
        <w:t>Assign evaluators based on configuration.</w:t>
      </w:r>
    </w:p>
    <w:p w14:paraId="7717E440" w14:textId="77777777" w:rsidR="00C622ED" w:rsidRPr="00C622ED" w:rsidRDefault="00C622ED" w:rsidP="00C622ED">
      <w:pPr>
        <w:numPr>
          <w:ilvl w:val="1"/>
          <w:numId w:val="48"/>
        </w:numPr>
        <w:rPr>
          <w:lang w:val="en-GB"/>
        </w:rPr>
      </w:pPr>
      <w:r w:rsidRPr="00C622ED">
        <w:rPr>
          <w:lang w:val="en-GB"/>
        </w:rPr>
        <w:t>Send vendor notification.</w:t>
      </w:r>
    </w:p>
    <w:p w14:paraId="6A9C58CB" w14:textId="77777777" w:rsidR="00C622ED" w:rsidRPr="00C622ED" w:rsidRDefault="00C622ED" w:rsidP="00C622ED">
      <w:pPr>
        <w:numPr>
          <w:ilvl w:val="1"/>
          <w:numId w:val="48"/>
        </w:numPr>
        <w:rPr>
          <w:lang w:val="en-GB"/>
        </w:rPr>
      </w:pPr>
      <w:r w:rsidRPr="00C622ED">
        <w:rPr>
          <w:lang w:val="en-GB"/>
        </w:rPr>
        <w:t>Aggregate evaluation scores.</w:t>
      </w:r>
    </w:p>
    <w:p w14:paraId="0B07532B" w14:textId="77777777" w:rsidR="00C622ED" w:rsidRPr="00C622ED" w:rsidRDefault="00C622ED" w:rsidP="00C622ED">
      <w:pPr>
        <w:numPr>
          <w:ilvl w:val="1"/>
          <w:numId w:val="48"/>
        </w:numPr>
        <w:rPr>
          <w:lang w:val="en-GB"/>
        </w:rPr>
      </w:pPr>
      <w:r w:rsidRPr="00C622ED">
        <w:rPr>
          <w:lang w:val="en-GB"/>
        </w:rPr>
        <w:t>Store registration documents in storage.</w:t>
      </w:r>
    </w:p>
    <w:p w14:paraId="330E4FEB" w14:textId="77777777" w:rsidR="00C622ED" w:rsidRPr="00C622ED" w:rsidRDefault="00C622ED" w:rsidP="00C622ED">
      <w:pPr>
        <w:rPr>
          <w:lang w:val="en-GB"/>
        </w:rPr>
      </w:pPr>
      <w:r w:rsidRPr="00C622ED">
        <w:rPr>
          <w:lang w:val="en-GB"/>
        </w:rPr>
        <w:t xml:space="preserve">To connect handlers with SMC without </w:t>
      </w:r>
      <w:proofErr w:type="gramStart"/>
      <w:r w:rsidRPr="00C622ED">
        <w:rPr>
          <w:lang w:val="en-GB"/>
        </w:rPr>
        <w:t>hard-coding</w:t>
      </w:r>
      <w:proofErr w:type="gramEnd"/>
      <w:r w:rsidRPr="00C622ED">
        <w:rPr>
          <w:lang w:val="en-GB"/>
        </w:rPr>
        <w:t>, you use an attribute, such as:</w:t>
      </w:r>
    </w:p>
    <w:p w14:paraId="471CC628" w14:textId="77777777" w:rsidR="00C622ED" w:rsidRPr="00C622ED" w:rsidRDefault="00C622ED" w:rsidP="00C622ED">
      <w:pPr>
        <w:numPr>
          <w:ilvl w:val="0"/>
          <w:numId w:val="49"/>
        </w:numPr>
        <w:rPr>
          <w:lang w:val="en-GB"/>
        </w:rPr>
      </w:pPr>
      <w:proofErr w:type="spellStart"/>
      <w:r w:rsidRPr="00C622ED">
        <w:rPr>
          <w:lang w:val="en-GB"/>
        </w:rPr>
        <w:t>LifeCycleAction</w:t>
      </w:r>
      <w:proofErr w:type="spellEnd"/>
      <w:r w:rsidRPr="00C622ED">
        <w:rPr>
          <w:lang w:val="en-GB"/>
        </w:rPr>
        <w:t>("</w:t>
      </w:r>
      <w:proofErr w:type="spellStart"/>
      <w:r w:rsidRPr="00C622ED">
        <w:rPr>
          <w:lang w:val="en-GB"/>
        </w:rPr>
        <w:t>vpq_form_auto_tier</w:t>
      </w:r>
      <w:proofErr w:type="spellEnd"/>
      <w:r w:rsidRPr="00C622ED">
        <w:rPr>
          <w:lang w:val="en-GB"/>
        </w:rPr>
        <w:t>")</w:t>
      </w:r>
    </w:p>
    <w:p w14:paraId="35EAD9ED" w14:textId="77777777" w:rsidR="00C622ED" w:rsidRPr="00C622ED" w:rsidRDefault="00C622ED" w:rsidP="00C622ED">
      <w:pPr>
        <w:numPr>
          <w:ilvl w:val="0"/>
          <w:numId w:val="49"/>
        </w:numPr>
        <w:rPr>
          <w:lang w:val="en-GB"/>
        </w:rPr>
      </w:pPr>
      <w:proofErr w:type="spellStart"/>
      <w:r w:rsidRPr="00C622ED">
        <w:rPr>
          <w:lang w:val="en-GB"/>
        </w:rPr>
        <w:t>LifeCycleAction</w:t>
      </w:r>
      <w:proofErr w:type="spellEnd"/>
      <w:r w:rsidRPr="00C622ED">
        <w:rPr>
          <w:lang w:val="en-GB"/>
        </w:rPr>
        <w:t>("</w:t>
      </w:r>
      <w:proofErr w:type="spellStart"/>
      <w:r w:rsidRPr="00C622ED">
        <w:rPr>
          <w:lang w:val="en-GB"/>
        </w:rPr>
        <w:t>vrg_validate_registration_form</w:t>
      </w:r>
      <w:proofErr w:type="spellEnd"/>
      <w:r w:rsidRPr="00C622ED">
        <w:rPr>
          <w:lang w:val="en-GB"/>
        </w:rPr>
        <w:t>")</w:t>
      </w:r>
    </w:p>
    <w:p w14:paraId="0DB73A6F" w14:textId="77777777" w:rsidR="00C622ED" w:rsidRPr="00C622ED" w:rsidRDefault="00C622ED" w:rsidP="00C622ED">
      <w:pPr>
        <w:rPr>
          <w:lang w:val="en-GB"/>
        </w:rPr>
      </w:pPr>
      <w:r w:rsidRPr="00C622ED">
        <w:rPr>
          <w:lang w:val="en-GB"/>
        </w:rPr>
        <w:t>During startup, SMC:</w:t>
      </w:r>
    </w:p>
    <w:p w14:paraId="494965ED" w14:textId="77777777" w:rsidR="00C622ED" w:rsidRPr="00C622ED" w:rsidRDefault="00C622ED" w:rsidP="00C622ED">
      <w:pPr>
        <w:numPr>
          <w:ilvl w:val="0"/>
          <w:numId w:val="50"/>
        </w:numPr>
        <w:rPr>
          <w:lang w:val="en-GB"/>
        </w:rPr>
      </w:pPr>
      <w:r w:rsidRPr="00C622ED">
        <w:rPr>
          <w:lang w:val="en-GB"/>
        </w:rPr>
        <w:t xml:space="preserve">Scans assemblies for classes or methods decorated with </w:t>
      </w:r>
      <w:proofErr w:type="spellStart"/>
      <w:r w:rsidRPr="00C622ED">
        <w:rPr>
          <w:lang w:val="en-GB"/>
        </w:rPr>
        <w:t>LifeCycleAction</w:t>
      </w:r>
      <w:proofErr w:type="spellEnd"/>
      <w:r w:rsidRPr="00C622ED">
        <w:rPr>
          <w:lang w:val="en-GB"/>
        </w:rPr>
        <w:t>.</w:t>
      </w:r>
    </w:p>
    <w:p w14:paraId="1FD81861" w14:textId="77777777" w:rsidR="00C622ED" w:rsidRPr="00C622ED" w:rsidRDefault="00C622ED" w:rsidP="00C622ED">
      <w:pPr>
        <w:numPr>
          <w:ilvl w:val="0"/>
          <w:numId w:val="50"/>
        </w:numPr>
        <w:rPr>
          <w:lang w:val="en-GB"/>
        </w:rPr>
      </w:pPr>
      <w:r w:rsidRPr="00C622ED">
        <w:rPr>
          <w:lang w:val="en-GB"/>
        </w:rPr>
        <w:t>For each found handler, reads the key from the attribute.</w:t>
      </w:r>
    </w:p>
    <w:p w14:paraId="402C0E91" w14:textId="77777777" w:rsidR="00C622ED" w:rsidRPr="00C622ED" w:rsidRDefault="00C622ED" w:rsidP="00C622ED">
      <w:pPr>
        <w:numPr>
          <w:ilvl w:val="0"/>
          <w:numId w:val="50"/>
        </w:numPr>
        <w:rPr>
          <w:lang w:val="en-GB"/>
        </w:rPr>
      </w:pPr>
      <w:r w:rsidRPr="00C622ED">
        <w:rPr>
          <w:lang w:val="en-GB"/>
        </w:rPr>
        <w:t>Builds a dictionary mapping key → handler instance.</w:t>
      </w:r>
    </w:p>
    <w:p w14:paraId="75379588" w14:textId="77777777" w:rsidR="00C622ED" w:rsidRPr="00C622ED" w:rsidRDefault="00C622ED" w:rsidP="00C622ED">
      <w:pPr>
        <w:numPr>
          <w:ilvl w:val="0"/>
          <w:numId w:val="50"/>
        </w:numPr>
        <w:rPr>
          <w:lang w:val="en-GB"/>
        </w:rPr>
      </w:pPr>
      <w:r w:rsidRPr="00C622ED">
        <w:rPr>
          <w:lang w:val="en-GB"/>
        </w:rPr>
        <w:t>Validates that every key referenced in SMC JSON exists in this dictionary.</w:t>
      </w:r>
    </w:p>
    <w:p w14:paraId="70707FD5" w14:textId="77777777" w:rsidR="00C622ED" w:rsidRPr="00C622ED" w:rsidRDefault="00C622ED" w:rsidP="00C622ED">
      <w:pPr>
        <w:rPr>
          <w:lang w:val="en-GB"/>
        </w:rPr>
      </w:pPr>
      <w:r w:rsidRPr="00C622ED">
        <w:rPr>
          <w:lang w:val="en-GB"/>
        </w:rPr>
        <w:t>At runtime, when SMC sees a step with key "</w:t>
      </w:r>
      <w:proofErr w:type="spellStart"/>
      <w:r w:rsidRPr="00C622ED">
        <w:rPr>
          <w:lang w:val="en-GB"/>
        </w:rPr>
        <w:t>vpq_form_auto_tier</w:t>
      </w:r>
      <w:proofErr w:type="spellEnd"/>
      <w:r w:rsidRPr="00C622ED">
        <w:rPr>
          <w:lang w:val="en-GB"/>
        </w:rPr>
        <w:t>", it looks up the handler with that key and calls it.</w:t>
      </w:r>
    </w:p>
    <w:p w14:paraId="26E51148" w14:textId="77777777" w:rsidR="00C622ED" w:rsidRPr="00C622ED" w:rsidRDefault="00C622ED" w:rsidP="00C622ED">
      <w:pPr>
        <w:rPr>
          <w:lang w:val="en-GB"/>
        </w:rPr>
      </w:pPr>
      <w:r w:rsidRPr="00C622ED">
        <w:rPr>
          <w:lang w:val="en-GB"/>
        </w:rPr>
        <w:t>Each handler receives:</w:t>
      </w:r>
    </w:p>
    <w:p w14:paraId="3CD4B738" w14:textId="77777777" w:rsidR="00C622ED" w:rsidRPr="00C622ED" w:rsidRDefault="00C622ED" w:rsidP="00C622ED">
      <w:pPr>
        <w:numPr>
          <w:ilvl w:val="0"/>
          <w:numId w:val="51"/>
        </w:numPr>
        <w:rPr>
          <w:lang w:val="en-GB"/>
        </w:rPr>
      </w:pPr>
      <w:r w:rsidRPr="00C622ED">
        <w:rPr>
          <w:lang w:val="en-GB"/>
        </w:rPr>
        <w:t>A transition context (constructed from the lifecycle notification) containing:</w:t>
      </w:r>
    </w:p>
    <w:p w14:paraId="4785C4CC" w14:textId="77777777" w:rsidR="00C622ED" w:rsidRPr="00C622ED" w:rsidRDefault="00C622ED" w:rsidP="00C622ED">
      <w:pPr>
        <w:numPr>
          <w:ilvl w:val="1"/>
          <w:numId w:val="51"/>
        </w:numPr>
        <w:rPr>
          <w:lang w:val="en-GB"/>
        </w:rPr>
      </w:pPr>
      <w:r w:rsidRPr="00C622ED">
        <w:rPr>
          <w:lang w:val="en-GB"/>
        </w:rPr>
        <w:t>Definition name and version.</w:t>
      </w:r>
    </w:p>
    <w:p w14:paraId="71DB9DB3" w14:textId="77777777" w:rsidR="00C622ED" w:rsidRPr="00C622ED" w:rsidRDefault="00C622ED" w:rsidP="00C622ED">
      <w:pPr>
        <w:numPr>
          <w:ilvl w:val="1"/>
          <w:numId w:val="51"/>
        </w:numPr>
        <w:rPr>
          <w:lang w:val="en-GB"/>
        </w:rPr>
      </w:pPr>
      <w:r w:rsidRPr="00C622ED">
        <w:rPr>
          <w:lang w:val="en-GB"/>
        </w:rPr>
        <w:t>Event name.</w:t>
      </w:r>
    </w:p>
    <w:p w14:paraId="113DC2D5" w14:textId="77777777" w:rsidR="00C622ED" w:rsidRPr="00C622ED" w:rsidRDefault="00C622ED" w:rsidP="00C622ED">
      <w:pPr>
        <w:numPr>
          <w:ilvl w:val="1"/>
          <w:numId w:val="51"/>
        </w:numPr>
        <w:rPr>
          <w:lang w:val="en-GB"/>
        </w:rPr>
      </w:pPr>
      <w:r w:rsidRPr="00C622ED">
        <w:rPr>
          <w:lang w:val="en-GB"/>
        </w:rPr>
        <w:t>Instance id/guid.</w:t>
      </w:r>
    </w:p>
    <w:p w14:paraId="096820F3" w14:textId="77777777" w:rsidR="00C622ED" w:rsidRPr="00C622ED" w:rsidRDefault="00C622ED" w:rsidP="00C622ED">
      <w:pPr>
        <w:numPr>
          <w:ilvl w:val="1"/>
          <w:numId w:val="51"/>
        </w:numPr>
        <w:rPr>
          <w:lang w:val="en-GB"/>
        </w:rPr>
      </w:pPr>
      <w:r w:rsidRPr="00C622ED">
        <w:rPr>
          <w:lang w:val="en-GB"/>
        </w:rPr>
        <w:t>External reference and type.</w:t>
      </w:r>
    </w:p>
    <w:p w14:paraId="7AC4CD43" w14:textId="77777777" w:rsidR="00C622ED" w:rsidRPr="00C622ED" w:rsidRDefault="00C622ED" w:rsidP="00C622ED">
      <w:pPr>
        <w:numPr>
          <w:ilvl w:val="1"/>
          <w:numId w:val="51"/>
        </w:numPr>
        <w:rPr>
          <w:lang w:val="en-GB"/>
        </w:rPr>
      </w:pPr>
      <w:r w:rsidRPr="00C622ED">
        <w:rPr>
          <w:lang w:val="en-GB"/>
        </w:rPr>
        <w:t>Metadata and message id.</w:t>
      </w:r>
    </w:p>
    <w:p w14:paraId="6B036C03" w14:textId="77777777" w:rsidR="00C622ED" w:rsidRPr="00C622ED" w:rsidRDefault="00C622ED" w:rsidP="00C622ED">
      <w:pPr>
        <w:numPr>
          <w:ilvl w:val="0"/>
          <w:numId w:val="51"/>
        </w:numPr>
        <w:rPr>
          <w:lang w:val="en-GB"/>
        </w:rPr>
      </w:pPr>
      <w:r w:rsidRPr="00C622ED">
        <w:rPr>
          <w:lang w:val="en-GB"/>
        </w:rPr>
        <w:t>A bag dictionary (shared within a single subscription execution):</w:t>
      </w:r>
    </w:p>
    <w:p w14:paraId="7D53A5D9" w14:textId="77777777" w:rsidR="00C622ED" w:rsidRPr="00C622ED" w:rsidRDefault="00C622ED" w:rsidP="00C622ED">
      <w:pPr>
        <w:numPr>
          <w:ilvl w:val="1"/>
          <w:numId w:val="51"/>
        </w:numPr>
        <w:rPr>
          <w:lang w:val="en-GB"/>
        </w:rPr>
      </w:pPr>
      <w:r w:rsidRPr="00C622ED">
        <w:rPr>
          <w:lang w:val="en-GB"/>
        </w:rPr>
        <w:t xml:space="preserve">Handlers can write values into the bag (for example, </w:t>
      </w:r>
      <w:proofErr w:type="spellStart"/>
      <w:r w:rsidRPr="00C622ED">
        <w:rPr>
          <w:lang w:val="en-GB"/>
        </w:rPr>
        <w:t>requires_hsse</w:t>
      </w:r>
      <w:proofErr w:type="spellEnd"/>
      <w:r w:rsidRPr="00C622ED">
        <w:rPr>
          <w:lang w:val="en-GB"/>
        </w:rPr>
        <w:t xml:space="preserve"> = true).</w:t>
      </w:r>
    </w:p>
    <w:p w14:paraId="4751AB24" w14:textId="51973FBD" w:rsidR="003550B5" w:rsidRDefault="00C622ED" w:rsidP="00C8570B">
      <w:pPr>
        <w:numPr>
          <w:ilvl w:val="1"/>
          <w:numId w:val="51"/>
        </w:numPr>
        <w:rPr>
          <w:lang w:val="en-GB"/>
        </w:rPr>
      </w:pPr>
      <w:r w:rsidRPr="00C622ED">
        <w:rPr>
          <w:lang w:val="en-GB"/>
        </w:rPr>
        <w:lastRenderedPageBreak/>
        <w:t xml:space="preserve">Later steps can read these values and their conditions (“if </w:t>
      </w:r>
      <w:proofErr w:type="spellStart"/>
      <w:proofErr w:type="gramStart"/>
      <w:r w:rsidRPr="00C622ED">
        <w:rPr>
          <w:lang w:val="en-GB"/>
        </w:rPr>
        <w:t>bag.requires</w:t>
      </w:r>
      <w:proofErr w:type="gramEnd"/>
      <w:r w:rsidRPr="00C622ED">
        <w:rPr>
          <w:lang w:val="en-GB"/>
        </w:rPr>
        <w:t>_hsse</w:t>
      </w:r>
      <w:proofErr w:type="spellEnd"/>
      <w:r w:rsidRPr="00C622ED">
        <w:rPr>
          <w:lang w:val="en-GB"/>
        </w:rPr>
        <w:t>”) can depend on them.</w:t>
      </w:r>
    </w:p>
    <w:p w14:paraId="4F4DD9C4" w14:textId="78A81FF2" w:rsidR="00C8570B" w:rsidRDefault="00C8570B">
      <w:pPr>
        <w:rPr>
          <w:lang w:val="en-GB"/>
        </w:rPr>
      </w:pPr>
      <w:r>
        <w:rPr>
          <w:lang w:val="en-GB"/>
        </w:rPr>
        <w:br w:type="page"/>
      </w:r>
    </w:p>
    <w:p w14:paraId="1159CD52" w14:textId="77777777" w:rsidR="00C8570B" w:rsidRPr="00C8570B" w:rsidRDefault="00C8570B" w:rsidP="00C8570B">
      <w:pPr>
        <w:pStyle w:val="Heading2"/>
        <w:numPr>
          <w:ilvl w:val="0"/>
          <w:numId w:val="33"/>
        </w:numPr>
        <w:rPr>
          <w:lang w:val="en-GB"/>
        </w:rPr>
      </w:pPr>
      <w:r w:rsidRPr="00C8570B">
        <w:rPr>
          <w:lang w:val="en-GB"/>
        </w:rPr>
        <w:lastRenderedPageBreak/>
        <w:t>SMC runtime flow (step-by-step)</w:t>
      </w:r>
    </w:p>
    <w:p w14:paraId="3D268E9E" w14:textId="77777777" w:rsidR="00C8570B" w:rsidRPr="00C8570B" w:rsidRDefault="00C8570B" w:rsidP="00C8570B">
      <w:pPr>
        <w:rPr>
          <w:lang w:val="en-GB"/>
        </w:rPr>
      </w:pPr>
      <w:r w:rsidRPr="00C8570B">
        <w:rPr>
          <w:lang w:val="en-GB"/>
        </w:rPr>
        <w:t>The typical runtime sequence is:</w:t>
      </w:r>
    </w:p>
    <w:p w14:paraId="0B3A1659" w14:textId="77777777" w:rsidR="00C8570B" w:rsidRPr="00C8570B" w:rsidRDefault="00C8570B" w:rsidP="00C8570B">
      <w:pPr>
        <w:rPr>
          <w:lang w:val="en-GB"/>
        </w:rPr>
      </w:pPr>
      <w:r w:rsidRPr="00C8570B">
        <w:rPr>
          <w:lang w:val="en-GB"/>
        </w:rPr>
        <w:t>Step 1: Application starts</w:t>
      </w:r>
    </w:p>
    <w:p w14:paraId="4E780ABB" w14:textId="77777777" w:rsidR="00C8570B" w:rsidRPr="00C8570B" w:rsidRDefault="00C8570B" w:rsidP="00C8570B">
      <w:pPr>
        <w:numPr>
          <w:ilvl w:val="0"/>
          <w:numId w:val="53"/>
        </w:numPr>
        <w:rPr>
          <w:lang w:val="en-GB"/>
        </w:rPr>
      </w:pPr>
      <w:r w:rsidRPr="00C8570B">
        <w:rPr>
          <w:lang w:val="en-GB"/>
        </w:rPr>
        <w:t>The app registers the adapter gateway, lifecycle repository, and lifecycle state machine.</w:t>
      </w:r>
    </w:p>
    <w:p w14:paraId="6E407CD3" w14:textId="77777777" w:rsidR="00C8570B" w:rsidRPr="00C8570B" w:rsidRDefault="00C8570B" w:rsidP="00C8570B">
      <w:pPr>
        <w:numPr>
          <w:ilvl w:val="0"/>
          <w:numId w:val="53"/>
        </w:numPr>
        <w:rPr>
          <w:lang w:val="en-GB"/>
        </w:rPr>
      </w:pPr>
      <w:r w:rsidRPr="00C8570B">
        <w:rPr>
          <w:lang w:val="en-GB"/>
        </w:rPr>
        <w:t>The app registers SMC and its dependencies.</w:t>
      </w:r>
    </w:p>
    <w:p w14:paraId="3B01A323" w14:textId="77777777" w:rsidR="00C8570B" w:rsidRPr="00C8570B" w:rsidRDefault="00C8570B" w:rsidP="00C8570B">
      <w:pPr>
        <w:numPr>
          <w:ilvl w:val="0"/>
          <w:numId w:val="53"/>
        </w:numPr>
        <w:rPr>
          <w:lang w:val="en-GB"/>
        </w:rPr>
      </w:pPr>
      <w:r w:rsidRPr="00C8570B">
        <w:rPr>
          <w:lang w:val="en-GB"/>
        </w:rPr>
        <w:t>SMC scans for handlers, builds the action dictionary, and loads its JSON configuration.</w:t>
      </w:r>
    </w:p>
    <w:p w14:paraId="48DC528D" w14:textId="77777777" w:rsidR="00C8570B" w:rsidRPr="00C8570B" w:rsidRDefault="00C8570B" w:rsidP="00C8570B">
      <w:pPr>
        <w:numPr>
          <w:ilvl w:val="0"/>
          <w:numId w:val="53"/>
        </w:numPr>
        <w:rPr>
          <w:lang w:val="en-GB"/>
        </w:rPr>
      </w:pPr>
      <w:r w:rsidRPr="00C8570B">
        <w:rPr>
          <w:lang w:val="en-GB"/>
        </w:rPr>
        <w:t>The app wires SMC to the lifecycle notification event:</w:t>
      </w:r>
    </w:p>
    <w:p w14:paraId="4757C716" w14:textId="77777777" w:rsidR="00C8570B" w:rsidRPr="00C8570B" w:rsidRDefault="00C8570B" w:rsidP="00C8570B">
      <w:pPr>
        <w:numPr>
          <w:ilvl w:val="1"/>
          <w:numId w:val="53"/>
        </w:numPr>
        <w:rPr>
          <w:lang w:val="en-GB"/>
        </w:rPr>
      </w:pPr>
      <w:proofErr w:type="spellStart"/>
      <w:r w:rsidRPr="00C8570B">
        <w:rPr>
          <w:lang w:val="en-GB"/>
        </w:rPr>
        <w:t>lifecycleStateMachine.OnAfterTransition</w:t>
      </w:r>
      <w:proofErr w:type="spellEnd"/>
      <w:r w:rsidRPr="00C8570B">
        <w:rPr>
          <w:lang w:val="en-GB"/>
        </w:rPr>
        <w:t xml:space="preserve"> += </w:t>
      </w:r>
      <w:proofErr w:type="spellStart"/>
      <w:proofErr w:type="gramStart"/>
      <w:r w:rsidRPr="00C8570B">
        <w:rPr>
          <w:lang w:val="en-GB"/>
        </w:rPr>
        <w:t>smc.HandleNotification</w:t>
      </w:r>
      <w:proofErr w:type="spellEnd"/>
      <w:proofErr w:type="gramEnd"/>
      <w:r w:rsidRPr="00C8570B">
        <w:rPr>
          <w:lang w:val="en-GB"/>
        </w:rPr>
        <w:t>.</w:t>
      </w:r>
    </w:p>
    <w:p w14:paraId="0D7D64FF" w14:textId="77777777" w:rsidR="00C8570B" w:rsidRPr="00C8570B" w:rsidRDefault="00C8570B" w:rsidP="00C8570B">
      <w:pPr>
        <w:rPr>
          <w:lang w:val="en-GB"/>
        </w:rPr>
      </w:pPr>
      <w:r w:rsidRPr="00C8570B">
        <w:rPr>
          <w:lang w:val="en-GB"/>
        </w:rPr>
        <w:t>Step 2: Application triggers a lifecycle event</w:t>
      </w:r>
    </w:p>
    <w:p w14:paraId="1E98417D" w14:textId="77777777" w:rsidR="00C8570B" w:rsidRPr="00C8570B" w:rsidRDefault="00C8570B" w:rsidP="00C8570B">
      <w:pPr>
        <w:numPr>
          <w:ilvl w:val="0"/>
          <w:numId w:val="54"/>
        </w:numPr>
        <w:rPr>
          <w:lang w:val="en-GB"/>
        </w:rPr>
      </w:pPr>
      <w:r w:rsidRPr="00C8570B">
        <w:rPr>
          <w:lang w:val="en-GB"/>
        </w:rPr>
        <w:t>A user or system action in the app decides that a lifecycle event should occur:</w:t>
      </w:r>
    </w:p>
    <w:p w14:paraId="52150A63" w14:textId="77777777" w:rsidR="00C8570B" w:rsidRPr="00C8570B" w:rsidRDefault="00C8570B" w:rsidP="00C8570B">
      <w:pPr>
        <w:numPr>
          <w:ilvl w:val="1"/>
          <w:numId w:val="54"/>
        </w:numPr>
        <w:rPr>
          <w:lang w:val="en-GB"/>
        </w:rPr>
      </w:pPr>
      <w:r w:rsidRPr="00C8570B">
        <w:rPr>
          <w:lang w:val="en-GB"/>
        </w:rPr>
        <w:t>For example, vendor clicks Submit.</w:t>
      </w:r>
    </w:p>
    <w:p w14:paraId="0C3C57BA" w14:textId="77777777" w:rsidR="00C8570B" w:rsidRPr="00C8570B" w:rsidRDefault="00C8570B" w:rsidP="00C8570B">
      <w:pPr>
        <w:numPr>
          <w:ilvl w:val="1"/>
          <w:numId w:val="54"/>
        </w:numPr>
        <w:rPr>
          <w:lang w:val="en-GB"/>
        </w:rPr>
      </w:pPr>
      <w:r w:rsidRPr="00C8570B">
        <w:rPr>
          <w:lang w:val="en-GB"/>
        </w:rPr>
        <w:t xml:space="preserve">The app calls </w:t>
      </w:r>
      <w:proofErr w:type="spellStart"/>
      <w:r w:rsidRPr="00C8570B">
        <w:rPr>
          <w:lang w:val="en-GB"/>
        </w:rPr>
        <w:t>lifecycleStateMachine.TriggerAsync</w:t>
      </w:r>
      <w:proofErr w:type="spellEnd"/>
      <w:r w:rsidRPr="00C8570B">
        <w:rPr>
          <w:lang w:val="en-GB"/>
        </w:rPr>
        <w:t xml:space="preserve"> or similar for this event on the relevant instance.</w:t>
      </w:r>
    </w:p>
    <w:p w14:paraId="01FE334C" w14:textId="77777777" w:rsidR="00C8570B" w:rsidRPr="00C8570B" w:rsidRDefault="00C8570B" w:rsidP="00C8570B">
      <w:pPr>
        <w:rPr>
          <w:lang w:val="en-GB"/>
        </w:rPr>
      </w:pPr>
      <w:r w:rsidRPr="00C8570B">
        <w:rPr>
          <w:lang w:val="en-GB"/>
        </w:rPr>
        <w:t>Step 3: Lifecycle state machine performs the transition</w:t>
      </w:r>
    </w:p>
    <w:p w14:paraId="10028AFB" w14:textId="77777777" w:rsidR="00C8570B" w:rsidRPr="00C8570B" w:rsidRDefault="00C8570B" w:rsidP="00C8570B">
      <w:pPr>
        <w:numPr>
          <w:ilvl w:val="0"/>
          <w:numId w:val="55"/>
        </w:numPr>
        <w:rPr>
          <w:lang w:val="en-GB"/>
        </w:rPr>
      </w:pPr>
      <w:r w:rsidRPr="00C8570B">
        <w:rPr>
          <w:lang w:val="en-GB"/>
        </w:rPr>
        <w:t>The state machine:</w:t>
      </w:r>
    </w:p>
    <w:p w14:paraId="4C9A84A5" w14:textId="77777777" w:rsidR="00C8570B" w:rsidRPr="00C8570B" w:rsidRDefault="00C8570B" w:rsidP="00C8570B">
      <w:pPr>
        <w:numPr>
          <w:ilvl w:val="1"/>
          <w:numId w:val="55"/>
        </w:numPr>
        <w:rPr>
          <w:lang w:val="en-GB"/>
        </w:rPr>
      </w:pPr>
      <w:r w:rsidRPr="00C8570B">
        <w:rPr>
          <w:lang w:val="en-GB"/>
        </w:rPr>
        <w:t>Validates the event and transition.</w:t>
      </w:r>
    </w:p>
    <w:p w14:paraId="5EDF8708" w14:textId="77777777" w:rsidR="00C8570B" w:rsidRPr="00C8570B" w:rsidRDefault="00C8570B" w:rsidP="00C8570B">
      <w:pPr>
        <w:numPr>
          <w:ilvl w:val="1"/>
          <w:numId w:val="55"/>
        </w:numPr>
        <w:rPr>
          <w:lang w:val="en-GB"/>
        </w:rPr>
      </w:pPr>
      <w:r w:rsidRPr="00C8570B">
        <w:rPr>
          <w:lang w:val="en-GB"/>
        </w:rPr>
        <w:t>Updates the instance’s current state.</w:t>
      </w:r>
    </w:p>
    <w:p w14:paraId="404C169F" w14:textId="77777777" w:rsidR="00C8570B" w:rsidRPr="00C8570B" w:rsidRDefault="00C8570B" w:rsidP="00C8570B">
      <w:pPr>
        <w:numPr>
          <w:ilvl w:val="1"/>
          <w:numId w:val="55"/>
        </w:numPr>
        <w:rPr>
          <w:lang w:val="en-GB"/>
        </w:rPr>
      </w:pPr>
      <w:r w:rsidRPr="00C8570B">
        <w:rPr>
          <w:lang w:val="en-GB"/>
        </w:rPr>
        <w:t xml:space="preserve">Writes a </w:t>
      </w:r>
      <w:proofErr w:type="spellStart"/>
      <w:r w:rsidRPr="00C8570B">
        <w:rPr>
          <w:lang w:val="en-GB"/>
        </w:rPr>
        <w:t>transition_log</w:t>
      </w:r>
      <w:proofErr w:type="spellEnd"/>
      <w:r w:rsidRPr="00C8570B">
        <w:rPr>
          <w:lang w:val="en-GB"/>
        </w:rPr>
        <w:t xml:space="preserve"> entry (and, if applicable, </w:t>
      </w:r>
      <w:proofErr w:type="spellStart"/>
      <w:r w:rsidRPr="00C8570B">
        <w:rPr>
          <w:lang w:val="en-GB"/>
        </w:rPr>
        <w:t>ack_log</w:t>
      </w:r>
      <w:proofErr w:type="spellEnd"/>
      <w:r w:rsidRPr="00C8570B">
        <w:rPr>
          <w:lang w:val="en-GB"/>
        </w:rPr>
        <w:t>).</w:t>
      </w:r>
    </w:p>
    <w:p w14:paraId="420CAE00" w14:textId="77777777" w:rsidR="00C8570B" w:rsidRPr="00C8570B" w:rsidRDefault="00C8570B" w:rsidP="00C8570B">
      <w:pPr>
        <w:numPr>
          <w:ilvl w:val="1"/>
          <w:numId w:val="55"/>
        </w:numPr>
        <w:rPr>
          <w:lang w:val="en-GB"/>
        </w:rPr>
      </w:pPr>
      <w:r w:rsidRPr="00C8570B">
        <w:rPr>
          <w:lang w:val="en-GB"/>
        </w:rPr>
        <w:t>Raises the notification event with transition context.</w:t>
      </w:r>
    </w:p>
    <w:p w14:paraId="7B7C007A" w14:textId="77777777" w:rsidR="00C8570B" w:rsidRPr="00C8570B" w:rsidRDefault="00C8570B" w:rsidP="00C8570B">
      <w:pPr>
        <w:rPr>
          <w:lang w:val="en-GB"/>
        </w:rPr>
      </w:pPr>
      <w:r w:rsidRPr="00C8570B">
        <w:rPr>
          <w:lang w:val="en-GB"/>
        </w:rPr>
        <w:t>Step 4: SMC receives the notification</w:t>
      </w:r>
    </w:p>
    <w:p w14:paraId="5F2B374A" w14:textId="77777777" w:rsidR="00C8570B" w:rsidRPr="00C8570B" w:rsidRDefault="00C8570B" w:rsidP="00C8570B">
      <w:pPr>
        <w:numPr>
          <w:ilvl w:val="0"/>
          <w:numId w:val="56"/>
        </w:numPr>
        <w:rPr>
          <w:lang w:val="en-GB"/>
        </w:rPr>
      </w:pPr>
      <w:r w:rsidRPr="00C8570B">
        <w:rPr>
          <w:lang w:val="en-GB"/>
        </w:rPr>
        <w:t>SMC’s subscribed handler is called with the transition context.</w:t>
      </w:r>
    </w:p>
    <w:p w14:paraId="17F4EC2D" w14:textId="77777777" w:rsidR="00C8570B" w:rsidRPr="00C8570B" w:rsidRDefault="00C8570B" w:rsidP="00C8570B">
      <w:pPr>
        <w:numPr>
          <w:ilvl w:val="0"/>
          <w:numId w:val="56"/>
        </w:numPr>
        <w:rPr>
          <w:lang w:val="en-GB"/>
        </w:rPr>
      </w:pPr>
      <w:r w:rsidRPr="00C8570B">
        <w:rPr>
          <w:lang w:val="en-GB"/>
        </w:rPr>
        <w:t xml:space="preserve">SMC builds </w:t>
      </w:r>
      <w:proofErr w:type="spellStart"/>
      <w:r w:rsidRPr="00C8570B">
        <w:rPr>
          <w:lang w:val="en-GB"/>
        </w:rPr>
        <w:t>eventKey</w:t>
      </w:r>
      <w:proofErr w:type="spellEnd"/>
      <w:r w:rsidRPr="00C8570B">
        <w:rPr>
          <w:lang w:val="en-GB"/>
        </w:rPr>
        <w:t xml:space="preserve"> from the definition name and event name.</w:t>
      </w:r>
    </w:p>
    <w:p w14:paraId="2A15291B" w14:textId="77777777" w:rsidR="00C8570B" w:rsidRPr="00C8570B" w:rsidRDefault="00C8570B" w:rsidP="00C8570B">
      <w:pPr>
        <w:rPr>
          <w:lang w:val="en-GB"/>
        </w:rPr>
      </w:pPr>
      <w:r w:rsidRPr="00C8570B">
        <w:rPr>
          <w:lang w:val="en-GB"/>
        </w:rPr>
        <w:t>Step 5: SMC matches subscriptions</w:t>
      </w:r>
    </w:p>
    <w:p w14:paraId="08D6B17A" w14:textId="77777777" w:rsidR="00C8570B" w:rsidRPr="00C8570B" w:rsidRDefault="00C8570B" w:rsidP="00C8570B">
      <w:pPr>
        <w:numPr>
          <w:ilvl w:val="0"/>
          <w:numId w:val="57"/>
        </w:numPr>
        <w:rPr>
          <w:lang w:val="en-GB"/>
        </w:rPr>
      </w:pPr>
      <w:r w:rsidRPr="00C8570B">
        <w:rPr>
          <w:lang w:val="en-GB"/>
        </w:rPr>
        <w:t>SMC finds all subscriptions where:</w:t>
      </w:r>
    </w:p>
    <w:p w14:paraId="2F633F6E" w14:textId="77777777" w:rsidR="00C8570B" w:rsidRPr="00C8570B" w:rsidRDefault="00C8570B" w:rsidP="00C8570B">
      <w:pPr>
        <w:numPr>
          <w:ilvl w:val="1"/>
          <w:numId w:val="57"/>
        </w:numPr>
        <w:rPr>
          <w:lang w:val="en-GB"/>
        </w:rPr>
      </w:pPr>
      <w:r w:rsidRPr="00C8570B">
        <w:rPr>
          <w:lang w:val="en-GB"/>
        </w:rPr>
        <w:t>source is “Lifecycle”.</w:t>
      </w:r>
    </w:p>
    <w:p w14:paraId="0D853BF3" w14:textId="77777777" w:rsidR="00C8570B" w:rsidRPr="00C8570B" w:rsidRDefault="00C8570B" w:rsidP="00C8570B">
      <w:pPr>
        <w:numPr>
          <w:ilvl w:val="1"/>
          <w:numId w:val="57"/>
        </w:numPr>
        <w:rPr>
          <w:lang w:val="en-GB"/>
        </w:rPr>
      </w:pPr>
      <w:proofErr w:type="spellStart"/>
      <w:r w:rsidRPr="00C8570B">
        <w:rPr>
          <w:lang w:val="en-GB"/>
        </w:rPr>
        <w:t>eventKey</w:t>
      </w:r>
      <w:proofErr w:type="spellEnd"/>
      <w:r w:rsidRPr="00C8570B">
        <w:rPr>
          <w:lang w:val="en-GB"/>
        </w:rPr>
        <w:t xml:space="preserve"> matches the computed </w:t>
      </w:r>
      <w:proofErr w:type="spellStart"/>
      <w:r w:rsidRPr="00C8570B">
        <w:rPr>
          <w:lang w:val="en-GB"/>
        </w:rPr>
        <w:t>eventKey</w:t>
      </w:r>
      <w:proofErr w:type="spellEnd"/>
      <w:r w:rsidRPr="00C8570B">
        <w:rPr>
          <w:lang w:val="en-GB"/>
        </w:rPr>
        <w:t>.</w:t>
      </w:r>
    </w:p>
    <w:p w14:paraId="4B599CB6" w14:textId="77777777" w:rsidR="00C8570B" w:rsidRPr="00C8570B" w:rsidRDefault="00C8570B" w:rsidP="00C8570B">
      <w:pPr>
        <w:rPr>
          <w:lang w:val="en-GB"/>
        </w:rPr>
      </w:pPr>
      <w:r w:rsidRPr="00C8570B">
        <w:rPr>
          <w:lang w:val="en-GB"/>
        </w:rPr>
        <w:t>Step 6: SMC executes subscriptions</w:t>
      </w:r>
      <w:r w:rsidRPr="00C8570B">
        <w:rPr>
          <w:lang w:val="en-GB"/>
        </w:rPr>
        <w:br/>
        <w:t>For each matching subscription:</w:t>
      </w:r>
    </w:p>
    <w:p w14:paraId="47DDDE3D" w14:textId="77777777" w:rsidR="00C8570B" w:rsidRPr="00C8570B" w:rsidRDefault="00C8570B" w:rsidP="00C8570B">
      <w:pPr>
        <w:numPr>
          <w:ilvl w:val="0"/>
          <w:numId w:val="58"/>
        </w:numPr>
        <w:rPr>
          <w:lang w:val="en-GB"/>
        </w:rPr>
      </w:pPr>
      <w:r w:rsidRPr="00C8570B">
        <w:rPr>
          <w:lang w:val="en-GB"/>
        </w:rPr>
        <w:t>SMC creates a new empty bag dictionary.</w:t>
      </w:r>
    </w:p>
    <w:p w14:paraId="25A3A81F" w14:textId="77777777" w:rsidR="00C8570B" w:rsidRPr="00C8570B" w:rsidRDefault="00C8570B" w:rsidP="00C8570B">
      <w:pPr>
        <w:numPr>
          <w:ilvl w:val="0"/>
          <w:numId w:val="58"/>
        </w:numPr>
        <w:rPr>
          <w:lang w:val="en-GB"/>
        </w:rPr>
      </w:pPr>
      <w:r w:rsidRPr="00C8570B">
        <w:rPr>
          <w:lang w:val="en-GB"/>
        </w:rPr>
        <w:lastRenderedPageBreak/>
        <w:t>For each step in the subscription’s steps list:</w:t>
      </w:r>
    </w:p>
    <w:p w14:paraId="12757E90" w14:textId="77777777" w:rsidR="00C8570B" w:rsidRPr="00C8570B" w:rsidRDefault="00C8570B" w:rsidP="00C8570B">
      <w:pPr>
        <w:numPr>
          <w:ilvl w:val="1"/>
          <w:numId w:val="58"/>
        </w:numPr>
        <w:rPr>
          <w:lang w:val="en-GB"/>
        </w:rPr>
      </w:pPr>
      <w:r w:rsidRPr="00C8570B">
        <w:rPr>
          <w:lang w:val="en-GB"/>
        </w:rPr>
        <w:t>If there is an if condition:</w:t>
      </w:r>
    </w:p>
    <w:p w14:paraId="408510DC" w14:textId="77777777" w:rsidR="00C8570B" w:rsidRPr="00C8570B" w:rsidRDefault="00C8570B" w:rsidP="00C8570B">
      <w:pPr>
        <w:numPr>
          <w:ilvl w:val="2"/>
          <w:numId w:val="58"/>
        </w:numPr>
        <w:rPr>
          <w:lang w:val="en-GB"/>
        </w:rPr>
      </w:pPr>
      <w:r w:rsidRPr="00C8570B">
        <w:rPr>
          <w:lang w:val="en-GB"/>
        </w:rPr>
        <w:t>SMC evaluates it using the current bag:</w:t>
      </w:r>
    </w:p>
    <w:p w14:paraId="4BE4AAC0" w14:textId="77777777" w:rsidR="00C8570B" w:rsidRPr="00C8570B" w:rsidRDefault="00C8570B" w:rsidP="00C8570B">
      <w:pPr>
        <w:numPr>
          <w:ilvl w:val="3"/>
          <w:numId w:val="58"/>
        </w:numPr>
        <w:rPr>
          <w:lang w:val="en-GB"/>
        </w:rPr>
      </w:pPr>
      <w:r w:rsidRPr="00C8570B">
        <w:rPr>
          <w:lang w:val="en-GB"/>
        </w:rPr>
        <w:t>For example, “</w:t>
      </w:r>
      <w:proofErr w:type="spellStart"/>
      <w:proofErr w:type="gramStart"/>
      <w:r w:rsidRPr="00C8570B">
        <w:rPr>
          <w:lang w:val="en-GB"/>
        </w:rPr>
        <w:t>bag.requires</w:t>
      </w:r>
      <w:proofErr w:type="gramEnd"/>
      <w:r w:rsidRPr="00C8570B">
        <w:rPr>
          <w:lang w:val="en-GB"/>
        </w:rPr>
        <w:t>_hsse</w:t>
      </w:r>
      <w:proofErr w:type="spellEnd"/>
      <w:r w:rsidRPr="00C8570B">
        <w:rPr>
          <w:lang w:val="en-GB"/>
        </w:rPr>
        <w:t>” or “</w:t>
      </w:r>
      <w:proofErr w:type="spellStart"/>
      <w:r w:rsidRPr="00C8570B">
        <w:rPr>
          <w:lang w:val="en-GB"/>
        </w:rPr>
        <w:t>bag.pending_clarifications</w:t>
      </w:r>
      <w:proofErr w:type="spellEnd"/>
      <w:r w:rsidRPr="00C8570B">
        <w:rPr>
          <w:lang w:val="en-GB"/>
        </w:rPr>
        <w:t xml:space="preserve"> == false”.</w:t>
      </w:r>
    </w:p>
    <w:p w14:paraId="1E7777FF" w14:textId="77777777" w:rsidR="00C8570B" w:rsidRPr="00C8570B" w:rsidRDefault="00C8570B" w:rsidP="00C8570B">
      <w:pPr>
        <w:numPr>
          <w:ilvl w:val="2"/>
          <w:numId w:val="58"/>
        </w:numPr>
        <w:rPr>
          <w:lang w:val="en-GB"/>
        </w:rPr>
      </w:pPr>
      <w:r w:rsidRPr="00C8570B">
        <w:rPr>
          <w:lang w:val="en-GB"/>
        </w:rPr>
        <w:t>If the condition is false, SMC skips this step.</w:t>
      </w:r>
    </w:p>
    <w:p w14:paraId="684328DB" w14:textId="77777777" w:rsidR="00C8570B" w:rsidRPr="00C8570B" w:rsidRDefault="00C8570B" w:rsidP="00C8570B">
      <w:pPr>
        <w:numPr>
          <w:ilvl w:val="1"/>
          <w:numId w:val="58"/>
        </w:numPr>
        <w:rPr>
          <w:lang w:val="en-GB"/>
        </w:rPr>
      </w:pPr>
      <w:r w:rsidRPr="00C8570B">
        <w:rPr>
          <w:lang w:val="en-GB"/>
        </w:rPr>
        <w:t>If the step should run:</w:t>
      </w:r>
    </w:p>
    <w:p w14:paraId="738354BD" w14:textId="77777777" w:rsidR="00C8570B" w:rsidRPr="00C8570B" w:rsidRDefault="00C8570B" w:rsidP="00C8570B">
      <w:pPr>
        <w:numPr>
          <w:ilvl w:val="2"/>
          <w:numId w:val="58"/>
        </w:numPr>
        <w:rPr>
          <w:lang w:val="en-GB"/>
        </w:rPr>
      </w:pPr>
      <w:r w:rsidRPr="00C8570B">
        <w:rPr>
          <w:lang w:val="en-GB"/>
        </w:rPr>
        <w:t>SMC looks up the handler by the step key in the dictionary built at startup.</w:t>
      </w:r>
    </w:p>
    <w:p w14:paraId="1056C82E" w14:textId="77777777" w:rsidR="00C8570B" w:rsidRPr="00C8570B" w:rsidRDefault="00C8570B" w:rsidP="00C8570B">
      <w:pPr>
        <w:numPr>
          <w:ilvl w:val="2"/>
          <w:numId w:val="58"/>
        </w:numPr>
        <w:rPr>
          <w:lang w:val="en-GB"/>
        </w:rPr>
      </w:pPr>
      <w:r w:rsidRPr="00C8570B">
        <w:rPr>
          <w:lang w:val="en-GB"/>
        </w:rPr>
        <w:t>SMC calls the handler, passing the transition context and the bag.</w:t>
      </w:r>
    </w:p>
    <w:p w14:paraId="6C4A4761" w14:textId="77777777" w:rsidR="00C8570B" w:rsidRPr="00C8570B" w:rsidRDefault="00C8570B" w:rsidP="00C8570B">
      <w:pPr>
        <w:numPr>
          <w:ilvl w:val="2"/>
          <w:numId w:val="58"/>
        </w:numPr>
        <w:rPr>
          <w:lang w:val="en-GB"/>
        </w:rPr>
      </w:pPr>
      <w:r w:rsidRPr="00C8570B">
        <w:rPr>
          <w:lang w:val="en-GB"/>
        </w:rPr>
        <w:t>If the handler throws or reports failure:</w:t>
      </w:r>
    </w:p>
    <w:p w14:paraId="78A136B1" w14:textId="77777777" w:rsidR="00C8570B" w:rsidRPr="00C8570B" w:rsidRDefault="00C8570B" w:rsidP="00C8570B">
      <w:pPr>
        <w:numPr>
          <w:ilvl w:val="3"/>
          <w:numId w:val="58"/>
        </w:numPr>
        <w:rPr>
          <w:lang w:val="en-GB"/>
        </w:rPr>
      </w:pPr>
      <w:r w:rsidRPr="00C8570B">
        <w:rPr>
          <w:lang w:val="en-GB"/>
        </w:rPr>
        <w:t xml:space="preserve">SMC retries up to </w:t>
      </w:r>
      <w:proofErr w:type="spellStart"/>
      <w:r w:rsidRPr="00C8570B">
        <w:rPr>
          <w:lang w:val="en-GB"/>
        </w:rPr>
        <w:t>maxAttempts</w:t>
      </w:r>
      <w:proofErr w:type="spellEnd"/>
      <w:r w:rsidRPr="00C8570B">
        <w:rPr>
          <w:lang w:val="en-GB"/>
        </w:rPr>
        <w:t xml:space="preserve">, waiting </w:t>
      </w:r>
      <w:proofErr w:type="spellStart"/>
      <w:r w:rsidRPr="00C8570B">
        <w:rPr>
          <w:lang w:val="en-GB"/>
        </w:rPr>
        <w:t>retryDelaySeconds</w:t>
      </w:r>
      <w:proofErr w:type="spellEnd"/>
      <w:r w:rsidRPr="00C8570B">
        <w:rPr>
          <w:lang w:val="en-GB"/>
        </w:rPr>
        <w:t xml:space="preserve"> between tries.</w:t>
      </w:r>
    </w:p>
    <w:p w14:paraId="5BBC1837" w14:textId="77777777" w:rsidR="00C8570B" w:rsidRPr="00C8570B" w:rsidRDefault="00C8570B" w:rsidP="00C8570B">
      <w:pPr>
        <w:numPr>
          <w:ilvl w:val="3"/>
          <w:numId w:val="58"/>
        </w:numPr>
        <w:rPr>
          <w:lang w:val="en-GB"/>
        </w:rPr>
      </w:pPr>
      <w:r w:rsidRPr="00C8570B">
        <w:rPr>
          <w:lang w:val="en-GB"/>
        </w:rPr>
        <w:t xml:space="preserve">If it still fails and </w:t>
      </w:r>
      <w:proofErr w:type="spellStart"/>
      <w:r w:rsidRPr="00C8570B">
        <w:rPr>
          <w:lang w:val="en-GB"/>
        </w:rPr>
        <w:t>stopOnFailure</w:t>
      </w:r>
      <w:proofErr w:type="spellEnd"/>
      <w:r w:rsidRPr="00C8570B">
        <w:rPr>
          <w:lang w:val="en-GB"/>
        </w:rPr>
        <w:t xml:space="preserve"> is true:</w:t>
      </w:r>
    </w:p>
    <w:p w14:paraId="59F9CFD1" w14:textId="77777777" w:rsidR="00C8570B" w:rsidRPr="00C8570B" w:rsidRDefault="00C8570B" w:rsidP="00C8570B">
      <w:pPr>
        <w:numPr>
          <w:ilvl w:val="4"/>
          <w:numId w:val="58"/>
        </w:numPr>
        <w:rPr>
          <w:lang w:val="en-GB"/>
        </w:rPr>
      </w:pPr>
      <w:r w:rsidRPr="00C8570B">
        <w:rPr>
          <w:lang w:val="en-GB"/>
        </w:rPr>
        <w:t>SMC stops processing further steps in this subscription.</w:t>
      </w:r>
    </w:p>
    <w:p w14:paraId="5FA67CF6" w14:textId="77777777" w:rsidR="00C8570B" w:rsidRPr="00C8570B" w:rsidRDefault="00C8570B" w:rsidP="00C8570B">
      <w:pPr>
        <w:numPr>
          <w:ilvl w:val="4"/>
          <w:numId w:val="58"/>
        </w:numPr>
        <w:rPr>
          <w:lang w:val="en-GB"/>
        </w:rPr>
      </w:pPr>
      <w:r w:rsidRPr="00C8570B">
        <w:rPr>
          <w:lang w:val="en-GB"/>
        </w:rPr>
        <w:t>SMC logs the error.</w:t>
      </w:r>
    </w:p>
    <w:p w14:paraId="1114C2C3" w14:textId="77777777" w:rsidR="00C8570B" w:rsidRPr="00C8570B" w:rsidRDefault="00C8570B" w:rsidP="00C8570B">
      <w:pPr>
        <w:rPr>
          <w:lang w:val="en-GB"/>
        </w:rPr>
      </w:pPr>
      <w:r w:rsidRPr="00C8570B">
        <w:rPr>
          <w:lang w:val="en-GB"/>
        </w:rPr>
        <w:t>Step 7: Logging and observability</w:t>
      </w:r>
    </w:p>
    <w:p w14:paraId="64805AB3" w14:textId="77777777" w:rsidR="00C8570B" w:rsidRPr="00C8570B" w:rsidRDefault="00C8570B" w:rsidP="00C8570B">
      <w:pPr>
        <w:numPr>
          <w:ilvl w:val="0"/>
          <w:numId w:val="59"/>
        </w:numPr>
        <w:rPr>
          <w:lang w:val="en-GB"/>
        </w:rPr>
      </w:pPr>
      <w:r w:rsidRPr="00C8570B">
        <w:rPr>
          <w:lang w:val="en-GB"/>
        </w:rPr>
        <w:t>SMC logs:</w:t>
      </w:r>
    </w:p>
    <w:p w14:paraId="2B247725" w14:textId="77777777" w:rsidR="00C8570B" w:rsidRPr="00C8570B" w:rsidRDefault="00C8570B" w:rsidP="00C8570B">
      <w:pPr>
        <w:numPr>
          <w:ilvl w:val="1"/>
          <w:numId w:val="59"/>
        </w:numPr>
        <w:rPr>
          <w:lang w:val="en-GB"/>
        </w:rPr>
      </w:pPr>
      <w:r w:rsidRPr="00C8570B">
        <w:rPr>
          <w:lang w:val="en-GB"/>
        </w:rPr>
        <w:t xml:space="preserve">The </w:t>
      </w:r>
      <w:proofErr w:type="spellStart"/>
      <w:r w:rsidRPr="00C8570B">
        <w:rPr>
          <w:lang w:val="en-GB"/>
        </w:rPr>
        <w:t>eventKey</w:t>
      </w:r>
      <w:proofErr w:type="spellEnd"/>
      <w:r w:rsidRPr="00C8570B">
        <w:rPr>
          <w:lang w:val="en-GB"/>
        </w:rPr>
        <w:t>.</w:t>
      </w:r>
    </w:p>
    <w:p w14:paraId="30FB926C" w14:textId="77777777" w:rsidR="00C8570B" w:rsidRPr="00C8570B" w:rsidRDefault="00C8570B" w:rsidP="00C8570B">
      <w:pPr>
        <w:numPr>
          <w:ilvl w:val="1"/>
          <w:numId w:val="59"/>
        </w:numPr>
        <w:rPr>
          <w:lang w:val="en-GB"/>
        </w:rPr>
      </w:pPr>
      <w:r w:rsidRPr="00C8570B">
        <w:rPr>
          <w:lang w:val="en-GB"/>
        </w:rPr>
        <w:t>The subscription id.</w:t>
      </w:r>
    </w:p>
    <w:p w14:paraId="3E2CF3C1" w14:textId="77777777" w:rsidR="00C8570B" w:rsidRPr="00C8570B" w:rsidRDefault="00C8570B" w:rsidP="00C8570B">
      <w:pPr>
        <w:numPr>
          <w:ilvl w:val="1"/>
          <w:numId w:val="59"/>
        </w:numPr>
        <w:rPr>
          <w:lang w:val="en-GB"/>
        </w:rPr>
      </w:pPr>
      <w:r w:rsidRPr="00C8570B">
        <w:rPr>
          <w:lang w:val="en-GB"/>
        </w:rPr>
        <w:t>Each step’s key and attempts.</w:t>
      </w:r>
    </w:p>
    <w:p w14:paraId="5D9007A2" w14:textId="77777777" w:rsidR="00C8570B" w:rsidRPr="00C8570B" w:rsidRDefault="00C8570B" w:rsidP="00C8570B">
      <w:pPr>
        <w:numPr>
          <w:ilvl w:val="1"/>
          <w:numId w:val="59"/>
        </w:numPr>
        <w:rPr>
          <w:lang w:val="en-GB"/>
        </w:rPr>
      </w:pPr>
      <w:r w:rsidRPr="00C8570B">
        <w:rPr>
          <w:lang w:val="en-GB"/>
        </w:rPr>
        <w:t>Any errors or exceptions.</w:t>
      </w:r>
    </w:p>
    <w:p w14:paraId="7981A77E" w14:textId="77777777" w:rsidR="00C8570B" w:rsidRPr="00C8570B" w:rsidRDefault="00C8570B" w:rsidP="00C8570B">
      <w:pPr>
        <w:numPr>
          <w:ilvl w:val="0"/>
          <w:numId w:val="59"/>
        </w:numPr>
        <w:rPr>
          <w:lang w:val="en-GB"/>
        </w:rPr>
      </w:pPr>
      <w:r w:rsidRPr="00C8570B">
        <w:rPr>
          <w:lang w:val="en-GB"/>
        </w:rPr>
        <w:t xml:space="preserve">Long-term auditing of state remains in the lifecycle </w:t>
      </w:r>
      <w:proofErr w:type="spellStart"/>
      <w:r w:rsidRPr="00C8570B">
        <w:rPr>
          <w:lang w:val="en-GB"/>
        </w:rPr>
        <w:t>transition_log</w:t>
      </w:r>
      <w:proofErr w:type="spellEnd"/>
      <w:r w:rsidRPr="00C8570B">
        <w:rPr>
          <w:lang w:val="en-GB"/>
        </w:rPr>
        <w:t xml:space="preserve"> tables.</w:t>
      </w:r>
    </w:p>
    <w:p w14:paraId="7E037E36" w14:textId="77777777" w:rsidR="00C8570B" w:rsidRPr="00C8570B" w:rsidRDefault="00C8570B" w:rsidP="00C8570B">
      <w:pPr>
        <w:numPr>
          <w:ilvl w:val="0"/>
          <w:numId w:val="59"/>
        </w:numPr>
        <w:rPr>
          <w:lang w:val="en-GB"/>
        </w:rPr>
      </w:pPr>
      <w:r w:rsidRPr="00C8570B">
        <w:rPr>
          <w:lang w:val="en-GB"/>
        </w:rPr>
        <w:t>For v1, SMC itself does not write to its own database tables; you can rely on logs and metrics.</w:t>
      </w:r>
    </w:p>
    <w:p w14:paraId="64DE8EC2" w14:textId="7C6CD8A9" w:rsidR="00C8570B" w:rsidRDefault="00C8570B">
      <w:pPr>
        <w:rPr>
          <w:lang w:val="en-GB"/>
        </w:rPr>
      </w:pPr>
      <w:r>
        <w:rPr>
          <w:lang w:val="en-GB"/>
        </w:rPr>
        <w:br w:type="page"/>
      </w:r>
    </w:p>
    <w:p w14:paraId="7A4AE5A6" w14:textId="77777777" w:rsidR="00062FF9" w:rsidRPr="00062FF9" w:rsidRDefault="00062FF9" w:rsidP="00062FF9">
      <w:pPr>
        <w:pStyle w:val="Heading2"/>
        <w:numPr>
          <w:ilvl w:val="0"/>
          <w:numId w:val="33"/>
        </w:numPr>
        <w:rPr>
          <w:lang w:val="en-GB"/>
        </w:rPr>
      </w:pPr>
      <w:r w:rsidRPr="00062FF9">
        <w:rPr>
          <w:lang w:val="en-GB"/>
        </w:rPr>
        <w:lastRenderedPageBreak/>
        <w:t>Retry behaviour and idempotency</w:t>
      </w:r>
    </w:p>
    <w:p w14:paraId="26590286" w14:textId="77777777" w:rsidR="00062FF9" w:rsidRPr="00062FF9" w:rsidRDefault="00062FF9" w:rsidP="00062FF9">
      <w:pPr>
        <w:rPr>
          <w:lang w:val="en-GB"/>
        </w:rPr>
      </w:pPr>
      <w:r w:rsidRPr="00062FF9">
        <w:rPr>
          <w:lang w:val="en-GB"/>
        </w:rPr>
        <w:t>Because SMC supports retries for each step, handlers should be designed to be safe to call multiple times for the same event.</w:t>
      </w:r>
    </w:p>
    <w:p w14:paraId="3FC293D7" w14:textId="77777777" w:rsidR="00062FF9" w:rsidRPr="00062FF9" w:rsidRDefault="00062FF9" w:rsidP="00062FF9">
      <w:pPr>
        <w:rPr>
          <w:lang w:val="en-GB"/>
        </w:rPr>
      </w:pPr>
      <w:r w:rsidRPr="00062FF9">
        <w:rPr>
          <w:lang w:val="en-GB"/>
        </w:rPr>
        <w:t>This means:</w:t>
      </w:r>
    </w:p>
    <w:p w14:paraId="26AE6BAF" w14:textId="77777777" w:rsidR="00062FF9" w:rsidRPr="00062FF9" w:rsidRDefault="00062FF9" w:rsidP="00062FF9">
      <w:pPr>
        <w:numPr>
          <w:ilvl w:val="0"/>
          <w:numId w:val="61"/>
        </w:numPr>
        <w:rPr>
          <w:lang w:val="en-GB"/>
        </w:rPr>
      </w:pPr>
      <w:r w:rsidRPr="00062FF9">
        <w:rPr>
          <w:lang w:val="en-GB"/>
        </w:rPr>
        <w:t>If the same lifecycle event triggers the same SMC step again (due to a retry or a re-run), the handler should not cause incorrect duplication or side effects.</w:t>
      </w:r>
    </w:p>
    <w:p w14:paraId="0C65E47B" w14:textId="77777777" w:rsidR="00062FF9" w:rsidRPr="00062FF9" w:rsidRDefault="00062FF9" w:rsidP="00062FF9">
      <w:pPr>
        <w:numPr>
          <w:ilvl w:val="0"/>
          <w:numId w:val="61"/>
        </w:numPr>
        <w:rPr>
          <w:lang w:val="en-GB"/>
        </w:rPr>
      </w:pPr>
      <w:r w:rsidRPr="00062FF9">
        <w:rPr>
          <w:lang w:val="en-GB"/>
        </w:rPr>
        <w:t>Typical strategies:</w:t>
      </w:r>
    </w:p>
    <w:p w14:paraId="3BFAF63C" w14:textId="77777777" w:rsidR="00062FF9" w:rsidRPr="00062FF9" w:rsidRDefault="00062FF9" w:rsidP="00062FF9">
      <w:pPr>
        <w:numPr>
          <w:ilvl w:val="1"/>
          <w:numId w:val="61"/>
        </w:numPr>
        <w:rPr>
          <w:lang w:val="en-GB"/>
        </w:rPr>
      </w:pPr>
      <w:r w:rsidRPr="00062FF9">
        <w:rPr>
          <w:lang w:val="en-GB"/>
        </w:rPr>
        <w:t xml:space="preserve">Use </w:t>
      </w:r>
      <w:proofErr w:type="spellStart"/>
      <w:r w:rsidRPr="00062FF9">
        <w:rPr>
          <w:lang w:val="en-GB"/>
        </w:rPr>
        <w:t>messageId</w:t>
      </w:r>
      <w:proofErr w:type="spellEnd"/>
      <w:r w:rsidRPr="00062FF9">
        <w:rPr>
          <w:lang w:val="en-GB"/>
        </w:rPr>
        <w:t xml:space="preserve"> and instance guid as an idempotency key in your own application storage.</w:t>
      </w:r>
    </w:p>
    <w:p w14:paraId="25C53470" w14:textId="77777777" w:rsidR="00062FF9" w:rsidRPr="00062FF9" w:rsidRDefault="00062FF9" w:rsidP="00062FF9">
      <w:pPr>
        <w:numPr>
          <w:ilvl w:val="1"/>
          <w:numId w:val="61"/>
        </w:numPr>
        <w:rPr>
          <w:lang w:val="en-GB"/>
        </w:rPr>
      </w:pPr>
      <w:r w:rsidRPr="00062FF9">
        <w:rPr>
          <w:lang w:val="en-GB"/>
        </w:rPr>
        <w:t>Before sending an email or creating an external record, check whether an entry with this key was already processed.</w:t>
      </w:r>
    </w:p>
    <w:p w14:paraId="197981F5" w14:textId="77777777" w:rsidR="00062FF9" w:rsidRPr="00062FF9" w:rsidRDefault="00062FF9" w:rsidP="00062FF9">
      <w:pPr>
        <w:numPr>
          <w:ilvl w:val="1"/>
          <w:numId w:val="61"/>
        </w:numPr>
        <w:rPr>
          <w:lang w:val="en-GB"/>
        </w:rPr>
      </w:pPr>
      <w:r w:rsidRPr="00062FF9">
        <w:rPr>
          <w:lang w:val="en-GB"/>
        </w:rPr>
        <w:t>Overwrite computed data instead of appending (for example, recalculate tier vs adding another row).</w:t>
      </w:r>
    </w:p>
    <w:p w14:paraId="657B629A" w14:textId="77777777" w:rsidR="00062FF9" w:rsidRPr="00062FF9" w:rsidRDefault="00062FF9" w:rsidP="00062FF9">
      <w:pPr>
        <w:rPr>
          <w:lang w:val="en-GB"/>
        </w:rPr>
      </w:pPr>
      <w:r w:rsidRPr="00062FF9">
        <w:rPr>
          <w:lang w:val="en-GB"/>
        </w:rPr>
        <w:t>In short:</w:t>
      </w:r>
    </w:p>
    <w:p w14:paraId="49829C8A" w14:textId="77777777" w:rsidR="00062FF9" w:rsidRPr="00062FF9" w:rsidRDefault="00062FF9" w:rsidP="00062FF9">
      <w:pPr>
        <w:numPr>
          <w:ilvl w:val="0"/>
          <w:numId w:val="62"/>
        </w:numPr>
        <w:rPr>
          <w:lang w:val="en-GB"/>
        </w:rPr>
      </w:pPr>
      <w:r w:rsidRPr="00062FF9">
        <w:rPr>
          <w:lang w:val="en-GB"/>
        </w:rPr>
        <w:t xml:space="preserve">SMC takes care of short-lived retries according to </w:t>
      </w:r>
      <w:proofErr w:type="spellStart"/>
      <w:r w:rsidRPr="00062FF9">
        <w:rPr>
          <w:lang w:val="en-GB"/>
        </w:rPr>
        <w:t>maxAttempts</w:t>
      </w:r>
      <w:proofErr w:type="spellEnd"/>
      <w:r w:rsidRPr="00062FF9">
        <w:rPr>
          <w:lang w:val="en-GB"/>
        </w:rPr>
        <w:t xml:space="preserve"> and </w:t>
      </w:r>
      <w:proofErr w:type="spellStart"/>
      <w:r w:rsidRPr="00062FF9">
        <w:rPr>
          <w:lang w:val="en-GB"/>
        </w:rPr>
        <w:t>retryDelaySeconds</w:t>
      </w:r>
      <w:proofErr w:type="spellEnd"/>
      <w:r w:rsidRPr="00062FF9">
        <w:rPr>
          <w:lang w:val="en-GB"/>
        </w:rPr>
        <w:t>.</w:t>
      </w:r>
    </w:p>
    <w:p w14:paraId="32BC37DF" w14:textId="77777777" w:rsidR="00062FF9" w:rsidRPr="00062FF9" w:rsidRDefault="00062FF9" w:rsidP="00062FF9">
      <w:pPr>
        <w:numPr>
          <w:ilvl w:val="0"/>
          <w:numId w:val="62"/>
        </w:numPr>
        <w:rPr>
          <w:lang w:val="en-GB"/>
        </w:rPr>
      </w:pPr>
      <w:r w:rsidRPr="00062FF9">
        <w:rPr>
          <w:lang w:val="en-GB"/>
        </w:rPr>
        <w:t>Handlers take care of business-level idempotency so that repeated calls are safe.</w:t>
      </w:r>
    </w:p>
    <w:p w14:paraId="76C0D304" w14:textId="26A2593B" w:rsidR="00062FF9" w:rsidRDefault="00062FF9">
      <w:pPr>
        <w:rPr>
          <w:lang w:val="en-GB"/>
        </w:rPr>
      </w:pPr>
      <w:r>
        <w:rPr>
          <w:lang w:val="en-GB"/>
        </w:rPr>
        <w:br w:type="page"/>
      </w:r>
    </w:p>
    <w:p w14:paraId="61233E23" w14:textId="77777777" w:rsidR="00062FF9" w:rsidRPr="00062FF9" w:rsidRDefault="00062FF9" w:rsidP="00062FF9">
      <w:pPr>
        <w:pStyle w:val="Heading2"/>
        <w:numPr>
          <w:ilvl w:val="0"/>
          <w:numId w:val="33"/>
        </w:numPr>
        <w:rPr>
          <w:lang w:val="en-GB"/>
        </w:rPr>
      </w:pPr>
      <w:r w:rsidRPr="00062FF9">
        <w:rPr>
          <w:lang w:val="en-GB"/>
        </w:rPr>
        <w:lastRenderedPageBreak/>
        <w:t>Long-running states and timeouts</w:t>
      </w:r>
    </w:p>
    <w:p w14:paraId="2013B33D" w14:textId="77777777" w:rsidR="00062FF9" w:rsidRPr="00062FF9" w:rsidRDefault="00062FF9" w:rsidP="00062FF9">
      <w:pPr>
        <w:rPr>
          <w:lang w:val="en-GB"/>
        </w:rPr>
      </w:pPr>
      <w:r w:rsidRPr="00062FF9">
        <w:rPr>
          <w:lang w:val="en-GB"/>
        </w:rPr>
        <w:t xml:space="preserve">Some states represent waiting periods (for example, PendingClarification, </w:t>
      </w:r>
      <w:proofErr w:type="spellStart"/>
      <w:r w:rsidRPr="00062FF9">
        <w:rPr>
          <w:lang w:val="en-GB"/>
        </w:rPr>
        <w:t>UnderEvaluation</w:t>
      </w:r>
      <w:proofErr w:type="spellEnd"/>
      <w:r w:rsidRPr="00062FF9">
        <w:rPr>
          <w:lang w:val="en-GB"/>
        </w:rPr>
        <w:t xml:space="preserve">, </w:t>
      </w:r>
      <w:proofErr w:type="spellStart"/>
      <w:r w:rsidRPr="00062FF9">
        <w:rPr>
          <w:lang w:val="en-GB"/>
        </w:rPr>
        <w:t>PendingValidation</w:t>
      </w:r>
      <w:proofErr w:type="spellEnd"/>
      <w:r w:rsidRPr="00062FF9">
        <w:rPr>
          <w:lang w:val="en-GB"/>
        </w:rPr>
        <w:t>). These are not SMC’s responsibility.</w:t>
      </w:r>
    </w:p>
    <w:p w14:paraId="2ECFDB91" w14:textId="77777777" w:rsidR="00062FF9" w:rsidRPr="00062FF9" w:rsidRDefault="00062FF9" w:rsidP="00062FF9">
      <w:pPr>
        <w:rPr>
          <w:lang w:val="en-GB"/>
        </w:rPr>
      </w:pPr>
      <w:r w:rsidRPr="00062FF9">
        <w:rPr>
          <w:lang w:val="en-GB"/>
        </w:rPr>
        <w:t>Instead, you can introduce a Lifecycle Monitor:</w:t>
      </w:r>
    </w:p>
    <w:p w14:paraId="77270A30" w14:textId="77777777" w:rsidR="00062FF9" w:rsidRPr="00062FF9" w:rsidRDefault="00062FF9" w:rsidP="00062FF9">
      <w:pPr>
        <w:numPr>
          <w:ilvl w:val="0"/>
          <w:numId w:val="64"/>
        </w:numPr>
        <w:rPr>
          <w:lang w:val="en-GB"/>
        </w:rPr>
      </w:pPr>
      <w:r w:rsidRPr="00062FF9">
        <w:rPr>
          <w:lang w:val="en-GB"/>
        </w:rPr>
        <w:t xml:space="preserve">It runs periodically (for example, via a background service or </w:t>
      </w:r>
      <w:proofErr w:type="spellStart"/>
      <w:r w:rsidRPr="00062FF9">
        <w:rPr>
          <w:lang w:val="en-GB"/>
        </w:rPr>
        <w:t>cron</w:t>
      </w:r>
      <w:proofErr w:type="spellEnd"/>
      <w:r w:rsidRPr="00062FF9">
        <w:rPr>
          <w:lang w:val="en-GB"/>
        </w:rPr>
        <w:t>).</w:t>
      </w:r>
    </w:p>
    <w:p w14:paraId="2FBEBC57" w14:textId="77777777" w:rsidR="00062FF9" w:rsidRPr="00062FF9" w:rsidRDefault="00062FF9" w:rsidP="00062FF9">
      <w:pPr>
        <w:numPr>
          <w:ilvl w:val="0"/>
          <w:numId w:val="64"/>
        </w:numPr>
        <w:rPr>
          <w:lang w:val="en-GB"/>
        </w:rPr>
      </w:pPr>
      <w:r w:rsidRPr="00062FF9">
        <w:rPr>
          <w:lang w:val="en-GB"/>
        </w:rPr>
        <w:t>It queries the lifecycle repository for instances that:</w:t>
      </w:r>
    </w:p>
    <w:p w14:paraId="434C1478" w14:textId="77777777" w:rsidR="00062FF9" w:rsidRPr="00062FF9" w:rsidRDefault="00062FF9" w:rsidP="00062FF9">
      <w:pPr>
        <w:numPr>
          <w:ilvl w:val="1"/>
          <w:numId w:val="64"/>
        </w:numPr>
        <w:rPr>
          <w:lang w:val="en-GB"/>
        </w:rPr>
      </w:pPr>
      <w:r w:rsidRPr="00062FF9">
        <w:rPr>
          <w:lang w:val="en-GB"/>
        </w:rPr>
        <w:t>Are in a specific state.</w:t>
      </w:r>
    </w:p>
    <w:p w14:paraId="58BA28A4" w14:textId="77777777" w:rsidR="00062FF9" w:rsidRPr="00062FF9" w:rsidRDefault="00062FF9" w:rsidP="00062FF9">
      <w:pPr>
        <w:numPr>
          <w:ilvl w:val="1"/>
          <w:numId w:val="64"/>
        </w:numPr>
        <w:rPr>
          <w:lang w:val="en-GB"/>
        </w:rPr>
      </w:pPr>
      <w:r w:rsidRPr="00062FF9">
        <w:rPr>
          <w:lang w:val="en-GB"/>
        </w:rPr>
        <w:t>Have stayed in that state longer than a configured threshold.</w:t>
      </w:r>
    </w:p>
    <w:p w14:paraId="78B60EBD" w14:textId="77777777" w:rsidR="00062FF9" w:rsidRPr="00062FF9" w:rsidRDefault="00062FF9" w:rsidP="00062FF9">
      <w:pPr>
        <w:numPr>
          <w:ilvl w:val="0"/>
          <w:numId w:val="64"/>
        </w:numPr>
        <w:rPr>
          <w:lang w:val="en-GB"/>
        </w:rPr>
      </w:pPr>
      <w:r w:rsidRPr="00062FF9">
        <w:rPr>
          <w:lang w:val="en-GB"/>
        </w:rPr>
        <w:t>When it finds such instances, it can:</w:t>
      </w:r>
    </w:p>
    <w:p w14:paraId="7B606FD4" w14:textId="77777777" w:rsidR="00062FF9" w:rsidRPr="00062FF9" w:rsidRDefault="00062FF9" w:rsidP="00062FF9">
      <w:pPr>
        <w:numPr>
          <w:ilvl w:val="1"/>
          <w:numId w:val="64"/>
        </w:numPr>
        <w:rPr>
          <w:lang w:val="en-GB"/>
        </w:rPr>
      </w:pPr>
      <w:r w:rsidRPr="00062FF9">
        <w:rPr>
          <w:lang w:val="en-GB"/>
        </w:rPr>
        <w:t>Trigger a reminder notification by raising an internal event that SMC can handle (for example, a “</w:t>
      </w:r>
      <w:proofErr w:type="spellStart"/>
      <w:r w:rsidRPr="00062FF9">
        <w:rPr>
          <w:lang w:val="en-GB"/>
        </w:rPr>
        <w:t>ReminderSent</w:t>
      </w:r>
      <w:proofErr w:type="spellEnd"/>
      <w:r w:rsidRPr="00062FF9">
        <w:rPr>
          <w:lang w:val="en-GB"/>
        </w:rPr>
        <w:t>” event).</w:t>
      </w:r>
    </w:p>
    <w:p w14:paraId="3DAF0BEE" w14:textId="77777777" w:rsidR="00062FF9" w:rsidRPr="00062FF9" w:rsidRDefault="00062FF9" w:rsidP="00062FF9">
      <w:pPr>
        <w:numPr>
          <w:ilvl w:val="1"/>
          <w:numId w:val="64"/>
        </w:numPr>
        <w:rPr>
          <w:lang w:val="en-GB"/>
        </w:rPr>
      </w:pPr>
      <w:r w:rsidRPr="00062FF9">
        <w:rPr>
          <w:lang w:val="en-GB"/>
        </w:rPr>
        <w:t>Or call the lifecycle state machine to perform a timeout transition (for example, move to Overdue or Expired).</w:t>
      </w:r>
    </w:p>
    <w:p w14:paraId="7F69834C" w14:textId="77777777" w:rsidR="00062FF9" w:rsidRPr="00062FF9" w:rsidRDefault="00062FF9" w:rsidP="00062FF9">
      <w:pPr>
        <w:rPr>
          <w:lang w:val="en-GB"/>
        </w:rPr>
      </w:pPr>
      <w:r w:rsidRPr="00062FF9">
        <w:rPr>
          <w:lang w:val="en-GB"/>
        </w:rPr>
        <w:t>The lifecycle monitor’s logic and thresholds are independent of SMC. When it does trigger events, those events still pass through the same SMC mechanism (</w:t>
      </w:r>
      <w:proofErr w:type="spellStart"/>
      <w:r w:rsidRPr="00062FF9">
        <w:rPr>
          <w:lang w:val="en-GB"/>
        </w:rPr>
        <w:t>eventKey</w:t>
      </w:r>
      <w:proofErr w:type="spellEnd"/>
      <w:r w:rsidRPr="00062FF9">
        <w:rPr>
          <w:lang w:val="en-GB"/>
        </w:rPr>
        <w:t xml:space="preserve"> → subscriptions → steps).</w:t>
      </w:r>
    </w:p>
    <w:p w14:paraId="3D45E681" w14:textId="7F213F67" w:rsidR="0041751F" w:rsidRDefault="0041751F">
      <w:pPr>
        <w:rPr>
          <w:lang w:val="en-GB"/>
        </w:rPr>
      </w:pPr>
      <w:r>
        <w:rPr>
          <w:lang w:val="en-GB"/>
        </w:rPr>
        <w:br w:type="page"/>
      </w:r>
    </w:p>
    <w:p w14:paraId="0250DDC5" w14:textId="77777777" w:rsidR="0041751F" w:rsidRPr="0041751F" w:rsidRDefault="0041751F" w:rsidP="0041751F">
      <w:pPr>
        <w:pStyle w:val="Heading2"/>
        <w:numPr>
          <w:ilvl w:val="0"/>
          <w:numId w:val="33"/>
        </w:numPr>
        <w:rPr>
          <w:lang w:val="en-GB"/>
        </w:rPr>
      </w:pPr>
      <w:r w:rsidRPr="0041751F">
        <w:rPr>
          <w:lang w:val="en-GB"/>
        </w:rPr>
        <w:lastRenderedPageBreak/>
        <w:t>Design boundaries and guarantees</w:t>
      </w:r>
    </w:p>
    <w:p w14:paraId="73589213" w14:textId="77777777" w:rsidR="0041751F" w:rsidRPr="0041751F" w:rsidRDefault="0041751F" w:rsidP="0041751F">
      <w:pPr>
        <w:rPr>
          <w:lang w:val="en-GB"/>
        </w:rPr>
      </w:pPr>
      <w:r w:rsidRPr="0041751F">
        <w:rPr>
          <w:lang w:val="en-GB"/>
        </w:rPr>
        <w:t>To keep the design clean:</w:t>
      </w:r>
    </w:p>
    <w:p w14:paraId="27E8D5FF" w14:textId="77777777" w:rsidR="0041751F" w:rsidRPr="0041751F" w:rsidRDefault="0041751F" w:rsidP="0041751F">
      <w:pPr>
        <w:numPr>
          <w:ilvl w:val="0"/>
          <w:numId w:val="66"/>
        </w:numPr>
        <w:rPr>
          <w:lang w:val="en-GB"/>
        </w:rPr>
      </w:pPr>
      <w:r w:rsidRPr="0041751F">
        <w:rPr>
          <w:lang w:val="en-GB"/>
        </w:rPr>
        <w:t>The lifecycle state machine:</w:t>
      </w:r>
    </w:p>
    <w:p w14:paraId="2A666231" w14:textId="77777777" w:rsidR="0041751F" w:rsidRPr="0041751F" w:rsidRDefault="0041751F" w:rsidP="0041751F">
      <w:pPr>
        <w:numPr>
          <w:ilvl w:val="1"/>
          <w:numId w:val="66"/>
        </w:numPr>
        <w:rPr>
          <w:lang w:val="en-GB"/>
        </w:rPr>
      </w:pPr>
      <w:r w:rsidRPr="0041751F">
        <w:rPr>
          <w:lang w:val="en-GB"/>
        </w:rPr>
        <w:t>Remains the only component that changes lifecycle state, validates transitions, and writes lifecycle history.</w:t>
      </w:r>
    </w:p>
    <w:p w14:paraId="34D1C160" w14:textId="77777777" w:rsidR="0041751F" w:rsidRPr="0041751F" w:rsidRDefault="0041751F" w:rsidP="0041751F">
      <w:pPr>
        <w:numPr>
          <w:ilvl w:val="1"/>
          <w:numId w:val="66"/>
        </w:numPr>
        <w:rPr>
          <w:lang w:val="en-GB"/>
        </w:rPr>
      </w:pPr>
      <w:r w:rsidRPr="0041751F">
        <w:rPr>
          <w:lang w:val="en-GB"/>
        </w:rPr>
        <w:t>Does not call application methods and does not know about SMC.</w:t>
      </w:r>
    </w:p>
    <w:p w14:paraId="6DF455F7" w14:textId="77777777" w:rsidR="0041751F" w:rsidRPr="0041751F" w:rsidRDefault="0041751F" w:rsidP="0041751F">
      <w:pPr>
        <w:numPr>
          <w:ilvl w:val="0"/>
          <w:numId w:val="66"/>
        </w:numPr>
        <w:rPr>
          <w:lang w:val="en-GB"/>
        </w:rPr>
      </w:pPr>
      <w:r w:rsidRPr="0041751F">
        <w:rPr>
          <w:lang w:val="en-GB"/>
        </w:rPr>
        <w:t>The application:</w:t>
      </w:r>
    </w:p>
    <w:p w14:paraId="5192D99E" w14:textId="77777777" w:rsidR="0041751F" w:rsidRPr="0041751F" w:rsidRDefault="0041751F" w:rsidP="0041751F">
      <w:pPr>
        <w:numPr>
          <w:ilvl w:val="1"/>
          <w:numId w:val="66"/>
        </w:numPr>
        <w:rPr>
          <w:lang w:val="en-GB"/>
        </w:rPr>
      </w:pPr>
      <w:r w:rsidRPr="0041751F">
        <w:rPr>
          <w:lang w:val="en-GB"/>
        </w:rPr>
        <w:t>Decides when to change state and calls the lifecycle state machine for that.</w:t>
      </w:r>
    </w:p>
    <w:p w14:paraId="09B36A07" w14:textId="77777777" w:rsidR="0041751F" w:rsidRPr="0041751F" w:rsidRDefault="0041751F" w:rsidP="0041751F">
      <w:pPr>
        <w:numPr>
          <w:ilvl w:val="1"/>
          <w:numId w:val="66"/>
        </w:numPr>
        <w:rPr>
          <w:lang w:val="en-GB"/>
        </w:rPr>
      </w:pPr>
      <w:r w:rsidRPr="0041751F">
        <w:rPr>
          <w:lang w:val="en-GB"/>
        </w:rPr>
        <w:t xml:space="preserve">Implements business handlers and decorates them with the </w:t>
      </w:r>
      <w:proofErr w:type="spellStart"/>
      <w:r w:rsidRPr="0041751F">
        <w:rPr>
          <w:lang w:val="en-GB"/>
        </w:rPr>
        <w:t>LifeCycleAction</w:t>
      </w:r>
      <w:proofErr w:type="spellEnd"/>
      <w:r w:rsidRPr="0041751F">
        <w:rPr>
          <w:lang w:val="en-GB"/>
        </w:rPr>
        <w:t xml:space="preserve"> attribute.</w:t>
      </w:r>
    </w:p>
    <w:p w14:paraId="42F74A09" w14:textId="77777777" w:rsidR="0041751F" w:rsidRPr="0041751F" w:rsidRDefault="0041751F" w:rsidP="0041751F">
      <w:pPr>
        <w:numPr>
          <w:ilvl w:val="1"/>
          <w:numId w:val="66"/>
        </w:numPr>
        <w:rPr>
          <w:lang w:val="en-GB"/>
        </w:rPr>
      </w:pPr>
      <w:r w:rsidRPr="0041751F">
        <w:rPr>
          <w:lang w:val="en-GB"/>
        </w:rPr>
        <w:t>Does not contain hard-coded “if event X then call handler Y and Z</w:t>
      </w:r>
      <w:proofErr w:type="gramStart"/>
      <w:r w:rsidRPr="0041751F">
        <w:rPr>
          <w:lang w:val="en-GB"/>
        </w:rPr>
        <w:t>”;</w:t>
      </w:r>
      <w:proofErr w:type="gramEnd"/>
      <w:r w:rsidRPr="0041751F">
        <w:rPr>
          <w:lang w:val="en-GB"/>
        </w:rPr>
        <w:t xml:space="preserve"> that mapping lives in JSON.</w:t>
      </w:r>
    </w:p>
    <w:p w14:paraId="23E01DA7" w14:textId="77777777" w:rsidR="0041751F" w:rsidRPr="0041751F" w:rsidRDefault="0041751F" w:rsidP="0041751F">
      <w:pPr>
        <w:numPr>
          <w:ilvl w:val="0"/>
          <w:numId w:val="66"/>
        </w:numPr>
        <w:rPr>
          <w:lang w:val="en-GB"/>
        </w:rPr>
      </w:pPr>
      <w:r w:rsidRPr="0041751F">
        <w:rPr>
          <w:lang w:val="en-GB"/>
        </w:rPr>
        <w:t>The State Machine Coordinator:</w:t>
      </w:r>
    </w:p>
    <w:p w14:paraId="67DE5619" w14:textId="77777777" w:rsidR="0041751F" w:rsidRPr="0041751F" w:rsidRDefault="0041751F" w:rsidP="0041751F">
      <w:pPr>
        <w:numPr>
          <w:ilvl w:val="1"/>
          <w:numId w:val="66"/>
        </w:numPr>
        <w:rPr>
          <w:lang w:val="en-GB"/>
        </w:rPr>
      </w:pPr>
      <w:r w:rsidRPr="0041751F">
        <w:rPr>
          <w:lang w:val="en-GB"/>
        </w:rPr>
        <w:t>Listens to a single event from the lifecycle layer.</w:t>
      </w:r>
    </w:p>
    <w:p w14:paraId="5799F365" w14:textId="77777777" w:rsidR="0041751F" w:rsidRPr="0041751F" w:rsidRDefault="0041751F" w:rsidP="0041751F">
      <w:pPr>
        <w:numPr>
          <w:ilvl w:val="1"/>
          <w:numId w:val="66"/>
        </w:numPr>
        <w:rPr>
          <w:lang w:val="en-GB"/>
        </w:rPr>
      </w:pPr>
      <w:r w:rsidRPr="0041751F">
        <w:rPr>
          <w:lang w:val="en-GB"/>
        </w:rPr>
        <w:t xml:space="preserve">Uses </w:t>
      </w:r>
      <w:proofErr w:type="spellStart"/>
      <w:r w:rsidRPr="0041751F">
        <w:rPr>
          <w:lang w:val="en-GB"/>
        </w:rPr>
        <w:t>eventKey</w:t>
      </w:r>
      <w:proofErr w:type="spellEnd"/>
      <w:r w:rsidRPr="0041751F">
        <w:rPr>
          <w:lang w:val="en-GB"/>
        </w:rPr>
        <w:t xml:space="preserve"> and JSON subscriptions to decide what actions to run.</w:t>
      </w:r>
    </w:p>
    <w:p w14:paraId="481B3C43" w14:textId="77777777" w:rsidR="0041751F" w:rsidRPr="0041751F" w:rsidRDefault="0041751F" w:rsidP="0041751F">
      <w:pPr>
        <w:numPr>
          <w:ilvl w:val="1"/>
          <w:numId w:val="66"/>
        </w:numPr>
        <w:rPr>
          <w:lang w:val="en-GB"/>
        </w:rPr>
      </w:pPr>
      <w:r w:rsidRPr="0041751F">
        <w:rPr>
          <w:lang w:val="en-GB"/>
        </w:rPr>
        <w:t>Uses attributes to resolve handlers.</w:t>
      </w:r>
    </w:p>
    <w:p w14:paraId="57E3B69F" w14:textId="77777777" w:rsidR="0041751F" w:rsidRPr="0041751F" w:rsidRDefault="0041751F" w:rsidP="0041751F">
      <w:pPr>
        <w:numPr>
          <w:ilvl w:val="1"/>
          <w:numId w:val="66"/>
        </w:numPr>
        <w:rPr>
          <w:lang w:val="en-GB"/>
        </w:rPr>
      </w:pPr>
      <w:r w:rsidRPr="0041751F">
        <w:rPr>
          <w:lang w:val="en-GB"/>
        </w:rPr>
        <w:t>Handles conditions and retries.</w:t>
      </w:r>
    </w:p>
    <w:p w14:paraId="55E1DB42" w14:textId="77777777" w:rsidR="0041751F" w:rsidRPr="0041751F" w:rsidRDefault="0041751F" w:rsidP="0041751F">
      <w:pPr>
        <w:numPr>
          <w:ilvl w:val="1"/>
          <w:numId w:val="66"/>
        </w:numPr>
        <w:rPr>
          <w:lang w:val="en-GB"/>
        </w:rPr>
      </w:pPr>
      <w:r w:rsidRPr="0041751F">
        <w:rPr>
          <w:lang w:val="en-GB"/>
        </w:rPr>
        <w:t>Does not maintain a separate workflow state machine or history database.</w:t>
      </w:r>
    </w:p>
    <w:p w14:paraId="54A56996" w14:textId="77777777" w:rsidR="0041751F" w:rsidRPr="0041751F" w:rsidRDefault="0041751F" w:rsidP="0041751F">
      <w:pPr>
        <w:rPr>
          <w:lang w:val="en-GB"/>
        </w:rPr>
      </w:pPr>
      <w:r w:rsidRPr="0041751F">
        <w:rPr>
          <w:lang w:val="en-GB"/>
        </w:rPr>
        <w:t>This keeps responsibilities clear and lets you evolve each part independently:</w:t>
      </w:r>
    </w:p>
    <w:p w14:paraId="68D08DEF" w14:textId="77777777" w:rsidR="0041751F" w:rsidRPr="0041751F" w:rsidRDefault="0041751F" w:rsidP="0041751F">
      <w:pPr>
        <w:numPr>
          <w:ilvl w:val="0"/>
          <w:numId w:val="67"/>
        </w:numPr>
        <w:rPr>
          <w:lang w:val="en-GB"/>
        </w:rPr>
      </w:pPr>
      <w:r w:rsidRPr="0041751F">
        <w:rPr>
          <w:lang w:val="en-GB"/>
        </w:rPr>
        <w:t>You can change lifecycle definitions without touching SMC JSON (as long as event names stay stable).</w:t>
      </w:r>
    </w:p>
    <w:p w14:paraId="23E1FFFD" w14:textId="77777777" w:rsidR="0041751F" w:rsidRPr="0041751F" w:rsidRDefault="0041751F" w:rsidP="0041751F">
      <w:pPr>
        <w:numPr>
          <w:ilvl w:val="0"/>
          <w:numId w:val="67"/>
        </w:numPr>
        <w:rPr>
          <w:lang w:val="en-GB"/>
        </w:rPr>
      </w:pPr>
      <w:r w:rsidRPr="0041751F">
        <w:rPr>
          <w:lang w:val="en-GB"/>
        </w:rPr>
        <w:t>You can change which actions run for which events by editing JSON, without recompiling the app.</w:t>
      </w:r>
    </w:p>
    <w:p w14:paraId="3026518C" w14:textId="77777777" w:rsidR="0041751F" w:rsidRPr="0041751F" w:rsidRDefault="0041751F" w:rsidP="0041751F">
      <w:pPr>
        <w:numPr>
          <w:ilvl w:val="0"/>
          <w:numId w:val="67"/>
        </w:numPr>
        <w:rPr>
          <w:lang w:val="en-GB"/>
        </w:rPr>
      </w:pPr>
      <w:r w:rsidRPr="0041751F">
        <w:rPr>
          <w:lang w:val="en-GB"/>
        </w:rPr>
        <w:t>You can add or remove handlers by adding or removing attribute-decorated classes.</w:t>
      </w:r>
    </w:p>
    <w:p w14:paraId="398A4F53" w14:textId="4993514E" w:rsidR="0041751F" w:rsidRDefault="0041751F">
      <w:pPr>
        <w:rPr>
          <w:lang w:val="en-GB"/>
        </w:rPr>
      </w:pPr>
      <w:r>
        <w:rPr>
          <w:lang w:val="en-GB"/>
        </w:rPr>
        <w:br w:type="page"/>
      </w:r>
    </w:p>
    <w:p w14:paraId="5857A040" w14:textId="77777777" w:rsidR="0041751F" w:rsidRPr="0041751F" w:rsidRDefault="0041751F" w:rsidP="0041751F">
      <w:pPr>
        <w:pStyle w:val="Heading2"/>
        <w:numPr>
          <w:ilvl w:val="0"/>
          <w:numId w:val="33"/>
        </w:numPr>
        <w:rPr>
          <w:lang w:val="en-GB"/>
        </w:rPr>
      </w:pPr>
      <w:r w:rsidRPr="0041751F">
        <w:rPr>
          <w:lang w:val="en-GB"/>
        </w:rPr>
        <w:lastRenderedPageBreak/>
        <w:t>Summary</w:t>
      </w:r>
    </w:p>
    <w:p w14:paraId="34AB991B" w14:textId="77777777" w:rsidR="0041751F" w:rsidRPr="0041751F" w:rsidRDefault="0041751F" w:rsidP="0041751F">
      <w:pPr>
        <w:numPr>
          <w:ilvl w:val="0"/>
          <w:numId w:val="69"/>
        </w:numPr>
        <w:rPr>
          <w:lang w:val="en-GB"/>
        </w:rPr>
      </w:pPr>
      <w:r w:rsidRPr="0041751F">
        <w:rPr>
          <w:lang w:val="en-GB"/>
        </w:rPr>
        <w:t>State changes are still driven by the application calling the lifecycle state machine.</w:t>
      </w:r>
    </w:p>
    <w:p w14:paraId="361D8331" w14:textId="77777777" w:rsidR="0041751F" w:rsidRPr="0041751F" w:rsidRDefault="0041751F" w:rsidP="0041751F">
      <w:pPr>
        <w:numPr>
          <w:ilvl w:val="0"/>
          <w:numId w:val="69"/>
        </w:numPr>
        <w:rPr>
          <w:lang w:val="en-GB"/>
        </w:rPr>
      </w:pPr>
      <w:r w:rsidRPr="0041751F">
        <w:rPr>
          <w:lang w:val="en-GB"/>
        </w:rPr>
        <w:t>The lifecycle state machine remains the authoritative source for lifecycle state and history.</w:t>
      </w:r>
    </w:p>
    <w:p w14:paraId="253EB53C" w14:textId="77777777" w:rsidR="0041751F" w:rsidRPr="0041751F" w:rsidRDefault="0041751F" w:rsidP="0041751F">
      <w:pPr>
        <w:numPr>
          <w:ilvl w:val="0"/>
          <w:numId w:val="69"/>
        </w:numPr>
        <w:rPr>
          <w:lang w:val="en-GB"/>
        </w:rPr>
      </w:pPr>
      <w:r w:rsidRPr="0041751F">
        <w:rPr>
          <w:lang w:val="en-GB"/>
        </w:rPr>
        <w:t>The SMC is a lightweight orchestrator that:</w:t>
      </w:r>
    </w:p>
    <w:p w14:paraId="71BB8EBE" w14:textId="77777777" w:rsidR="0041751F" w:rsidRPr="0041751F" w:rsidRDefault="0041751F" w:rsidP="0041751F">
      <w:pPr>
        <w:numPr>
          <w:ilvl w:val="1"/>
          <w:numId w:val="69"/>
        </w:numPr>
        <w:rPr>
          <w:lang w:val="en-GB"/>
        </w:rPr>
      </w:pPr>
      <w:r w:rsidRPr="0041751F">
        <w:rPr>
          <w:lang w:val="en-GB"/>
        </w:rPr>
        <w:t>Listens to lifecycle transition events.</w:t>
      </w:r>
    </w:p>
    <w:p w14:paraId="436007F5" w14:textId="77777777" w:rsidR="0041751F" w:rsidRPr="0041751F" w:rsidRDefault="0041751F" w:rsidP="0041751F">
      <w:pPr>
        <w:numPr>
          <w:ilvl w:val="1"/>
          <w:numId w:val="69"/>
        </w:numPr>
        <w:rPr>
          <w:lang w:val="en-GB"/>
        </w:rPr>
      </w:pPr>
      <w:r w:rsidRPr="0041751F">
        <w:rPr>
          <w:lang w:val="en-GB"/>
        </w:rPr>
        <w:t xml:space="preserve">Uses a simple </w:t>
      </w:r>
      <w:proofErr w:type="spellStart"/>
      <w:r w:rsidRPr="0041751F">
        <w:rPr>
          <w:lang w:val="en-GB"/>
        </w:rPr>
        <w:t>eventKey</w:t>
      </w:r>
      <w:proofErr w:type="spellEnd"/>
      <w:r w:rsidRPr="0041751F">
        <w:rPr>
          <w:lang w:val="en-GB"/>
        </w:rPr>
        <w:t xml:space="preserve"> scheme to match configuration.</w:t>
      </w:r>
    </w:p>
    <w:p w14:paraId="561E2270" w14:textId="77777777" w:rsidR="0041751F" w:rsidRPr="0041751F" w:rsidRDefault="0041751F" w:rsidP="0041751F">
      <w:pPr>
        <w:numPr>
          <w:ilvl w:val="1"/>
          <w:numId w:val="69"/>
        </w:numPr>
        <w:rPr>
          <w:lang w:val="en-GB"/>
        </w:rPr>
      </w:pPr>
      <w:r w:rsidRPr="0041751F">
        <w:rPr>
          <w:lang w:val="en-GB"/>
        </w:rPr>
        <w:t>Executes application handlers in a configurable order, with conditions and retries.</w:t>
      </w:r>
    </w:p>
    <w:p w14:paraId="5D1BF3C2" w14:textId="77777777" w:rsidR="0041751F" w:rsidRPr="0041751F" w:rsidRDefault="0041751F" w:rsidP="0041751F">
      <w:pPr>
        <w:numPr>
          <w:ilvl w:val="1"/>
          <w:numId w:val="69"/>
        </w:numPr>
        <w:rPr>
          <w:lang w:val="en-GB"/>
        </w:rPr>
      </w:pPr>
      <w:r w:rsidRPr="0041751F">
        <w:rPr>
          <w:lang w:val="en-GB"/>
        </w:rPr>
        <w:t>Stays stateless and does not duplicate lifecycle logic.</w:t>
      </w:r>
    </w:p>
    <w:p w14:paraId="146347D9" w14:textId="77777777" w:rsidR="0041751F" w:rsidRPr="0041751F" w:rsidRDefault="0041751F" w:rsidP="0041751F">
      <w:pPr>
        <w:rPr>
          <w:lang w:val="en-GB"/>
        </w:rPr>
      </w:pPr>
      <w:r w:rsidRPr="0041751F">
        <w:rPr>
          <w:lang w:val="en-GB"/>
        </w:rPr>
        <w:t>This gives you a “lite workflow engine” that is:</w:t>
      </w:r>
    </w:p>
    <w:p w14:paraId="3FC818AA" w14:textId="77777777" w:rsidR="0041751F" w:rsidRPr="0041751F" w:rsidRDefault="0041751F" w:rsidP="0041751F">
      <w:pPr>
        <w:numPr>
          <w:ilvl w:val="0"/>
          <w:numId w:val="70"/>
        </w:numPr>
        <w:rPr>
          <w:lang w:val="en-GB"/>
        </w:rPr>
      </w:pPr>
      <w:r w:rsidRPr="0041751F">
        <w:rPr>
          <w:lang w:val="en-GB"/>
        </w:rPr>
        <w:t>JSON-driven,</w:t>
      </w:r>
    </w:p>
    <w:p w14:paraId="7A66FA83" w14:textId="77777777" w:rsidR="0041751F" w:rsidRPr="0041751F" w:rsidRDefault="0041751F" w:rsidP="0041751F">
      <w:pPr>
        <w:numPr>
          <w:ilvl w:val="0"/>
          <w:numId w:val="70"/>
        </w:numPr>
        <w:rPr>
          <w:lang w:val="en-GB"/>
        </w:rPr>
      </w:pPr>
      <w:r w:rsidRPr="0041751F">
        <w:rPr>
          <w:lang w:val="en-GB"/>
        </w:rPr>
        <w:t>attribute-driven,</w:t>
      </w:r>
    </w:p>
    <w:p w14:paraId="5BA55BBD" w14:textId="77777777" w:rsidR="0041751F" w:rsidRPr="0041751F" w:rsidRDefault="0041751F" w:rsidP="0041751F">
      <w:pPr>
        <w:numPr>
          <w:ilvl w:val="0"/>
          <w:numId w:val="70"/>
        </w:numPr>
        <w:rPr>
          <w:lang w:val="en-GB"/>
        </w:rPr>
      </w:pPr>
      <w:r w:rsidRPr="0041751F">
        <w:rPr>
          <w:lang w:val="en-GB"/>
        </w:rPr>
        <w:t>easy to adjust at runtime,</w:t>
      </w:r>
    </w:p>
    <w:p w14:paraId="71BD4E14" w14:textId="77777777" w:rsidR="0041751F" w:rsidRPr="0041751F" w:rsidRDefault="0041751F" w:rsidP="0041751F">
      <w:pPr>
        <w:numPr>
          <w:ilvl w:val="0"/>
          <w:numId w:val="70"/>
        </w:numPr>
        <w:rPr>
          <w:lang w:val="en-GB"/>
        </w:rPr>
      </w:pPr>
      <w:r w:rsidRPr="0041751F">
        <w:rPr>
          <w:lang w:val="en-GB"/>
        </w:rPr>
        <w:t>and fully aligned with your existing Haley lifecycle state machine.</w:t>
      </w:r>
    </w:p>
    <w:p w14:paraId="33A2F7DA" w14:textId="77777777" w:rsidR="00C8570B" w:rsidRPr="00C8570B" w:rsidRDefault="00C8570B" w:rsidP="00C8570B">
      <w:pPr>
        <w:rPr>
          <w:lang w:val="en-GB"/>
        </w:rPr>
      </w:pPr>
    </w:p>
    <w:sectPr w:rsidR="00C8570B" w:rsidRPr="00C8570B" w:rsidSect="00D131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489D"/>
    <w:multiLevelType w:val="multilevel"/>
    <w:tmpl w:val="F57C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D6FA7"/>
    <w:multiLevelType w:val="multilevel"/>
    <w:tmpl w:val="621C26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C5E21"/>
    <w:multiLevelType w:val="multilevel"/>
    <w:tmpl w:val="E73A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4598A"/>
    <w:multiLevelType w:val="multilevel"/>
    <w:tmpl w:val="813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8591F"/>
    <w:multiLevelType w:val="multilevel"/>
    <w:tmpl w:val="92E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07A74"/>
    <w:multiLevelType w:val="multilevel"/>
    <w:tmpl w:val="28C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E4196"/>
    <w:multiLevelType w:val="multilevel"/>
    <w:tmpl w:val="A7446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960B1"/>
    <w:multiLevelType w:val="multilevel"/>
    <w:tmpl w:val="5E8A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F594D"/>
    <w:multiLevelType w:val="multilevel"/>
    <w:tmpl w:val="6E647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2E4FA1"/>
    <w:multiLevelType w:val="multilevel"/>
    <w:tmpl w:val="3BF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C4BA6"/>
    <w:multiLevelType w:val="multilevel"/>
    <w:tmpl w:val="E13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77886"/>
    <w:multiLevelType w:val="multilevel"/>
    <w:tmpl w:val="E4E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F5703"/>
    <w:multiLevelType w:val="multilevel"/>
    <w:tmpl w:val="B8E2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812F7"/>
    <w:multiLevelType w:val="multilevel"/>
    <w:tmpl w:val="916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E5861"/>
    <w:multiLevelType w:val="multilevel"/>
    <w:tmpl w:val="8C8200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EE2315"/>
    <w:multiLevelType w:val="multilevel"/>
    <w:tmpl w:val="060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F0325"/>
    <w:multiLevelType w:val="multilevel"/>
    <w:tmpl w:val="C47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340483"/>
    <w:multiLevelType w:val="multilevel"/>
    <w:tmpl w:val="AE2E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E7559"/>
    <w:multiLevelType w:val="multilevel"/>
    <w:tmpl w:val="3E1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C94267"/>
    <w:multiLevelType w:val="multilevel"/>
    <w:tmpl w:val="74A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2505C5"/>
    <w:multiLevelType w:val="multilevel"/>
    <w:tmpl w:val="0526FB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865FA1"/>
    <w:multiLevelType w:val="multilevel"/>
    <w:tmpl w:val="BF9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8C3E7D"/>
    <w:multiLevelType w:val="multilevel"/>
    <w:tmpl w:val="089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5E37A8"/>
    <w:multiLevelType w:val="multilevel"/>
    <w:tmpl w:val="F40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7C5396"/>
    <w:multiLevelType w:val="multilevel"/>
    <w:tmpl w:val="F06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6A061F"/>
    <w:multiLevelType w:val="multilevel"/>
    <w:tmpl w:val="F1E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6A0E37"/>
    <w:multiLevelType w:val="multilevel"/>
    <w:tmpl w:val="EB12B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FF34A7"/>
    <w:multiLevelType w:val="multilevel"/>
    <w:tmpl w:val="5B4A7C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8D5327"/>
    <w:multiLevelType w:val="hybridMultilevel"/>
    <w:tmpl w:val="842CF40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5250267"/>
    <w:multiLevelType w:val="multilevel"/>
    <w:tmpl w:val="BD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7D3C9E"/>
    <w:multiLevelType w:val="multilevel"/>
    <w:tmpl w:val="6D4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2B50A3"/>
    <w:multiLevelType w:val="multilevel"/>
    <w:tmpl w:val="7E8400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EE03DC"/>
    <w:multiLevelType w:val="multilevel"/>
    <w:tmpl w:val="A182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086A0D"/>
    <w:multiLevelType w:val="multilevel"/>
    <w:tmpl w:val="5F3274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610D6B"/>
    <w:multiLevelType w:val="multilevel"/>
    <w:tmpl w:val="017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9E2BA6"/>
    <w:multiLevelType w:val="multilevel"/>
    <w:tmpl w:val="75F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AD3503"/>
    <w:multiLevelType w:val="multilevel"/>
    <w:tmpl w:val="BF0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FA323D"/>
    <w:multiLevelType w:val="multilevel"/>
    <w:tmpl w:val="316C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7765CE"/>
    <w:multiLevelType w:val="multilevel"/>
    <w:tmpl w:val="C6B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D76F7D"/>
    <w:multiLevelType w:val="multilevel"/>
    <w:tmpl w:val="A4D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D61735"/>
    <w:multiLevelType w:val="multilevel"/>
    <w:tmpl w:val="093EF0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5E7796"/>
    <w:multiLevelType w:val="multilevel"/>
    <w:tmpl w:val="33DC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047F9C"/>
    <w:multiLevelType w:val="multilevel"/>
    <w:tmpl w:val="B5E253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520E7B"/>
    <w:multiLevelType w:val="multilevel"/>
    <w:tmpl w:val="536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B607B1"/>
    <w:multiLevelType w:val="multilevel"/>
    <w:tmpl w:val="92C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EF085E"/>
    <w:multiLevelType w:val="multilevel"/>
    <w:tmpl w:val="778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483C0B"/>
    <w:multiLevelType w:val="multilevel"/>
    <w:tmpl w:val="862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805D80"/>
    <w:multiLevelType w:val="multilevel"/>
    <w:tmpl w:val="797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D236E7"/>
    <w:multiLevelType w:val="multilevel"/>
    <w:tmpl w:val="0ACC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E86828"/>
    <w:multiLevelType w:val="multilevel"/>
    <w:tmpl w:val="31D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4A39DE"/>
    <w:multiLevelType w:val="multilevel"/>
    <w:tmpl w:val="54C0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DC1884"/>
    <w:multiLevelType w:val="multilevel"/>
    <w:tmpl w:val="46B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6515AE"/>
    <w:multiLevelType w:val="multilevel"/>
    <w:tmpl w:val="D5D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407093"/>
    <w:multiLevelType w:val="multilevel"/>
    <w:tmpl w:val="FD0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747B2E"/>
    <w:multiLevelType w:val="multilevel"/>
    <w:tmpl w:val="C9C8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8C47AF"/>
    <w:multiLevelType w:val="multilevel"/>
    <w:tmpl w:val="8162F7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0142AEA"/>
    <w:multiLevelType w:val="multilevel"/>
    <w:tmpl w:val="2AB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4643C3"/>
    <w:multiLevelType w:val="multilevel"/>
    <w:tmpl w:val="928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C253C7"/>
    <w:multiLevelType w:val="multilevel"/>
    <w:tmpl w:val="7B8C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C55A8D"/>
    <w:multiLevelType w:val="multilevel"/>
    <w:tmpl w:val="2396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965126F"/>
    <w:multiLevelType w:val="hybridMultilevel"/>
    <w:tmpl w:val="751AE8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BCD631A"/>
    <w:multiLevelType w:val="multilevel"/>
    <w:tmpl w:val="3F66A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B254B1"/>
    <w:multiLevelType w:val="multilevel"/>
    <w:tmpl w:val="B5B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D12AF1"/>
    <w:multiLevelType w:val="multilevel"/>
    <w:tmpl w:val="373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1869C8"/>
    <w:multiLevelType w:val="multilevel"/>
    <w:tmpl w:val="DD7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946B21"/>
    <w:multiLevelType w:val="multilevel"/>
    <w:tmpl w:val="383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327AB2"/>
    <w:multiLevelType w:val="multilevel"/>
    <w:tmpl w:val="B6F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BE47E8"/>
    <w:multiLevelType w:val="multilevel"/>
    <w:tmpl w:val="B4F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210ED0"/>
    <w:multiLevelType w:val="multilevel"/>
    <w:tmpl w:val="FC52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E9C72B6"/>
    <w:multiLevelType w:val="multilevel"/>
    <w:tmpl w:val="E98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931067">
    <w:abstractNumId w:val="65"/>
  </w:num>
  <w:num w:numId="2" w16cid:durableId="112939817">
    <w:abstractNumId w:val="66"/>
  </w:num>
  <w:num w:numId="3" w16cid:durableId="730732520">
    <w:abstractNumId w:val="3"/>
  </w:num>
  <w:num w:numId="4" w16cid:durableId="2034722206">
    <w:abstractNumId w:val="53"/>
  </w:num>
  <w:num w:numId="5" w16cid:durableId="1047606600">
    <w:abstractNumId w:val="21"/>
  </w:num>
  <w:num w:numId="6" w16cid:durableId="375811235">
    <w:abstractNumId w:val="51"/>
  </w:num>
  <w:num w:numId="7" w16cid:durableId="1133137257">
    <w:abstractNumId w:val="67"/>
  </w:num>
  <w:num w:numId="8" w16cid:durableId="183791904">
    <w:abstractNumId w:val="19"/>
  </w:num>
  <w:num w:numId="9" w16cid:durableId="106435335">
    <w:abstractNumId w:val="13"/>
  </w:num>
  <w:num w:numId="10" w16cid:durableId="387728742">
    <w:abstractNumId w:val="29"/>
  </w:num>
  <w:num w:numId="11" w16cid:durableId="138622214">
    <w:abstractNumId w:val="4"/>
  </w:num>
  <w:num w:numId="12" w16cid:durableId="1244677832">
    <w:abstractNumId w:val="59"/>
  </w:num>
  <w:num w:numId="13" w16cid:durableId="1660619332">
    <w:abstractNumId w:val="9"/>
  </w:num>
  <w:num w:numId="14" w16cid:durableId="547451546">
    <w:abstractNumId w:val="10"/>
  </w:num>
  <w:num w:numId="15" w16cid:durableId="1075274770">
    <w:abstractNumId w:val="54"/>
  </w:num>
  <w:num w:numId="16" w16cid:durableId="1906451675">
    <w:abstractNumId w:val="56"/>
  </w:num>
  <w:num w:numId="17" w16cid:durableId="967079676">
    <w:abstractNumId w:val="25"/>
  </w:num>
  <w:num w:numId="18" w16cid:durableId="1040476112">
    <w:abstractNumId w:val="47"/>
  </w:num>
  <w:num w:numId="19" w16cid:durableId="106119971">
    <w:abstractNumId w:val="64"/>
  </w:num>
  <w:num w:numId="20" w16cid:durableId="1768455188">
    <w:abstractNumId w:val="50"/>
  </w:num>
  <w:num w:numId="21" w16cid:durableId="1398743468">
    <w:abstractNumId w:val="61"/>
  </w:num>
  <w:num w:numId="22" w16cid:durableId="1485587984">
    <w:abstractNumId w:val="41"/>
  </w:num>
  <w:num w:numId="23" w16cid:durableId="1611084957">
    <w:abstractNumId w:val="14"/>
  </w:num>
  <w:num w:numId="24" w16cid:durableId="1382554260">
    <w:abstractNumId w:val="32"/>
  </w:num>
  <w:num w:numId="25" w16cid:durableId="502164914">
    <w:abstractNumId w:val="58"/>
  </w:num>
  <w:num w:numId="26" w16cid:durableId="1751924229">
    <w:abstractNumId w:val="8"/>
  </w:num>
  <w:num w:numId="27" w16cid:durableId="106242401">
    <w:abstractNumId w:val="11"/>
  </w:num>
  <w:num w:numId="28" w16cid:durableId="190262113">
    <w:abstractNumId w:val="22"/>
  </w:num>
  <w:num w:numId="29" w16cid:durableId="768281377">
    <w:abstractNumId w:val="28"/>
  </w:num>
  <w:num w:numId="30" w16cid:durableId="314264764">
    <w:abstractNumId w:val="1"/>
  </w:num>
  <w:num w:numId="31" w16cid:durableId="1841121688">
    <w:abstractNumId w:val="68"/>
  </w:num>
  <w:num w:numId="32" w16cid:durableId="126242215">
    <w:abstractNumId w:val="0"/>
  </w:num>
  <w:num w:numId="33" w16cid:durableId="1962035343">
    <w:abstractNumId w:val="60"/>
  </w:num>
  <w:num w:numId="34" w16cid:durableId="342978690">
    <w:abstractNumId w:val="33"/>
  </w:num>
  <w:num w:numId="35" w16cid:durableId="1365980867">
    <w:abstractNumId w:val="2"/>
  </w:num>
  <w:num w:numId="36" w16cid:durableId="472479105">
    <w:abstractNumId w:val="15"/>
  </w:num>
  <w:num w:numId="37" w16cid:durableId="1117916035">
    <w:abstractNumId w:val="18"/>
  </w:num>
  <w:num w:numId="38" w16cid:durableId="789393425">
    <w:abstractNumId w:val="26"/>
  </w:num>
  <w:num w:numId="39" w16cid:durableId="853106721">
    <w:abstractNumId w:val="43"/>
  </w:num>
  <w:num w:numId="40" w16cid:durableId="1117681422">
    <w:abstractNumId w:val="5"/>
  </w:num>
  <w:num w:numId="41" w16cid:durableId="21631425">
    <w:abstractNumId w:val="30"/>
  </w:num>
  <w:num w:numId="42" w16cid:durableId="1995143329">
    <w:abstractNumId w:val="6"/>
  </w:num>
  <w:num w:numId="43" w16cid:durableId="1434400111">
    <w:abstractNumId w:val="69"/>
  </w:num>
  <w:num w:numId="44" w16cid:durableId="354503626">
    <w:abstractNumId w:val="16"/>
  </w:num>
  <w:num w:numId="45" w16cid:durableId="318925278">
    <w:abstractNumId w:val="36"/>
  </w:num>
  <w:num w:numId="46" w16cid:durableId="564755423">
    <w:abstractNumId w:val="35"/>
  </w:num>
  <w:num w:numId="47" w16cid:durableId="242034955">
    <w:abstractNumId w:val="31"/>
  </w:num>
  <w:num w:numId="48" w16cid:durableId="1724717968">
    <w:abstractNumId w:val="39"/>
  </w:num>
  <w:num w:numId="49" w16cid:durableId="2017731133">
    <w:abstractNumId w:val="12"/>
  </w:num>
  <w:num w:numId="50" w16cid:durableId="1176194874">
    <w:abstractNumId w:val="23"/>
  </w:num>
  <w:num w:numId="51" w16cid:durableId="1780251862">
    <w:abstractNumId w:val="17"/>
  </w:num>
  <w:num w:numId="52" w16cid:durableId="1499345729">
    <w:abstractNumId w:val="42"/>
  </w:num>
  <w:num w:numId="53" w16cid:durableId="717127507">
    <w:abstractNumId w:val="62"/>
  </w:num>
  <w:num w:numId="54" w16cid:durableId="1521119414">
    <w:abstractNumId w:val="52"/>
  </w:num>
  <w:num w:numId="55" w16cid:durableId="668142708">
    <w:abstractNumId w:val="46"/>
  </w:num>
  <w:num w:numId="56" w16cid:durableId="1029914132">
    <w:abstractNumId w:val="63"/>
  </w:num>
  <w:num w:numId="57" w16cid:durableId="368722716">
    <w:abstractNumId w:val="38"/>
  </w:num>
  <w:num w:numId="58" w16cid:durableId="442192942">
    <w:abstractNumId w:val="44"/>
  </w:num>
  <w:num w:numId="59" w16cid:durableId="1572764099">
    <w:abstractNumId w:val="24"/>
  </w:num>
  <w:num w:numId="60" w16cid:durableId="1028992656">
    <w:abstractNumId w:val="20"/>
  </w:num>
  <w:num w:numId="61" w16cid:durableId="2111973256">
    <w:abstractNumId w:val="7"/>
  </w:num>
  <w:num w:numId="62" w16cid:durableId="895581203">
    <w:abstractNumId w:val="37"/>
  </w:num>
  <w:num w:numId="63" w16cid:durableId="1354383925">
    <w:abstractNumId w:val="55"/>
  </w:num>
  <w:num w:numId="64" w16cid:durableId="546181954">
    <w:abstractNumId w:val="34"/>
  </w:num>
  <w:num w:numId="65" w16cid:durableId="1928223288">
    <w:abstractNumId w:val="27"/>
  </w:num>
  <w:num w:numId="66" w16cid:durableId="1030640900">
    <w:abstractNumId w:val="49"/>
  </w:num>
  <w:num w:numId="67" w16cid:durableId="330262469">
    <w:abstractNumId w:val="45"/>
  </w:num>
  <w:num w:numId="68" w16cid:durableId="132987088">
    <w:abstractNumId w:val="40"/>
  </w:num>
  <w:num w:numId="69" w16cid:durableId="2073458988">
    <w:abstractNumId w:val="48"/>
  </w:num>
  <w:num w:numId="70" w16cid:durableId="91050170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BF"/>
    <w:rsid w:val="0001216F"/>
    <w:rsid w:val="00050858"/>
    <w:rsid w:val="00062D98"/>
    <w:rsid w:val="00062FF9"/>
    <w:rsid w:val="00131CDF"/>
    <w:rsid w:val="001B4413"/>
    <w:rsid w:val="001B583F"/>
    <w:rsid w:val="002A5650"/>
    <w:rsid w:val="003550B5"/>
    <w:rsid w:val="0041751F"/>
    <w:rsid w:val="004B608D"/>
    <w:rsid w:val="004B6963"/>
    <w:rsid w:val="004F1DBF"/>
    <w:rsid w:val="005678D2"/>
    <w:rsid w:val="00636BCC"/>
    <w:rsid w:val="00693F29"/>
    <w:rsid w:val="006E3369"/>
    <w:rsid w:val="008B5553"/>
    <w:rsid w:val="009C02F3"/>
    <w:rsid w:val="00C622ED"/>
    <w:rsid w:val="00C715F7"/>
    <w:rsid w:val="00C8570B"/>
    <w:rsid w:val="00D13110"/>
    <w:rsid w:val="00DC47C3"/>
    <w:rsid w:val="00FD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1F5F3"/>
  <w15:chartTrackingRefBased/>
  <w15:docId w15:val="{8280113F-C6AB-4495-A67F-F3243A37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1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7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78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678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15</Pages>
  <Words>2023</Words>
  <Characters>11533</Characters>
  <Application>Microsoft Office Word</Application>
  <DocSecurity>0</DocSecurity>
  <Lines>96</Lines>
  <Paragraphs>27</Paragraphs>
  <ScaleCrop>false</ScaleCrop>
  <Company/>
  <LinksUpToDate>false</LinksUpToDate>
  <CharactersWithSpaces>13529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Senguttuvan Mahalingam</dc:creator>
  <cp:keywords/>
  <dc:description/>
  <cp:lastModifiedBy>Senguttuv Mahalingam, Digital Lab Manager</cp:lastModifiedBy>
  <cp:revision>23</cp:revision>
  <dcterms:created xsi:type="dcterms:W3CDTF">2025-11-18T19:11:00Z</dcterms:created>
  <dcterms:modified xsi:type="dcterms:W3CDTF">2025-12-10T11:53:00Z</dcterms:modified>
</cp:coreProperties>
</file>