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DD60" w14:textId="77777777" w:rsidR="006F4A25" w:rsidRPr="006F4A25" w:rsidRDefault="006F4A25" w:rsidP="006F4A25">
      <w:r w:rsidRPr="006F4A25">
        <w:t>HALEY STORAGE – FULL DETAILED SYSTEM EXPLANATION (PLAIN TEXT VERSION)</w:t>
      </w:r>
    </w:p>
    <w:p w14:paraId="2654844B" w14:textId="77777777" w:rsidR="006F4A25" w:rsidRPr="006F4A25" w:rsidRDefault="006F4A25" w:rsidP="006F4A25">
      <w:pPr>
        <w:numPr>
          <w:ilvl w:val="0"/>
          <w:numId w:val="1"/>
        </w:numPr>
      </w:pPr>
      <w:r w:rsidRPr="006F4A25">
        <w:t>High-level purpose</w:t>
      </w:r>
      <w:r w:rsidRPr="006F4A25">
        <w:br/>
        <w:t>Haley Storage (</w:t>
      </w:r>
      <w:proofErr w:type="spellStart"/>
      <w:r w:rsidRPr="006F4A25">
        <w:t>DiskStorageService</w:t>
      </w:r>
      <w:proofErr w:type="spellEnd"/>
      <w:r w:rsidRPr="006F4A25">
        <w:t>) is a complete document-storage subsystem designed for enterprise-grade on-premises storage. It manages both physical storage (Linux LVM recommended) and logical metadata through MariaDB. It supports structured storage hierarchies, versioning, streaming, folder management, and a hybrid model that can run either purely on filesystem or with database indexing.</w:t>
      </w:r>
    </w:p>
    <w:p w14:paraId="1363F19D" w14:textId="77777777" w:rsidR="006F4A25" w:rsidRPr="006F4A25" w:rsidRDefault="006F4A25" w:rsidP="006F4A25">
      <w:r w:rsidRPr="006F4A25">
        <w:pict w14:anchorId="634B5AA9">
          <v:rect id="_x0000_i1163" style="width:0;height:1.5pt" o:hralign="center" o:hrstd="t" o:hr="t" fillcolor="#a0a0a0" stroked="f"/>
        </w:pict>
      </w:r>
    </w:p>
    <w:p w14:paraId="7C38C8A2" w14:textId="77777777" w:rsidR="006F4A25" w:rsidRPr="006F4A25" w:rsidRDefault="006F4A25" w:rsidP="006F4A25">
      <w:pPr>
        <w:numPr>
          <w:ilvl w:val="0"/>
          <w:numId w:val="2"/>
        </w:numPr>
      </w:pPr>
      <w:r w:rsidRPr="006F4A25">
        <w:t>Logical model</w:t>
      </w:r>
      <w:r w:rsidRPr="006F4A25">
        <w:br/>
        <w:t>The storage hierarchy is:</w:t>
      </w:r>
      <w:r w:rsidRPr="006F4A25">
        <w:br/>
        <w:t>Client → Module → Workspace → Directory → File → File Version.</w:t>
      </w:r>
    </w:p>
    <w:p w14:paraId="2975DC53" w14:textId="77777777" w:rsidR="006F4A25" w:rsidRPr="006F4A25" w:rsidRDefault="006F4A25" w:rsidP="006F4A25">
      <w:r w:rsidRPr="006F4A25">
        <w:t>Each level has:</w:t>
      </w:r>
    </w:p>
    <w:p w14:paraId="29921E2A" w14:textId="77777777" w:rsidR="006F4A25" w:rsidRPr="006F4A25" w:rsidRDefault="006F4A25" w:rsidP="006F4A25">
      <w:pPr>
        <w:numPr>
          <w:ilvl w:val="0"/>
          <w:numId w:val="3"/>
        </w:numPr>
      </w:pPr>
      <w:r w:rsidRPr="006F4A25">
        <w:t>A logical identity (Name, DisplayName, GUID, CUID)</w:t>
      </w:r>
    </w:p>
    <w:p w14:paraId="659C0C12" w14:textId="77777777" w:rsidR="006F4A25" w:rsidRPr="006F4A25" w:rsidRDefault="006F4A25" w:rsidP="006F4A25">
      <w:pPr>
        <w:numPr>
          <w:ilvl w:val="0"/>
          <w:numId w:val="3"/>
        </w:numPr>
      </w:pPr>
      <w:r w:rsidRPr="006F4A25">
        <w:t>A physical representation (folder path, except virtual workspaces)</w:t>
      </w:r>
    </w:p>
    <w:p w14:paraId="2E87EE13" w14:textId="77777777" w:rsidR="006F4A25" w:rsidRPr="006F4A25" w:rsidRDefault="006F4A25" w:rsidP="006F4A25">
      <w:pPr>
        <w:numPr>
          <w:ilvl w:val="0"/>
          <w:numId w:val="3"/>
        </w:numPr>
      </w:pPr>
      <w:r w:rsidRPr="006F4A25">
        <w:t>Optional indexing metadata stored in MariaDB</w:t>
      </w:r>
    </w:p>
    <w:p w14:paraId="2FC51915" w14:textId="77777777" w:rsidR="006F4A25" w:rsidRPr="006F4A25" w:rsidRDefault="006F4A25" w:rsidP="006F4A25">
      <w:r w:rsidRPr="006F4A25">
        <w:t>Client, Module, Workspace are “controlled” entities with system-managed IDs and folder layouts. Directory and File entries correspond to dynamic user-managed content inside a workspace.</w:t>
      </w:r>
    </w:p>
    <w:p w14:paraId="37600DBA" w14:textId="77777777" w:rsidR="006F4A25" w:rsidRPr="006F4A25" w:rsidRDefault="006F4A25" w:rsidP="006F4A25">
      <w:r w:rsidRPr="006F4A25">
        <w:pict w14:anchorId="5CE1EDC5">
          <v:rect id="_x0000_i1164" style="width:0;height:1.5pt" o:hralign="center" o:hrstd="t" o:hr="t" fillcolor="#a0a0a0" stroked="f"/>
        </w:pict>
      </w:r>
    </w:p>
    <w:p w14:paraId="7AFB5CE7" w14:textId="77777777" w:rsidR="006F4A25" w:rsidRPr="006F4A25" w:rsidRDefault="006F4A25" w:rsidP="006F4A25">
      <w:pPr>
        <w:numPr>
          <w:ilvl w:val="0"/>
          <w:numId w:val="4"/>
        </w:numPr>
      </w:pPr>
      <w:r w:rsidRPr="006F4A25">
        <w:t>Client</w:t>
      </w:r>
      <w:r w:rsidRPr="006F4A25">
        <w:br/>
        <w:t>A Client represents a top-level storage tenant (e.g., “</w:t>
      </w:r>
      <w:proofErr w:type="spellStart"/>
      <w:r w:rsidRPr="006F4A25">
        <w:t>bcde</w:t>
      </w:r>
      <w:proofErr w:type="spellEnd"/>
      <w:r w:rsidRPr="006F4A25">
        <w:t>”).</w:t>
      </w:r>
      <w:r w:rsidRPr="006F4A25">
        <w:br/>
        <w:t>It stores:</w:t>
      </w:r>
    </w:p>
    <w:p w14:paraId="1827FCF0" w14:textId="77777777" w:rsidR="006F4A25" w:rsidRPr="006F4A25" w:rsidRDefault="006F4A25" w:rsidP="006F4A25">
      <w:pPr>
        <w:numPr>
          <w:ilvl w:val="0"/>
          <w:numId w:val="5"/>
        </w:numPr>
      </w:pPr>
      <w:r w:rsidRPr="006F4A25">
        <w:t>Name and DisplayName</w:t>
      </w:r>
    </w:p>
    <w:p w14:paraId="511F2FC5" w14:textId="77777777" w:rsidR="006F4A25" w:rsidRPr="006F4A25" w:rsidRDefault="006F4A25" w:rsidP="006F4A25">
      <w:pPr>
        <w:numPr>
          <w:ilvl w:val="0"/>
          <w:numId w:val="5"/>
        </w:numPr>
      </w:pPr>
      <w:r w:rsidRPr="006F4A25">
        <w:t>GUID and deterministic CUID</w:t>
      </w:r>
    </w:p>
    <w:p w14:paraId="34787554" w14:textId="77777777" w:rsidR="006F4A25" w:rsidRPr="006F4A25" w:rsidRDefault="006F4A25" w:rsidP="006F4A25">
      <w:pPr>
        <w:numPr>
          <w:ilvl w:val="0"/>
          <w:numId w:val="5"/>
        </w:numPr>
      </w:pPr>
      <w:r w:rsidRPr="006F4A25">
        <w:t>Path suffix</w:t>
      </w:r>
    </w:p>
    <w:p w14:paraId="0C39EC6A" w14:textId="77777777" w:rsidR="006F4A25" w:rsidRPr="006F4A25" w:rsidRDefault="006F4A25" w:rsidP="006F4A25">
      <w:pPr>
        <w:numPr>
          <w:ilvl w:val="0"/>
          <w:numId w:val="5"/>
        </w:numPr>
      </w:pPr>
      <w:r w:rsidRPr="006F4A25">
        <w:t>Encryption key, signing key, password hash</w:t>
      </w:r>
    </w:p>
    <w:p w14:paraId="252F4A45" w14:textId="77777777" w:rsidR="006F4A25" w:rsidRPr="006F4A25" w:rsidRDefault="006F4A25" w:rsidP="006F4A25">
      <w:pPr>
        <w:numPr>
          <w:ilvl w:val="0"/>
          <w:numId w:val="5"/>
        </w:numPr>
      </w:pPr>
      <w:proofErr w:type="gramStart"/>
      <w:r w:rsidRPr="006F4A25">
        <w:t>A .</w:t>
      </w:r>
      <w:proofErr w:type="spellStart"/>
      <w:proofErr w:type="gramEnd"/>
      <w:r w:rsidRPr="006F4A25">
        <w:t>client.dss.meta</w:t>
      </w:r>
      <w:proofErr w:type="spellEnd"/>
      <w:r w:rsidRPr="006F4A25">
        <w:t xml:space="preserve"> file inside the client folder containing serialized client info</w:t>
      </w:r>
      <w:r w:rsidRPr="006F4A25">
        <w:br/>
        <w:t>When registered, the service:</w:t>
      </w:r>
    </w:p>
    <w:p w14:paraId="2240EF8B" w14:textId="77777777" w:rsidR="006F4A25" w:rsidRPr="006F4A25" w:rsidRDefault="006F4A25" w:rsidP="006F4A25">
      <w:pPr>
        <w:numPr>
          <w:ilvl w:val="0"/>
          <w:numId w:val="5"/>
        </w:numPr>
      </w:pPr>
      <w:r w:rsidRPr="006F4A25">
        <w:t xml:space="preserve">Creates a physical base folder under </w:t>
      </w:r>
      <w:proofErr w:type="spellStart"/>
      <w:r w:rsidRPr="006F4A25">
        <w:t>BasePath</w:t>
      </w:r>
      <w:proofErr w:type="spellEnd"/>
    </w:p>
    <w:p w14:paraId="30325CFF" w14:textId="77777777" w:rsidR="006F4A25" w:rsidRPr="006F4A25" w:rsidRDefault="006F4A25" w:rsidP="006F4A25">
      <w:pPr>
        <w:numPr>
          <w:ilvl w:val="0"/>
          <w:numId w:val="5"/>
        </w:numPr>
      </w:pPr>
      <w:r w:rsidRPr="006F4A25">
        <w:t>Writes the meta file</w:t>
      </w:r>
    </w:p>
    <w:p w14:paraId="172670A4" w14:textId="77777777" w:rsidR="006F4A25" w:rsidRPr="006F4A25" w:rsidRDefault="006F4A25" w:rsidP="006F4A25">
      <w:pPr>
        <w:numPr>
          <w:ilvl w:val="0"/>
          <w:numId w:val="5"/>
        </w:numPr>
      </w:pPr>
      <w:r w:rsidRPr="006F4A25">
        <w:t xml:space="preserve">Registers client into </w:t>
      </w:r>
      <w:proofErr w:type="spellStart"/>
      <w:r w:rsidRPr="006F4A25">
        <w:t>dss_core</w:t>
      </w:r>
      <w:proofErr w:type="spellEnd"/>
      <w:r w:rsidRPr="006F4A25">
        <w:t xml:space="preserve"> DB (if indexer enabled)</w:t>
      </w:r>
    </w:p>
    <w:p w14:paraId="38BBFA6D" w14:textId="77777777" w:rsidR="006F4A25" w:rsidRPr="006F4A25" w:rsidRDefault="006F4A25" w:rsidP="006F4A25">
      <w:pPr>
        <w:numPr>
          <w:ilvl w:val="0"/>
          <w:numId w:val="5"/>
        </w:numPr>
      </w:pPr>
      <w:r w:rsidRPr="006F4A25">
        <w:t>Auto-creates a default Module and default Workspace</w:t>
      </w:r>
    </w:p>
    <w:p w14:paraId="1E82FFF1" w14:textId="77777777" w:rsidR="006F4A25" w:rsidRPr="006F4A25" w:rsidRDefault="006F4A25" w:rsidP="006F4A25">
      <w:r w:rsidRPr="006F4A25">
        <w:pict w14:anchorId="626B7961">
          <v:rect id="_x0000_i1165" style="width:0;height:1.5pt" o:hralign="center" o:hrstd="t" o:hr="t" fillcolor="#a0a0a0" stroked="f"/>
        </w:pict>
      </w:r>
    </w:p>
    <w:p w14:paraId="22A179F3" w14:textId="77777777" w:rsidR="006F4A25" w:rsidRPr="006F4A25" w:rsidRDefault="006F4A25" w:rsidP="006F4A25">
      <w:pPr>
        <w:numPr>
          <w:ilvl w:val="0"/>
          <w:numId w:val="6"/>
        </w:numPr>
      </w:pPr>
      <w:r w:rsidRPr="006F4A25">
        <w:lastRenderedPageBreak/>
        <w:t>Module</w:t>
      </w:r>
      <w:r w:rsidRPr="006F4A25">
        <w:br/>
      </w:r>
      <w:proofErr w:type="spellStart"/>
      <w:r w:rsidRPr="006F4A25">
        <w:t>Module</w:t>
      </w:r>
      <w:proofErr w:type="spellEnd"/>
      <w:r w:rsidRPr="006F4A25">
        <w:t xml:space="preserve"> sits under a </w:t>
      </w:r>
      <w:proofErr w:type="gramStart"/>
      <w:r w:rsidRPr="006F4A25">
        <w:t>Client</w:t>
      </w:r>
      <w:proofErr w:type="gramEnd"/>
      <w:r w:rsidRPr="006F4A25">
        <w:t>, representing feature groups (e.g., “Files”).</w:t>
      </w:r>
      <w:r w:rsidRPr="006F4A25">
        <w:br/>
        <w:t>It stores:</w:t>
      </w:r>
    </w:p>
    <w:p w14:paraId="27D01800" w14:textId="77777777" w:rsidR="006F4A25" w:rsidRPr="006F4A25" w:rsidRDefault="006F4A25" w:rsidP="006F4A25">
      <w:pPr>
        <w:numPr>
          <w:ilvl w:val="0"/>
          <w:numId w:val="7"/>
        </w:numPr>
      </w:pPr>
      <w:r w:rsidRPr="006F4A25">
        <w:t>Its own GUID and CUID</w:t>
      </w:r>
    </w:p>
    <w:p w14:paraId="75357EBB" w14:textId="77777777" w:rsidR="006F4A25" w:rsidRPr="006F4A25" w:rsidRDefault="006F4A25" w:rsidP="006F4A25">
      <w:pPr>
        <w:numPr>
          <w:ilvl w:val="0"/>
          <w:numId w:val="7"/>
        </w:numPr>
      </w:pPr>
      <w:r w:rsidRPr="006F4A25">
        <w:t>The module path suffix</w:t>
      </w:r>
    </w:p>
    <w:p w14:paraId="204BB7C2" w14:textId="77777777" w:rsidR="006F4A25" w:rsidRPr="006F4A25" w:rsidRDefault="006F4A25" w:rsidP="006F4A25">
      <w:pPr>
        <w:numPr>
          <w:ilvl w:val="0"/>
          <w:numId w:val="7"/>
        </w:numPr>
      </w:pPr>
      <w:proofErr w:type="gramStart"/>
      <w:r w:rsidRPr="006F4A25">
        <w:t>A .</w:t>
      </w:r>
      <w:proofErr w:type="spellStart"/>
      <w:proofErr w:type="gramEnd"/>
      <w:r w:rsidRPr="006F4A25">
        <w:t>module.dss.meta</w:t>
      </w:r>
      <w:proofErr w:type="spellEnd"/>
      <w:r w:rsidRPr="006F4A25">
        <w:t xml:space="preserve"> file</w:t>
      </w:r>
      <w:r w:rsidRPr="006F4A25">
        <w:br/>
        <w:t>On registration:</w:t>
      </w:r>
    </w:p>
    <w:p w14:paraId="13D54FA4" w14:textId="77777777" w:rsidR="006F4A25" w:rsidRPr="006F4A25" w:rsidRDefault="006F4A25" w:rsidP="006F4A25">
      <w:pPr>
        <w:numPr>
          <w:ilvl w:val="0"/>
          <w:numId w:val="7"/>
        </w:numPr>
      </w:pPr>
      <w:r w:rsidRPr="006F4A25">
        <w:t>Physical folder created under Client folder</w:t>
      </w:r>
    </w:p>
    <w:p w14:paraId="795D08F6" w14:textId="77777777" w:rsidR="006F4A25" w:rsidRPr="006F4A25" w:rsidRDefault="006F4A25" w:rsidP="006F4A25">
      <w:pPr>
        <w:numPr>
          <w:ilvl w:val="0"/>
          <w:numId w:val="7"/>
        </w:numPr>
      </w:pPr>
      <w:r w:rsidRPr="006F4A25">
        <w:t>Meta file written</w:t>
      </w:r>
    </w:p>
    <w:p w14:paraId="012DC307" w14:textId="77777777" w:rsidR="006F4A25" w:rsidRPr="006F4A25" w:rsidRDefault="006F4A25" w:rsidP="006F4A25">
      <w:pPr>
        <w:numPr>
          <w:ilvl w:val="0"/>
          <w:numId w:val="7"/>
        </w:numPr>
      </w:pPr>
      <w:r w:rsidRPr="006F4A25">
        <w:t xml:space="preserve">DB entry stored in </w:t>
      </w:r>
      <w:proofErr w:type="spellStart"/>
      <w:r w:rsidRPr="006F4A25">
        <w:t>dss_core</w:t>
      </w:r>
      <w:proofErr w:type="spellEnd"/>
    </w:p>
    <w:p w14:paraId="539F882F" w14:textId="77777777" w:rsidR="006F4A25" w:rsidRPr="006F4A25" w:rsidRDefault="006F4A25" w:rsidP="006F4A25">
      <w:pPr>
        <w:numPr>
          <w:ilvl w:val="0"/>
          <w:numId w:val="7"/>
        </w:numPr>
      </w:pPr>
      <w:r w:rsidRPr="006F4A25">
        <w:t>A virtual default workspace automatically created</w:t>
      </w:r>
    </w:p>
    <w:p w14:paraId="2A384619" w14:textId="77777777" w:rsidR="006F4A25" w:rsidRPr="006F4A25" w:rsidRDefault="006F4A25" w:rsidP="006F4A25">
      <w:r w:rsidRPr="006F4A25">
        <w:pict w14:anchorId="501C5DC5">
          <v:rect id="_x0000_i1166" style="width:0;height:1.5pt" o:hralign="center" o:hrstd="t" o:hr="t" fillcolor="#a0a0a0" stroked="f"/>
        </w:pict>
      </w:r>
    </w:p>
    <w:p w14:paraId="4BE5F5E9" w14:textId="77777777" w:rsidR="006F4A25" w:rsidRPr="006F4A25" w:rsidRDefault="006F4A25" w:rsidP="006F4A25">
      <w:pPr>
        <w:numPr>
          <w:ilvl w:val="0"/>
          <w:numId w:val="8"/>
        </w:numPr>
      </w:pPr>
      <w:r w:rsidRPr="006F4A25">
        <w:t>Workspace</w:t>
      </w:r>
      <w:r w:rsidRPr="006F4A25">
        <w:br/>
        <w:t>A Workspace is where actual files belong.</w:t>
      </w:r>
      <w:r w:rsidRPr="006F4A25">
        <w:br/>
        <w:t>It may be:</w:t>
      </w:r>
      <w:r w:rsidRPr="006F4A25">
        <w:br/>
        <w:t>(a) Physical workspace (actual folder)</w:t>
      </w:r>
      <w:r w:rsidRPr="006F4A25">
        <w:br/>
        <w:t>(b) Virtual workspace (no physical folder; everything must be DB-indexed)</w:t>
      </w:r>
    </w:p>
    <w:p w14:paraId="5017DAC3" w14:textId="77777777" w:rsidR="006F4A25" w:rsidRPr="006F4A25" w:rsidRDefault="006F4A25" w:rsidP="006F4A25">
      <w:r w:rsidRPr="006F4A25">
        <w:t>Every workspace has:</w:t>
      </w:r>
    </w:p>
    <w:p w14:paraId="3E3052FE" w14:textId="77777777" w:rsidR="006F4A25" w:rsidRPr="006F4A25" w:rsidRDefault="006F4A25" w:rsidP="006F4A25">
      <w:pPr>
        <w:numPr>
          <w:ilvl w:val="0"/>
          <w:numId w:val="9"/>
        </w:numPr>
      </w:pPr>
      <w:proofErr w:type="spellStart"/>
      <w:r w:rsidRPr="006F4A25">
        <w:t>ContentControl</w:t>
      </w:r>
      <w:proofErr w:type="spellEnd"/>
      <w:r w:rsidRPr="006F4A25">
        <w:t xml:space="preserve"> Mode (None, Number, </w:t>
      </w:r>
      <w:proofErr w:type="spellStart"/>
      <w:r w:rsidRPr="006F4A25">
        <w:t>Guid</w:t>
      </w:r>
      <w:proofErr w:type="spellEnd"/>
      <w:r w:rsidRPr="006F4A25">
        <w:t>)</w:t>
      </w:r>
    </w:p>
    <w:p w14:paraId="5EECA02E" w14:textId="77777777" w:rsidR="006F4A25" w:rsidRPr="006F4A25" w:rsidRDefault="006F4A25" w:rsidP="006F4A25">
      <w:pPr>
        <w:numPr>
          <w:ilvl w:val="0"/>
          <w:numId w:val="9"/>
        </w:numPr>
      </w:pPr>
      <w:proofErr w:type="spellStart"/>
      <w:r w:rsidRPr="006F4A25">
        <w:t>ContentParse</w:t>
      </w:r>
      <w:proofErr w:type="spellEnd"/>
      <w:r w:rsidRPr="006F4A25">
        <w:t xml:space="preserve"> Mode (Generate or Strict)</w:t>
      </w:r>
    </w:p>
    <w:p w14:paraId="36C9F09C" w14:textId="77777777" w:rsidR="006F4A25" w:rsidRPr="006F4A25" w:rsidRDefault="006F4A25" w:rsidP="006F4A25">
      <w:pPr>
        <w:numPr>
          <w:ilvl w:val="0"/>
          <w:numId w:val="9"/>
        </w:numPr>
      </w:pPr>
      <w:r w:rsidRPr="006F4A25">
        <w:t>Sharding rules (depth, split length, suffix for files)</w:t>
      </w:r>
    </w:p>
    <w:p w14:paraId="7C2059B9" w14:textId="77777777" w:rsidR="006F4A25" w:rsidRPr="006F4A25" w:rsidRDefault="006F4A25" w:rsidP="006F4A25">
      <w:pPr>
        <w:numPr>
          <w:ilvl w:val="0"/>
          <w:numId w:val="9"/>
        </w:numPr>
      </w:pPr>
      <w:proofErr w:type="gramStart"/>
      <w:r w:rsidRPr="006F4A25">
        <w:t>A .</w:t>
      </w:r>
      <w:proofErr w:type="spellStart"/>
      <w:proofErr w:type="gramEnd"/>
      <w:r w:rsidRPr="006F4A25">
        <w:t>ws.dss.meta</w:t>
      </w:r>
      <w:proofErr w:type="spellEnd"/>
      <w:r w:rsidRPr="006F4A25">
        <w:t xml:space="preserve"> file</w:t>
      </w:r>
    </w:p>
    <w:p w14:paraId="001F123C" w14:textId="77777777" w:rsidR="006F4A25" w:rsidRPr="006F4A25" w:rsidRDefault="006F4A25" w:rsidP="006F4A25">
      <w:pPr>
        <w:numPr>
          <w:ilvl w:val="0"/>
          <w:numId w:val="9"/>
        </w:numPr>
      </w:pPr>
      <w:r w:rsidRPr="006F4A25">
        <w:t>Logical identity via GUID and CUID</w:t>
      </w:r>
      <w:r w:rsidRPr="006F4A25">
        <w:br/>
        <w:t>On registration:</w:t>
      </w:r>
    </w:p>
    <w:p w14:paraId="430B3D5F" w14:textId="77777777" w:rsidR="006F4A25" w:rsidRPr="006F4A25" w:rsidRDefault="006F4A25" w:rsidP="006F4A25">
      <w:pPr>
        <w:numPr>
          <w:ilvl w:val="0"/>
          <w:numId w:val="9"/>
        </w:numPr>
      </w:pPr>
      <w:r w:rsidRPr="006F4A25">
        <w:t>Physical folder created unless virtual</w:t>
      </w:r>
    </w:p>
    <w:p w14:paraId="213E3A7C" w14:textId="77777777" w:rsidR="006F4A25" w:rsidRPr="006F4A25" w:rsidRDefault="006F4A25" w:rsidP="006F4A25">
      <w:pPr>
        <w:numPr>
          <w:ilvl w:val="0"/>
          <w:numId w:val="9"/>
        </w:numPr>
      </w:pPr>
      <w:r w:rsidRPr="006F4A25">
        <w:t xml:space="preserve">DB entry inserted into </w:t>
      </w:r>
      <w:proofErr w:type="spellStart"/>
      <w:r w:rsidRPr="006F4A25">
        <w:t>dss_core</w:t>
      </w:r>
      <w:proofErr w:type="spellEnd"/>
    </w:p>
    <w:p w14:paraId="6B566828" w14:textId="77777777" w:rsidR="006F4A25" w:rsidRPr="006F4A25" w:rsidRDefault="006F4A25" w:rsidP="006F4A25">
      <w:pPr>
        <w:numPr>
          <w:ilvl w:val="0"/>
          <w:numId w:val="9"/>
        </w:numPr>
      </w:pPr>
      <w:r w:rsidRPr="006F4A25">
        <w:t>Workspace configuration (control mode, parse mode) stored in DB</w:t>
      </w:r>
    </w:p>
    <w:p w14:paraId="6CE6C0D0" w14:textId="77777777" w:rsidR="006F4A25" w:rsidRPr="006F4A25" w:rsidRDefault="006F4A25" w:rsidP="006F4A25">
      <w:r w:rsidRPr="006F4A25">
        <w:pict w14:anchorId="6B463F1B">
          <v:rect id="_x0000_i1167" style="width:0;height:1.5pt" o:hralign="center" o:hrstd="t" o:hr="t" fillcolor="#a0a0a0" stroked="f"/>
        </w:pict>
      </w:r>
    </w:p>
    <w:p w14:paraId="6B7FD62F" w14:textId="77777777" w:rsidR="006F4A25" w:rsidRPr="006F4A25" w:rsidRDefault="006F4A25" w:rsidP="006F4A25">
      <w:pPr>
        <w:numPr>
          <w:ilvl w:val="0"/>
          <w:numId w:val="10"/>
        </w:numPr>
      </w:pPr>
      <w:r w:rsidRPr="006F4A25">
        <w:t>Directory</w:t>
      </w:r>
      <w:r w:rsidRPr="006F4A25">
        <w:br/>
        <w:t>A Directory represents a folder inside a workspace.</w:t>
      </w:r>
      <w:r w:rsidRPr="006F4A25">
        <w:br/>
        <w:t>Stored in the DB table “directory” inside the per-client DB.</w:t>
      </w:r>
      <w:r w:rsidRPr="006F4A25">
        <w:br/>
        <w:t xml:space="preserve">Fields include: </w:t>
      </w:r>
      <w:proofErr w:type="spellStart"/>
      <w:r w:rsidRPr="006F4A25">
        <w:t>workspace_id</w:t>
      </w:r>
      <w:proofErr w:type="spellEnd"/>
      <w:r w:rsidRPr="006F4A25">
        <w:t xml:space="preserve">, </w:t>
      </w:r>
      <w:proofErr w:type="spellStart"/>
      <w:r w:rsidRPr="006F4A25">
        <w:t>parent_id</w:t>
      </w:r>
      <w:proofErr w:type="spellEnd"/>
      <w:r w:rsidRPr="006F4A25">
        <w:t>, name, deleted bit.</w:t>
      </w:r>
      <w:r w:rsidRPr="006F4A25">
        <w:br/>
      </w:r>
      <w:r w:rsidRPr="006F4A25">
        <w:lastRenderedPageBreak/>
        <w:t>Directory 0 or null parent represents root folder.</w:t>
      </w:r>
      <w:r w:rsidRPr="006F4A25">
        <w:br/>
        <w:t>Directory paths are determined by combining workspace base path + directory chain.</w:t>
      </w:r>
    </w:p>
    <w:p w14:paraId="2248B533" w14:textId="77777777" w:rsidR="006F4A25" w:rsidRPr="006F4A25" w:rsidRDefault="006F4A25" w:rsidP="006F4A25">
      <w:r w:rsidRPr="006F4A25">
        <w:pict w14:anchorId="00EFE846">
          <v:rect id="_x0000_i1168" style="width:0;height:1.5pt" o:hralign="center" o:hrstd="t" o:hr="t" fillcolor="#a0a0a0" stroked="f"/>
        </w:pict>
      </w:r>
    </w:p>
    <w:p w14:paraId="5A5C1D33" w14:textId="77777777" w:rsidR="006F4A25" w:rsidRPr="006F4A25" w:rsidRDefault="006F4A25" w:rsidP="006F4A25">
      <w:pPr>
        <w:numPr>
          <w:ilvl w:val="0"/>
          <w:numId w:val="11"/>
        </w:numPr>
      </w:pPr>
      <w:r w:rsidRPr="006F4A25">
        <w:t>File and file versions</w:t>
      </w:r>
      <w:r w:rsidRPr="006F4A25">
        <w:br/>
        <w:t>Files inside a workspace are represented by:</w:t>
      </w:r>
    </w:p>
    <w:p w14:paraId="1AD905CC" w14:textId="77777777" w:rsidR="006F4A25" w:rsidRPr="006F4A25" w:rsidRDefault="006F4A25" w:rsidP="006F4A25">
      <w:pPr>
        <w:numPr>
          <w:ilvl w:val="0"/>
          <w:numId w:val="12"/>
        </w:numPr>
      </w:pPr>
      <w:r w:rsidRPr="006F4A25">
        <w:t>document table → represents one file (like conceptual file)</w:t>
      </w:r>
    </w:p>
    <w:p w14:paraId="12C0158A" w14:textId="77777777" w:rsidR="006F4A25" w:rsidRPr="006F4A25" w:rsidRDefault="006F4A25" w:rsidP="006F4A25">
      <w:pPr>
        <w:numPr>
          <w:ilvl w:val="0"/>
          <w:numId w:val="12"/>
        </w:numPr>
      </w:pPr>
      <w:proofErr w:type="spellStart"/>
      <w:r w:rsidRPr="006F4A25">
        <w:t>doc_version</w:t>
      </w:r>
      <w:proofErr w:type="spellEnd"/>
      <w:r w:rsidRPr="006F4A25">
        <w:t xml:space="preserve"> table → each upload is a version</w:t>
      </w:r>
    </w:p>
    <w:p w14:paraId="6E070BF9" w14:textId="77777777" w:rsidR="006F4A25" w:rsidRPr="006F4A25" w:rsidRDefault="006F4A25" w:rsidP="006F4A25">
      <w:pPr>
        <w:numPr>
          <w:ilvl w:val="0"/>
          <w:numId w:val="12"/>
        </w:numPr>
      </w:pPr>
      <w:proofErr w:type="spellStart"/>
      <w:r w:rsidRPr="006F4A25">
        <w:t>version_info</w:t>
      </w:r>
      <w:proofErr w:type="spellEnd"/>
      <w:r w:rsidRPr="006F4A25">
        <w:t xml:space="preserve"> table → physical file name, extension, saved path, size</w:t>
      </w:r>
    </w:p>
    <w:p w14:paraId="1F633C2E" w14:textId="77777777" w:rsidR="006F4A25" w:rsidRPr="006F4A25" w:rsidRDefault="006F4A25" w:rsidP="006F4A25">
      <w:pPr>
        <w:numPr>
          <w:ilvl w:val="0"/>
          <w:numId w:val="12"/>
        </w:numPr>
      </w:pPr>
      <w:proofErr w:type="spellStart"/>
      <w:r w:rsidRPr="006F4A25">
        <w:t>name_store</w:t>
      </w:r>
      <w:proofErr w:type="spellEnd"/>
      <w:r w:rsidRPr="006F4A25">
        <w:t xml:space="preserve"> table → stores base filename and extension</w:t>
      </w:r>
      <w:r w:rsidRPr="006F4A25">
        <w:br/>
        <w:t>This design allows multiple versions, metadata updates, and structured lookup.</w:t>
      </w:r>
    </w:p>
    <w:p w14:paraId="3D0879C4" w14:textId="77777777" w:rsidR="006F4A25" w:rsidRPr="006F4A25" w:rsidRDefault="006F4A25" w:rsidP="006F4A25">
      <w:r w:rsidRPr="006F4A25">
        <w:pict w14:anchorId="0EAE637B">
          <v:rect id="_x0000_i1169" style="width:0;height:1.5pt" o:hralign="center" o:hrstd="t" o:hr="t" fillcolor="#a0a0a0" stroked="f"/>
        </w:pict>
      </w:r>
    </w:p>
    <w:p w14:paraId="093431DE" w14:textId="77777777" w:rsidR="006F4A25" w:rsidRPr="006F4A25" w:rsidRDefault="006F4A25" w:rsidP="006F4A25">
      <w:pPr>
        <w:numPr>
          <w:ilvl w:val="0"/>
          <w:numId w:val="13"/>
        </w:numPr>
      </w:pPr>
      <w:r w:rsidRPr="006F4A25">
        <w:t>Control modes</w:t>
      </w:r>
      <w:r w:rsidRPr="006F4A25">
        <w:br/>
        <w:t>Workspace determines how filenames are generated.</w:t>
      </w:r>
      <w:r w:rsidRPr="006F4A25">
        <w:br/>
        <w:t>None: user-controlled names, no system naming enforced.</w:t>
      </w:r>
      <w:r w:rsidRPr="006F4A25">
        <w:br/>
        <w:t>Number: system-generated numeric IDs, which are split into subfolders via sharding.</w:t>
      </w:r>
      <w:r w:rsidRPr="006F4A25">
        <w:br/>
      </w:r>
      <w:proofErr w:type="spellStart"/>
      <w:r w:rsidRPr="006F4A25">
        <w:t>Guid</w:t>
      </w:r>
      <w:proofErr w:type="spellEnd"/>
      <w:r w:rsidRPr="006F4A25">
        <w:t>: system-generated GUID-based names, split by characters.</w:t>
      </w:r>
    </w:p>
    <w:p w14:paraId="3269C713" w14:textId="77777777" w:rsidR="006F4A25" w:rsidRPr="006F4A25" w:rsidRDefault="006F4A25" w:rsidP="006F4A25">
      <w:r w:rsidRPr="006F4A25">
        <w:t>Examples:</w:t>
      </w:r>
      <w:r w:rsidRPr="006F4A25">
        <w:br/>
        <w:t xml:space="preserve">Number mode: </w:t>
      </w:r>
      <w:proofErr w:type="spellStart"/>
      <w:r w:rsidRPr="006F4A25">
        <w:t>fileID</w:t>
      </w:r>
      <w:proofErr w:type="spellEnd"/>
      <w:r w:rsidRPr="006F4A25">
        <w:t xml:space="preserve"> 1458623 → shard: 01/45/86/23F</w:t>
      </w:r>
      <w:r w:rsidRPr="006F4A25">
        <w:br/>
      </w:r>
      <w:proofErr w:type="spellStart"/>
      <w:r w:rsidRPr="006F4A25">
        <w:t>Guid</w:t>
      </w:r>
      <w:proofErr w:type="spellEnd"/>
      <w:r w:rsidRPr="006F4A25">
        <w:t xml:space="preserve"> mode: compact </w:t>
      </w:r>
      <w:proofErr w:type="spellStart"/>
      <w:r w:rsidRPr="006F4A25">
        <w:t>guid</w:t>
      </w:r>
      <w:proofErr w:type="spellEnd"/>
      <w:r w:rsidRPr="006F4A25">
        <w:t xml:space="preserve"> </w:t>
      </w:r>
      <w:proofErr w:type="spellStart"/>
      <w:r w:rsidRPr="006F4A25">
        <w:t>splitted</w:t>
      </w:r>
      <w:proofErr w:type="spellEnd"/>
      <w:r w:rsidRPr="006F4A25">
        <w:t xml:space="preserve"> 1 char per folder (depth 5 by default).</w:t>
      </w:r>
    </w:p>
    <w:p w14:paraId="1F06EAF0" w14:textId="77777777" w:rsidR="006F4A25" w:rsidRPr="006F4A25" w:rsidRDefault="006F4A25" w:rsidP="006F4A25">
      <w:r w:rsidRPr="006F4A25">
        <w:pict w14:anchorId="532B12F1">
          <v:rect id="_x0000_i1170" style="width:0;height:1.5pt" o:hralign="center" o:hrstd="t" o:hr="t" fillcolor="#a0a0a0" stroked="f"/>
        </w:pict>
      </w:r>
    </w:p>
    <w:p w14:paraId="676FB427" w14:textId="77777777" w:rsidR="006F4A25" w:rsidRPr="006F4A25" w:rsidRDefault="006F4A25" w:rsidP="006F4A25">
      <w:pPr>
        <w:numPr>
          <w:ilvl w:val="0"/>
          <w:numId w:val="14"/>
        </w:numPr>
      </w:pPr>
      <w:r w:rsidRPr="006F4A25">
        <w:t>Sharding logic</w:t>
      </w:r>
      <w:r w:rsidRPr="006F4A25">
        <w:br/>
      </w:r>
      <w:proofErr w:type="spellStart"/>
      <w:r w:rsidRPr="006F4A25">
        <w:t>DiskStorageService</w:t>
      </w:r>
      <w:proofErr w:type="spellEnd"/>
      <w:r w:rsidRPr="006F4A25">
        <w:t xml:space="preserve"> uses split length and depth from </w:t>
      </w:r>
      <w:proofErr w:type="spellStart"/>
      <w:r w:rsidRPr="006F4A25">
        <w:t>DSSConfig</w:t>
      </w:r>
      <w:proofErr w:type="spellEnd"/>
      <w:r w:rsidRPr="006F4A25">
        <w:t>:</w:t>
      </w:r>
      <w:r w:rsidRPr="006F4A25">
        <w:br/>
      </w:r>
      <w:proofErr w:type="spellStart"/>
      <w:r w:rsidRPr="006F4A25">
        <w:t>SplitLengthNumber</w:t>
      </w:r>
      <w:proofErr w:type="spellEnd"/>
      <w:r w:rsidRPr="006F4A25">
        <w:t xml:space="preserve">, </w:t>
      </w:r>
      <w:proofErr w:type="spellStart"/>
      <w:r w:rsidRPr="006F4A25">
        <w:t>DepthNumber</w:t>
      </w:r>
      <w:proofErr w:type="spellEnd"/>
      <w:r w:rsidRPr="006F4A25">
        <w:t xml:space="preserve"> for numeric mode.</w:t>
      </w:r>
      <w:r w:rsidRPr="006F4A25">
        <w:br/>
      </w:r>
      <w:proofErr w:type="spellStart"/>
      <w:r w:rsidRPr="006F4A25">
        <w:t>SplitLengthHash</w:t>
      </w:r>
      <w:proofErr w:type="spellEnd"/>
      <w:r w:rsidRPr="006F4A25">
        <w:t xml:space="preserve">, </w:t>
      </w:r>
      <w:proofErr w:type="spellStart"/>
      <w:r w:rsidRPr="006F4A25">
        <w:t>DepthHash</w:t>
      </w:r>
      <w:proofErr w:type="spellEnd"/>
      <w:r w:rsidRPr="006F4A25">
        <w:t xml:space="preserve"> for GUID mode.</w:t>
      </w:r>
      <w:r w:rsidRPr="006F4A25">
        <w:br/>
        <w:t>These determine the folder nesting, preventing filesystem overload (limit 10k–100k files per directory).</w:t>
      </w:r>
      <w:r w:rsidRPr="006F4A25">
        <w:br/>
        <w:t>Suffixes are appended (F for files, W for workspace, M for module, etc.)</w:t>
      </w:r>
    </w:p>
    <w:p w14:paraId="435F3A7F" w14:textId="77777777" w:rsidR="006F4A25" w:rsidRPr="006F4A25" w:rsidRDefault="006F4A25" w:rsidP="006F4A25">
      <w:r w:rsidRPr="006F4A25">
        <w:pict w14:anchorId="368281CE">
          <v:rect id="_x0000_i1171" style="width:0;height:1.5pt" o:hralign="center" o:hrstd="t" o:hr="t" fillcolor="#a0a0a0" stroked="f"/>
        </w:pict>
      </w:r>
    </w:p>
    <w:p w14:paraId="3753FD6B" w14:textId="77777777" w:rsidR="006F4A25" w:rsidRPr="006F4A25" w:rsidRDefault="006F4A25" w:rsidP="006F4A25">
      <w:pPr>
        <w:numPr>
          <w:ilvl w:val="0"/>
          <w:numId w:val="15"/>
        </w:numPr>
      </w:pPr>
      <w:r w:rsidRPr="006F4A25">
        <w:t>Path generation</w:t>
      </w:r>
      <w:r w:rsidRPr="006F4A25">
        <w:br/>
      </w:r>
      <w:proofErr w:type="spellStart"/>
      <w:proofErr w:type="gramStart"/>
      <w:r w:rsidRPr="006F4A25">
        <w:t>ProcessAndBuildStoragePath</w:t>
      </w:r>
      <w:proofErr w:type="spellEnd"/>
      <w:r w:rsidRPr="006F4A25">
        <w:t>(</w:t>
      </w:r>
      <w:proofErr w:type="gramEnd"/>
      <w:r w:rsidRPr="006F4A25">
        <w:t>) uses the following sequence:</w:t>
      </w:r>
    </w:p>
    <w:p w14:paraId="2C2DBF33" w14:textId="77777777" w:rsidR="006F4A25" w:rsidRPr="006F4A25" w:rsidRDefault="006F4A25" w:rsidP="006F4A25">
      <w:pPr>
        <w:numPr>
          <w:ilvl w:val="0"/>
          <w:numId w:val="16"/>
        </w:numPr>
      </w:pPr>
      <w:r w:rsidRPr="006F4A25">
        <w:t xml:space="preserve">Fetch base path: </w:t>
      </w:r>
      <w:proofErr w:type="spellStart"/>
      <w:r w:rsidRPr="006F4A25">
        <w:t>BasePath</w:t>
      </w:r>
      <w:proofErr w:type="spellEnd"/>
      <w:r w:rsidRPr="006F4A25">
        <w:t xml:space="preserve"> + </w:t>
      </w:r>
      <w:proofErr w:type="spellStart"/>
      <w:r w:rsidRPr="006F4A25">
        <w:t>ClientPath</w:t>
      </w:r>
      <w:proofErr w:type="spellEnd"/>
      <w:r w:rsidRPr="006F4A25">
        <w:t xml:space="preserve"> + </w:t>
      </w:r>
      <w:proofErr w:type="spellStart"/>
      <w:r w:rsidRPr="006F4A25">
        <w:t>ModulePath</w:t>
      </w:r>
      <w:proofErr w:type="spellEnd"/>
      <w:r w:rsidRPr="006F4A25">
        <w:t xml:space="preserve"> + </w:t>
      </w:r>
      <w:proofErr w:type="spellStart"/>
      <w:r w:rsidRPr="006F4A25">
        <w:t>WorkspacePath</w:t>
      </w:r>
      <w:proofErr w:type="spellEnd"/>
    </w:p>
    <w:p w14:paraId="720CCC62" w14:textId="77777777" w:rsidR="006F4A25" w:rsidRPr="006F4A25" w:rsidRDefault="006F4A25" w:rsidP="006F4A25">
      <w:pPr>
        <w:numPr>
          <w:ilvl w:val="0"/>
          <w:numId w:val="16"/>
        </w:numPr>
      </w:pPr>
      <w:r w:rsidRPr="006F4A25">
        <w:t>If managed workspace:</w:t>
      </w:r>
    </w:p>
    <w:p w14:paraId="7009C907" w14:textId="77777777" w:rsidR="006F4A25" w:rsidRPr="006F4A25" w:rsidRDefault="006F4A25" w:rsidP="006F4A25">
      <w:pPr>
        <w:numPr>
          <w:ilvl w:val="1"/>
          <w:numId w:val="16"/>
        </w:numPr>
      </w:pPr>
      <w:r w:rsidRPr="006F4A25">
        <w:t xml:space="preserve">If </w:t>
      </w:r>
      <w:proofErr w:type="spellStart"/>
      <w:r w:rsidRPr="006F4A25">
        <w:t>SaveAsName</w:t>
      </w:r>
      <w:proofErr w:type="spellEnd"/>
      <w:r w:rsidRPr="006F4A25">
        <w:t xml:space="preserve"> exists, extract shard path</w:t>
      </w:r>
    </w:p>
    <w:p w14:paraId="42721471" w14:textId="77777777" w:rsidR="006F4A25" w:rsidRPr="006F4A25" w:rsidRDefault="006F4A25" w:rsidP="006F4A25">
      <w:pPr>
        <w:numPr>
          <w:ilvl w:val="1"/>
          <w:numId w:val="16"/>
        </w:numPr>
      </w:pPr>
      <w:r w:rsidRPr="006F4A25">
        <w:t>Else if file CUID exists, retrieve version info from DB and use stored path</w:t>
      </w:r>
    </w:p>
    <w:p w14:paraId="2D87197B" w14:textId="77777777" w:rsidR="006F4A25" w:rsidRPr="006F4A25" w:rsidRDefault="006F4A25" w:rsidP="006F4A25">
      <w:pPr>
        <w:numPr>
          <w:ilvl w:val="1"/>
          <w:numId w:val="16"/>
        </w:numPr>
      </w:pPr>
      <w:r w:rsidRPr="006F4A25">
        <w:t>Else if name provided, look up via DB by name</w:t>
      </w:r>
    </w:p>
    <w:p w14:paraId="32E942C6" w14:textId="77777777" w:rsidR="006F4A25" w:rsidRPr="006F4A25" w:rsidRDefault="006F4A25" w:rsidP="006F4A25">
      <w:pPr>
        <w:numPr>
          <w:ilvl w:val="1"/>
          <w:numId w:val="16"/>
        </w:numPr>
      </w:pPr>
      <w:r w:rsidRPr="006F4A25">
        <w:lastRenderedPageBreak/>
        <w:t>Else if uploading: generate controlled ID (Numeric or GUID), compute shard path</w:t>
      </w:r>
    </w:p>
    <w:p w14:paraId="39B37D86" w14:textId="77777777" w:rsidR="006F4A25" w:rsidRPr="006F4A25" w:rsidRDefault="006F4A25" w:rsidP="006F4A25">
      <w:pPr>
        <w:numPr>
          <w:ilvl w:val="0"/>
          <w:numId w:val="16"/>
        </w:numPr>
      </w:pPr>
      <w:r w:rsidRPr="006F4A25">
        <w:t xml:space="preserve">Combine: </w:t>
      </w:r>
      <w:proofErr w:type="spellStart"/>
      <w:r w:rsidRPr="006F4A25">
        <w:t>BasePath</w:t>
      </w:r>
      <w:proofErr w:type="spellEnd"/>
      <w:r w:rsidRPr="006F4A25">
        <w:t xml:space="preserve"> + controlled shard path + file name (with extension)</w:t>
      </w:r>
    </w:p>
    <w:p w14:paraId="35E33E1E" w14:textId="77777777" w:rsidR="006F4A25" w:rsidRPr="006F4A25" w:rsidRDefault="006F4A25" w:rsidP="006F4A25">
      <w:pPr>
        <w:numPr>
          <w:ilvl w:val="0"/>
          <w:numId w:val="16"/>
        </w:numPr>
      </w:pPr>
      <w:r w:rsidRPr="006F4A25">
        <w:t xml:space="preserve">Return the final absolute path and </w:t>
      </w:r>
      <w:proofErr w:type="spellStart"/>
      <w:r w:rsidRPr="006F4A25">
        <w:t>basePath</w:t>
      </w:r>
      <w:proofErr w:type="spellEnd"/>
      <w:r w:rsidRPr="006F4A25">
        <w:t xml:space="preserve"> for folder operations.</w:t>
      </w:r>
    </w:p>
    <w:p w14:paraId="69D2E6D4" w14:textId="77777777" w:rsidR="006F4A25" w:rsidRPr="006F4A25" w:rsidRDefault="006F4A25" w:rsidP="006F4A25">
      <w:r w:rsidRPr="006F4A25">
        <w:pict w14:anchorId="47BA7A53">
          <v:rect id="_x0000_i1172" style="width:0;height:1.5pt" o:hralign="center" o:hrstd="t" o:hr="t" fillcolor="#a0a0a0" stroked="f"/>
        </w:pict>
      </w:r>
    </w:p>
    <w:p w14:paraId="5AEE3C5D" w14:textId="77777777" w:rsidR="006F4A25" w:rsidRPr="006F4A25" w:rsidRDefault="006F4A25" w:rsidP="006F4A25">
      <w:pPr>
        <w:numPr>
          <w:ilvl w:val="0"/>
          <w:numId w:val="17"/>
        </w:numPr>
      </w:pPr>
      <w:r w:rsidRPr="006F4A25">
        <w:t>Case sensitivity</w:t>
      </w:r>
      <w:r w:rsidRPr="006F4A25">
        <w:br/>
        <w:t>Windows is naturally case insensitive; Linux is case sensitive.</w:t>
      </w:r>
      <w:r w:rsidRPr="006F4A25">
        <w:br/>
        <w:t xml:space="preserve">Haley supports per-client-module overrides loaded from </w:t>
      </w:r>
      <w:proofErr w:type="spellStart"/>
      <w:proofErr w:type="gramStart"/>
      <w:r w:rsidRPr="006F4A25">
        <w:t>Seed:OSSSource</w:t>
      </w:r>
      <w:proofErr w:type="spellEnd"/>
      <w:proofErr w:type="gramEnd"/>
      <w:r w:rsidRPr="006F4A25">
        <w:t xml:space="preserve"> config.</w:t>
      </w:r>
      <w:r w:rsidRPr="006F4A25">
        <w:br/>
        <w:t>The service maintains a list _</w:t>
      </w:r>
      <w:proofErr w:type="spellStart"/>
      <w:r w:rsidRPr="006F4A25">
        <w:t>caseSensitivePairs</w:t>
      </w:r>
      <w:proofErr w:type="spellEnd"/>
      <w:r w:rsidRPr="006F4A25">
        <w:t xml:space="preserve"> and applies:</w:t>
      </w:r>
    </w:p>
    <w:p w14:paraId="008EA477" w14:textId="77777777" w:rsidR="006F4A25" w:rsidRPr="006F4A25" w:rsidRDefault="006F4A25" w:rsidP="006F4A25">
      <w:pPr>
        <w:numPr>
          <w:ilvl w:val="0"/>
          <w:numId w:val="18"/>
        </w:numPr>
      </w:pPr>
      <w:r w:rsidRPr="006F4A25">
        <w:t>Case-sensitive or case-insensitive matching in directory scanning</w:t>
      </w:r>
    </w:p>
    <w:p w14:paraId="7B481330" w14:textId="77777777" w:rsidR="006F4A25" w:rsidRPr="006F4A25" w:rsidRDefault="006F4A25" w:rsidP="006F4A25">
      <w:pPr>
        <w:numPr>
          <w:ilvl w:val="0"/>
          <w:numId w:val="18"/>
        </w:numPr>
      </w:pPr>
      <w:r w:rsidRPr="006F4A25">
        <w:t>Case-sensitive or insensitive path generation</w:t>
      </w:r>
    </w:p>
    <w:p w14:paraId="17150DDB" w14:textId="77777777" w:rsidR="006F4A25" w:rsidRPr="006F4A25" w:rsidRDefault="006F4A25" w:rsidP="006F4A25">
      <w:pPr>
        <w:numPr>
          <w:ilvl w:val="0"/>
          <w:numId w:val="18"/>
        </w:numPr>
      </w:pPr>
      <w:r w:rsidRPr="006F4A25">
        <w:t>Distinct sharding and matching rules</w:t>
      </w:r>
      <w:r w:rsidRPr="006F4A25">
        <w:br/>
        <w:t xml:space="preserve">Used in: </w:t>
      </w:r>
      <w:proofErr w:type="spellStart"/>
      <w:r w:rsidRPr="006F4A25">
        <w:t>ProcessFileRoute</w:t>
      </w:r>
      <w:proofErr w:type="spellEnd"/>
      <w:r w:rsidRPr="006F4A25">
        <w:t xml:space="preserve">, </w:t>
      </w:r>
      <w:proofErr w:type="spellStart"/>
      <w:r w:rsidRPr="006F4A25">
        <w:t>GenerateBasePath</w:t>
      </w:r>
      <w:proofErr w:type="spellEnd"/>
      <w:r w:rsidRPr="006F4A25">
        <w:t xml:space="preserve">, Download (extension search), </w:t>
      </w:r>
      <w:proofErr w:type="spellStart"/>
      <w:r w:rsidRPr="006F4A25">
        <w:t>DeleteDirectory</w:t>
      </w:r>
      <w:proofErr w:type="spellEnd"/>
      <w:r w:rsidRPr="006F4A25">
        <w:t>.</w:t>
      </w:r>
    </w:p>
    <w:p w14:paraId="1DC13B7D" w14:textId="77777777" w:rsidR="006F4A25" w:rsidRPr="006F4A25" w:rsidRDefault="006F4A25" w:rsidP="006F4A25">
      <w:r w:rsidRPr="006F4A25">
        <w:pict w14:anchorId="57F3AEB9">
          <v:rect id="_x0000_i1173" style="width:0;height:1.5pt" o:hralign="center" o:hrstd="t" o:hr="t" fillcolor="#a0a0a0" stroked="f"/>
        </w:pict>
      </w:r>
    </w:p>
    <w:p w14:paraId="1913F557" w14:textId="77777777" w:rsidR="006F4A25" w:rsidRPr="006F4A25" w:rsidRDefault="006F4A25" w:rsidP="006F4A25">
      <w:pPr>
        <w:numPr>
          <w:ilvl w:val="0"/>
          <w:numId w:val="19"/>
        </w:numPr>
      </w:pPr>
      <w:r w:rsidRPr="006F4A25">
        <w:t>Upload flow (very detailed)</w:t>
      </w:r>
      <w:r w:rsidRPr="006F4A25">
        <w:br/>
      </w:r>
      <w:proofErr w:type="gramStart"/>
      <w:r w:rsidRPr="006F4A25">
        <w:t>Upload(</w:t>
      </w:r>
      <w:proofErr w:type="spellStart"/>
      <w:proofErr w:type="gramEnd"/>
      <w:r w:rsidRPr="006F4A25">
        <w:t>IOSSWrite</w:t>
      </w:r>
      <w:proofErr w:type="spellEnd"/>
      <w:r w:rsidRPr="006F4A25">
        <w:t xml:space="preserve"> input):</w:t>
      </w:r>
    </w:p>
    <w:p w14:paraId="2DB7D6A9" w14:textId="77777777" w:rsidR="006F4A25" w:rsidRPr="006F4A25" w:rsidRDefault="006F4A25" w:rsidP="006F4A25">
      <w:pPr>
        <w:numPr>
          <w:ilvl w:val="0"/>
          <w:numId w:val="19"/>
        </w:numPr>
      </w:pPr>
      <w:r w:rsidRPr="006F4A25">
        <w:t>Ensure write-mode enabled.</w:t>
      </w:r>
    </w:p>
    <w:p w14:paraId="00B2D2E3" w14:textId="77777777" w:rsidR="006F4A25" w:rsidRPr="006F4A25" w:rsidRDefault="006F4A25" w:rsidP="006F4A25">
      <w:pPr>
        <w:numPr>
          <w:ilvl w:val="0"/>
          <w:numId w:val="19"/>
        </w:numPr>
      </w:pPr>
      <w:r w:rsidRPr="006F4A25">
        <w:t xml:space="preserve">Generate </w:t>
      </w:r>
      <w:proofErr w:type="spellStart"/>
      <w:r w:rsidRPr="006F4A25">
        <w:t>CallID</w:t>
      </w:r>
      <w:proofErr w:type="spellEnd"/>
      <w:r w:rsidRPr="006F4A25">
        <w:t xml:space="preserve"> to track DB transaction grouping.</w:t>
      </w:r>
    </w:p>
    <w:p w14:paraId="6750F87F" w14:textId="77777777" w:rsidR="006F4A25" w:rsidRPr="006F4A25" w:rsidRDefault="006F4A25" w:rsidP="006F4A25">
      <w:pPr>
        <w:numPr>
          <w:ilvl w:val="0"/>
          <w:numId w:val="19"/>
        </w:numPr>
      </w:pPr>
      <w:r w:rsidRPr="006F4A25">
        <w:t xml:space="preserve">Build target path using </w:t>
      </w:r>
      <w:proofErr w:type="spellStart"/>
      <w:r w:rsidRPr="006F4A25">
        <w:t>ProcessAndBuildStoragePath</w:t>
      </w:r>
      <w:proofErr w:type="spellEnd"/>
      <w:r w:rsidRPr="006F4A25">
        <w:t>:</w:t>
      </w:r>
    </w:p>
    <w:p w14:paraId="285A1C85" w14:textId="77777777" w:rsidR="006F4A25" w:rsidRPr="006F4A25" w:rsidRDefault="006F4A25" w:rsidP="006F4A25">
      <w:pPr>
        <w:numPr>
          <w:ilvl w:val="1"/>
          <w:numId w:val="19"/>
        </w:numPr>
      </w:pPr>
      <w:r w:rsidRPr="006F4A25">
        <w:t>Resolves workspace, directory, file name, controlled ID rules.</w:t>
      </w:r>
    </w:p>
    <w:p w14:paraId="2404ED57" w14:textId="77777777" w:rsidR="006F4A25" w:rsidRPr="006F4A25" w:rsidRDefault="006F4A25" w:rsidP="006F4A25">
      <w:pPr>
        <w:numPr>
          <w:ilvl w:val="1"/>
          <w:numId w:val="19"/>
        </w:numPr>
      </w:pPr>
      <w:r w:rsidRPr="006F4A25">
        <w:t>Queries DB for previous version path if existing.</w:t>
      </w:r>
    </w:p>
    <w:p w14:paraId="6C11DFF8" w14:textId="77777777" w:rsidR="006F4A25" w:rsidRPr="006F4A25" w:rsidRDefault="006F4A25" w:rsidP="006F4A25">
      <w:pPr>
        <w:numPr>
          <w:ilvl w:val="0"/>
          <w:numId w:val="19"/>
        </w:numPr>
      </w:pPr>
      <w:r w:rsidRPr="006F4A25">
        <w:t>Validate final target path.</w:t>
      </w:r>
    </w:p>
    <w:p w14:paraId="04CA243C" w14:textId="77777777" w:rsidR="006F4A25" w:rsidRPr="006F4A25" w:rsidRDefault="006F4A25" w:rsidP="006F4A25">
      <w:pPr>
        <w:numPr>
          <w:ilvl w:val="0"/>
          <w:numId w:val="19"/>
        </w:numPr>
      </w:pPr>
      <w:r w:rsidRPr="006F4A25">
        <w:t>If file exists:</w:t>
      </w:r>
    </w:p>
    <w:p w14:paraId="59DCBE14" w14:textId="77777777" w:rsidR="006F4A25" w:rsidRPr="006F4A25" w:rsidRDefault="006F4A25" w:rsidP="006F4A25">
      <w:pPr>
        <w:numPr>
          <w:ilvl w:val="1"/>
          <w:numId w:val="19"/>
        </w:numPr>
      </w:pPr>
      <w:r w:rsidRPr="006F4A25">
        <w:t xml:space="preserve">Replace mode: overwrite or use </w:t>
      </w:r>
      <w:proofErr w:type="spellStart"/>
      <w:r w:rsidRPr="006F4A25">
        <w:t>TryReplaceFileAsync</w:t>
      </w:r>
      <w:proofErr w:type="spellEnd"/>
    </w:p>
    <w:p w14:paraId="0474EC85" w14:textId="77777777" w:rsidR="006F4A25" w:rsidRPr="006F4A25" w:rsidRDefault="006F4A25" w:rsidP="006F4A25">
      <w:pPr>
        <w:numPr>
          <w:ilvl w:val="1"/>
          <w:numId w:val="19"/>
        </w:numPr>
      </w:pPr>
      <w:r w:rsidRPr="006F4A25">
        <w:t>Revise mode: copy current file to new version path, then replace</w:t>
      </w:r>
    </w:p>
    <w:p w14:paraId="14A26956" w14:textId="77777777" w:rsidR="006F4A25" w:rsidRPr="006F4A25" w:rsidRDefault="006F4A25" w:rsidP="006F4A25">
      <w:pPr>
        <w:numPr>
          <w:ilvl w:val="0"/>
          <w:numId w:val="19"/>
        </w:numPr>
      </w:pPr>
      <w:r w:rsidRPr="006F4A25">
        <w:t>Write the stream with configurable buffer size.</w:t>
      </w:r>
    </w:p>
    <w:p w14:paraId="35AFB281" w14:textId="77777777" w:rsidR="006F4A25" w:rsidRPr="006F4A25" w:rsidRDefault="006F4A25" w:rsidP="006F4A25">
      <w:pPr>
        <w:numPr>
          <w:ilvl w:val="0"/>
          <w:numId w:val="19"/>
        </w:numPr>
      </w:pPr>
      <w:r w:rsidRPr="006F4A25">
        <w:t>After writing, if indexer enabled:</w:t>
      </w:r>
    </w:p>
    <w:p w14:paraId="305FC36D" w14:textId="77777777" w:rsidR="006F4A25" w:rsidRPr="006F4A25" w:rsidRDefault="006F4A25" w:rsidP="006F4A25">
      <w:pPr>
        <w:numPr>
          <w:ilvl w:val="1"/>
          <w:numId w:val="19"/>
        </w:numPr>
      </w:pPr>
      <w:r w:rsidRPr="006F4A25">
        <w:t xml:space="preserve">Call </w:t>
      </w:r>
      <w:proofErr w:type="spellStart"/>
      <w:proofErr w:type="gramStart"/>
      <w:r w:rsidRPr="006F4A25">
        <w:t>UpdateDocVersionInfo</w:t>
      </w:r>
      <w:proofErr w:type="spellEnd"/>
      <w:r w:rsidRPr="006F4A25">
        <w:t>(</w:t>
      </w:r>
      <w:proofErr w:type="gramEnd"/>
      <w:r w:rsidRPr="006F4A25">
        <w:t>) to store file size, path, display name</w:t>
      </w:r>
    </w:p>
    <w:p w14:paraId="64D8E7CA" w14:textId="77777777" w:rsidR="006F4A25" w:rsidRPr="006F4A25" w:rsidRDefault="006F4A25" w:rsidP="006F4A25">
      <w:pPr>
        <w:numPr>
          <w:ilvl w:val="1"/>
          <w:numId w:val="19"/>
        </w:numPr>
      </w:pPr>
      <w:proofErr w:type="spellStart"/>
      <w:proofErr w:type="gramStart"/>
      <w:r w:rsidRPr="006F4A25">
        <w:t>FinalizeTransaction</w:t>
      </w:r>
      <w:proofErr w:type="spellEnd"/>
      <w:r w:rsidRPr="006F4A25">
        <w:t>(</w:t>
      </w:r>
      <w:proofErr w:type="spellStart"/>
      <w:proofErr w:type="gramEnd"/>
      <w:r w:rsidRPr="006F4A25">
        <w:t>CallID</w:t>
      </w:r>
      <w:proofErr w:type="spellEnd"/>
      <w:r w:rsidRPr="006F4A25">
        <w:t>, commit=true) to commit all DB operations</w:t>
      </w:r>
      <w:r w:rsidRPr="006F4A25">
        <w:br/>
        <w:t xml:space="preserve">If any step fails, </w:t>
      </w:r>
      <w:proofErr w:type="spellStart"/>
      <w:proofErr w:type="gramStart"/>
      <w:r w:rsidRPr="006F4A25">
        <w:t>FinalizeTransaction</w:t>
      </w:r>
      <w:proofErr w:type="spellEnd"/>
      <w:r w:rsidRPr="006F4A25">
        <w:t>(</w:t>
      </w:r>
      <w:proofErr w:type="spellStart"/>
      <w:proofErr w:type="gramEnd"/>
      <w:r w:rsidRPr="006F4A25">
        <w:t>CallID</w:t>
      </w:r>
      <w:proofErr w:type="spellEnd"/>
      <w:r w:rsidRPr="006F4A25">
        <w:t>, commit=false) rolls back DB changes.</w:t>
      </w:r>
    </w:p>
    <w:p w14:paraId="70411D40" w14:textId="77777777" w:rsidR="006F4A25" w:rsidRPr="006F4A25" w:rsidRDefault="006F4A25" w:rsidP="006F4A25">
      <w:r w:rsidRPr="006F4A25">
        <w:lastRenderedPageBreak/>
        <w:t>Important: physical disk write and DB transaction are separate operations.</w:t>
      </w:r>
      <w:r w:rsidRPr="006F4A25">
        <w:br/>
        <w:t>This can create FS/DB drift if write succeeds but DB fails, hence recommended two-phase commit improvement.</w:t>
      </w:r>
    </w:p>
    <w:p w14:paraId="0D0C1D89" w14:textId="77777777" w:rsidR="006F4A25" w:rsidRPr="006F4A25" w:rsidRDefault="006F4A25" w:rsidP="006F4A25">
      <w:r w:rsidRPr="006F4A25">
        <w:pict w14:anchorId="3A82D09D">
          <v:rect id="_x0000_i1174" style="width:0;height:1.5pt" o:hralign="center" o:hrstd="t" o:hr="t" fillcolor="#a0a0a0" stroked="f"/>
        </w:pict>
      </w:r>
    </w:p>
    <w:p w14:paraId="24D5B8DC" w14:textId="77777777" w:rsidR="006F4A25" w:rsidRPr="006F4A25" w:rsidRDefault="006F4A25" w:rsidP="006F4A25">
      <w:pPr>
        <w:numPr>
          <w:ilvl w:val="0"/>
          <w:numId w:val="20"/>
        </w:numPr>
      </w:pPr>
      <w:r w:rsidRPr="006F4A25">
        <w:t>Download and streaming logic</w:t>
      </w:r>
      <w:r w:rsidRPr="006F4A25">
        <w:br/>
      </w:r>
      <w:proofErr w:type="gramStart"/>
      <w:r w:rsidRPr="006F4A25">
        <w:t>Download(</w:t>
      </w:r>
      <w:proofErr w:type="spellStart"/>
      <w:proofErr w:type="gramEnd"/>
      <w:r w:rsidRPr="006F4A25">
        <w:t>IOSSReadFile</w:t>
      </w:r>
      <w:proofErr w:type="spellEnd"/>
      <w:r w:rsidRPr="006F4A25">
        <w:t>):</w:t>
      </w:r>
    </w:p>
    <w:p w14:paraId="36218A38" w14:textId="77777777" w:rsidR="006F4A25" w:rsidRPr="006F4A25" w:rsidRDefault="006F4A25" w:rsidP="006F4A25">
      <w:pPr>
        <w:numPr>
          <w:ilvl w:val="0"/>
          <w:numId w:val="21"/>
        </w:numPr>
      </w:pPr>
      <w:r w:rsidRPr="006F4A25">
        <w:t>Computes path; if file extension missing, searches directory for matching base name using configured case rules.</w:t>
      </w:r>
    </w:p>
    <w:p w14:paraId="3FC045F5" w14:textId="77777777" w:rsidR="006F4A25" w:rsidRPr="006F4A25" w:rsidRDefault="006F4A25" w:rsidP="006F4A25">
      <w:pPr>
        <w:numPr>
          <w:ilvl w:val="0"/>
          <w:numId w:val="21"/>
        </w:numPr>
      </w:pPr>
      <w:r w:rsidRPr="006F4A25">
        <w:t xml:space="preserve">Returns </w:t>
      </w:r>
      <w:proofErr w:type="spellStart"/>
      <w:r w:rsidRPr="006F4A25">
        <w:t>IOSSFileStreamResponse</w:t>
      </w:r>
      <w:proofErr w:type="spellEnd"/>
      <w:r w:rsidRPr="006F4A25">
        <w:t xml:space="preserve"> containing the </w:t>
      </w:r>
      <w:proofErr w:type="spellStart"/>
      <w:r w:rsidRPr="006F4A25">
        <w:t>FileStream</w:t>
      </w:r>
      <w:proofErr w:type="spellEnd"/>
      <w:r w:rsidRPr="006F4A25">
        <w:t>.</w:t>
      </w:r>
      <w:r w:rsidRPr="006F4A25">
        <w:br/>
        <w:t>The controller layer handles:</w:t>
      </w:r>
    </w:p>
    <w:p w14:paraId="4E48AA02" w14:textId="77777777" w:rsidR="006F4A25" w:rsidRPr="006F4A25" w:rsidRDefault="006F4A25" w:rsidP="006F4A25">
      <w:pPr>
        <w:numPr>
          <w:ilvl w:val="0"/>
          <w:numId w:val="21"/>
        </w:numPr>
      </w:pPr>
      <w:r w:rsidRPr="006F4A25">
        <w:t>Range header parsing</w:t>
      </w:r>
    </w:p>
    <w:p w14:paraId="54AEFF0B" w14:textId="77777777" w:rsidR="006F4A25" w:rsidRPr="006F4A25" w:rsidRDefault="006F4A25" w:rsidP="006F4A25">
      <w:pPr>
        <w:numPr>
          <w:ilvl w:val="0"/>
          <w:numId w:val="21"/>
        </w:numPr>
      </w:pPr>
      <w:r w:rsidRPr="006F4A25">
        <w:t>Content-Range, Accept-Ranges, and Content-Length headers</w:t>
      </w:r>
    </w:p>
    <w:p w14:paraId="587B2D8C" w14:textId="77777777" w:rsidR="006F4A25" w:rsidRPr="006F4A25" w:rsidRDefault="006F4A25" w:rsidP="006F4A25">
      <w:pPr>
        <w:numPr>
          <w:ilvl w:val="0"/>
          <w:numId w:val="21"/>
        </w:numPr>
      </w:pPr>
      <w:r w:rsidRPr="006F4A25">
        <w:t>Streaming the correct slice of the file</w:t>
      </w:r>
      <w:r w:rsidRPr="006F4A25">
        <w:br/>
        <w:t xml:space="preserve">ASP.NET Core’s </w:t>
      </w:r>
      <w:proofErr w:type="spellStart"/>
      <w:r w:rsidRPr="006F4A25">
        <w:t>enableRangeProcessing</w:t>
      </w:r>
      <w:proofErr w:type="spellEnd"/>
      <w:r w:rsidRPr="006F4A25">
        <w:t>=true can take over this entire responsibility safely.</w:t>
      </w:r>
    </w:p>
    <w:p w14:paraId="088F4AED" w14:textId="77777777" w:rsidR="006F4A25" w:rsidRPr="006F4A25" w:rsidRDefault="006F4A25" w:rsidP="006F4A25">
      <w:r w:rsidRPr="006F4A25">
        <w:pict w14:anchorId="4789F5F8">
          <v:rect id="_x0000_i1175" style="width:0;height:1.5pt" o:hralign="center" o:hrstd="t" o:hr="t" fillcolor="#a0a0a0" stroked="f"/>
        </w:pict>
      </w:r>
    </w:p>
    <w:p w14:paraId="7C3A0B42" w14:textId="77777777" w:rsidR="006F4A25" w:rsidRPr="006F4A25" w:rsidRDefault="006F4A25" w:rsidP="006F4A25">
      <w:pPr>
        <w:numPr>
          <w:ilvl w:val="0"/>
          <w:numId w:val="22"/>
        </w:numPr>
      </w:pPr>
      <w:r w:rsidRPr="006F4A25">
        <w:t>Delete file</w:t>
      </w:r>
      <w:r w:rsidRPr="006F4A25">
        <w:br/>
      </w:r>
      <w:proofErr w:type="gramStart"/>
      <w:r w:rsidRPr="006F4A25">
        <w:t>Delete(</w:t>
      </w:r>
      <w:proofErr w:type="spellStart"/>
      <w:proofErr w:type="gramEnd"/>
      <w:r w:rsidRPr="006F4A25">
        <w:t>IOSSReadFile</w:t>
      </w:r>
      <w:proofErr w:type="spellEnd"/>
      <w:r w:rsidRPr="006F4A25">
        <w:t>):</w:t>
      </w:r>
    </w:p>
    <w:p w14:paraId="59CEE6C6" w14:textId="77777777" w:rsidR="006F4A25" w:rsidRPr="006F4A25" w:rsidRDefault="006F4A25" w:rsidP="006F4A25">
      <w:pPr>
        <w:numPr>
          <w:ilvl w:val="0"/>
          <w:numId w:val="23"/>
        </w:numPr>
      </w:pPr>
      <w:r w:rsidRPr="006F4A25">
        <w:t>Validates write-mode</w:t>
      </w:r>
    </w:p>
    <w:p w14:paraId="7178273F" w14:textId="77777777" w:rsidR="006F4A25" w:rsidRPr="006F4A25" w:rsidRDefault="006F4A25" w:rsidP="006F4A25">
      <w:pPr>
        <w:numPr>
          <w:ilvl w:val="0"/>
          <w:numId w:val="23"/>
        </w:numPr>
      </w:pPr>
      <w:r w:rsidRPr="006F4A25">
        <w:t>Resolves file path</w:t>
      </w:r>
    </w:p>
    <w:p w14:paraId="29869C9D" w14:textId="77777777" w:rsidR="006F4A25" w:rsidRPr="006F4A25" w:rsidRDefault="006F4A25" w:rsidP="006F4A25">
      <w:pPr>
        <w:numPr>
          <w:ilvl w:val="0"/>
          <w:numId w:val="23"/>
        </w:numPr>
      </w:pPr>
      <w:r w:rsidRPr="006F4A25">
        <w:t xml:space="preserve">If exists: </w:t>
      </w:r>
      <w:proofErr w:type="spellStart"/>
      <w:r w:rsidRPr="006F4A25">
        <w:t>TryDeleteFile</w:t>
      </w:r>
      <w:proofErr w:type="spellEnd"/>
    </w:p>
    <w:p w14:paraId="2C330F46" w14:textId="77777777" w:rsidR="006F4A25" w:rsidRPr="006F4A25" w:rsidRDefault="006F4A25" w:rsidP="006F4A25">
      <w:pPr>
        <w:numPr>
          <w:ilvl w:val="0"/>
          <w:numId w:val="23"/>
        </w:numPr>
      </w:pPr>
      <w:r w:rsidRPr="006F4A25">
        <w:t>Returns feedback message specifying success or precise error</w:t>
      </w:r>
    </w:p>
    <w:p w14:paraId="3DDDBAE9" w14:textId="77777777" w:rsidR="006F4A25" w:rsidRPr="006F4A25" w:rsidRDefault="006F4A25" w:rsidP="006F4A25">
      <w:r w:rsidRPr="006F4A25">
        <w:pict w14:anchorId="12AE0A41">
          <v:rect id="_x0000_i1176" style="width:0;height:1.5pt" o:hralign="center" o:hrstd="t" o:hr="t" fillcolor="#a0a0a0" stroked="f"/>
        </w:pict>
      </w:r>
    </w:p>
    <w:p w14:paraId="7E58453F" w14:textId="77777777" w:rsidR="006F4A25" w:rsidRPr="006F4A25" w:rsidRDefault="006F4A25" w:rsidP="006F4A25">
      <w:pPr>
        <w:numPr>
          <w:ilvl w:val="0"/>
          <w:numId w:val="24"/>
        </w:numPr>
      </w:pPr>
      <w:r w:rsidRPr="006F4A25">
        <w:t>Directory operations</w:t>
      </w:r>
      <w:r w:rsidRPr="006F4A25">
        <w:br/>
      </w:r>
      <w:proofErr w:type="spellStart"/>
      <w:proofErr w:type="gramStart"/>
      <w:r w:rsidRPr="006F4A25">
        <w:t>CreateDirectory</w:t>
      </w:r>
      <w:proofErr w:type="spellEnd"/>
      <w:r w:rsidRPr="006F4A25">
        <w:t>(</w:t>
      </w:r>
      <w:proofErr w:type="spellStart"/>
      <w:proofErr w:type="gramEnd"/>
      <w:r w:rsidRPr="006F4A25">
        <w:t>IOSSRead</w:t>
      </w:r>
      <w:proofErr w:type="spellEnd"/>
      <w:r w:rsidRPr="006F4A25">
        <w:t>): automatically builds path and creates the directory if not exists.</w:t>
      </w:r>
      <w:r w:rsidRPr="006F4A25">
        <w:br/>
      </w:r>
      <w:proofErr w:type="spellStart"/>
      <w:proofErr w:type="gramStart"/>
      <w:r w:rsidRPr="006F4A25">
        <w:t>GetDirectoryInfo</w:t>
      </w:r>
      <w:proofErr w:type="spellEnd"/>
      <w:r w:rsidRPr="006F4A25">
        <w:t>(</w:t>
      </w:r>
      <w:proofErr w:type="spellStart"/>
      <w:proofErr w:type="gramEnd"/>
      <w:r w:rsidRPr="006F4A25">
        <w:t>IOSSRead</w:t>
      </w:r>
      <w:proofErr w:type="spellEnd"/>
      <w:r w:rsidRPr="006F4A25">
        <w:t>): lists subfolders and files inside the directory.</w:t>
      </w:r>
      <w:r w:rsidRPr="006F4A25">
        <w:br/>
      </w:r>
      <w:proofErr w:type="spellStart"/>
      <w:proofErr w:type="gramStart"/>
      <w:r w:rsidRPr="006F4A25">
        <w:t>DeleteDirectory</w:t>
      </w:r>
      <w:proofErr w:type="spellEnd"/>
      <w:r w:rsidRPr="006F4A25">
        <w:t>(</w:t>
      </w:r>
      <w:proofErr w:type="spellStart"/>
      <w:proofErr w:type="gramEnd"/>
      <w:r w:rsidRPr="006F4A25">
        <w:t>IOSSRead</w:t>
      </w:r>
      <w:proofErr w:type="spellEnd"/>
      <w:r w:rsidRPr="006F4A25">
        <w:t>, recursive): validates the target, ensures that path matches expected directory for safety, and deletes.</w:t>
      </w:r>
    </w:p>
    <w:p w14:paraId="1B658277" w14:textId="77777777" w:rsidR="006F4A25" w:rsidRPr="006F4A25" w:rsidRDefault="006F4A25" w:rsidP="006F4A25">
      <w:r w:rsidRPr="006F4A25">
        <w:pict w14:anchorId="39CC2D51">
          <v:rect id="_x0000_i1177" style="width:0;height:1.5pt" o:hralign="center" o:hrstd="t" o:hr="t" fillcolor="#a0a0a0" stroked="f"/>
        </w:pict>
      </w:r>
    </w:p>
    <w:p w14:paraId="204ADD62" w14:textId="77777777" w:rsidR="006F4A25" w:rsidRPr="006F4A25" w:rsidRDefault="006F4A25" w:rsidP="006F4A25">
      <w:pPr>
        <w:numPr>
          <w:ilvl w:val="0"/>
          <w:numId w:val="25"/>
        </w:numPr>
      </w:pPr>
      <w:r w:rsidRPr="006F4A25">
        <w:t>Registration system</w:t>
      </w:r>
      <w:r w:rsidRPr="006F4A25">
        <w:br/>
      </w:r>
      <w:proofErr w:type="spellStart"/>
      <w:r w:rsidRPr="006F4A25">
        <w:t>DiskStorageService</w:t>
      </w:r>
      <w:proofErr w:type="spellEnd"/>
      <w:r w:rsidRPr="006F4A25">
        <w:t xml:space="preserve"> can register everything from config or API:</w:t>
      </w:r>
      <w:r w:rsidRPr="006F4A25">
        <w:br/>
        <w:t xml:space="preserve">(a) </w:t>
      </w:r>
      <w:proofErr w:type="spellStart"/>
      <w:r w:rsidRPr="006F4A25">
        <w:t>RegisterClient</w:t>
      </w:r>
      <w:proofErr w:type="spellEnd"/>
      <w:r w:rsidRPr="006F4A25">
        <w:t>:</w:t>
      </w:r>
    </w:p>
    <w:p w14:paraId="731BBD62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>Creates Client folder</w:t>
      </w:r>
    </w:p>
    <w:p w14:paraId="0A3D4F11" w14:textId="77777777" w:rsidR="006F4A25" w:rsidRPr="006F4A25" w:rsidRDefault="006F4A25" w:rsidP="006F4A25">
      <w:pPr>
        <w:numPr>
          <w:ilvl w:val="0"/>
          <w:numId w:val="26"/>
        </w:numPr>
      </w:pPr>
      <w:proofErr w:type="gramStart"/>
      <w:r w:rsidRPr="006F4A25">
        <w:t>Writes .</w:t>
      </w:r>
      <w:proofErr w:type="spellStart"/>
      <w:proofErr w:type="gramEnd"/>
      <w:r w:rsidRPr="006F4A25">
        <w:t>client.dss.meta</w:t>
      </w:r>
      <w:proofErr w:type="spellEnd"/>
      <w:r w:rsidRPr="006F4A25">
        <w:t xml:space="preserve"> with password hash, signing key, encryption key</w:t>
      </w:r>
    </w:p>
    <w:p w14:paraId="6D0EF965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lastRenderedPageBreak/>
        <w:t xml:space="preserve">Registers in </w:t>
      </w:r>
      <w:proofErr w:type="spellStart"/>
      <w:r w:rsidRPr="006F4A25">
        <w:t>dss_core</w:t>
      </w:r>
      <w:proofErr w:type="spellEnd"/>
    </w:p>
    <w:p w14:paraId="728276B3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>Auto-registers default module → auto-registers default workspace</w:t>
      </w:r>
      <w:r w:rsidRPr="006F4A25">
        <w:br/>
        <w:t>(b) RegisterModule:</w:t>
      </w:r>
    </w:p>
    <w:p w14:paraId="12109728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>Creates module folder</w:t>
      </w:r>
    </w:p>
    <w:p w14:paraId="2183A330" w14:textId="77777777" w:rsidR="006F4A25" w:rsidRPr="006F4A25" w:rsidRDefault="006F4A25" w:rsidP="006F4A25">
      <w:pPr>
        <w:numPr>
          <w:ilvl w:val="0"/>
          <w:numId w:val="26"/>
        </w:numPr>
      </w:pPr>
      <w:proofErr w:type="gramStart"/>
      <w:r w:rsidRPr="006F4A25">
        <w:t>Writes .</w:t>
      </w:r>
      <w:proofErr w:type="spellStart"/>
      <w:proofErr w:type="gramEnd"/>
      <w:r w:rsidRPr="006F4A25">
        <w:t>module.dss.meta</w:t>
      </w:r>
      <w:proofErr w:type="spellEnd"/>
    </w:p>
    <w:p w14:paraId="5218311E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 xml:space="preserve">Registers module in </w:t>
      </w:r>
      <w:proofErr w:type="spellStart"/>
      <w:r w:rsidRPr="006F4A25">
        <w:t>dss_core</w:t>
      </w:r>
      <w:proofErr w:type="spellEnd"/>
      <w:r w:rsidRPr="006F4A25">
        <w:br/>
        <w:t xml:space="preserve">(c) </w:t>
      </w:r>
      <w:proofErr w:type="spellStart"/>
      <w:r w:rsidRPr="006F4A25">
        <w:t>RegisterWorkSpace</w:t>
      </w:r>
      <w:proofErr w:type="spellEnd"/>
      <w:r w:rsidRPr="006F4A25">
        <w:t>:</w:t>
      </w:r>
    </w:p>
    <w:p w14:paraId="05212D16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>Creates workspace folder unless virtual</w:t>
      </w:r>
    </w:p>
    <w:p w14:paraId="64CB48A8" w14:textId="77777777" w:rsidR="006F4A25" w:rsidRPr="006F4A25" w:rsidRDefault="006F4A25" w:rsidP="006F4A25">
      <w:pPr>
        <w:numPr>
          <w:ilvl w:val="0"/>
          <w:numId w:val="26"/>
        </w:numPr>
      </w:pPr>
      <w:proofErr w:type="gramStart"/>
      <w:r w:rsidRPr="006F4A25">
        <w:t>Writes .</w:t>
      </w:r>
      <w:proofErr w:type="spellStart"/>
      <w:proofErr w:type="gramEnd"/>
      <w:r w:rsidRPr="006F4A25">
        <w:t>ws.dss.meta</w:t>
      </w:r>
      <w:proofErr w:type="spellEnd"/>
    </w:p>
    <w:p w14:paraId="65AF408D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 xml:space="preserve">Registers workspace in </w:t>
      </w:r>
      <w:proofErr w:type="spellStart"/>
      <w:r w:rsidRPr="006F4A25">
        <w:t>dss_core</w:t>
      </w:r>
      <w:proofErr w:type="spellEnd"/>
      <w:r w:rsidRPr="006F4A25">
        <w:br/>
        <w:t xml:space="preserve">(d) </w:t>
      </w:r>
      <w:proofErr w:type="spellStart"/>
      <w:proofErr w:type="gramStart"/>
      <w:r w:rsidRPr="006F4A25">
        <w:t>RegisterFromSource</w:t>
      </w:r>
      <w:proofErr w:type="spellEnd"/>
      <w:r w:rsidRPr="006F4A25">
        <w:t>(</w:t>
      </w:r>
      <w:proofErr w:type="gramEnd"/>
      <w:r w:rsidRPr="006F4A25">
        <w:t>):</w:t>
      </w:r>
    </w:p>
    <w:p w14:paraId="0F4C542A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 xml:space="preserve">Reads </w:t>
      </w:r>
      <w:proofErr w:type="spellStart"/>
      <w:proofErr w:type="gramStart"/>
      <w:r w:rsidRPr="006F4A25">
        <w:t>Seed:OSSSource</w:t>
      </w:r>
      <w:proofErr w:type="spellEnd"/>
      <w:proofErr w:type="gramEnd"/>
      <w:r w:rsidRPr="006F4A25">
        <w:t xml:space="preserve"> entries from config</w:t>
      </w:r>
    </w:p>
    <w:p w14:paraId="7E459B28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>Registers clients, modules, workspaces</w:t>
      </w:r>
    </w:p>
    <w:p w14:paraId="4F5E4DCF" w14:textId="77777777" w:rsidR="006F4A25" w:rsidRPr="006F4A25" w:rsidRDefault="006F4A25" w:rsidP="006F4A25">
      <w:pPr>
        <w:numPr>
          <w:ilvl w:val="0"/>
          <w:numId w:val="26"/>
        </w:numPr>
      </w:pPr>
      <w:r w:rsidRPr="006F4A25">
        <w:t>Builds case-sensitivity overrides</w:t>
      </w:r>
    </w:p>
    <w:p w14:paraId="6FDBD6D6" w14:textId="77777777" w:rsidR="006F4A25" w:rsidRPr="006F4A25" w:rsidRDefault="006F4A25" w:rsidP="006F4A25">
      <w:r w:rsidRPr="006F4A25">
        <w:pict w14:anchorId="68F33DC3">
          <v:rect id="_x0000_i1178" style="width:0;height:1.5pt" o:hralign="center" o:hrstd="t" o:hr="t" fillcolor="#a0a0a0" stroked="f"/>
        </w:pict>
      </w:r>
    </w:p>
    <w:p w14:paraId="5FCDCB5F" w14:textId="77777777" w:rsidR="006F4A25" w:rsidRPr="006F4A25" w:rsidRDefault="006F4A25" w:rsidP="006F4A25">
      <w:pPr>
        <w:numPr>
          <w:ilvl w:val="0"/>
          <w:numId w:val="27"/>
        </w:numPr>
      </w:pPr>
      <w:r w:rsidRPr="006F4A25">
        <w:t>Indexing subsystem (</w:t>
      </w:r>
      <w:proofErr w:type="spellStart"/>
      <w:r w:rsidRPr="006F4A25">
        <w:t>MariaDBIndexing</w:t>
      </w:r>
      <w:proofErr w:type="spellEnd"/>
      <w:r w:rsidRPr="006F4A25">
        <w:t>) – very detailed</w:t>
      </w:r>
      <w:r w:rsidRPr="006F4A25">
        <w:br/>
        <w:t>The indexer is responsible for all DB operations.</w:t>
      </w:r>
    </w:p>
    <w:p w14:paraId="74FFF09F" w14:textId="77777777" w:rsidR="006F4A25" w:rsidRPr="006F4A25" w:rsidRDefault="006F4A25" w:rsidP="006F4A25">
      <w:r w:rsidRPr="006F4A25">
        <w:t>It manages:</w:t>
      </w:r>
    </w:p>
    <w:p w14:paraId="19BF004C" w14:textId="77777777" w:rsidR="006F4A25" w:rsidRPr="006F4A25" w:rsidRDefault="006F4A25" w:rsidP="006F4A25">
      <w:pPr>
        <w:numPr>
          <w:ilvl w:val="0"/>
          <w:numId w:val="28"/>
        </w:numPr>
      </w:pPr>
      <w:r w:rsidRPr="006F4A25">
        <w:t xml:space="preserve">Client, module, workspace indexing in </w:t>
      </w:r>
      <w:proofErr w:type="spellStart"/>
      <w:r w:rsidRPr="006F4A25">
        <w:t>dss_core</w:t>
      </w:r>
      <w:proofErr w:type="spellEnd"/>
    </w:p>
    <w:p w14:paraId="4F7B12E3" w14:textId="77777777" w:rsidR="006F4A25" w:rsidRPr="006F4A25" w:rsidRDefault="006F4A25" w:rsidP="006F4A25">
      <w:pPr>
        <w:numPr>
          <w:ilvl w:val="0"/>
          <w:numId w:val="28"/>
        </w:numPr>
      </w:pPr>
      <w:r w:rsidRPr="006F4A25">
        <w:t xml:space="preserve">Document, directory, version, </w:t>
      </w:r>
      <w:proofErr w:type="spellStart"/>
      <w:r w:rsidRPr="006F4A25">
        <w:t>name_store</w:t>
      </w:r>
      <w:proofErr w:type="spellEnd"/>
      <w:r w:rsidRPr="006F4A25">
        <w:t xml:space="preserve"> tables in </w:t>
      </w:r>
      <w:proofErr w:type="spellStart"/>
      <w:r w:rsidRPr="006F4A25">
        <w:t>dss_client_x</w:t>
      </w:r>
      <w:proofErr w:type="spellEnd"/>
      <w:r w:rsidRPr="006F4A25">
        <w:t xml:space="preserve"> DB</w:t>
      </w:r>
    </w:p>
    <w:p w14:paraId="3F907FE8" w14:textId="77777777" w:rsidR="006F4A25" w:rsidRPr="006F4A25" w:rsidRDefault="006F4A25" w:rsidP="006F4A25">
      <w:pPr>
        <w:numPr>
          <w:ilvl w:val="0"/>
          <w:numId w:val="28"/>
        </w:numPr>
      </w:pPr>
      <w:r w:rsidRPr="006F4A25">
        <w:t>Path resolution during read/write</w:t>
      </w:r>
    </w:p>
    <w:p w14:paraId="2587C146" w14:textId="77777777" w:rsidR="006F4A25" w:rsidRPr="006F4A25" w:rsidRDefault="006F4A25" w:rsidP="006F4A25">
      <w:pPr>
        <w:numPr>
          <w:ilvl w:val="0"/>
          <w:numId w:val="28"/>
        </w:numPr>
      </w:pPr>
      <w:r w:rsidRPr="006F4A25">
        <w:t>Transaction coordination</w:t>
      </w:r>
    </w:p>
    <w:p w14:paraId="640E53AC" w14:textId="77777777" w:rsidR="006F4A25" w:rsidRPr="006F4A25" w:rsidRDefault="006F4A25" w:rsidP="006F4A25">
      <w:r w:rsidRPr="006F4A25">
        <w:t>Key features:</w:t>
      </w:r>
      <w:r w:rsidRPr="006F4A25">
        <w:br/>
        <w:t>(a) Database bootstrap</w:t>
      </w:r>
    </w:p>
    <w:p w14:paraId="14ACE4FF" w14:textId="77777777" w:rsidR="006F4A25" w:rsidRPr="006F4A25" w:rsidRDefault="006F4A25" w:rsidP="006F4A25">
      <w:pPr>
        <w:numPr>
          <w:ilvl w:val="0"/>
          <w:numId w:val="29"/>
        </w:numPr>
      </w:pPr>
      <w:r w:rsidRPr="006F4A25">
        <w:t>Ensures schema exists</w:t>
      </w:r>
    </w:p>
    <w:p w14:paraId="47D9D99C" w14:textId="77777777" w:rsidR="006F4A25" w:rsidRPr="006F4A25" w:rsidRDefault="006F4A25" w:rsidP="006F4A25">
      <w:pPr>
        <w:numPr>
          <w:ilvl w:val="0"/>
          <w:numId w:val="29"/>
        </w:numPr>
      </w:pPr>
      <w:r w:rsidRPr="006F4A25">
        <w:t>If not, loads and runs SQL files (</w:t>
      </w:r>
      <w:proofErr w:type="spellStart"/>
      <w:r w:rsidRPr="006F4A25">
        <w:t>dsscore.sql</w:t>
      </w:r>
      <w:proofErr w:type="spellEnd"/>
      <w:r w:rsidRPr="006F4A25">
        <w:t xml:space="preserve">, </w:t>
      </w:r>
      <w:proofErr w:type="spellStart"/>
      <w:r w:rsidRPr="006F4A25">
        <w:t>dssclient.sql</w:t>
      </w:r>
      <w:proofErr w:type="spellEnd"/>
      <w:r w:rsidRPr="006F4A25">
        <w:t>)</w:t>
      </w:r>
    </w:p>
    <w:p w14:paraId="0B7E20BF" w14:textId="77777777" w:rsidR="006F4A25" w:rsidRPr="006F4A25" w:rsidRDefault="006F4A25" w:rsidP="006F4A25">
      <w:pPr>
        <w:numPr>
          <w:ilvl w:val="0"/>
          <w:numId w:val="29"/>
        </w:numPr>
      </w:pPr>
      <w:r w:rsidRPr="006F4A25">
        <w:t>Can replace schema names dynamically to avoid hardcoding</w:t>
      </w:r>
    </w:p>
    <w:p w14:paraId="00BB0885" w14:textId="77777777" w:rsidR="006F4A25" w:rsidRPr="006F4A25" w:rsidRDefault="006F4A25" w:rsidP="006F4A25">
      <w:r w:rsidRPr="006F4A25">
        <w:t>(b) Registration queries</w:t>
      </w:r>
      <w:r w:rsidRPr="006F4A25">
        <w:br/>
      </w:r>
      <w:proofErr w:type="spellStart"/>
      <w:r w:rsidRPr="006F4A25">
        <w:t>RegisterClient</w:t>
      </w:r>
      <w:proofErr w:type="spellEnd"/>
      <w:r w:rsidRPr="006F4A25">
        <w:t>()</w:t>
      </w:r>
      <w:r w:rsidRPr="006F4A25">
        <w:br/>
        <w:t>RegisterModule()</w:t>
      </w:r>
      <w:r w:rsidRPr="006F4A25">
        <w:br/>
      </w:r>
      <w:proofErr w:type="spellStart"/>
      <w:proofErr w:type="gramStart"/>
      <w:r w:rsidRPr="006F4A25">
        <w:t>RegisterWorkspace</w:t>
      </w:r>
      <w:proofErr w:type="spellEnd"/>
      <w:r w:rsidRPr="006F4A25">
        <w:t>(</w:t>
      </w:r>
      <w:proofErr w:type="gramEnd"/>
      <w:r w:rsidRPr="006F4A25">
        <w:t>)</w:t>
      </w:r>
      <w:r w:rsidRPr="006F4A25">
        <w:br/>
        <w:t xml:space="preserve">These perform </w:t>
      </w:r>
      <w:proofErr w:type="spellStart"/>
      <w:r w:rsidRPr="006F4A25">
        <w:t>upserts</w:t>
      </w:r>
      <w:proofErr w:type="spellEnd"/>
      <w:r w:rsidRPr="006F4A25">
        <w:t xml:space="preserve"> or updates and confirm existence via EXISTS queries.</w:t>
      </w:r>
    </w:p>
    <w:p w14:paraId="22429495" w14:textId="77777777" w:rsidR="006F4A25" w:rsidRPr="006F4A25" w:rsidRDefault="006F4A25" w:rsidP="006F4A25">
      <w:r w:rsidRPr="006F4A25">
        <w:lastRenderedPageBreak/>
        <w:t>(c) Directory/document creation helpers</w:t>
      </w:r>
      <w:r w:rsidRPr="006F4A25">
        <w:br/>
      </w:r>
      <w:proofErr w:type="spellStart"/>
      <w:proofErr w:type="gramStart"/>
      <w:r w:rsidRPr="006F4A25">
        <w:t>RegisterDirectories</w:t>
      </w:r>
      <w:proofErr w:type="spellEnd"/>
      <w:r w:rsidRPr="006F4A25">
        <w:t>(</w:t>
      </w:r>
      <w:proofErr w:type="gramEnd"/>
      <w:r w:rsidRPr="006F4A25">
        <w:t>) ensures directory tree in DB.</w:t>
      </w:r>
      <w:r w:rsidRPr="006F4A25">
        <w:br/>
      </w:r>
      <w:proofErr w:type="spellStart"/>
      <w:proofErr w:type="gramStart"/>
      <w:r w:rsidRPr="006F4A25">
        <w:t>RegisterFileNameComponents</w:t>
      </w:r>
      <w:proofErr w:type="spellEnd"/>
      <w:r w:rsidRPr="006F4A25">
        <w:t>(</w:t>
      </w:r>
      <w:proofErr w:type="gramEnd"/>
      <w:r w:rsidRPr="006F4A25">
        <w:t>) ensures extension + filename entries exist.</w:t>
      </w:r>
      <w:r w:rsidRPr="006F4A25">
        <w:br/>
      </w:r>
      <w:proofErr w:type="spellStart"/>
      <w:proofErr w:type="gramStart"/>
      <w:r w:rsidRPr="006F4A25">
        <w:t>InsertVersion</w:t>
      </w:r>
      <w:proofErr w:type="spellEnd"/>
      <w:r w:rsidRPr="006F4A25">
        <w:t>(</w:t>
      </w:r>
      <w:proofErr w:type="gramEnd"/>
      <w:r w:rsidRPr="006F4A25">
        <w:t>) creates document/version rows, returning ID and GUID.</w:t>
      </w:r>
    </w:p>
    <w:p w14:paraId="6F4AEFCB" w14:textId="77777777" w:rsidR="006F4A25" w:rsidRPr="006F4A25" w:rsidRDefault="006F4A25" w:rsidP="006F4A25">
      <w:r w:rsidRPr="006F4A25">
        <w:t>(d) Version info updates</w:t>
      </w:r>
      <w:r w:rsidRPr="006F4A25">
        <w:br/>
      </w:r>
      <w:proofErr w:type="spellStart"/>
      <w:proofErr w:type="gramStart"/>
      <w:r w:rsidRPr="006F4A25">
        <w:t>UpdateDocVersionInfo</w:t>
      </w:r>
      <w:proofErr w:type="spellEnd"/>
      <w:r w:rsidRPr="006F4A25">
        <w:t>(</w:t>
      </w:r>
      <w:proofErr w:type="gramEnd"/>
      <w:r w:rsidRPr="006F4A25">
        <w:t>) stores file’s final physical path, display name, size.</w:t>
      </w:r>
      <w:r w:rsidRPr="006F4A25">
        <w:br/>
        <w:t xml:space="preserve">IMPORTANT: </w:t>
      </w:r>
      <w:proofErr w:type="spellStart"/>
      <w:r w:rsidRPr="006F4A25">
        <w:t>version_info</w:t>
      </w:r>
      <w:proofErr w:type="spellEnd"/>
      <w:r w:rsidRPr="006F4A25">
        <w:t xml:space="preserve"> SQL bug where size=</w:t>
      </w:r>
      <w:proofErr w:type="gramStart"/>
      <w:r w:rsidRPr="006F4A25">
        <w:t>VALUES(</w:t>
      </w:r>
      <w:proofErr w:type="gramEnd"/>
      <w:r w:rsidRPr="006F4A25">
        <w:t>path) must be corrected.</w:t>
      </w:r>
    </w:p>
    <w:p w14:paraId="28DE3805" w14:textId="77777777" w:rsidR="006F4A25" w:rsidRPr="006F4A25" w:rsidRDefault="006F4A25" w:rsidP="006F4A25">
      <w:r w:rsidRPr="006F4A25">
        <w:t>(e) Document lookup</w:t>
      </w:r>
      <w:r w:rsidRPr="006F4A25">
        <w:br/>
      </w:r>
      <w:proofErr w:type="spellStart"/>
      <w:proofErr w:type="gramStart"/>
      <w:r w:rsidRPr="006F4A25">
        <w:t>GetDocVersionInfo</w:t>
      </w:r>
      <w:proofErr w:type="spellEnd"/>
      <w:r w:rsidRPr="006F4A25">
        <w:t>(</w:t>
      </w:r>
      <w:proofErr w:type="gramEnd"/>
      <w:r w:rsidRPr="006F4A25">
        <w:t>) supports:</w:t>
      </w:r>
    </w:p>
    <w:p w14:paraId="7017DE06" w14:textId="77777777" w:rsidR="006F4A25" w:rsidRPr="006F4A25" w:rsidRDefault="006F4A25" w:rsidP="006F4A25">
      <w:pPr>
        <w:numPr>
          <w:ilvl w:val="0"/>
          <w:numId w:val="30"/>
        </w:numPr>
      </w:pPr>
      <w:r w:rsidRPr="006F4A25">
        <w:t>Lookup by doc-version CUID</w:t>
      </w:r>
    </w:p>
    <w:p w14:paraId="5EAD6D96" w14:textId="77777777" w:rsidR="006F4A25" w:rsidRPr="006F4A25" w:rsidRDefault="006F4A25" w:rsidP="006F4A25">
      <w:pPr>
        <w:numPr>
          <w:ilvl w:val="0"/>
          <w:numId w:val="30"/>
        </w:numPr>
      </w:pPr>
      <w:r w:rsidRPr="006F4A25">
        <w:t>Lookup by doc-version ID</w:t>
      </w:r>
    </w:p>
    <w:p w14:paraId="3E51F26D" w14:textId="77777777" w:rsidR="006F4A25" w:rsidRPr="006F4A25" w:rsidRDefault="006F4A25" w:rsidP="006F4A25">
      <w:pPr>
        <w:numPr>
          <w:ilvl w:val="0"/>
          <w:numId w:val="30"/>
        </w:numPr>
      </w:pPr>
      <w:r w:rsidRPr="006F4A25">
        <w:t>Lookup by (workspace, directory, filename, extension)</w:t>
      </w:r>
      <w:r w:rsidRPr="006F4A25">
        <w:br/>
        <w:t>Useful for reading files where only logical name is provided.</w:t>
      </w:r>
    </w:p>
    <w:p w14:paraId="68CE1EC1" w14:textId="77777777" w:rsidR="006F4A25" w:rsidRPr="006F4A25" w:rsidRDefault="006F4A25" w:rsidP="006F4A25">
      <w:r w:rsidRPr="006F4A25">
        <w:t>(f) Transaction handler management</w:t>
      </w:r>
      <w:r w:rsidRPr="006F4A25">
        <w:br/>
        <w:t>The service uses a transaction dictionary:</w:t>
      </w:r>
      <w:r w:rsidRPr="006F4A25">
        <w:br/>
        <w:t xml:space="preserve">key = </w:t>
      </w:r>
      <w:proofErr w:type="spellStart"/>
      <w:r w:rsidRPr="006F4A25">
        <w:t>callID</w:t>
      </w:r>
      <w:proofErr w:type="spellEnd"/>
      <w:r w:rsidRPr="006F4A25">
        <w:t>###dbName</w:t>
      </w:r>
      <w:r w:rsidRPr="006F4A25">
        <w:br/>
        <w:t xml:space="preserve">value = (handler, </w:t>
      </w:r>
      <w:proofErr w:type="spellStart"/>
      <w:r w:rsidRPr="006F4A25">
        <w:t>createdTime</w:t>
      </w:r>
      <w:proofErr w:type="spellEnd"/>
      <w:r w:rsidRPr="006F4A25">
        <w:t>)</w:t>
      </w:r>
      <w:r w:rsidRPr="006F4A25">
        <w:br/>
        <w:t>This ensures that all DB actions for a single upload operation across multiple DBs are committed or rolled back together.</w:t>
      </w:r>
      <w:r w:rsidRPr="006F4A25">
        <w:br/>
      </w:r>
      <w:proofErr w:type="spellStart"/>
      <w:r w:rsidRPr="006F4A25">
        <w:t>FinalizeTransaction</w:t>
      </w:r>
      <w:proofErr w:type="spellEnd"/>
      <w:r w:rsidRPr="006F4A25">
        <w:t>(</w:t>
      </w:r>
      <w:proofErr w:type="spellStart"/>
      <w:r w:rsidRPr="006F4A25">
        <w:t>callId</w:t>
      </w:r>
      <w:proofErr w:type="spellEnd"/>
      <w:r w:rsidRPr="006F4A25">
        <w:t>) loops over all keys starting with that call ID prefix.</w:t>
      </w:r>
    </w:p>
    <w:p w14:paraId="467EC62D" w14:textId="77777777" w:rsidR="006F4A25" w:rsidRPr="006F4A25" w:rsidRDefault="006F4A25" w:rsidP="006F4A25">
      <w:r w:rsidRPr="006F4A25">
        <w:t>This guarantees consistency inside DB but does not guarantee filesystem rollback.</w:t>
      </w:r>
    </w:p>
    <w:p w14:paraId="0885940D" w14:textId="77777777" w:rsidR="006F4A25" w:rsidRPr="006F4A25" w:rsidRDefault="006F4A25" w:rsidP="006F4A25">
      <w:r w:rsidRPr="006F4A25">
        <w:t>(g) Caching</w:t>
      </w:r>
      <w:r w:rsidRPr="006F4A25">
        <w:br/>
        <w:t>_cache: stores CUID → component info (client/module/workspace).</w:t>
      </w:r>
      <w:r w:rsidRPr="006F4A25">
        <w:br/>
        <w:t>Used to speed up lookup and path generation.</w:t>
      </w:r>
      <w:r w:rsidRPr="006F4A25">
        <w:br/>
        <w:t>_</w:t>
      </w:r>
      <w:proofErr w:type="spellStart"/>
      <w:r w:rsidRPr="006F4A25">
        <w:t>pathCache</w:t>
      </w:r>
      <w:proofErr w:type="spellEnd"/>
      <w:r w:rsidRPr="006F4A25">
        <w:t>: stores CUID → constructed base path string.</w:t>
      </w:r>
    </w:p>
    <w:p w14:paraId="078D7930" w14:textId="77777777" w:rsidR="006F4A25" w:rsidRPr="006F4A25" w:rsidRDefault="006F4A25" w:rsidP="006F4A25">
      <w:r w:rsidRPr="006F4A25">
        <w:pict w14:anchorId="56954AAA">
          <v:rect id="_x0000_i1179" style="width:0;height:1.5pt" o:hralign="center" o:hrstd="t" o:hr="t" fillcolor="#a0a0a0" stroked="f"/>
        </w:pict>
      </w:r>
    </w:p>
    <w:p w14:paraId="596EDE55" w14:textId="77777777" w:rsidR="006F4A25" w:rsidRPr="006F4A25" w:rsidRDefault="006F4A25" w:rsidP="006F4A25">
      <w:pPr>
        <w:numPr>
          <w:ilvl w:val="0"/>
          <w:numId w:val="31"/>
        </w:numPr>
      </w:pPr>
      <w:r w:rsidRPr="006F4A25">
        <w:t>Meta files</w:t>
      </w:r>
      <w:r w:rsidRPr="006F4A25">
        <w:br/>
        <w:t>Meta files store full serialized information in JSON form for:</w:t>
      </w:r>
      <w:r w:rsidRPr="006F4A25">
        <w:br/>
        <w:t>.</w:t>
      </w:r>
      <w:proofErr w:type="spellStart"/>
      <w:r w:rsidRPr="006F4A25">
        <w:t>client.dss.meta</w:t>
      </w:r>
      <w:proofErr w:type="spellEnd"/>
      <w:r w:rsidRPr="006F4A25">
        <w:br/>
        <w:t>.</w:t>
      </w:r>
      <w:proofErr w:type="spellStart"/>
      <w:r w:rsidRPr="006F4A25">
        <w:t>module.dss.meta</w:t>
      </w:r>
      <w:proofErr w:type="spellEnd"/>
      <w:r w:rsidRPr="006F4A25">
        <w:br/>
        <w:t>.</w:t>
      </w:r>
      <w:proofErr w:type="spellStart"/>
      <w:r w:rsidRPr="006F4A25">
        <w:t>ws.dss.meta</w:t>
      </w:r>
      <w:proofErr w:type="spellEnd"/>
      <w:r w:rsidRPr="006F4A25">
        <w:br/>
        <w:t>They allow the system to rebuild component information even if the DB is not present. Also used to repopulate cache.</w:t>
      </w:r>
    </w:p>
    <w:p w14:paraId="0D54500E" w14:textId="77777777" w:rsidR="006F4A25" w:rsidRPr="006F4A25" w:rsidRDefault="006F4A25" w:rsidP="006F4A25">
      <w:r w:rsidRPr="006F4A25">
        <w:pict w14:anchorId="385E3A05">
          <v:rect id="_x0000_i1180" style="width:0;height:1.5pt" o:hralign="center" o:hrstd="t" o:hr="t" fillcolor="#a0a0a0" stroked="f"/>
        </w:pict>
      </w:r>
    </w:p>
    <w:p w14:paraId="768FCF26" w14:textId="77777777" w:rsidR="006F4A25" w:rsidRPr="006F4A25" w:rsidRDefault="006F4A25" w:rsidP="006F4A25">
      <w:pPr>
        <w:numPr>
          <w:ilvl w:val="0"/>
          <w:numId w:val="32"/>
        </w:numPr>
      </w:pPr>
      <w:r w:rsidRPr="006F4A25">
        <w:t>Security</w:t>
      </w:r>
      <w:r w:rsidRPr="006F4A25">
        <w:br/>
        <w:t xml:space="preserve">Base </w:t>
      </w:r>
      <w:proofErr w:type="spellStart"/>
      <w:r w:rsidRPr="006F4A25">
        <w:t>DiskStorageService</w:t>
      </w:r>
      <w:proofErr w:type="spellEnd"/>
      <w:r w:rsidRPr="006F4A25">
        <w:t xml:space="preserve"> only provides a stub </w:t>
      </w:r>
      <w:proofErr w:type="spellStart"/>
      <w:r w:rsidRPr="006F4A25">
        <w:t>AuthorizeClient</w:t>
      </w:r>
      <w:proofErr w:type="spellEnd"/>
      <w:r w:rsidRPr="006F4A25">
        <w:t xml:space="preserve"> which always approves.</w:t>
      </w:r>
      <w:r w:rsidRPr="006F4A25">
        <w:br/>
      </w:r>
      <w:r w:rsidRPr="006F4A25">
        <w:lastRenderedPageBreak/>
        <w:t>Real authentication/authorization is expected to be handled at API layer (e.g., ADJL with JWT, API Key, viewer cookies, etc.).</w:t>
      </w:r>
      <w:r w:rsidRPr="006F4A25">
        <w:br/>
        <w:t>The meta files also store sensitive keys (signing, encryption), so disk security is critical.</w:t>
      </w:r>
    </w:p>
    <w:p w14:paraId="060AC923" w14:textId="77777777" w:rsidR="006F4A25" w:rsidRPr="006F4A25" w:rsidRDefault="006F4A25" w:rsidP="006F4A25">
      <w:r w:rsidRPr="006F4A25">
        <w:pict w14:anchorId="11E498A0">
          <v:rect id="_x0000_i1181" style="width:0;height:1.5pt" o:hralign="center" o:hrstd="t" o:hr="t" fillcolor="#a0a0a0" stroked="f"/>
        </w:pict>
      </w:r>
    </w:p>
    <w:p w14:paraId="66D2FF95" w14:textId="77777777" w:rsidR="006F4A25" w:rsidRPr="006F4A25" w:rsidRDefault="006F4A25" w:rsidP="006F4A25">
      <w:pPr>
        <w:numPr>
          <w:ilvl w:val="0"/>
          <w:numId w:val="33"/>
        </w:numPr>
      </w:pPr>
      <w:r w:rsidRPr="006F4A25">
        <w:t>Streaming controller (</w:t>
      </w:r>
      <w:proofErr w:type="spellStart"/>
      <w:r w:rsidRPr="006F4A25">
        <w:t>VaultViewerControllerBase</w:t>
      </w:r>
      <w:proofErr w:type="spellEnd"/>
      <w:r w:rsidRPr="006F4A25">
        <w:t>)</w:t>
      </w:r>
      <w:r w:rsidRPr="006F4A25">
        <w:br/>
        <w:t>Streams video, audio, images, and PDFs.</w:t>
      </w:r>
      <w:r w:rsidRPr="006F4A25">
        <w:br/>
        <w:t>Supports manual range parsing and streaming slices of files.</w:t>
      </w:r>
      <w:r w:rsidRPr="006F4A25">
        <w:br/>
        <w:t>Sets Accept-Ranges and Content-Range headers.</w:t>
      </w:r>
      <w:r w:rsidRPr="006F4A25">
        <w:br/>
        <w:t>For videos, seeking works perfectly because of full Range support.</w:t>
      </w:r>
      <w:r w:rsidRPr="006F4A25">
        <w:br/>
        <w:t xml:space="preserve">For PDFs, omit </w:t>
      </w:r>
      <w:proofErr w:type="spellStart"/>
      <w:r w:rsidRPr="006F4A25">
        <w:t>Content-Disposition:inline</w:t>
      </w:r>
      <w:proofErr w:type="spellEnd"/>
      <w:r w:rsidRPr="006F4A25">
        <w:t xml:space="preserve"> if you do not want opening in a new tab.</w:t>
      </w:r>
      <w:r w:rsidRPr="006F4A25">
        <w:br/>
        <w:t xml:space="preserve">Better practice: use File(stream, </w:t>
      </w:r>
      <w:proofErr w:type="spellStart"/>
      <w:r w:rsidRPr="006F4A25">
        <w:t>contentType</w:t>
      </w:r>
      <w:proofErr w:type="spellEnd"/>
      <w:r w:rsidRPr="006F4A25">
        <w:t xml:space="preserve">, </w:t>
      </w:r>
      <w:proofErr w:type="spellStart"/>
      <w:r w:rsidRPr="006F4A25">
        <w:t>enableRangeProcessing:true</w:t>
      </w:r>
      <w:proofErr w:type="spellEnd"/>
      <w:r w:rsidRPr="006F4A25">
        <w:t>) where possible.</w:t>
      </w:r>
    </w:p>
    <w:p w14:paraId="47A3D5FD" w14:textId="77777777" w:rsidR="006F4A25" w:rsidRPr="006F4A25" w:rsidRDefault="006F4A25" w:rsidP="006F4A25">
      <w:r w:rsidRPr="006F4A25">
        <w:pict w14:anchorId="09BFFE8E">
          <v:rect id="_x0000_i1182" style="width:0;height:1.5pt" o:hralign="center" o:hrstd="t" o:hr="t" fillcolor="#a0a0a0" stroked="f"/>
        </w:pict>
      </w:r>
    </w:p>
    <w:p w14:paraId="73552319" w14:textId="77777777" w:rsidR="006F4A25" w:rsidRPr="006F4A25" w:rsidRDefault="006F4A25" w:rsidP="006F4A25">
      <w:pPr>
        <w:numPr>
          <w:ilvl w:val="0"/>
          <w:numId w:val="34"/>
        </w:numPr>
      </w:pPr>
      <w:r w:rsidRPr="006F4A25">
        <w:t>Cross-platform considerations</w:t>
      </w:r>
      <w:r w:rsidRPr="006F4A25">
        <w:br/>
        <w:t>Haley Storage handles differences between Windows and Linux:</w:t>
      </w:r>
    </w:p>
    <w:p w14:paraId="24306E45" w14:textId="77777777" w:rsidR="006F4A25" w:rsidRPr="006F4A25" w:rsidRDefault="006F4A25" w:rsidP="006F4A25">
      <w:pPr>
        <w:numPr>
          <w:ilvl w:val="0"/>
          <w:numId w:val="35"/>
        </w:numPr>
      </w:pPr>
      <w:r w:rsidRPr="006F4A25">
        <w:t>Case sensitivity per client/module</w:t>
      </w:r>
    </w:p>
    <w:p w14:paraId="71030E07" w14:textId="77777777" w:rsidR="006F4A25" w:rsidRPr="006F4A25" w:rsidRDefault="006F4A25" w:rsidP="006F4A25">
      <w:pPr>
        <w:numPr>
          <w:ilvl w:val="0"/>
          <w:numId w:val="35"/>
        </w:numPr>
      </w:pPr>
      <w:r w:rsidRPr="006F4A25">
        <w:t>Path normalization</w:t>
      </w:r>
    </w:p>
    <w:p w14:paraId="1D3E0EE4" w14:textId="77777777" w:rsidR="006F4A25" w:rsidRPr="006F4A25" w:rsidRDefault="006F4A25" w:rsidP="006F4A25">
      <w:pPr>
        <w:numPr>
          <w:ilvl w:val="0"/>
          <w:numId w:val="35"/>
        </w:numPr>
      </w:pPr>
      <w:r w:rsidRPr="006F4A25">
        <w:t>Sharding rules compatible with both OS</w:t>
      </w:r>
      <w:r w:rsidRPr="006F4A25">
        <w:br/>
        <w:t>Linux recommended for better scalability and reliability.</w:t>
      </w:r>
    </w:p>
    <w:p w14:paraId="70CE0D7A" w14:textId="77777777" w:rsidR="006F4A25" w:rsidRPr="006F4A25" w:rsidRDefault="006F4A25" w:rsidP="006F4A25">
      <w:r w:rsidRPr="006F4A25">
        <w:pict w14:anchorId="25954B8E">
          <v:rect id="_x0000_i1183" style="width:0;height:1.5pt" o:hralign="center" o:hrstd="t" o:hr="t" fillcolor="#a0a0a0" stroked="f"/>
        </w:pict>
      </w:r>
    </w:p>
    <w:p w14:paraId="2BE7FA8E" w14:textId="77777777" w:rsidR="006F4A25" w:rsidRPr="006F4A25" w:rsidRDefault="006F4A25" w:rsidP="006F4A25">
      <w:pPr>
        <w:numPr>
          <w:ilvl w:val="0"/>
          <w:numId w:val="36"/>
        </w:numPr>
      </w:pPr>
      <w:r w:rsidRPr="006F4A25">
        <w:t>Improvements recommended</w:t>
      </w:r>
    </w:p>
    <w:p w14:paraId="7D83EF86" w14:textId="77777777" w:rsidR="006F4A25" w:rsidRPr="006F4A25" w:rsidRDefault="006F4A25" w:rsidP="006F4A25">
      <w:pPr>
        <w:numPr>
          <w:ilvl w:val="0"/>
          <w:numId w:val="37"/>
        </w:numPr>
      </w:pPr>
      <w:r w:rsidRPr="006F4A25">
        <w:t>Implement two-phase upload (temp file, DB commit, atomic rename) to avoid FS/DB drift.</w:t>
      </w:r>
    </w:p>
    <w:p w14:paraId="4988F4FF" w14:textId="77777777" w:rsidR="006F4A25" w:rsidRPr="006F4A25" w:rsidRDefault="006F4A25" w:rsidP="006F4A25">
      <w:pPr>
        <w:numPr>
          <w:ilvl w:val="0"/>
          <w:numId w:val="37"/>
        </w:numPr>
      </w:pPr>
      <w:r w:rsidRPr="006F4A25">
        <w:t>Add transaction cleanup TTL to remove stale transaction handlers.</w:t>
      </w:r>
    </w:p>
    <w:p w14:paraId="262BA44B" w14:textId="77777777" w:rsidR="006F4A25" w:rsidRPr="006F4A25" w:rsidRDefault="006F4A25" w:rsidP="006F4A25">
      <w:pPr>
        <w:numPr>
          <w:ilvl w:val="0"/>
          <w:numId w:val="37"/>
        </w:numPr>
      </w:pPr>
      <w:r w:rsidRPr="006F4A25">
        <w:t>Consolidate case-sensitivity logic via single helper.</w:t>
      </w:r>
    </w:p>
    <w:p w14:paraId="734A99EC" w14:textId="77777777" w:rsidR="006F4A25" w:rsidRPr="006F4A25" w:rsidRDefault="006F4A25" w:rsidP="006F4A25">
      <w:pPr>
        <w:numPr>
          <w:ilvl w:val="0"/>
          <w:numId w:val="37"/>
        </w:numPr>
      </w:pPr>
      <w:r w:rsidRPr="006F4A25">
        <w:t>Validate Range header more robustly using long values.</w:t>
      </w:r>
    </w:p>
    <w:p w14:paraId="0FFFFA48" w14:textId="77777777" w:rsidR="006F4A25" w:rsidRPr="006F4A25" w:rsidRDefault="006F4A25" w:rsidP="006F4A25">
      <w:pPr>
        <w:numPr>
          <w:ilvl w:val="0"/>
          <w:numId w:val="37"/>
        </w:numPr>
      </w:pPr>
      <w:r w:rsidRPr="006F4A25">
        <w:t xml:space="preserve">Move secrets (JWT, DB passwords) out of </w:t>
      </w:r>
      <w:proofErr w:type="spellStart"/>
      <w:proofErr w:type="gramStart"/>
      <w:r w:rsidRPr="006F4A25">
        <w:t>appsettings.json</w:t>
      </w:r>
      <w:proofErr w:type="spellEnd"/>
      <w:proofErr w:type="gramEnd"/>
      <w:r w:rsidRPr="006F4A25">
        <w:t>.</w:t>
      </w:r>
    </w:p>
    <w:p w14:paraId="6A316642" w14:textId="77777777" w:rsidR="006F4A25" w:rsidRPr="006F4A25" w:rsidRDefault="006F4A25" w:rsidP="006F4A25">
      <w:pPr>
        <w:numPr>
          <w:ilvl w:val="0"/>
          <w:numId w:val="37"/>
        </w:numPr>
      </w:pPr>
      <w:r w:rsidRPr="006F4A25">
        <w:t xml:space="preserve">Improve </w:t>
      </w:r>
      <w:proofErr w:type="spellStart"/>
      <w:r w:rsidRPr="006F4A25">
        <w:t>DeleteDirectory</w:t>
      </w:r>
      <w:proofErr w:type="spellEnd"/>
      <w:r w:rsidRPr="006F4A25">
        <w:t xml:space="preserve"> safety checks using normalized canonical paths.</w:t>
      </w:r>
    </w:p>
    <w:p w14:paraId="042CE479" w14:textId="77777777" w:rsidR="006F4A25" w:rsidRPr="006F4A25" w:rsidRDefault="006F4A25" w:rsidP="006F4A25">
      <w:pPr>
        <w:numPr>
          <w:ilvl w:val="0"/>
          <w:numId w:val="37"/>
        </w:numPr>
      </w:pPr>
      <w:r w:rsidRPr="006F4A25">
        <w:t xml:space="preserve">Correct SQL bug in </w:t>
      </w:r>
      <w:proofErr w:type="spellStart"/>
      <w:r w:rsidRPr="006F4A25">
        <w:t>version_info</w:t>
      </w:r>
      <w:proofErr w:type="spellEnd"/>
      <w:r w:rsidRPr="006F4A25">
        <w:t xml:space="preserve"> UPSERT.</w:t>
      </w:r>
    </w:p>
    <w:p w14:paraId="4945980D" w14:textId="77777777" w:rsidR="006F4A25" w:rsidRPr="006F4A25" w:rsidRDefault="006F4A25" w:rsidP="006F4A25">
      <w:pPr>
        <w:numPr>
          <w:ilvl w:val="0"/>
          <w:numId w:val="37"/>
        </w:numPr>
      </w:pPr>
      <w:r w:rsidRPr="006F4A25">
        <w:t>Add ETag support using document-version GUID.</w:t>
      </w:r>
    </w:p>
    <w:p w14:paraId="0DE6F701" w14:textId="77777777" w:rsidR="006F4A25" w:rsidRPr="006F4A25" w:rsidRDefault="006F4A25" w:rsidP="006F4A25">
      <w:r w:rsidRPr="006F4A25">
        <w:pict w14:anchorId="6B804260">
          <v:rect id="_x0000_i1184" style="width:0;height:1.5pt" o:hralign="center" o:hrstd="t" o:hr="t" fillcolor="#a0a0a0" stroked="f"/>
        </w:pict>
      </w:r>
    </w:p>
    <w:p w14:paraId="709E9164" w14:textId="77777777" w:rsidR="006F4A25" w:rsidRPr="006F4A25" w:rsidRDefault="006F4A25" w:rsidP="006F4A25">
      <w:pPr>
        <w:numPr>
          <w:ilvl w:val="0"/>
          <w:numId w:val="38"/>
        </w:numPr>
      </w:pPr>
      <w:r w:rsidRPr="006F4A25">
        <w:t>Overall architecture flow</w:t>
      </w:r>
      <w:r w:rsidRPr="006F4A25">
        <w:br/>
        <w:t xml:space="preserve">Vue App → Razor API (ADJL) → </w:t>
      </w:r>
      <w:proofErr w:type="spellStart"/>
      <w:r w:rsidRPr="006F4A25">
        <w:t>DiskStorageService</w:t>
      </w:r>
      <w:proofErr w:type="spellEnd"/>
      <w:r w:rsidRPr="006F4A25">
        <w:t xml:space="preserve"> → </w:t>
      </w:r>
      <w:proofErr w:type="spellStart"/>
      <w:r w:rsidRPr="006F4A25">
        <w:t>MariaDBIndexing</w:t>
      </w:r>
      <w:proofErr w:type="spellEnd"/>
      <w:r w:rsidRPr="006F4A25">
        <w:t xml:space="preserve"> → MariaDB + Filesystem (Linux LVM)</w:t>
      </w:r>
    </w:p>
    <w:p w14:paraId="0E3C93BB" w14:textId="77777777" w:rsidR="006F4A25" w:rsidRPr="006F4A25" w:rsidRDefault="006F4A25" w:rsidP="006F4A25">
      <w:r w:rsidRPr="006F4A25">
        <w:t xml:space="preserve">Clients interact with Razor endpoints, which call </w:t>
      </w:r>
      <w:proofErr w:type="spellStart"/>
      <w:r w:rsidRPr="006F4A25">
        <w:t>DiskStorageService</w:t>
      </w:r>
      <w:proofErr w:type="spellEnd"/>
      <w:r w:rsidRPr="006F4A25">
        <w:t xml:space="preserve"> for:</w:t>
      </w:r>
    </w:p>
    <w:p w14:paraId="44FC1DB6" w14:textId="77777777" w:rsidR="006F4A25" w:rsidRPr="006F4A25" w:rsidRDefault="006F4A25" w:rsidP="006F4A25">
      <w:pPr>
        <w:numPr>
          <w:ilvl w:val="0"/>
          <w:numId w:val="39"/>
        </w:numPr>
      </w:pPr>
      <w:r w:rsidRPr="006F4A25">
        <w:lastRenderedPageBreak/>
        <w:t>Upload (with versioning + index)</w:t>
      </w:r>
    </w:p>
    <w:p w14:paraId="170CB27A" w14:textId="77777777" w:rsidR="006F4A25" w:rsidRPr="006F4A25" w:rsidRDefault="006F4A25" w:rsidP="006F4A25">
      <w:pPr>
        <w:numPr>
          <w:ilvl w:val="0"/>
          <w:numId w:val="39"/>
        </w:numPr>
      </w:pPr>
      <w:r w:rsidRPr="006F4A25">
        <w:t>Download (streaming)</w:t>
      </w:r>
    </w:p>
    <w:p w14:paraId="5D27A040" w14:textId="77777777" w:rsidR="006F4A25" w:rsidRPr="006F4A25" w:rsidRDefault="006F4A25" w:rsidP="006F4A25">
      <w:pPr>
        <w:numPr>
          <w:ilvl w:val="0"/>
          <w:numId w:val="39"/>
        </w:numPr>
      </w:pPr>
      <w:r w:rsidRPr="006F4A25">
        <w:t>Directory management</w:t>
      </w:r>
    </w:p>
    <w:p w14:paraId="543B9E5A" w14:textId="77777777" w:rsidR="006F4A25" w:rsidRPr="006F4A25" w:rsidRDefault="006F4A25" w:rsidP="006F4A25">
      <w:r w:rsidRPr="006F4A25">
        <w:t>The indexer ensures metadata is stored correctly, and filesystem stores the actual bytes.</w:t>
      </w:r>
    </w:p>
    <w:p w14:paraId="0E36BA24" w14:textId="77777777" w:rsidR="006F4A25" w:rsidRPr="006F4A25" w:rsidRDefault="006F4A25" w:rsidP="006F4A25">
      <w:r w:rsidRPr="006F4A25">
        <w:pict w14:anchorId="327F5B21">
          <v:rect id="_x0000_i1185" style="width:0;height:1.5pt" o:hralign="center" o:hrstd="t" o:hr="t" fillcolor="#a0a0a0" stroked="f"/>
        </w:pict>
      </w:r>
    </w:p>
    <w:p w14:paraId="648FA994" w14:textId="77777777" w:rsidR="006F4A25" w:rsidRPr="006F4A25" w:rsidRDefault="006F4A25" w:rsidP="006F4A25">
      <w:pPr>
        <w:numPr>
          <w:ilvl w:val="0"/>
          <w:numId w:val="40"/>
        </w:numPr>
      </w:pPr>
      <w:r w:rsidRPr="006F4A25">
        <w:t>Big-picture role</w:t>
      </w:r>
      <w:r w:rsidRPr="006F4A25">
        <w:br/>
        <w:t>Haley Storage is effectively an S3-like document-store subsystem designed for:</w:t>
      </w:r>
    </w:p>
    <w:p w14:paraId="76697CF0" w14:textId="77777777" w:rsidR="006F4A25" w:rsidRPr="006F4A25" w:rsidRDefault="006F4A25" w:rsidP="006F4A25">
      <w:pPr>
        <w:numPr>
          <w:ilvl w:val="0"/>
          <w:numId w:val="41"/>
        </w:numPr>
      </w:pPr>
      <w:r w:rsidRPr="006F4A25">
        <w:t>CDE platforms</w:t>
      </w:r>
    </w:p>
    <w:p w14:paraId="47EAEBCA" w14:textId="77777777" w:rsidR="006F4A25" w:rsidRPr="006F4A25" w:rsidRDefault="006F4A25" w:rsidP="006F4A25">
      <w:pPr>
        <w:numPr>
          <w:ilvl w:val="0"/>
          <w:numId w:val="41"/>
        </w:numPr>
      </w:pPr>
      <w:r w:rsidRPr="006F4A25">
        <w:t>On-prem enterprise file management</w:t>
      </w:r>
    </w:p>
    <w:p w14:paraId="1A646DBD" w14:textId="77777777" w:rsidR="006F4A25" w:rsidRPr="006F4A25" w:rsidRDefault="006F4A25" w:rsidP="006F4A25">
      <w:pPr>
        <w:numPr>
          <w:ilvl w:val="0"/>
          <w:numId w:val="41"/>
        </w:numPr>
      </w:pPr>
      <w:r w:rsidRPr="006F4A25">
        <w:t>Large-scale file storage with controlled hierarchy</w:t>
      </w:r>
    </w:p>
    <w:p w14:paraId="19D2BED5" w14:textId="77777777" w:rsidR="006F4A25" w:rsidRPr="006F4A25" w:rsidRDefault="006F4A25" w:rsidP="006F4A25">
      <w:pPr>
        <w:numPr>
          <w:ilvl w:val="0"/>
          <w:numId w:val="41"/>
        </w:numPr>
      </w:pPr>
      <w:r w:rsidRPr="006F4A25">
        <w:t>Secure metadata + versioning</w:t>
      </w:r>
    </w:p>
    <w:p w14:paraId="44EFBCAF" w14:textId="77777777" w:rsidR="006F4A25" w:rsidRPr="006F4A25" w:rsidRDefault="006F4A25" w:rsidP="006F4A25">
      <w:pPr>
        <w:numPr>
          <w:ilvl w:val="0"/>
          <w:numId w:val="41"/>
        </w:numPr>
      </w:pPr>
      <w:proofErr w:type="spellStart"/>
      <w:r w:rsidRPr="006F4A25">
        <w:t>Streamable</w:t>
      </w:r>
      <w:proofErr w:type="spellEnd"/>
      <w:r w:rsidRPr="006F4A25">
        <w:t xml:space="preserve"> media + documents</w:t>
      </w:r>
    </w:p>
    <w:p w14:paraId="3C264E1B" w14:textId="77777777" w:rsidR="006F4A25" w:rsidRPr="006F4A25" w:rsidRDefault="006F4A25" w:rsidP="006F4A25">
      <w:pPr>
        <w:numPr>
          <w:ilvl w:val="0"/>
          <w:numId w:val="41"/>
        </w:numPr>
      </w:pPr>
      <w:r w:rsidRPr="006F4A25">
        <w:t>Integration with larger Haley ecosystem (</w:t>
      </w:r>
      <w:proofErr w:type="spellStart"/>
      <w:r w:rsidRPr="006F4A25">
        <w:t>WorkflowHub</w:t>
      </w:r>
      <w:proofErr w:type="spellEnd"/>
      <w:r w:rsidRPr="006F4A25">
        <w:t xml:space="preserve">, </w:t>
      </w:r>
      <w:proofErr w:type="spellStart"/>
      <w:r w:rsidRPr="006F4A25">
        <w:t>LifecycleState</w:t>
      </w:r>
      <w:proofErr w:type="spellEnd"/>
      <w:r w:rsidRPr="006F4A25">
        <w:t>, etc.)</w:t>
      </w:r>
    </w:p>
    <w:p w14:paraId="248F350E" w14:textId="77777777" w:rsidR="006F4A25" w:rsidRPr="006F4A25" w:rsidRDefault="006F4A25" w:rsidP="006F4A25">
      <w:r w:rsidRPr="006F4A25">
        <w:t xml:space="preserve">It forms the foundation for your future </w:t>
      </w:r>
      <w:proofErr w:type="spellStart"/>
      <w:r w:rsidRPr="006F4A25">
        <w:t>Khopu</w:t>
      </w:r>
      <w:proofErr w:type="spellEnd"/>
      <w:r w:rsidRPr="006F4A25">
        <w:t xml:space="preserve"> Document Service and ISO 19650 compliant CDE.</w:t>
      </w:r>
    </w:p>
    <w:p w14:paraId="7CB97F20" w14:textId="77777777" w:rsidR="009E5C4E" w:rsidRDefault="009E5C4E"/>
    <w:sectPr w:rsidR="009E5C4E" w:rsidSect="006F4A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333"/>
    <w:multiLevelType w:val="multilevel"/>
    <w:tmpl w:val="C68697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E6936"/>
    <w:multiLevelType w:val="multilevel"/>
    <w:tmpl w:val="F6DAA9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93777"/>
    <w:multiLevelType w:val="multilevel"/>
    <w:tmpl w:val="2222F7B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F5A31"/>
    <w:multiLevelType w:val="multilevel"/>
    <w:tmpl w:val="BB02F5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53089"/>
    <w:multiLevelType w:val="multilevel"/>
    <w:tmpl w:val="7664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FA6"/>
    <w:multiLevelType w:val="multilevel"/>
    <w:tmpl w:val="E7A89E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1CC8"/>
    <w:multiLevelType w:val="multilevel"/>
    <w:tmpl w:val="BB0A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1684A"/>
    <w:multiLevelType w:val="multilevel"/>
    <w:tmpl w:val="366405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0D7933"/>
    <w:multiLevelType w:val="multilevel"/>
    <w:tmpl w:val="D340C3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950A6"/>
    <w:multiLevelType w:val="multilevel"/>
    <w:tmpl w:val="8F8A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BF1428"/>
    <w:multiLevelType w:val="multilevel"/>
    <w:tmpl w:val="FA6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22FC9"/>
    <w:multiLevelType w:val="multilevel"/>
    <w:tmpl w:val="EB2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96531"/>
    <w:multiLevelType w:val="multilevel"/>
    <w:tmpl w:val="D03C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16EB2"/>
    <w:multiLevelType w:val="multilevel"/>
    <w:tmpl w:val="E62E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913DF"/>
    <w:multiLevelType w:val="multilevel"/>
    <w:tmpl w:val="0CE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0219C"/>
    <w:multiLevelType w:val="multilevel"/>
    <w:tmpl w:val="21F4F7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5472AD"/>
    <w:multiLevelType w:val="multilevel"/>
    <w:tmpl w:val="3224E0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678AB"/>
    <w:multiLevelType w:val="multilevel"/>
    <w:tmpl w:val="F64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555BD"/>
    <w:multiLevelType w:val="multilevel"/>
    <w:tmpl w:val="173465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A57D7B"/>
    <w:multiLevelType w:val="multilevel"/>
    <w:tmpl w:val="3A7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B27D8"/>
    <w:multiLevelType w:val="multilevel"/>
    <w:tmpl w:val="6FA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80E6A"/>
    <w:multiLevelType w:val="multilevel"/>
    <w:tmpl w:val="39F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84DC3"/>
    <w:multiLevelType w:val="multilevel"/>
    <w:tmpl w:val="D9ECD0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A519E1"/>
    <w:multiLevelType w:val="multilevel"/>
    <w:tmpl w:val="E77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A72DA"/>
    <w:multiLevelType w:val="multilevel"/>
    <w:tmpl w:val="E52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053C9"/>
    <w:multiLevelType w:val="multilevel"/>
    <w:tmpl w:val="076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70E79"/>
    <w:multiLevelType w:val="multilevel"/>
    <w:tmpl w:val="CE36800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3D364A"/>
    <w:multiLevelType w:val="multilevel"/>
    <w:tmpl w:val="E54C4F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D66A8E"/>
    <w:multiLevelType w:val="multilevel"/>
    <w:tmpl w:val="29F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126143"/>
    <w:multiLevelType w:val="multilevel"/>
    <w:tmpl w:val="47D8BD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1E2361"/>
    <w:multiLevelType w:val="multilevel"/>
    <w:tmpl w:val="F26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B6AF3"/>
    <w:multiLevelType w:val="multilevel"/>
    <w:tmpl w:val="700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14E06"/>
    <w:multiLevelType w:val="multilevel"/>
    <w:tmpl w:val="0504B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81958"/>
    <w:multiLevelType w:val="multilevel"/>
    <w:tmpl w:val="FF6EA8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EC7930"/>
    <w:multiLevelType w:val="multilevel"/>
    <w:tmpl w:val="E45896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F26D71"/>
    <w:multiLevelType w:val="multilevel"/>
    <w:tmpl w:val="A0C409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775461"/>
    <w:multiLevelType w:val="multilevel"/>
    <w:tmpl w:val="C96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A6A74"/>
    <w:multiLevelType w:val="multilevel"/>
    <w:tmpl w:val="66F8A6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872351"/>
    <w:multiLevelType w:val="multilevel"/>
    <w:tmpl w:val="242E85A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713E86"/>
    <w:multiLevelType w:val="multilevel"/>
    <w:tmpl w:val="D5D6F1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F5573C"/>
    <w:multiLevelType w:val="multilevel"/>
    <w:tmpl w:val="C952E8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602482">
    <w:abstractNumId w:val="9"/>
  </w:num>
  <w:num w:numId="2" w16cid:durableId="793720273">
    <w:abstractNumId w:val="32"/>
  </w:num>
  <w:num w:numId="3" w16cid:durableId="282033854">
    <w:abstractNumId w:val="25"/>
  </w:num>
  <w:num w:numId="4" w16cid:durableId="1956324028">
    <w:abstractNumId w:val="0"/>
  </w:num>
  <w:num w:numId="5" w16cid:durableId="1045715851">
    <w:abstractNumId w:val="19"/>
  </w:num>
  <w:num w:numId="6" w16cid:durableId="915748243">
    <w:abstractNumId w:val="7"/>
  </w:num>
  <w:num w:numId="7" w16cid:durableId="1602839341">
    <w:abstractNumId w:val="6"/>
  </w:num>
  <w:num w:numId="8" w16cid:durableId="1714041699">
    <w:abstractNumId w:val="5"/>
  </w:num>
  <w:num w:numId="9" w16cid:durableId="1609776020">
    <w:abstractNumId w:val="10"/>
  </w:num>
  <w:num w:numId="10" w16cid:durableId="714697882">
    <w:abstractNumId w:val="29"/>
  </w:num>
  <w:num w:numId="11" w16cid:durableId="951668372">
    <w:abstractNumId w:val="3"/>
  </w:num>
  <w:num w:numId="12" w16cid:durableId="1125151882">
    <w:abstractNumId w:val="24"/>
  </w:num>
  <w:num w:numId="13" w16cid:durableId="645745690">
    <w:abstractNumId w:val="16"/>
  </w:num>
  <w:num w:numId="14" w16cid:durableId="415514698">
    <w:abstractNumId w:val="18"/>
  </w:num>
  <w:num w:numId="15" w16cid:durableId="482426084">
    <w:abstractNumId w:val="1"/>
  </w:num>
  <w:num w:numId="16" w16cid:durableId="1896506295">
    <w:abstractNumId w:val="21"/>
  </w:num>
  <w:num w:numId="17" w16cid:durableId="1229879031">
    <w:abstractNumId w:val="8"/>
  </w:num>
  <w:num w:numId="18" w16cid:durableId="882714999">
    <w:abstractNumId w:val="14"/>
  </w:num>
  <w:num w:numId="19" w16cid:durableId="640117116">
    <w:abstractNumId w:val="39"/>
  </w:num>
  <w:num w:numId="20" w16cid:durableId="1512135763">
    <w:abstractNumId w:val="33"/>
  </w:num>
  <w:num w:numId="21" w16cid:durableId="1012030995">
    <w:abstractNumId w:val="11"/>
  </w:num>
  <w:num w:numId="22" w16cid:durableId="1610358369">
    <w:abstractNumId w:val="22"/>
  </w:num>
  <w:num w:numId="23" w16cid:durableId="1578318794">
    <w:abstractNumId w:val="13"/>
  </w:num>
  <w:num w:numId="24" w16cid:durableId="516042507">
    <w:abstractNumId w:val="34"/>
  </w:num>
  <w:num w:numId="25" w16cid:durableId="1993173276">
    <w:abstractNumId w:val="35"/>
  </w:num>
  <w:num w:numId="26" w16cid:durableId="741298641">
    <w:abstractNumId w:val="12"/>
  </w:num>
  <w:num w:numId="27" w16cid:durableId="1909266223">
    <w:abstractNumId w:val="40"/>
  </w:num>
  <w:num w:numId="28" w16cid:durableId="1396972587">
    <w:abstractNumId w:val="4"/>
  </w:num>
  <w:num w:numId="29" w16cid:durableId="1063286554">
    <w:abstractNumId w:val="23"/>
  </w:num>
  <w:num w:numId="30" w16cid:durableId="269700190">
    <w:abstractNumId w:val="36"/>
  </w:num>
  <w:num w:numId="31" w16cid:durableId="1407458714">
    <w:abstractNumId w:val="27"/>
  </w:num>
  <w:num w:numId="32" w16cid:durableId="532622106">
    <w:abstractNumId w:val="26"/>
  </w:num>
  <w:num w:numId="33" w16cid:durableId="1630934710">
    <w:abstractNumId w:val="15"/>
  </w:num>
  <w:num w:numId="34" w16cid:durableId="2127120917">
    <w:abstractNumId w:val="37"/>
  </w:num>
  <w:num w:numId="35" w16cid:durableId="1004434249">
    <w:abstractNumId w:val="17"/>
  </w:num>
  <w:num w:numId="36" w16cid:durableId="505096797">
    <w:abstractNumId w:val="2"/>
  </w:num>
  <w:num w:numId="37" w16cid:durableId="772631878">
    <w:abstractNumId w:val="31"/>
  </w:num>
  <w:num w:numId="38" w16cid:durableId="1843664201">
    <w:abstractNumId w:val="28"/>
  </w:num>
  <w:num w:numId="39" w16cid:durableId="1215119447">
    <w:abstractNumId w:val="20"/>
  </w:num>
  <w:num w:numId="40" w16cid:durableId="1506899247">
    <w:abstractNumId w:val="38"/>
  </w:num>
  <w:num w:numId="41" w16cid:durableId="8321408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4E"/>
    <w:rsid w:val="006F4A25"/>
    <w:rsid w:val="009E5C4E"/>
    <w:rsid w:val="00C7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CE4A8-1B5E-4274-A049-FF97287A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2F3D8-7BBF-4981-B2A3-8AC28C042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1740</Words>
  <Characters>9919</Characters>
  <Application>Microsoft Office Word</Application>
  <DocSecurity>0</DocSecurity>
  <Lines>82</Lines>
  <Paragraphs>23</Paragraphs>
  <ScaleCrop>false</ScaleCrop>
  <Company/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2</cp:revision>
  <dcterms:created xsi:type="dcterms:W3CDTF">2025-11-23T15:13:00Z</dcterms:created>
  <dcterms:modified xsi:type="dcterms:W3CDTF">2025-11-23T15:14:00Z</dcterms:modified>
</cp:coreProperties>
</file>