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z3cdnpsjqhpz" w:id="0"/>
    <w:bookmarkEnd w:id="0"/>
    <w:p w:rsidR="00000000" w:rsidDel="00000000" w:rsidP="00000000" w:rsidRDefault="00000000" w:rsidRPr="00000000" w14:paraId="00000001">
      <w:pPr>
        <w:pStyle w:val="Heading1"/>
        <w:rPr/>
      </w:pPr>
      <w:r w:rsidDel="00000000" w:rsidR="00000000" w:rsidRPr="00000000">
        <w:rPr>
          <w:rtl w:val="0"/>
        </w:rPr>
        <w:t xml:space="preserve">The Handler Project: Foundations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b w:val="1"/>
          <w:bCs w:val="1"/>
          <w:color w:val="4a86e8"/>
        </w:rPr>
      </w:pPr>
      <w:r w:rsidDel="00000000" w:rsidR="00000000" w:rsidRPr="00000000">
        <w:rPr>
          <w:b w:val="1"/>
          <w:bCs w:val="1"/>
          <w:color w:val="4a86e8"/>
          <w:rtl w:val="0"/>
        </w:rPr>
        <w:t xml:space="preserve">A Note Before We Start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t xml:space="preserve">I've always been able to read a room without anyone saying a word. That's not a gift that came easy — it was forged through trauma. When you grow up in an environment where reading the room isn't a social skill but a survival skill, you get very good at it very fast. You learn to detect threat before it announces itself. You learn to de-escalate before things break. You learn to find the path through without making it worse.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t xml:space="preserve">What I eventually realized is that dogs live in that same mode. All the time. Every reactive dog I've ever worked with was doing exactly what I learned to do as a kid — scanning the environment, reading signals, staying one step ahead of the threat. Aversive training doesn't fix that. It recreates it. Pressure without understanding, consequence without clarity, a world that feels unpredictable and unsafe — that's not training. That's just a different source of the same wound.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t xml:space="preserve">Over the years I found myself helping other people train their dogs, fix reactivity, restore calm — sometimes before I even had the formal language for what I was doing. Eventually I went and got that education. I found a mentor who didn't teach me everything from scratch. He filled in the crucial gaps. He gave me the framework that connected everything I already understood intuitively.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t xml:space="preserve">What I was taught first — before the mentor, before any formal training — was the old way. Yank and crank. Aversive pressure used to create submission, and submission dressed up as obedience. It works, sort of, for a while. Until it doesn't. Until the dog shuts down, or escalates, or breaks in ways that take months to undo. I watched it happen enough times. I stopped doing it and never looked back.</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b w:val="1"/>
          <w:bCs w:val="1"/>
        </w:rPr>
      </w:pPr>
      <w:r w:rsidDel="00000000" w:rsidR="00000000" w:rsidRPr="00000000">
        <w:rPr>
          <w:b w:val="1"/>
          <w:bCs w:val="1"/>
          <w:rtl w:val="0"/>
        </w:rPr>
        <w:t xml:space="preserve">Here's what nobody in the dog training industry says out loud: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t xml:space="preserve">The reason a board-and-train program costs five to fifteen thousand dollars isn't because the training is complicated. It's because the trainer knows something you don't — and they would like to keep it that way. They give you back a trained dog and a list of rules to follow, and when the dog slips back into old patterns three months later, you come back and pay again.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b w:val="1"/>
          <w:bCs w:val="1"/>
        </w:rPr>
      </w:pPr>
      <w:r w:rsidDel="00000000" w:rsidR="00000000" w:rsidRPr="00000000">
        <w:rPr>
          <w:b w:val="1"/>
          <w:bCs w:val="1"/>
          <w:rtl w:val="0"/>
        </w:rPr>
        <w:t xml:space="preserve">Knowledge withheld is revenue protected. That's the business model.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b w:val="1"/>
          <w:bCs w:val="1"/>
          <w:i w:val="1"/>
          <w:iCs w:val="1"/>
        </w:rPr>
      </w:pPr>
      <w:r w:rsidDel="00000000" w:rsidR="00000000" w:rsidRPr="00000000">
        <w:rPr>
          <w:b w:val="1"/>
          <w:bCs w:val="1"/>
          <w:i w:val="1"/>
          <w:iCs w:val="1"/>
          <w:rtl w:val="0"/>
        </w:rPr>
        <w:t xml:space="preserve">I think it's garbage.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t xml:space="preserve">Everything I do — dog training, hypnosis, health and wellness, corrective exercise — comes from the same place. I take elite knowledge that's been locked up for the few and the wealthy, and I make it genuinely usable for the average person at a price that doesn't require a second mortgage.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t xml:space="preserve">That's what this guide is.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i w:val="1"/>
          <w:iCs w:val="1"/>
        </w:rPr>
      </w:pPr>
      <w:r w:rsidDel="00000000" w:rsidR="00000000" w:rsidRPr="00000000">
        <w:rPr>
          <w:i w:val="1"/>
          <w:iCs w:val="1"/>
          <w:rtl w:val="0"/>
        </w:rPr>
        <w:t xml:space="preserve">That's what The Handler Project is.</w:t>
      </w:r>
    </w:p>
    <w:p w:rsidR="00000000" w:rsidDel="00000000" w:rsidP="00000000" w:rsidRDefault="00000000" w:rsidRPr="00000000" w14:paraId="0000000F">
      <w:pPr>
        <w:rPr/>
      </w:pPr>
      <w:r w:rsidDel="00000000" w:rsidR="00000000" w:rsidRPr="00000000">
        <w:rPr>
          <w:rtl w:val="0"/>
        </w:rPr>
        <w:t xml:space="preserve">What I actually want — what would make this whole thing feel like a success — is this: I want every dog owner to understand the principles of communication and leadership from day one. I want every dog to be nonreactive, well-mannered, and emotionally stable. Because if that happened, trainers could finally stop spending their careers undoing damage and start doing what they actually got into this for — enriching dogs' lives, pushing into advanced work, building something instead of constantly repairing it. That's the world I'm working toward.</w:t>
      </w:r>
    </w:p>
    <w:p w:rsidR="00000000" w:rsidDel="00000000" w:rsidP="00000000" w:rsidRDefault="00000000" w:rsidRPr="00000000" w14:paraId="00000010">
      <w:pPr>
        <w:rPr/>
      </w:pPr>
      <w:r w:rsidDel="00000000" w:rsidR="00000000" w:rsidRPr="00000000">
        <w:rPr>
          <w:rtl w:val="0"/>
        </w:rPr>
        <w:t xml:space="preserve">But here's where it gets bigger than the dog.</w:t>
      </w:r>
    </w:p>
    <w:p w:rsidR="00000000" w:rsidDel="00000000" w:rsidP="00000000" w:rsidRDefault="00000000" w:rsidRPr="00000000" w14:paraId="00000011">
      <w:pPr>
        <w:rPr/>
      </w:pPr>
      <w:r w:rsidDel="00000000" w:rsidR="00000000" w:rsidRPr="00000000">
        <w:rPr>
          <w:rtl w:val="0"/>
        </w:rPr>
        <w:t xml:space="preserve">A reactive dog doesn't exist in a vacuum. Behind almost every reactive dog is a reactive human — someone running on anxiety, stuck in the same loops, managing chaos instead of building anything. Professional training can fix the dog temporarily. It cannot fix the dynamic at both ends of the leash. A reactive human will recreate a reactive dog, no matter how good the trainer was.</w:t>
      </w:r>
    </w:p>
    <w:p w:rsidR="00000000" w:rsidDel="00000000" w:rsidP="00000000" w:rsidRDefault="00000000" w:rsidRPr="00000000" w14:paraId="00000012">
      <w:pPr>
        <w:rPr/>
      </w:pPr>
      <w:r w:rsidDel="00000000" w:rsidR="00000000" w:rsidRPr="00000000">
        <w:rPr>
          <w:rtl w:val="0"/>
        </w:rPr>
        <w:t xml:space="preserve">The same principles that build a calm, responsive, obedient dog — structure, clear leadership, nondefensive communication, consistent follow-through — are the exact same principles that build a calmer, clearer human. Most of us are doing the same thing our reactive dogs are doing: living in survival mode, stuck in habits we never chose, spending the majority of our days just getting through instead of actually going somewhere.</w:t>
      </w:r>
    </w:p>
    <w:p w:rsidR="00000000" w:rsidDel="00000000" w:rsidP="00000000" w:rsidRDefault="00000000" w:rsidRPr="00000000" w14:paraId="00000013">
      <w:pPr>
        <w:rPr/>
      </w:pPr>
      <w:r w:rsidDel="00000000" w:rsidR="00000000" w:rsidRPr="00000000">
        <w:rPr>
          <w:rtl w:val="0"/>
        </w:rPr>
        <w:t xml:space="preserve">That's why The Handler Project isn't just about dogs.</w:t>
      </w:r>
    </w:p>
    <w:p w:rsidR="00000000" w:rsidDel="00000000" w:rsidP="00000000" w:rsidRDefault="00000000" w:rsidRPr="00000000" w14:paraId="00000014">
      <w:pPr>
        <w:rPr/>
      </w:pPr>
      <w:r w:rsidDel="00000000" w:rsidR="00000000" w:rsidRPr="00000000">
        <w:rPr>
          <w:rtl w:val="0"/>
        </w:rPr>
        <w:t xml:space="preserve">We heal both ends of the leash. We apply the same framework — structure, leadership, clarity, purpose-driven recovery — to you as a human being. So that instead of just surviving your days, you're building toward the things you actually want: the sports, the hobbies, the version of life that's been sitting on the other side of the chaos.</w:t>
      </w:r>
    </w:p>
    <w:p w:rsidR="00000000" w:rsidDel="00000000" w:rsidP="00000000" w:rsidRDefault="00000000" w:rsidRPr="00000000" w14:paraId="00000015">
      <w:pPr>
        <w:rPr/>
      </w:pPr>
      <w:r w:rsidDel="00000000" w:rsidR="00000000" w:rsidRPr="00000000">
        <w:rPr>
          <w:rtl w:val="0"/>
        </w:rPr>
        <w:t xml:space="preserve">Learn it for the dog first. Apply it to yourself. Then come explore the rest of what we're building — because the work doesn't stop at the leash.</w:t>
      </w:r>
    </w:p>
    <w:p w:rsidR="00000000" w:rsidDel="00000000" w:rsidP="00000000" w:rsidRDefault="00000000" w:rsidRPr="00000000" w14:paraId="00000016">
      <w:pPr>
        <w:pStyle w:val="Heading3"/>
        <w:rPr>
          <w:i w:val="1"/>
          <w:iCs w:val="1"/>
          <w:color w:val="000000"/>
          <w:u w:val="single"/>
        </w:rPr>
      </w:pPr>
      <w:bookmarkStart w:colFirst="0" w:colLast="0" w:name="_heading=h.t6vtntg3hwxe" w:id="2"/>
      <w:bookmarkEnd w:id="2"/>
      <w:r w:rsidDel="00000000" w:rsidR="00000000" w:rsidRPr="00000000">
        <w:rPr>
          <w:i w:val="1"/>
          <w:iCs w:val="1"/>
          <w:color w:val="000000"/>
          <w:u w:val="single"/>
          <w:rtl w:val="0"/>
        </w:rPr>
        <w:t xml:space="preserve">N</w:t>
      </w:r>
      <w:bookmarkStart w:colFirst="0" w:colLast="0" w:name="bookmark=kix.qm6efzjvyn3l" w:id="1"/>
      <w:bookmarkEnd w:id="1"/>
      <w:r w:rsidDel="00000000" w:rsidR="00000000" w:rsidRPr="00000000">
        <w:rPr>
          <w:i w:val="1"/>
          <w:iCs w:val="1"/>
          <w:color w:val="000000"/>
          <w:u w:val="single"/>
          <w:rtl w:val="0"/>
        </w:rPr>
        <w:t xml:space="preserve">obody Gets Left Behind.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rPr>
      </w:pPr>
      <w:r w:rsidDel="00000000" w:rsidR="00000000" w:rsidRPr="00000000">
        <w:rPr>
          <w:i w:val="1"/>
          <w:iCs w:val="1"/>
          <w:rtl w:val="0"/>
        </w:rPr>
        <w:t xml:space="preserve">—Evan</w:t>
      </w:r>
    </w:p>
    <w:p w:rsidR="00000000" w:rsidDel="00000000" w:rsidP="00000000" w:rsidRDefault="00000000" w:rsidRPr="00000000" w14:paraId="00000019">
      <w:pPr>
        <w:rPr>
          <w:i w:val="1"/>
          <w:iCs w:val="1"/>
        </w:rPr>
      </w:pPr>
      <w:r w:rsidDel="00000000" w:rsidR="00000000" w:rsidRPr="00000000">
        <w:rPr>
          <w:i w:val="1"/>
          <w:iCs w:val="1"/>
          <w:rtl w:val="0"/>
        </w:rPr>
        <w:t xml:space="preserve">Founder, The Handler Project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i w:val="1"/>
          <w:iCs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i w:val="1"/>
          <w:iCs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i w:val="1"/>
          <w:iCs w:val="1"/>
        </w:rPr>
      </w:pPr>
      <w:r w:rsidDel="00000000" w:rsidR="00000000" w:rsidRPr="00000000">
        <w:rPr>
          <w:i w:val="1"/>
          <w:iCs w:val="1"/>
          <w:rtl w:val="0"/>
        </w:rPr>
        <w:t xml:space="preserve">"My goal is simple: teach you everything I know so you never need me again."- Evan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i w:val="1"/>
          <w:iCs w:val="1"/>
        </w:rPr>
      </w:pPr>
      <w:r w:rsidDel="00000000" w:rsidR="00000000" w:rsidRPr="00000000">
        <w:rPr>
          <w:rtl w:val="0"/>
        </w:rPr>
      </w:r>
    </w:p>
    <w:bookmarkStart w:colFirst="0" w:colLast="0" w:name="bookmark=id.j5u05jlfvbyp" w:id="3"/>
    <w:bookmarkEnd w:id="3"/>
    <w:p w:rsidR="00000000" w:rsidDel="00000000" w:rsidP="00000000" w:rsidRDefault="00000000" w:rsidRPr="00000000" w14:paraId="0000001F">
      <w:pPr>
        <w:pStyle w:val="Heading2"/>
        <w:rPr/>
      </w:pPr>
      <w:r w:rsidDel="00000000" w:rsidR="00000000" w:rsidRPr="00000000">
        <w:rPr>
          <w:rtl w:val="0"/>
        </w:rPr>
        <w:t xml:space="preserve">Part One — Before You Train Anything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Read this before Day 1. This is what we cover in your first session.</w:t>
      </w: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7y6dys6em" w:id="4"/>
    <w:bookmarkEnd w:id="4"/>
    <w:p w:rsidR="00000000" w:rsidDel="00000000" w:rsidP="00000000" w:rsidRDefault="00000000" w:rsidRPr="00000000" w14:paraId="00000022">
      <w:pPr>
        <w:pStyle w:val="Heading3"/>
        <w:rPr/>
      </w:pPr>
      <w:r w:rsidDel="00000000" w:rsidR="00000000" w:rsidRPr="00000000">
        <w:rPr>
          <w:rtl w:val="0"/>
        </w:rPr>
        <w:t xml:space="preserve">Chapter 1: Your Dog Isn’t Trained — Yet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Let’s start with the truth.</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your dog sits in the living room when it’s quiet, you’re standing two feet away, and there’s a treat in your hand — that’s not obedience. That’s a trick. And tricks fall apart the second real life shows up.</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door opens. A dog walks by. Kids start running. And suddenly your “trained” dog is gone.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called trick obedience. It only works when conditions are perfect. The moment pressure, distraction, or excitement enters the picture, it collapses — because it was never built to survive those things.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Functional obedience is different.</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Functional obedience means your dog responds when the door opens, when another dog walks by, when the environment is chaotic. Not because they feel like it — because they don’t evaluate it. The response is automatic. Subconscious. Like how you brake at a red light without having a conversation with yourself about it.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the standard. Anything less is unfinished work.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part most people don’t want to hear: if your dog can ignore you whenever they choose to, you don’t have leadership. You have a relationship without structure — and those always break down under pressure.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Leadership isn’t about being harsh. It isn’t about dominance or tone or how much your dog loves you. Leadership is simple: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 controls behavior?</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decides when movement happens? When excitement stops? When engagement ends? That individual is the leader. Right now, if you’re honest with yourself, you’ll notice it isn’t always you.</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changes here.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Trick obedience is a starting point, not a destination. We’re building behavior that holds up when life gets loud.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r w:rsidDel="00000000" w:rsidR="00000000" w:rsidRPr="00000000">
        <w:rPr>
          <w:rtl w:val="0"/>
        </w:rPr>
      </w:r>
    </w:p>
    <w:bookmarkStart w:colFirst="0" w:colLast="0" w:name="bookmark=id.1nnhyusi5au6" w:id="5"/>
    <w:bookmarkEnd w:id="5"/>
    <w:p w:rsidR="00000000" w:rsidDel="00000000" w:rsidP="00000000" w:rsidRDefault="00000000" w:rsidRPr="00000000" w14:paraId="00000031">
      <w:pPr>
        <w:pStyle w:val="Heading3"/>
        <w:rPr/>
      </w:pPr>
      <w:r w:rsidDel="00000000" w:rsidR="00000000" w:rsidRPr="00000000">
        <w:rPr>
          <w:rtl w:val="0"/>
        </w:rPr>
        <w:t xml:space="preserve">Chapter 2: Leadership Is Not What You Think</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hear “leadership” and picture someone stern and authoritative. That’s not what this is.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Leadership isn’t a personality. It isn’t a correction. It isn’t a tool. It’s the sum of thousands of small interactions — and who’s controlling the outcome of those interactions.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Watch a normal morning. Your dog brings you a toy and shoves it into your lap. You throw it. Cute, right? Sure. But what just happened is your dog made a demand and you complied. That interaction happened entirely on their terms.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that once? No problem. Do that fifty times a day, every day? You’ve taught your dog that persistence and pressure get results. And now you’re confused why they don’t listen when you ask them to do something.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fix isn’t to stop playing with your dog. The fix is to change the order.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Dog brings the toy → you ask for a sit or a down → dog settles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throw the toy.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reward. Same game. Completely different lesson. Now the dog learns that calm, compliant behavior unlocks good things. That’s leadership. Not dominance — clarity.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Every interaction is training, whether you mean it to be or not.</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dog is always learning something. The only question is what. Are they learning that persistence works? Or that patience and compliance work? You’re teaching one or the other in every moment — even when you think nothing is happening.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 leadership has four components. Miss any one of them and the whole thing has a gap.</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Your dog trusts you if you feed them, don’t abuse or neglect them, and provide basic care. Most owners already have this. It’s necessary but not sufficient.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Your dog enjoys being around you. They engage willingly. Again, most owners have this. Still not leadership on its own.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This is where most people fall short. Respect isn’t fear. It’s clarity plus follow-through. Your dog respects you when commands always mean something, rules don’t change based on your mood, and you follow through on what you say. If “sit” sometimes means sit and sometimes doesn’t — there’s no respect. There’s just confusion.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Advocacy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This is the one almost everyone misses. If your dog is reactive, anxious, or defensive, you’re asking them to trust you to handle threats. That only works if you actually step in. You don’t let strangers invade their space. You don’t let other dogs rush them. You don’t put them in situations they can’t handle and then correct them for reacting. If you allow uncomfortable situations to happen repeatedly, your dog learns one thing: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have to protect myself.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That’s where reactivity is born.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a dog chooses obedience over their own instincts in a high-pressure moment, they’re saying: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trust you to handle this.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Break that trust once and it cracks. Break it enough and they stop asking for your help entirely.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Leadership is built in the small moments. Change the order of interactions, follow through every time, and show your dog the world is predictable with you in charge.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owg4ylwa4eo" w:id="6"/>
    <w:bookmarkEnd w:id="6"/>
    <w:p w:rsidR="00000000" w:rsidDel="00000000" w:rsidP="00000000" w:rsidRDefault="00000000" w:rsidRPr="00000000" w14:paraId="00000043">
      <w:pPr>
        <w:pStyle w:val="Heading3"/>
        <w:rPr/>
      </w:pPr>
      <w:r w:rsidDel="00000000" w:rsidR="00000000" w:rsidRPr="00000000">
        <w:rPr>
          <w:rtl w:val="0"/>
        </w:rPr>
        <w:t xml:space="preserve">Chapter 3: How Dogs Actually Learn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Dogs don’t learn through intention. They don’t care what you meant. They learn through outcomes.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behavior your dog does — every single one — exists because it worked. Pulling on leash worked. Barking worked. Jumping worked. Ignoring commands worked. Something was gained or something uncomfortable was avoided, and the brain logged it.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learning theory, and it applies to every living thing. There are four ways behavior is shaped: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Positive Reinforcement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 add something good, behavior increases. Dog sits, gets a treat, sits more often.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Negative Reinforcement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 remove something uncomfortable, behavior increases. Dog feels leash pressure, moves into position to release it, learns to move on cue.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Positive Punishment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 add something uncomfortable, behavior decreases. Dog jumps, gets a correction, jumps less.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Negative Punishment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 remove something good, behavior decreases. Dog gets pushy, you turn away, pushiness decreases.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Nature uses all four. Your dog understands all four. Training that pretends otherwise creates gaps — and those gaps show up when it matters.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rule most people miss: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don’t decide what’s reinforcing or punishing. Your dog does.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behavior increases, it was reinforcing — regardless of your intention. If behavior decreases, it was punishing — regardless of your intention. If nothing changes, you did nothing. Your intent is irrelevant. Only the outcome matters.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why motivation alone has a ceiling. A dog that only works when they feel like it isn’t trained — they’re entertained. Motivation creates desire. Pressure creates obligation. You need both. Desire without obligation gives you a dog that listens when it’s convenient. Obligation without desire gives you a dog that complies but has no engagement.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goal is a dog that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wants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work and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knows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required. That combination is reliability.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more thing: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self-discovery learning is stronger than being shown.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your dog figures something out on their own — when they solve the problem and connect the dots themselves — the lesson sticks deeper. That’s why we set up training to let the dog find the answer instead of forcing it. Dogs fight hardest for behaviors they believe were their own idea.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Behavior exists because it works. Your job is to control what works. Use all the tools available to you — not because you want to be harsh, but because limiting yourself limits your dog.</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ze23n8u0c20" w:id="7"/>
    <w:bookmarkEnd w:id="7"/>
    <w:p w:rsidR="00000000" w:rsidDel="00000000" w:rsidP="00000000" w:rsidRDefault="00000000" w:rsidRPr="00000000" w14:paraId="00000053">
      <w:pPr>
        <w:pStyle w:val="Heading3"/>
        <w:rPr/>
      </w:pPr>
      <w:r w:rsidDel="00000000" w:rsidR="00000000" w:rsidRPr="00000000">
        <w:rPr>
          <w:rtl w:val="0"/>
        </w:rPr>
        <w:t xml:space="preserve">Chapter 4: Structure Is Not Cruelty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one that trips people up.</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love your dog. You want them to be happy and free. So rules feel counterintuitive — like you’re restricting something that should be open.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reality: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dog without structure isn’t free. They’re anxious.</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expectations are unclear, dogs don’t relax into freedom. They fill the gap. They make decisions they’re not equipped to make. They patrol, test, demand, and react — not because they’re bad, but because nobody told them how the world works and their nervous system is waiting for clarity that never comes.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Dogs don’t do well with “sometimes.” They don’t do well with “it depends on my mood.” That inconsistency doesn’t feel like freedom to them — it feels like instability. And instability creates stress.</w:t>
      </w:r>
      <w:r w:rsidDel="00000000" w:rsidR="00000000" w:rsidRPr="00000000">
        <w:rPr>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Dogs thrive on always and never.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Jumping is always allowed or never allowed. Couch access is always </w:t>
      </w:r>
      <w:r w:rsidDel="00000000" w:rsidR="00000000" w:rsidRPr="00000000">
        <w:rPr>
          <w:rtl w:val="0"/>
        </w:rPr>
        <w:t xml:space="preserve">by invitation only, never self-invited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Barking </w:t>
      </w:r>
      <w:r w:rsidDel="00000000" w:rsidR="00000000" w:rsidRPr="00000000">
        <w:rPr>
          <w:rtl w:val="0"/>
        </w:rPr>
        <w:t xml:space="preserve">is always with a cue, never barking to make demands.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Pick a rule. Hold it every time. The moment you laugh at it on Tuesday and correct it on Thursday, you’ve become unpredictable. Unpredictable leaders don’t get trusted.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also where the idea of an “implied stay” comes from. We don’t teach a separate stay command. Sit means sit until you’re released. Down means down until you’re released. Place means stay there until told otherwise. If your dog needs a separate “stay” command, the original behavior isn’t built correctly.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 rules don’t suppress dogs. They liberate them. When a dog knows what’s allowed, what isn’t, and what happens every time — their brain finally has something to rest on. That’s when you start seeing the dog settle. Stop pacing. Stop demanding. Stop testing. Not because they gave up — because they figured out how the world works.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Rules remove confusion. Boundaries reduce anxiety. Structure creates calm.</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Consistency isn’t about being strict. It’s about being readable. The more predictable you are, the more your dog can relax.</w:t>
      </w: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bd968sponjg" w:id="8"/>
    <w:bookmarkEnd w:id="8"/>
    <w:p w:rsidR="00000000" w:rsidDel="00000000" w:rsidP="00000000" w:rsidRDefault="00000000" w:rsidRPr="00000000" w14:paraId="0000005E">
      <w:pPr>
        <w:pStyle w:val="Heading3"/>
        <w:rPr/>
      </w:pPr>
      <w:r w:rsidDel="00000000" w:rsidR="00000000" w:rsidRPr="00000000">
        <w:rPr>
          <w:rtl w:val="0"/>
        </w:rPr>
        <w:t xml:space="preserve">Chapter 5: Food Drive — Why We Start Here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we do anything else, we fix food drive.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isn’t optional. This isn’t a preference. This is the foundation that everything else is built 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what happens in a lot of households: the dog gets free access to food, learns that eating is optional, learns that holding out eventually gets them something better, and learns that humans will adjust their behavior to compensate. So by the time training starts, food means nothing — and now you’ve lost your most accessible motivator.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is no dog without food drive. There are only dogs who learned that food is negotiable.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protocol is simple: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meal per day</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Ten minutes to eat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snacks, no extras, no exceptions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the meal is refused, the bowl goes away for 24 hours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it. No lectures. No negotiations. The food is available. The window is open. What the dog does with that is their choice.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Hunger is not cruelty. Hunger is biological. It’s the most fundamental motivator that exists — survival. When food has real value again, everything else gets easier. Motivation increases. Clarity improves. The dog engages. Pressure decreases because you need less of it.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take this further with what I call the existential food model: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every calorie comes through 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During the training phase, the dog doesn’t get a bowl. They earn their food through training sessions throughout the day. No work, no food. This isn’t punishment — it’s how nature actually operates. And when dogs earn food, something shifts. Engagement increases. Training gets cleaner. The dog starts showing up to work instead of waiting to be entertained.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isn’t forever. Once behaviors are solid and reliability is established, you can return to regular feeding. But if motivation drops, you know exactly what to do.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Days 1–10 are food drive restoration.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don’t move forward until the dog is engaged and working for food consistently. That’s the gate. Day 11, we start building.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Fix food drive first. Everything — motivation, learning, reliability — depends on it.</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r>
    </w:p>
    <w:bookmarkStart w:colFirst="0" w:colLast="0" w:name="bookmark=id.d87nhszfe79a" w:id="9"/>
    <w:bookmarkEnd w:id="9"/>
    <w:p w:rsidR="00000000" w:rsidDel="00000000" w:rsidP="00000000" w:rsidRDefault="00000000" w:rsidRPr="00000000" w14:paraId="00000070">
      <w:pPr>
        <w:pStyle w:val="Heading2"/>
        <w:rPr/>
      </w:pPr>
      <w:r w:rsidDel="00000000" w:rsidR="00000000" w:rsidRPr="00000000">
        <w:rPr>
          <w:rtl w:val="0"/>
        </w:rPr>
        <w:t xml:space="preserve">Part Two — Now We Build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Starting Day 11.</w:t>
      </w: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b1r7uhb1c7l" w:id="10"/>
    <w:bookmarkEnd w:id="10"/>
    <w:p w:rsidR="00000000" w:rsidDel="00000000" w:rsidP="00000000" w:rsidRDefault="00000000" w:rsidRPr="00000000" w14:paraId="00000073">
      <w:pPr>
        <w:pStyle w:val="Heading3"/>
        <w:rPr/>
      </w:pPr>
      <w:r w:rsidDel="00000000" w:rsidR="00000000" w:rsidRPr="00000000">
        <w:rPr>
          <w:rtl w:val="0"/>
        </w:rPr>
        <w:t xml:space="preserve">Chapter 6: The Order of Training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Training has a sequence. You don’t get to skip steps.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people rush this — when they jump to commands before value is built, or add pressure before the dog understands the answer — they create resistance, anxiety, shutdown, and sometimes aggression. Not because training is bad. Because the order was wrong.</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1: Build desire.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Sit, down, place — these mean nothing to a dog out of the box. Value has to be created first. We do this through free shaping</w:t>
      </w:r>
      <w:r w:rsidDel="00000000" w:rsidR="00000000" w:rsidRPr="00000000">
        <w:rPr>
          <w:rtl w:val="0"/>
        </w:rPr>
        <w:t xml:space="preserve">. Free shaping means you let the dog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problem-solve, rewarding movement toward the answer. The dog isn’t being shown what to do. They’re figuring it out. No verbal or non-verbal commands or cues, just them doing whatever they do. </w:t>
      </w:r>
      <w:r w:rsidDel="00000000" w:rsidR="00000000" w:rsidRPr="00000000">
        <w:rPr>
          <w:rtl w:val="0"/>
        </w:rPr>
        <w:t xml:space="preserve">When they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something you like, </w:t>
      </w:r>
      <w:r w:rsidDel="00000000" w:rsidR="00000000" w:rsidRPr="00000000">
        <w:rPr>
          <w:rtl w:val="0"/>
        </w:rPr>
        <w:t xml:space="preserve">they get paid. This lets them discover that certain behaviors unlock good things.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matters because dogs fight hardest for behaviors they believe were their idea.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2: Add the cue.</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cue doesn’t create the behavior. It labels it. If the behavior isn’t already valuable, attaching a word to it accomplishes nothing. The cue goes on after the behavior exists — not before.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3: Condition pressure.</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Pressure has to be taught before it’s used. This is non-negotiable.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Pressure that is introduced before the dog understands what it’s pointing toward creates panic, opposition, and resistance. Conditioned pressure means the dog has learned: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pressure means move toward the answer.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becomes information, not threat. The dog hears pressure not as something to escape from, but as a signal that tells them which direction to go.</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leash can tell a dog up, down, forward, back, slow down, stay with me. That’s directional communication. That’s not punishment. Used correctly, it becomes one of the most precise tools available.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4: Build obligation.</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 and only now — do expectations exist. This is where reliability is born. This is the step where the dog isn’t doing the behavior because they feel like it. They’re doing it because it’s required. Desire plus obligation equals a dog you can count on.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is one rule that overrides everything else in this sequence: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consequence before understanding is not training. It’s abuse.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the dog doesn’t know the right answer yet, punishment teaches nothing — it just teaches fear. And what they will fear, is you.</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 </w:t>
      </w:r>
      <w:r w:rsidDel="00000000" w:rsidR="00000000" w:rsidRPr="00000000">
        <w:rPr>
          <w:rtl w:val="0"/>
        </w:rPr>
        <w:t xml:space="preserve">desire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first. Add the label second. Introduce pressure third. Establish obligation last. Sequence matters.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4jdv7v9ip6" w:id="11"/>
    <w:bookmarkEnd w:id="11"/>
    <w:p w:rsidR="00000000" w:rsidDel="00000000" w:rsidP="00000000" w:rsidRDefault="00000000" w:rsidRPr="00000000" w14:paraId="00000086">
      <w:pPr>
        <w:pStyle w:val="Heading3"/>
        <w:rPr/>
      </w:pPr>
      <w:r w:rsidDel="00000000" w:rsidR="00000000" w:rsidRPr="00000000">
        <w:rPr>
          <w:rtl w:val="0"/>
        </w:rPr>
        <w:t xml:space="preserve">Chapter 7: Markers and Precision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Dogs learn in milliseconds. Humans react in seconds. That gap is where bad training happens.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 marker bridges that gap. It’s a precise signal — a word or sound — that tells the dog exactly which behavior earned the reward. Not approximately. Not generally. The exact moment.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b w:val="1"/>
          <w:bCs w:val="1"/>
          <w:rtl w:val="0"/>
        </w:rPr>
        <w:t xml:space="preserve">Why the clicker works</w:t>
      </w:r>
      <w:r w:rsidDel="00000000" w:rsidR="00000000" w:rsidRPr="00000000">
        <w:rPr>
          <w:rtl w:val="0"/>
        </w:rPr>
        <w:t xml:space="preserve">: you can’t happy-click or angry-click or lazy-click. The sound is always the same. That consistency creates clarity that your voice, which carries emotion, cannot replicate the same way. Markers are surgical tools. They are not optional.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Without a marker, the dog has to guess. Timing drifts. The wrong behavior gets reinforced. Training becomes noise.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 use two markers.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b w:val="1"/>
          <w:bCs w:val="1"/>
          <w:i w:val="0"/>
          <w:iCs w:val="0"/>
          <w:smallCaps w:val="0"/>
          <w:strike w:val="0"/>
          <w:color w:val="000000"/>
          <w:sz w:val="24"/>
          <w:szCs w:val="24"/>
          <w:u w:val="none"/>
          <w:shd w:fill="auto" w:val="clear"/>
          <w:vertAlign w:val="baseline"/>
          <w:rtl w:val="0"/>
        </w:rPr>
        <w:t xml:space="preserve">continuation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marker — </w:t>
      </w:r>
      <w:r w:rsidDel="00000000" w:rsidR="00000000" w:rsidRPr="00000000">
        <w:rPr>
          <w:rtl w:val="0"/>
        </w:rPr>
        <w:t xml:space="preserve">two rapid clicks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means: you’re right, stay where you are. It tells the dog they’re correct without ending the behavior. Use this to build duration and decrease arousal in high-drive dogs.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w:t>
      </w:r>
      <w:r w:rsidDel="00000000" w:rsidR="00000000" w:rsidRPr="00000000">
        <w:rPr>
          <w:b w:val="1"/>
          <w:bCs w:val="1"/>
          <w:rtl w:val="0"/>
        </w:rPr>
        <w:t xml:space="preserve">terminal</w:t>
      </w:r>
      <w:r w:rsidDel="00000000" w:rsidR="00000000" w:rsidRPr="00000000">
        <w:rPr>
          <w:rtl w:val="0"/>
        </w:rPr>
        <w:t xml:space="preserve"> marker — one click — means: that behavior is complete, come get paid. It releases the dog from the behavior and brings them in for reward. Use this to increase drive and intensity.</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 the exact moment. Mean the same thing every time. Two markers, two jobs — and your timing does more work than almost anything else.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pPr>
      <w:r w:rsidDel="00000000" w:rsidR="00000000" w:rsidRPr="00000000">
        <w:rPr>
          <w:rtl w:val="0"/>
        </w:rPr>
      </w:r>
    </w:p>
    <w:bookmarkStart w:colFirst="0" w:colLast="0" w:name="bookmark=id.i9hfy37geuwe" w:id="12"/>
    <w:bookmarkEnd w:id="12"/>
    <w:p w:rsidR="00000000" w:rsidDel="00000000" w:rsidP="00000000" w:rsidRDefault="00000000" w:rsidRPr="00000000" w14:paraId="00000091">
      <w:pPr>
        <w:pStyle w:val="Heading3"/>
        <w:rPr/>
      </w:pPr>
      <w:r w:rsidDel="00000000" w:rsidR="00000000" w:rsidRPr="00000000">
        <w:rPr>
          <w:rtl w:val="0"/>
        </w:rPr>
        <w:t xml:space="preserve">Chapter 8: Drive, Dopamine, and Why Predictable Rewards Kill Engagement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something most people get backwards: dogs don’t work hardest when they’re always rewarded.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work hardest when the reward is uncertain.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Dopamine — the chemical that drives motivation — spikes in anticipation of a reward, not during it. The brain gets lit up by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possibility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something good, not the guarantee. This is the same reason gambling is addictive. The slot machine pays sometimes, not always, and that variable schedule creates obsession.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pay every single rep, you’re actually reducing engagement over time. The behavior becomes mechanical. The dog shows up because they have to, not because they’re locked in.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a behavior is understood and reliable, vary the reward.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Sometimes pay. Sometimes jackpot. Sometimes nothing — just information and move on. The dog stays engaged because they never know which rep is the one that pays big. That uncertainty creates focus.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doesn’t mean withhold reward arbitrarily. It means use reward strategically. Build the behavior with consistent reward. Proof it. Then shift to a variable schedule to maintain and deepen engagement.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end goal isn’t obedience. It’s a dog that chooses engagement.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dog addicted to clarity. A dog that finds structure fulfilling instead of restrictive. When you get there, behavior changes permanently — not because you’re constantly managing it, but because the dog is genuinely invested in working with you.</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Once the behavior is solid, stop paying every rep. Vary it. Jackpot occasionally. Keep the dog wondering which rep is the one. That’s how you build lasting engagement.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r w:rsidDel="00000000" w:rsidR="00000000" w:rsidRPr="00000000">
        <w:rPr>
          <w:rtl w:val="0"/>
        </w:rPr>
      </w:r>
    </w:p>
    <w:p w:rsidR="00000000" w:rsidDel="00000000" w:rsidP="00000000" w:rsidRDefault="00000000" w:rsidRPr="00000000" w14:paraId="0000009D">
      <w:pPr>
        <w:pStyle w:val="Heading3"/>
        <w:rPr/>
      </w:pPr>
      <w:r w:rsidDel="00000000" w:rsidR="00000000" w:rsidRPr="00000000">
        <w:rPr>
          <w:rtl w:val="0"/>
        </w:rPr>
      </w:r>
    </w:p>
    <w:p w:rsidR="00000000" w:rsidDel="00000000" w:rsidP="00000000" w:rsidRDefault="00000000" w:rsidRPr="00000000" w14:paraId="0000009E">
      <w:pPr>
        <w:pStyle w:val="Heading3"/>
        <w:rPr/>
      </w:pPr>
      <w:r w:rsidDel="00000000" w:rsidR="00000000" w:rsidRPr="00000000">
        <w:rPr>
          <w:rtl w:val="0"/>
        </w:rPr>
      </w:r>
    </w:p>
    <w:p w:rsidR="00000000" w:rsidDel="00000000" w:rsidP="00000000" w:rsidRDefault="00000000" w:rsidRPr="00000000" w14:paraId="0000009F">
      <w:pPr>
        <w:pStyle w:val="Heading3"/>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bookmarkStart w:colFirst="0" w:colLast="0" w:name="bookmark=id.12fv01r1zv7d" w:id="13"/>
    <w:bookmarkEnd w:id="13"/>
    <w:p w:rsidR="00000000" w:rsidDel="00000000" w:rsidP="00000000" w:rsidRDefault="00000000" w:rsidRPr="00000000" w14:paraId="000000A2">
      <w:pPr>
        <w:pStyle w:val="Heading3"/>
        <w:rPr/>
      </w:pPr>
      <w:r w:rsidDel="00000000" w:rsidR="00000000" w:rsidRPr="00000000">
        <w:rPr>
          <w:rtl w:val="0"/>
        </w:rPr>
        <w:t xml:space="preserve">Chapter 9: The Five Commands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dog doesn’t need forty commands. They need five — built correctly.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More options create more confusion. More commands mean more opportunities for inconsistency, more places for training to break down, more things to maintain. We simplify.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Position maintained until released. Implied stay — always.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Down.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Full down, maintained until released. Implied stay — always.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 to a designated spot, stay there until told otherwise. One of the most powerful management tools available.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Walk with me, stay with me, match my pace and position.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Come.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Come when called — not when it’s convenient, not after the third time. Now.</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Those five commands cover every meaningful moment in daily life. Door manners, leash walking, behavior around guests, emergency recall, impulse control — all of it lives inside those five.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Master these and you have a dog you can take anywhere.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Five commands, built to functional obedience, are worth more than forty tricks. Depth beats breadth every time.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ow7vbe1rkre" w:id="14"/>
    <w:bookmarkEnd w:id="14"/>
    <w:p w:rsidR="00000000" w:rsidDel="00000000" w:rsidP="00000000" w:rsidRDefault="00000000" w:rsidRPr="00000000" w14:paraId="000000AE">
      <w:pPr>
        <w:pStyle w:val="Heading3"/>
        <w:rPr/>
      </w:pPr>
      <w:r w:rsidDel="00000000" w:rsidR="00000000" w:rsidRPr="00000000">
        <w:rPr>
          <w:rtl w:val="0"/>
        </w:rPr>
        <w:t xml:space="preserve">Chapter 10: Tools, Genetics, and What “Distracted” Actually Means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 tools: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is no such thing as an aversive tool. There is only aversive use.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leash can be aversive. A harness can be aversive. A head halter can be aversive. An e-collar can be aversive. It depends entirely on how it’s used, how well it’s been conditioned, and whether the dog understands what it means.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Tools are communication. They are languages. The slip lead, the prong collar, the e-collar — none of them are training. They’re how information travels between you and the dog.</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use any tool, one rule applies: the correction must come from the behavior, not from you. If you become the scary thing, trust dies. If the behavior itself has consequences, learning sticks. That distinction is everything.</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your dog only stops a behavior when you’re watching, they didn’t learn “don’t do this.” They learned “don’t do this when you’re here.” That’s not training. That’s supervision.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 genetics:</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behavior comes from one of two places: learned behavior or genetic behavior.</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Learned behaviors can be changed. If a dog learned that pulling works, that barking solves problems, that aggression makes things go away — they can learn something else. Learning can be undone.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Genetic behaviors cannot be erased. Herding dogs herd. Guardian breeds guard. High-drive working dogs press into pressure. Retrievers retrieve. You cannot remove genetics from a dog any more than you can remove instinct from a person.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you can do is channel it, cap it, and put reliable obedience on top of it.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dogs that are called “problems” aren’t broken. They’re unfulfilled. When a dog has no structure, no leadership, no purpose, and no mental or physical outlet — genetics come out sideways. The herder nips. The guardian isolates and reacts. The working breed escalates.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because they’re bad. Because they’re bored, understimulat</w:t>
      </w:r>
      <w:r w:rsidDel="00000000" w:rsidR="00000000" w:rsidRPr="00000000">
        <w:rPr>
          <w:rtl w:val="0"/>
        </w:rPr>
        <w:t xml:space="preserve">ed,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anxious, and unmanaged. Fulfill the dog and genetics settle. Ignore fulfillment and genetics run the show.</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 distractions: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Distractions don’t exist.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only competing motivators.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dog isn’t distracted by the squirrel. They’re choosing the squirrel because right now, the squirrel is worth more than you are. That’s a math problem, not a behavior problem. If the squirrel is worth one hundred and you’re offering five, the math is simple.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job is to change the math.</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do that two ways: increase your value through drive, engagement, and jackpot rewards when your dog makes the right choice — and use conditioned pressure to make the wrong choice expensive enough that it stops being worth it. Avoidance alone creates compliance. Jackpots create desire. You need both.</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One clear communication is kinder — and more effective — than four hundred reminders</w:t>
      </w:r>
      <w:r w:rsidDel="00000000" w:rsidR="00000000" w:rsidRPr="00000000">
        <w:rPr>
          <w:rtl w:val="0"/>
        </w:rPr>
        <w:t xml:space="preserve">. 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 low-level corrections are not the same as one clear correction. Repeated nagging destroys trust, creates resentment, and teaches nothing.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tools correctly and condition them properly. Know what your dog was bred to do and give them an outlet. And stop calling it distraction — your dog is making a choice. Make yourself the better option.</w:t>
      </w:r>
    </w:p>
    <w:p w:rsidR="00000000" w:rsidDel="00000000" w:rsidP="00000000" w:rsidRDefault="00000000" w:rsidRPr="00000000" w14:paraId="000000C6">
      <w:pPr>
        <w:pStyle w:val="Heading2"/>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bookmarkStart w:colFirst="0" w:colLast="0" w:name="bookmark=id.l75aftqgz2t1" w:id="15"/>
    <w:bookmarkEnd w:id="15"/>
    <w:p w:rsidR="00000000" w:rsidDel="00000000" w:rsidP="00000000" w:rsidRDefault="00000000" w:rsidRPr="00000000" w14:paraId="000000C8">
      <w:pPr>
        <w:pStyle w:val="Heading2"/>
        <w:rPr/>
      </w:pPr>
      <w:r w:rsidDel="00000000" w:rsidR="00000000" w:rsidRPr="00000000">
        <w:rPr>
          <w:rtl w:val="0"/>
        </w:rPr>
        <w:t xml:space="preserve">Final Word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isn’t a system designed to keep you dependent on a trainer.</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the opposite.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Everything in this guide is what I cover in our first session together — because I want you to understand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behind every decision we make. The more you understand, the less you need me. The less you need me, the more you can handle on your own. That’s the goal.</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got this. Let’s build.</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Handler Project · Nobody Gets Left Behind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sectPr>
      <w:headerReference r:id="rId7"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P83Xn/qXleVGY8I2W4Or2EkY6Q==">CgMxLjAyD2lkLnozY2RucHNqcWhwejIQa2l4LnFtNmVmemp2eW4zbDIOaC50NnZ0bnRnM2h3eGUyD2lkLmo1dTA1amxmdmJ5cDINaWQuczd5NmR5czZlbTIPaWQuMW5uaHl1c2k1YXU2Mg9pZC5zb3dnNHlsd2E0ZW8yD2lkLmR6ZTIzbjh1MGMyMDIPaWQuYmJkOTY4c3BvbmpnMg9pZC5kODduaHN6ZmU3OWEyD2lkLjhiMXI3dWhiMWM3bDIOaWQudjRqZHY3djlpcDYyD2lkLmk5aGZ5MzdnZXV3ZTIPaWQuMTJmdjAxcjF6djdkMg9pZC42b3c3dmJlMXJrcmUyD2lkLmw3NWFmdHFnejJ0MTgAciExUkNpM2hMQnM2WUZuWDBBdDYtcXczeGQ1NkRQZVVfb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