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CD" w:rsidRPr="00FC68C0" w:rsidRDefault="00A36ECD" w:rsidP="00BF7563">
      <w:pPr>
        <w:spacing w:line="360" w:lineRule="auto"/>
        <w:ind w:right="238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b/>
          <w:bCs/>
          <w:sz w:val="32"/>
          <w:szCs w:val="32"/>
          <w:lang w:val="ru-RU"/>
        </w:rPr>
        <w:t>МІНІСТЕРСТВО ОСВІТИ І НАУКИ УКРАЇНИ</w:t>
      </w:r>
    </w:p>
    <w:p w:rsidR="00A36ECD" w:rsidRPr="00FC68C0" w:rsidRDefault="00B96D09" w:rsidP="00BF7563">
      <w:pPr>
        <w:spacing w:line="360" w:lineRule="auto"/>
        <w:ind w:left="40" w:right="238" w:hanging="40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b/>
          <w:bCs/>
          <w:sz w:val="32"/>
          <w:szCs w:val="32"/>
          <w:lang w:val="ru-RU"/>
        </w:rPr>
        <w:t>НАЦІОНАЛЬНИЙ УНІВЕРСИТЕТ</w:t>
      </w:r>
    </w:p>
    <w:p w:rsidR="00A36ECD" w:rsidRPr="00767114" w:rsidRDefault="00A36ECD" w:rsidP="00BF7563">
      <w:pPr>
        <w:spacing w:line="360" w:lineRule="auto"/>
        <w:ind w:left="40" w:hanging="40"/>
        <w:contextualSpacing/>
        <w:jc w:val="center"/>
        <w:rPr>
          <w:b/>
          <w:bCs/>
          <w:sz w:val="28"/>
          <w:szCs w:val="28"/>
          <w:lang w:val="ru-RU"/>
        </w:rPr>
      </w:pPr>
      <w:r w:rsidRPr="00FC68C0">
        <w:rPr>
          <w:b/>
          <w:bCs/>
          <w:sz w:val="32"/>
          <w:szCs w:val="32"/>
          <w:lang w:val="ru-RU"/>
        </w:rPr>
        <w:t>“ЛЬВІВСЬКА ПОЛІТЕХНІКА”</w:t>
      </w:r>
    </w:p>
    <w:p w:rsidR="001036D9" w:rsidRDefault="000C6936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Кафедра систем штучного </w:t>
      </w:r>
      <w:proofErr w:type="spellStart"/>
      <w:r>
        <w:rPr>
          <w:b/>
          <w:bCs/>
          <w:sz w:val="32"/>
          <w:szCs w:val="32"/>
          <w:lang w:val="ru-RU"/>
        </w:rPr>
        <w:t>інтелекту</w:t>
      </w:r>
      <w:proofErr w:type="spellEnd"/>
    </w:p>
    <w:p w:rsidR="00FC68C0" w:rsidRDefault="00FC68C0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noProof/>
          <w:color w:val="000000" w:themeColor="text1"/>
          <w:sz w:val="32"/>
          <w:szCs w:val="32"/>
          <w:lang w:eastAsia="uk-UA"/>
        </w:rPr>
        <w:drawing>
          <wp:anchor distT="0" distB="0" distL="114300" distR="114300" simplePos="0" relativeHeight="251658240" behindDoc="0" locked="0" layoutInCell="1" allowOverlap="1" wp14:anchorId="597F6364" wp14:editId="0714E12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540000" cy="2399030"/>
            <wp:effectExtent l="0" t="0" r="0" b="1270"/>
            <wp:wrapTopAndBottom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8C0" w:rsidRPr="00FC68C0" w:rsidRDefault="00FC68C0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</w:p>
    <w:p w:rsidR="00FA31AB" w:rsidRPr="004E0717" w:rsidRDefault="001036D9" w:rsidP="00BF7563">
      <w:pPr>
        <w:spacing w:after="100" w:afterAutospacing="1" w:line="360" w:lineRule="auto"/>
        <w:ind w:left="40" w:hanging="40"/>
        <w:contextualSpacing/>
        <w:jc w:val="center"/>
        <w:rPr>
          <w:b/>
          <w:sz w:val="32"/>
          <w:szCs w:val="32"/>
          <w:lang w:val="ru-RU"/>
        </w:rPr>
      </w:pPr>
      <w:proofErr w:type="spellStart"/>
      <w:r w:rsidRPr="00FC68C0">
        <w:rPr>
          <w:b/>
          <w:bCs/>
          <w:sz w:val="32"/>
          <w:szCs w:val="32"/>
          <w:lang w:val="ru-RU"/>
        </w:rPr>
        <w:t>Лабораторна</w:t>
      </w:r>
      <w:proofErr w:type="spellEnd"/>
      <w:r w:rsidR="00A36ECD" w:rsidRPr="00FC68C0">
        <w:rPr>
          <w:b/>
          <w:sz w:val="32"/>
          <w:szCs w:val="32"/>
          <w:lang w:val="ru-RU"/>
        </w:rPr>
        <w:t xml:space="preserve"> робота</w:t>
      </w:r>
      <w:r w:rsidR="00A36ECD" w:rsidRPr="00FC68C0">
        <w:rPr>
          <w:b/>
          <w:sz w:val="32"/>
          <w:szCs w:val="32"/>
        </w:rPr>
        <w:t xml:space="preserve"> </w:t>
      </w:r>
      <w:r w:rsidR="00A36ECD" w:rsidRPr="00FC68C0">
        <w:rPr>
          <w:b/>
          <w:sz w:val="32"/>
          <w:szCs w:val="32"/>
          <w:lang w:val="ru-RU"/>
        </w:rPr>
        <w:t>№ 1</w:t>
      </w:r>
      <w:r w:rsidR="00C305B2" w:rsidRPr="004E0717">
        <w:rPr>
          <w:b/>
          <w:sz w:val="32"/>
          <w:szCs w:val="32"/>
          <w:lang w:val="ru-RU"/>
        </w:rPr>
        <w:t>0</w:t>
      </w:r>
    </w:p>
    <w:p w:rsidR="00A36ECD" w:rsidRPr="00FA31AB" w:rsidRDefault="00A36ECD" w:rsidP="00BF7563">
      <w:pPr>
        <w:spacing w:after="100" w:afterAutospacing="1" w:line="360" w:lineRule="auto"/>
        <w:ind w:left="40" w:hanging="40"/>
        <w:contextualSpacing/>
        <w:jc w:val="center"/>
        <w:rPr>
          <w:b/>
          <w:sz w:val="28"/>
          <w:szCs w:val="28"/>
          <w:lang w:val="ru-RU"/>
        </w:rPr>
      </w:pPr>
      <w:r w:rsidRPr="00767114">
        <w:rPr>
          <w:sz w:val="28"/>
          <w:szCs w:val="28"/>
          <w:lang w:val="ru-RU"/>
        </w:rPr>
        <w:t xml:space="preserve">з </w:t>
      </w:r>
      <w:proofErr w:type="spellStart"/>
      <w:r w:rsidRPr="00767114">
        <w:rPr>
          <w:sz w:val="28"/>
          <w:szCs w:val="28"/>
          <w:lang w:val="ru-RU"/>
        </w:rPr>
        <w:t>дисципліни</w:t>
      </w:r>
      <w:proofErr w:type="spellEnd"/>
    </w:p>
    <w:p w:rsidR="00A36ECD" w:rsidRPr="00767114" w:rsidRDefault="00A36ECD" w:rsidP="00BF7563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767114">
        <w:rPr>
          <w:sz w:val="28"/>
          <w:szCs w:val="28"/>
          <w:lang w:val="ru-RU"/>
        </w:rPr>
        <w:t>«</w:t>
      </w:r>
      <w:r w:rsidR="00C305B2">
        <w:rPr>
          <w:sz w:val="28"/>
          <w:szCs w:val="28"/>
        </w:rPr>
        <w:t>Організація баз даних та знань</w:t>
      </w:r>
      <w:r w:rsidRPr="00767114">
        <w:rPr>
          <w:sz w:val="28"/>
          <w:szCs w:val="28"/>
          <w:lang w:val="ru-RU"/>
        </w:rPr>
        <w:t>»</w:t>
      </w:r>
    </w:p>
    <w:p w:rsidR="00A36ECD" w:rsidRPr="00767114" w:rsidRDefault="00A36ECD" w:rsidP="00BF7563">
      <w:pPr>
        <w:spacing w:line="360" w:lineRule="auto"/>
        <w:contextualSpacing/>
        <w:jc w:val="center"/>
        <w:rPr>
          <w:sz w:val="28"/>
          <w:szCs w:val="28"/>
        </w:rPr>
      </w:pPr>
      <w:r w:rsidRPr="00767114">
        <w:rPr>
          <w:sz w:val="28"/>
          <w:szCs w:val="28"/>
        </w:rPr>
        <w:t xml:space="preserve">з теми </w:t>
      </w:r>
      <w:r w:rsidRPr="00767114">
        <w:rPr>
          <w:sz w:val="28"/>
          <w:szCs w:val="28"/>
          <w:lang w:val="ru-RU"/>
        </w:rPr>
        <w:t>:</w:t>
      </w:r>
    </w:p>
    <w:p w:rsidR="00A36ECD" w:rsidRPr="00FA31AB" w:rsidRDefault="00A36ECD" w:rsidP="00BF7563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67114">
        <w:rPr>
          <w:b/>
          <w:sz w:val="28"/>
          <w:szCs w:val="28"/>
        </w:rPr>
        <w:t>“</w:t>
      </w:r>
      <w:r w:rsidR="00C305B2" w:rsidRPr="00C305B2">
        <w:rPr>
          <w:sz w:val="28"/>
          <w:szCs w:val="28"/>
        </w:rPr>
        <w:t>Написання збережених процедур на мові SQL</w:t>
      </w:r>
      <w:r w:rsidRPr="00767114">
        <w:rPr>
          <w:b/>
          <w:sz w:val="28"/>
          <w:szCs w:val="28"/>
        </w:rPr>
        <w:t>”</w:t>
      </w:r>
    </w:p>
    <w:p w:rsidR="00FC68C0" w:rsidRDefault="00FC68C0" w:rsidP="00FA31AB">
      <w:pPr>
        <w:spacing w:line="360" w:lineRule="auto"/>
        <w:contextualSpacing/>
        <w:jc w:val="right"/>
        <w:rPr>
          <w:b/>
          <w:sz w:val="28"/>
          <w:szCs w:val="28"/>
          <w:lang w:val="ru-RU"/>
        </w:rPr>
      </w:pPr>
    </w:p>
    <w:p w:rsidR="00FC68C0" w:rsidRDefault="00FC68C0" w:rsidP="00FC68C0">
      <w:pPr>
        <w:spacing w:line="360" w:lineRule="auto"/>
        <w:contextualSpacing/>
        <w:rPr>
          <w:b/>
          <w:sz w:val="28"/>
          <w:szCs w:val="28"/>
          <w:lang w:val="ru-RU"/>
        </w:rPr>
      </w:pPr>
    </w:p>
    <w:p w:rsidR="00A36ECD" w:rsidRPr="00767114" w:rsidRDefault="00A36ECD" w:rsidP="00FA31AB">
      <w:pPr>
        <w:spacing w:line="360" w:lineRule="auto"/>
        <w:contextualSpacing/>
        <w:jc w:val="right"/>
        <w:rPr>
          <w:b/>
          <w:sz w:val="28"/>
          <w:szCs w:val="28"/>
          <w:lang w:val="ru-RU"/>
        </w:rPr>
      </w:pPr>
      <w:proofErr w:type="spellStart"/>
      <w:r w:rsidRPr="00767114">
        <w:rPr>
          <w:b/>
          <w:sz w:val="28"/>
          <w:szCs w:val="28"/>
          <w:lang w:val="ru-RU"/>
        </w:rPr>
        <w:t>Виконав</w:t>
      </w:r>
      <w:proofErr w:type="spellEnd"/>
      <w:r w:rsidRPr="00767114">
        <w:rPr>
          <w:b/>
          <w:sz w:val="28"/>
          <w:szCs w:val="28"/>
          <w:lang w:val="ru-RU"/>
        </w:rPr>
        <w:t>:</w:t>
      </w:r>
    </w:p>
    <w:p w:rsidR="00A36ECD" w:rsidRPr="006B2D80" w:rsidRDefault="00FA31AB" w:rsidP="00FC68C0">
      <w:pPr>
        <w:spacing w:line="360" w:lineRule="auto"/>
        <w:ind w:left="4395"/>
        <w:contextualSpacing/>
        <w:jc w:val="right"/>
        <w:rPr>
          <w:sz w:val="28"/>
          <w:szCs w:val="28"/>
          <w:lang w:val="ru-RU"/>
        </w:rPr>
      </w:pPr>
      <w:r w:rsidRPr="006B2D80">
        <w:rPr>
          <w:sz w:val="28"/>
          <w:szCs w:val="28"/>
          <w:lang w:val="ru-RU"/>
        </w:rPr>
        <w:t xml:space="preserve">Студент </w:t>
      </w:r>
      <w:proofErr w:type="spellStart"/>
      <w:r w:rsidR="00A36ECD" w:rsidRPr="006B2D80">
        <w:rPr>
          <w:sz w:val="28"/>
          <w:szCs w:val="28"/>
          <w:lang w:val="ru-RU"/>
        </w:rPr>
        <w:t>групи</w:t>
      </w:r>
      <w:proofErr w:type="spellEnd"/>
      <w:r w:rsidR="00A36ECD" w:rsidRPr="006B2D80">
        <w:rPr>
          <w:sz w:val="28"/>
          <w:szCs w:val="28"/>
          <w:lang w:val="ru-RU"/>
        </w:rPr>
        <w:t xml:space="preserve"> КН-</w:t>
      </w:r>
      <w:r w:rsidR="00A36ECD" w:rsidRPr="006B2D80">
        <w:rPr>
          <w:sz w:val="28"/>
          <w:szCs w:val="28"/>
        </w:rPr>
        <w:t>209</w:t>
      </w:r>
    </w:p>
    <w:p w:rsidR="00A36ECD" w:rsidRPr="006B2D80" w:rsidRDefault="006B2D80" w:rsidP="00FA31AB">
      <w:pPr>
        <w:spacing w:line="360" w:lineRule="auto"/>
        <w:ind w:left="4395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Музи</w:t>
      </w:r>
      <w:r w:rsidR="00A36ECD" w:rsidRPr="006B2D80">
        <w:rPr>
          <w:sz w:val="28"/>
          <w:szCs w:val="28"/>
        </w:rPr>
        <w:t>ка Роман</w:t>
      </w:r>
    </w:p>
    <w:p w:rsidR="00A36ECD" w:rsidRPr="006B2D80" w:rsidRDefault="00C305B2" w:rsidP="00FA31AB">
      <w:pPr>
        <w:spacing w:line="360" w:lineRule="auto"/>
        <w:ind w:left="4395"/>
        <w:contextualSpacing/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Перевірила</w:t>
      </w:r>
      <w:proofErr w:type="spellEnd"/>
      <w:r w:rsidR="001036D9" w:rsidRPr="006B2D80">
        <w:rPr>
          <w:b/>
          <w:sz w:val="28"/>
          <w:szCs w:val="28"/>
          <w:lang w:val="ru-RU"/>
        </w:rPr>
        <w:t>:</w:t>
      </w:r>
    </w:p>
    <w:p w:rsidR="00A36ECD" w:rsidRPr="006B2D80" w:rsidRDefault="00C305B2" w:rsidP="00FA31AB">
      <w:pPr>
        <w:spacing w:line="360" w:lineRule="auto"/>
        <w:ind w:left="4395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FA31AB" w:rsidRPr="006B2D80">
        <w:rPr>
          <w:sz w:val="28"/>
          <w:szCs w:val="28"/>
        </w:rPr>
        <w:t>.т.н</w:t>
      </w:r>
      <w:proofErr w:type="spellEnd"/>
      <w:r w:rsidR="00FA31AB" w:rsidRPr="006B2D80">
        <w:rPr>
          <w:sz w:val="28"/>
          <w:szCs w:val="28"/>
        </w:rPr>
        <w:t xml:space="preserve">. </w:t>
      </w:r>
      <w:r>
        <w:rPr>
          <w:sz w:val="28"/>
          <w:szCs w:val="28"/>
        </w:rPr>
        <w:t>Мельникова Н. І</w:t>
      </w:r>
      <w:r w:rsidR="00A36ECD" w:rsidRPr="006B2D80">
        <w:rPr>
          <w:sz w:val="28"/>
          <w:szCs w:val="28"/>
        </w:rPr>
        <w:t>.</w:t>
      </w:r>
    </w:p>
    <w:p w:rsidR="00FC68C0" w:rsidRDefault="00FC68C0" w:rsidP="00BF7563">
      <w:pPr>
        <w:spacing w:line="360" w:lineRule="auto"/>
        <w:rPr>
          <w:sz w:val="28"/>
          <w:szCs w:val="28"/>
        </w:rPr>
      </w:pPr>
    </w:p>
    <w:p w:rsidR="00C305B2" w:rsidRPr="00767114" w:rsidRDefault="00C305B2" w:rsidP="00BF7563">
      <w:pPr>
        <w:spacing w:line="360" w:lineRule="auto"/>
        <w:rPr>
          <w:sz w:val="28"/>
          <w:szCs w:val="28"/>
        </w:rPr>
      </w:pPr>
    </w:p>
    <w:p w:rsidR="00FC68C0" w:rsidRDefault="00A36ECD" w:rsidP="001036D9">
      <w:pPr>
        <w:pStyle w:val="FR1"/>
        <w:tabs>
          <w:tab w:val="left" w:pos="284"/>
        </w:tabs>
        <w:spacing w:before="0" w:line="360" w:lineRule="auto"/>
        <w:rPr>
          <w:rFonts w:ascii="Times New Roman" w:hAnsi="Times New Roman"/>
          <w:sz w:val="28"/>
          <w:szCs w:val="28"/>
        </w:rPr>
        <w:sectPr w:rsidR="00FC68C0" w:rsidSect="00BF7563">
          <w:footerReference w:type="even" r:id="rId9"/>
          <w:footerReference w:type="default" r:id="rId10"/>
          <w:pgSz w:w="11906" w:h="16838" w:code="9"/>
          <w:pgMar w:top="1134" w:right="851" w:bottom="1134" w:left="1418" w:header="720" w:footer="720" w:gutter="0"/>
          <w:cols w:space="60"/>
          <w:noEndnote/>
          <w:titlePg/>
          <w:docGrid w:linePitch="326"/>
        </w:sectPr>
      </w:pPr>
      <w:proofErr w:type="spellStart"/>
      <w:r w:rsidRPr="006B2D80">
        <w:rPr>
          <w:rFonts w:ascii="Times New Roman" w:hAnsi="Times New Roman"/>
          <w:b w:val="0"/>
          <w:sz w:val="28"/>
          <w:szCs w:val="28"/>
        </w:rPr>
        <w:t>Львів</w:t>
      </w:r>
      <w:proofErr w:type="spellEnd"/>
      <w:r w:rsidRPr="006B2D80">
        <w:rPr>
          <w:rFonts w:ascii="Times New Roman" w:hAnsi="Times New Roman"/>
          <w:b w:val="0"/>
          <w:sz w:val="28"/>
          <w:szCs w:val="28"/>
        </w:rPr>
        <w:t xml:space="preserve"> – 2020р</w:t>
      </w:r>
    </w:p>
    <w:p w:rsidR="00FC68C0" w:rsidRDefault="00796AFA" w:rsidP="00FC68C0">
      <w:pPr>
        <w:spacing w:line="360" w:lineRule="auto"/>
        <w:jc w:val="center"/>
        <w:rPr>
          <w:b/>
          <w:sz w:val="32"/>
          <w:szCs w:val="28"/>
          <w:lang w:val="ru-RU"/>
        </w:rPr>
      </w:pPr>
      <w:r w:rsidRPr="00FC68C0">
        <w:rPr>
          <w:b/>
          <w:sz w:val="32"/>
          <w:szCs w:val="28"/>
        </w:rPr>
        <w:lastRenderedPageBreak/>
        <w:t>Тема роботи</w:t>
      </w:r>
    </w:p>
    <w:p w:rsidR="00FC68C0" w:rsidRPr="00BF7563" w:rsidRDefault="00C305B2" w:rsidP="00BF7563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sz w:val="28"/>
          <w:szCs w:val="28"/>
        </w:rPr>
        <w:t>Написання збережених процедур на мові SQL</w:t>
      </w:r>
      <w:r w:rsidR="001036D9" w:rsidRPr="006B2D80">
        <w:rPr>
          <w:color w:val="000000" w:themeColor="text1"/>
          <w:sz w:val="28"/>
          <w:szCs w:val="28"/>
          <w:lang w:val="ru-RU"/>
        </w:rPr>
        <w:t>.</w:t>
      </w:r>
    </w:p>
    <w:p w:rsidR="00BF7563" w:rsidRDefault="00BF7563" w:rsidP="00FC68C0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FC68C0" w:rsidRPr="00FC68C0" w:rsidRDefault="001036D9" w:rsidP="00FC68C0">
      <w:pPr>
        <w:spacing w:line="360" w:lineRule="auto"/>
        <w:jc w:val="center"/>
        <w:rPr>
          <w:color w:val="000000" w:themeColor="text1"/>
          <w:sz w:val="32"/>
          <w:szCs w:val="32"/>
          <w:lang w:val="ru-RU"/>
        </w:rPr>
      </w:pPr>
      <w:r w:rsidRPr="00FC68C0">
        <w:rPr>
          <w:b/>
          <w:color w:val="000000" w:themeColor="text1"/>
          <w:sz w:val="32"/>
          <w:szCs w:val="32"/>
        </w:rPr>
        <w:t>Мета роботи</w:t>
      </w:r>
    </w:p>
    <w:p w:rsidR="003C2450" w:rsidRDefault="00C305B2" w:rsidP="001036D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Навчитися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розробляти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виконувати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="001036D9" w:rsidRPr="006B2D80">
        <w:rPr>
          <w:color w:val="000000" w:themeColor="text1"/>
          <w:sz w:val="28"/>
          <w:szCs w:val="28"/>
          <w:lang w:val="ru-RU"/>
        </w:rPr>
        <w:t>.</w:t>
      </w:r>
    </w:p>
    <w:p w:rsidR="00BF7563" w:rsidRDefault="00BF7563" w:rsidP="001036D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C305B2" w:rsidRDefault="00C305B2" w:rsidP="00C305B2">
      <w:pPr>
        <w:spacing w:line="360" w:lineRule="auto"/>
        <w:jc w:val="center"/>
        <w:rPr>
          <w:b/>
          <w:color w:val="000000" w:themeColor="text1"/>
          <w:sz w:val="32"/>
          <w:szCs w:val="32"/>
          <w:lang w:val="ru-RU"/>
        </w:rPr>
      </w:pP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Короткі</w:t>
      </w:r>
      <w:proofErr w:type="spellEnd"/>
      <w:r w:rsidRPr="00C305B2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теоретичні</w:t>
      </w:r>
      <w:proofErr w:type="spellEnd"/>
      <w:r w:rsidRPr="00C305B2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відомості</w:t>
      </w:r>
      <w:proofErr w:type="spellEnd"/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Більшість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СУБД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підтримують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послідовностей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команд для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часто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повторюваних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однотипних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дій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над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даними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Такі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дозволяють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спростити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оброблення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підвищити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безпеку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роботі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 базою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оскільки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цьому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випадку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прикладні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потребують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прямого доступу до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таблиць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отримують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потрібну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інформацію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через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СУБД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підтримує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Аналогічно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вбудованих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(типу COUNT),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функцію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викликають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деякого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виразу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і вона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повертає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цьому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виразу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обчислене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викликають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команди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CALL. Процедура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повертає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через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вихідні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параметри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генерує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набір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передається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прикладну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програму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Синтаксис команд для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 описано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нижче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C305B2">
        <w:rPr>
          <w:i/>
          <w:color w:val="000000" w:themeColor="text1"/>
          <w:sz w:val="28"/>
          <w:szCs w:val="28"/>
          <w:lang w:val="ru-RU"/>
        </w:rPr>
        <w:t xml:space="preserve">CREATE [DEFINER = </w:t>
      </w:r>
      <w:proofErr w:type="gramStart"/>
      <w:r w:rsidRPr="00C305B2">
        <w:rPr>
          <w:i/>
          <w:color w:val="000000" w:themeColor="text1"/>
          <w:sz w:val="28"/>
          <w:szCs w:val="28"/>
          <w:lang w:val="ru-RU"/>
        </w:rPr>
        <w:t xml:space="preserve">{ 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користувач</w:t>
      </w:r>
      <w:proofErr w:type="spellEnd"/>
      <w:proofErr w:type="gramEnd"/>
      <w:r w:rsidRPr="00C305B2">
        <w:rPr>
          <w:i/>
          <w:color w:val="000000" w:themeColor="text1"/>
          <w:sz w:val="28"/>
          <w:szCs w:val="28"/>
          <w:lang w:val="ru-RU"/>
        </w:rPr>
        <w:t xml:space="preserve"> | CURRENT_USER }] FUNCTION 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назва_функції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([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параметри_функції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...]) RETURNS тип [характеристика ...] 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тіло_функції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C305B2">
        <w:rPr>
          <w:i/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C305B2">
        <w:rPr>
          <w:i/>
          <w:color w:val="000000" w:themeColor="text1"/>
          <w:sz w:val="28"/>
          <w:szCs w:val="28"/>
          <w:lang w:val="ru-RU"/>
        </w:rPr>
        <w:t xml:space="preserve">CREATE [DEFINER = </w:t>
      </w:r>
      <w:proofErr w:type="gramStart"/>
      <w:r w:rsidRPr="00C305B2">
        <w:rPr>
          <w:i/>
          <w:color w:val="000000" w:themeColor="text1"/>
          <w:sz w:val="28"/>
          <w:szCs w:val="28"/>
          <w:lang w:val="ru-RU"/>
        </w:rPr>
        <w:t xml:space="preserve">{ 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користувач</w:t>
      </w:r>
      <w:proofErr w:type="spellEnd"/>
      <w:proofErr w:type="gramEnd"/>
      <w:r w:rsidRPr="00C305B2">
        <w:rPr>
          <w:i/>
          <w:color w:val="000000" w:themeColor="text1"/>
          <w:sz w:val="28"/>
          <w:szCs w:val="28"/>
          <w:lang w:val="ru-RU"/>
        </w:rPr>
        <w:t xml:space="preserve"> | CURRENT_USER }] PROCEDURE 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назва_процедури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([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параметри_процедури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...]) [характеристика ...] 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тіло_процедури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Аргументи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: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i/>
          <w:color w:val="000000" w:themeColor="text1"/>
          <w:sz w:val="28"/>
          <w:szCs w:val="28"/>
          <w:lang w:val="ru-RU"/>
        </w:rPr>
        <w:t>DEFINER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4E0717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Задає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автора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>. За</w:t>
      </w:r>
      <w:r w:rsidRPr="004E071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замовчуванням</w:t>
      </w:r>
      <w:proofErr w:type="spellEnd"/>
      <w:r w:rsidRPr="004E0717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4E0717">
        <w:rPr>
          <w:color w:val="000000" w:themeColor="text1"/>
          <w:sz w:val="28"/>
          <w:szCs w:val="28"/>
          <w:lang w:val="en-US"/>
        </w:rPr>
        <w:t xml:space="preserve"> CURRENT_USER. </w:t>
      </w:r>
    </w:p>
    <w:p w:rsidR="00C305B2" w:rsidRPr="004E0717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E0717">
        <w:rPr>
          <w:color w:val="000000" w:themeColor="text1"/>
          <w:sz w:val="28"/>
          <w:szCs w:val="28"/>
          <w:lang w:val="en-US"/>
        </w:rPr>
        <w:t xml:space="preserve"> </w:t>
      </w:r>
    </w:p>
    <w:p w:rsidR="00C305B2" w:rsidRPr="004E0717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4E0717">
        <w:rPr>
          <w:i/>
          <w:color w:val="000000" w:themeColor="text1"/>
          <w:sz w:val="28"/>
          <w:szCs w:val="28"/>
          <w:lang w:val="en-US"/>
        </w:rPr>
        <w:t xml:space="preserve">RETURNS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Вказує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тип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яке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повертає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тіло_функції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тіло_процедури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Послідовність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директив SQL. В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тілі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оголошувати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локальні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змінні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BEGIN ... END, CASE, цикли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тощо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В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тілі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виконувати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транзакії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Тіло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обов’язково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повинно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містити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команду RETURN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повертати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026B3B" w:rsidRDefault="00C305B2" w:rsidP="00C305B2">
      <w:pPr>
        <w:spacing w:line="360" w:lineRule="auto"/>
        <w:jc w:val="both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026B3B">
        <w:rPr>
          <w:b/>
          <w:color w:val="000000" w:themeColor="text1"/>
          <w:sz w:val="28"/>
          <w:szCs w:val="28"/>
          <w:lang w:val="ru-RU"/>
        </w:rPr>
        <w:t>параметри_процедури</w:t>
      </w:r>
      <w:proofErr w:type="spellEnd"/>
      <w:r w:rsidRPr="00026B3B">
        <w:rPr>
          <w:b/>
          <w:color w:val="000000" w:themeColor="text1"/>
          <w:sz w:val="28"/>
          <w:szCs w:val="28"/>
          <w:lang w:val="ru-RU"/>
        </w:rPr>
        <w:t xml:space="preserve">: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C305B2">
        <w:rPr>
          <w:i/>
          <w:color w:val="000000" w:themeColor="text1"/>
          <w:sz w:val="28"/>
          <w:szCs w:val="28"/>
          <w:lang w:val="ru-RU"/>
        </w:rPr>
        <w:t>[ IN</w:t>
      </w:r>
      <w:proofErr w:type="gramEnd"/>
      <w:r w:rsidRPr="00C305B2">
        <w:rPr>
          <w:i/>
          <w:color w:val="000000" w:themeColor="text1"/>
          <w:sz w:val="28"/>
          <w:szCs w:val="28"/>
          <w:lang w:val="ru-RU"/>
        </w:rPr>
        <w:t xml:space="preserve"> | OUT | INOUT ] </w:t>
      </w: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ім’я_параметру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тип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Параметр,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позначений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як IN,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передає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C305B2">
        <w:rPr>
          <w:color w:val="000000" w:themeColor="text1"/>
          <w:sz w:val="28"/>
          <w:szCs w:val="28"/>
          <w:lang w:val="ru-RU"/>
        </w:rPr>
        <w:t>у процедуру</w:t>
      </w:r>
      <w:proofErr w:type="gramEnd"/>
      <w:r w:rsidRPr="00C305B2">
        <w:rPr>
          <w:color w:val="000000" w:themeColor="text1"/>
          <w:sz w:val="28"/>
          <w:szCs w:val="28"/>
          <w:lang w:val="ru-RU"/>
        </w:rPr>
        <w:t xml:space="preserve">. OUT-параметр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передає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C305B2">
        <w:rPr>
          <w:color w:val="000000" w:themeColor="text1"/>
          <w:sz w:val="28"/>
          <w:szCs w:val="28"/>
          <w:lang w:val="ru-RU"/>
        </w:rPr>
        <w:t>у точку</w:t>
      </w:r>
      <w:proofErr w:type="gram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виклику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Параметр,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позначений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як INOUT,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задається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виклику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змінений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всередині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зчитаний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після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її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завершення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Типом параметру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бути будь-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із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типів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підтримується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026B3B" w:rsidRDefault="00C305B2" w:rsidP="00C305B2">
      <w:pPr>
        <w:spacing w:line="360" w:lineRule="auto"/>
        <w:jc w:val="both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026B3B">
        <w:rPr>
          <w:b/>
          <w:color w:val="000000" w:themeColor="text1"/>
          <w:sz w:val="28"/>
          <w:szCs w:val="28"/>
          <w:lang w:val="ru-RU"/>
        </w:rPr>
        <w:t>параметри_функції</w:t>
      </w:r>
      <w:proofErr w:type="spellEnd"/>
      <w:r w:rsidRPr="00026B3B">
        <w:rPr>
          <w:b/>
          <w:color w:val="000000" w:themeColor="text1"/>
          <w:sz w:val="28"/>
          <w:szCs w:val="28"/>
          <w:lang w:val="ru-RU"/>
        </w:rPr>
        <w:t xml:space="preserve">: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i/>
          <w:color w:val="000000" w:themeColor="text1"/>
          <w:sz w:val="28"/>
          <w:szCs w:val="28"/>
          <w:lang w:val="ru-RU"/>
        </w:rPr>
        <w:t>ім’я_параметру</w:t>
      </w:r>
      <w:proofErr w:type="spellEnd"/>
      <w:r w:rsidRPr="00C305B2">
        <w:rPr>
          <w:i/>
          <w:color w:val="000000" w:themeColor="text1"/>
          <w:sz w:val="28"/>
          <w:szCs w:val="28"/>
          <w:lang w:val="ru-RU"/>
        </w:rPr>
        <w:t xml:space="preserve"> тип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випадку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параметри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використовують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лише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передачі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функцію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створенні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вказувати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їхні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додаткові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характеристики.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026B3B" w:rsidRDefault="00C305B2" w:rsidP="00C305B2">
      <w:pPr>
        <w:spacing w:line="360" w:lineRule="auto"/>
        <w:jc w:val="both"/>
        <w:rPr>
          <w:b/>
          <w:color w:val="000000" w:themeColor="text1"/>
          <w:sz w:val="28"/>
          <w:szCs w:val="28"/>
          <w:lang w:val="ru-RU"/>
        </w:rPr>
      </w:pPr>
      <w:r w:rsidRPr="00026B3B">
        <w:rPr>
          <w:b/>
          <w:color w:val="000000" w:themeColor="text1"/>
          <w:sz w:val="28"/>
          <w:szCs w:val="28"/>
          <w:lang w:val="ru-RU"/>
        </w:rPr>
        <w:t xml:space="preserve">характеристика: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LANGUAGE SQL | [NOT] DETERMINISTIC | {CONTAINS SQL | NO SQL | READS SQL DATA | MODIFIES SQL DATA} | SQL SECURITY {DEFINER | INVOKER} | COMMENT 'короткий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опис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'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P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DETERMINISTIC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Вказує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на те,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обробляє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строго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визначеним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детермінованим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) чином.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Тобто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залежно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від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вхідних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процедура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повертає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один і той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самий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результат.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Недетерміновані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містять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типу </w:t>
      </w:r>
      <w:proofErr w:type="gramStart"/>
      <w:r w:rsidRPr="00C305B2">
        <w:rPr>
          <w:color w:val="000000" w:themeColor="text1"/>
          <w:sz w:val="28"/>
          <w:szCs w:val="28"/>
          <w:lang w:val="ru-RU"/>
        </w:rPr>
        <w:t>NOW(</w:t>
      </w:r>
      <w:proofErr w:type="gramEnd"/>
      <w:r w:rsidRPr="00C305B2">
        <w:rPr>
          <w:color w:val="000000" w:themeColor="text1"/>
          <w:sz w:val="28"/>
          <w:szCs w:val="28"/>
          <w:lang w:val="ru-RU"/>
        </w:rPr>
        <w:t xml:space="preserve">)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RAND(), і результат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їх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передбачити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За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замовчуванням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всі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є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недетермінованими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P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CONTAINS SQL | NO SQL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Вказує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на те,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містить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(за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замовчуванням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),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містить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SQL.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P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READS SQL DATA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Вказує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на те,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містить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тільки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зчитують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таблиць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>MODIFIES SQL DATA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Вказує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на те,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містить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можуть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змінювати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дані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таблицях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>SQL SECURITY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Задає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рівень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прав доступу,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під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яким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буде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виконуватись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процедура. DEFINER – з правами автора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(задано за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замовчуванням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), INVOKER – з правами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користувача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викликає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процедуру.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запускати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збережені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користувач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повинен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права EXECUTE.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створенні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процедур і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функцій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C305B2">
        <w:rPr>
          <w:color w:val="000000" w:themeColor="text1"/>
          <w:sz w:val="28"/>
          <w:szCs w:val="28"/>
          <w:lang w:val="ru-RU"/>
        </w:rPr>
        <w:t>у командному рядку</w:t>
      </w:r>
      <w:proofErr w:type="gram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клієнта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потрібно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перевизначити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стандартний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символ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завершення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вводу директив ";",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мати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ввести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всі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робиться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команди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DELIMITER.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Наприклад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>DELIMITER |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означає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завершення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вводу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буде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позначатись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символом "|".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Нижче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наведено синтаксис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додаткових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директив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дозволяють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розробляти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нескладні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мові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SQL.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DECLARE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назва_змінної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тип_змінної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[DEFAULT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значення_за_замовчуванням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]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Оголошення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змінної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заданого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типу.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SET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назва_змінної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вираз</w:t>
      </w:r>
      <w:proofErr w:type="spellEnd"/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Присвоєння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змінній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IF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умова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THEN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[ELSEIF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умова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THEN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] ...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[ELSE директиви2]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>END IF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Умовний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оператор.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виконується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вказана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умова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то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відповідні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їй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в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протилежному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випадку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директиви2.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CASE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вираз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WHEN значення1 THEN директиви1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>[WHEN значення2 THEN директиви2] ...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 xml:space="preserve">[ELSE директиви3] </w:t>
      </w:r>
    </w:p>
    <w:p w:rsidR="00026B3B" w:rsidRP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>END CASE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умовного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вибору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вираз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приймає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значення1,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директиви1,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приймає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значення2 –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директиви2, і т.д.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вираз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прийме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жодного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зі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значень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директиви3.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26B3B">
        <w:rPr>
          <w:i/>
          <w:color w:val="000000" w:themeColor="text1"/>
          <w:sz w:val="28"/>
          <w:szCs w:val="28"/>
          <w:lang w:val="ru-RU"/>
        </w:rPr>
        <w:t>[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мітка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:] LOOP </w:t>
      </w:r>
      <w:proofErr w:type="spellStart"/>
      <w:proofErr w:type="gramStart"/>
      <w:r w:rsidRPr="00026B3B">
        <w:rPr>
          <w:i/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026B3B">
        <w:rPr>
          <w:i/>
          <w:color w:val="000000" w:themeColor="text1"/>
          <w:sz w:val="28"/>
          <w:szCs w:val="28"/>
          <w:lang w:val="ru-RU"/>
        </w:rPr>
        <w:t xml:space="preserve">  END</w:t>
      </w:r>
      <w:proofErr w:type="gramEnd"/>
      <w:r w:rsidRPr="00026B3B">
        <w:rPr>
          <w:i/>
          <w:color w:val="000000" w:themeColor="text1"/>
          <w:sz w:val="28"/>
          <w:szCs w:val="28"/>
          <w:lang w:val="ru-RU"/>
        </w:rPr>
        <w:t xml:space="preserve"> LOOP</w:t>
      </w: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безумовного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циклу.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Вихід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з циклу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виконується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 командою LEAVE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мітка</w:t>
      </w:r>
      <w:proofErr w:type="spellEnd"/>
      <w:r w:rsidRPr="00C305B2">
        <w:rPr>
          <w:color w:val="000000" w:themeColor="text1"/>
          <w:sz w:val="28"/>
          <w:szCs w:val="28"/>
          <w:lang w:val="ru-RU"/>
        </w:rPr>
        <w:t xml:space="preserve">.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C305B2">
        <w:rPr>
          <w:color w:val="000000" w:themeColor="text1"/>
          <w:sz w:val="28"/>
          <w:szCs w:val="28"/>
          <w:lang w:val="ru-RU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026B3B">
        <w:rPr>
          <w:i/>
          <w:color w:val="000000" w:themeColor="text1"/>
          <w:sz w:val="28"/>
          <w:szCs w:val="28"/>
          <w:lang w:val="en-US"/>
        </w:rPr>
        <w:t xml:space="preserve">REPEAT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026B3B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026B3B">
        <w:rPr>
          <w:i/>
          <w:color w:val="000000" w:themeColor="text1"/>
          <w:sz w:val="28"/>
          <w:szCs w:val="28"/>
          <w:lang w:val="en-US"/>
        </w:rPr>
        <w:t xml:space="preserve">UNTIL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умова</w:t>
      </w:r>
      <w:proofErr w:type="spellEnd"/>
      <w:r w:rsidRPr="00026B3B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C305B2" w:rsidRP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026B3B">
        <w:rPr>
          <w:i/>
          <w:color w:val="000000" w:themeColor="text1"/>
          <w:sz w:val="28"/>
          <w:szCs w:val="28"/>
          <w:lang w:val="en-US"/>
        </w:rPr>
        <w:t xml:space="preserve">END REPEAT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305B2">
        <w:rPr>
          <w:color w:val="000000" w:themeColor="text1"/>
          <w:sz w:val="28"/>
          <w:szCs w:val="28"/>
          <w:lang w:val="en-US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026B3B">
        <w:rPr>
          <w:i/>
          <w:color w:val="000000" w:themeColor="text1"/>
          <w:sz w:val="28"/>
          <w:szCs w:val="28"/>
          <w:lang w:val="en-US"/>
        </w:rPr>
        <w:t xml:space="preserve">WHILE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умова</w:t>
      </w:r>
      <w:proofErr w:type="spellEnd"/>
      <w:r w:rsidRPr="00026B3B">
        <w:rPr>
          <w:i/>
          <w:color w:val="000000" w:themeColor="text1"/>
          <w:sz w:val="28"/>
          <w:szCs w:val="28"/>
          <w:lang w:val="en-US"/>
        </w:rPr>
        <w:t xml:space="preserve"> DO</w:t>
      </w:r>
    </w:p>
    <w:p w:rsidR="00026B3B" w:rsidRDefault="00C305B2" w:rsidP="00C305B2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026B3B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26B3B">
        <w:rPr>
          <w:i/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026B3B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026B3B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26B3B">
        <w:rPr>
          <w:i/>
          <w:color w:val="000000" w:themeColor="text1"/>
          <w:sz w:val="28"/>
          <w:szCs w:val="28"/>
          <w:lang w:val="en-US"/>
        </w:rPr>
        <w:t>END WHILE</w:t>
      </w:r>
      <w:r w:rsidRPr="00C305B2">
        <w:rPr>
          <w:color w:val="000000" w:themeColor="text1"/>
          <w:sz w:val="28"/>
          <w:szCs w:val="28"/>
          <w:lang w:val="en-US"/>
        </w:rPr>
        <w:t xml:space="preserve"> </w:t>
      </w:r>
    </w:p>
    <w:p w:rsidR="00C305B2" w:rsidRPr="00C305B2" w:rsidRDefault="00C305B2" w:rsidP="00C305B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C305B2">
        <w:rPr>
          <w:color w:val="000000" w:themeColor="text1"/>
          <w:sz w:val="28"/>
          <w:szCs w:val="28"/>
          <w:lang w:val="ru-RU"/>
        </w:rPr>
        <w:t>Оператори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REPEAT </w:t>
      </w:r>
      <w:r w:rsidRPr="00C305B2">
        <w:rPr>
          <w:color w:val="000000" w:themeColor="text1"/>
          <w:sz w:val="28"/>
          <w:szCs w:val="28"/>
          <w:lang w:val="ru-RU"/>
        </w:rPr>
        <w:t>і</w:t>
      </w:r>
      <w:r w:rsidRPr="00C305B2">
        <w:rPr>
          <w:color w:val="000000" w:themeColor="text1"/>
          <w:sz w:val="28"/>
          <w:szCs w:val="28"/>
          <w:lang w:val="en-US"/>
        </w:rPr>
        <w:t xml:space="preserve"> WHILE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дозволяють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організувати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умовні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r w:rsidRPr="00C305B2">
        <w:rPr>
          <w:color w:val="000000" w:themeColor="text1"/>
          <w:sz w:val="28"/>
          <w:szCs w:val="28"/>
          <w:lang w:val="ru-RU"/>
        </w:rPr>
        <w:t>цикли</w:t>
      </w:r>
      <w:r w:rsidRPr="00C305B2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завершуються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r w:rsidRPr="00C305B2">
        <w:rPr>
          <w:color w:val="000000" w:themeColor="text1"/>
          <w:sz w:val="28"/>
          <w:szCs w:val="28"/>
          <w:lang w:val="ru-RU"/>
        </w:rPr>
        <w:t>при</w:t>
      </w:r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деякої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05B2">
        <w:rPr>
          <w:color w:val="000000" w:themeColor="text1"/>
          <w:sz w:val="28"/>
          <w:szCs w:val="28"/>
          <w:lang w:val="ru-RU"/>
        </w:rPr>
        <w:t>умови</w:t>
      </w:r>
      <w:proofErr w:type="spellEnd"/>
      <w:r w:rsidRPr="00C305B2">
        <w:rPr>
          <w:color w:val="000000" w:themeColor="text1"/>
          <w:sz w:val="28"/>
          <w:szCs w:val="28"/>
          <w:lang w:val="en-US"/>
        </w:rPr>
        <w:t>.</w:t>
      </w:r>
    </w:p>
    <w:p w:rsidR="00FC68C0" w:rsidRPr="00FC68C0" w:rsidRDefault="001036D9" w:rsidP="00FC68C0">
      <w:pPr>
        <w:spacing w:line="360" w:lineRule="auto"/>
        <w:jc w:val="center"/>
        <w:rPr>
          <w:b/>
          <w:color w:val="000000" w:themeColor="text1"/>
          <w:sz w:val="32"/>
          <w:szCs w:val="28"/>
          <w:lang w:val="ru-RU"/>
        </w:rPr>
      </w:pPr>
      <w:proofErr w:type="spellStart"/>
      <w:r w:rsidRPr="00FC68C0">
        <w:rPr>
          <w:b/>
          <w:color w:val="000000" w:themeColor="text1"/>
          <w:sz w:val="32"/>
          <w:szCs w:val="28"/>
          <w:lang w:val="ru-RU"/>
        </w:rPr>
        <w:t>Хід</w:t>
      </w:r>
      <w:proofErr w:type="spellEnd"/>
      <w:r w:rsidRPr="00FC68C0">
        <w:rPr>
          <w:b/>
          <w:color w:val="000000" w:themeColor="text1"/>
          <w:sz w:val="32"/>
          <w:szCs w:val="28"/>
          <w:lang w:val="ru-RU"/>
        </w:rPr>
        <w:t xml:space="preserve"> </w:t>
      </w:r>
      <w:proofErr w:type="spellStart"/>
      <w:r w:rsidRPr="00FC68C0">
        <w:rPr>
          <w:b/>
          <w:color w:val="000000" w:themeColor="text1"/>
          <w:sz w:val="32"/>
          <w:szCs w:val="28"/>
          <w:lang w:val="ru-RU"/>
        </w:rPr>
        <w:t>роботи</w:t>
      </w:r>
      <w:proofErr w:type="spellEnd"/>
    </w:p>
    <w:p w:rsidR="00026B3B" w:rsidRDefault="00026B3B" w:rsidP="00026B3B">
      <w:pPr>
        <w:spacing w:line="360" w:lineRule="auto"/>
        <w:jc w:val="both"/>
        <w:rPr>
          <w:bCs/>
          <w:sz w:val="28"/>
          <w:szCs w:val="28"/>
        </w:rPr>
      </w:pPr>
      <w:r w:rsidRPr="00026B3B">
        <w:rPr>
          <w:bCs/>
          <w:sz w:val="28"/>
          <w:szCs w:val="28"/>
        </w:rPr>
        <w:t>Напишемо</w:t>
      </w:r>
      <w:r w:rsidR="00ED7622">
        <w:rPr>
          <w:bCs/>
          <w:sz w:val="28"/>
          <w:szCs w:val="28"/>
        </w:rPr>
        <w:t xml:space="preserve"> </w:t>
      </w:r>
      <w:proofErr w:type="spellStart"/>
      <w:r w:rsidR="00ED7622">
        <w:rPr>
          <w:bCs/>
          <w:sz w:val="28"/>
          <w:szCs w:val="28"/>
        </w:rPr>
        <w:t>власн</w:t>
      </w:r>
      <w:proofErr w:type="spellEnd"/>
      <w:r w:rsidR="00ED7622">
        <w:rPr>
          <w:bCs/>
          <w:sz w:val="28"/>
          <w:szCs w:val="28"/>
          <w:lang w:val="ru-RU"/>
        </w:rPr>
        <w:t>у</w:t>
      </w:r>
      <w:r>
        <w:rPr>
          <w:bCs/>
          <w:sz w:val="28"/>
          <w:szCs w:val="28"/>
        </w:rPr>
        <w:t xml:space="preserve"> </w:t>
      </w:r>
      <w:proofErr w:type="spellStart"/>
      <w:r w:rsidR="00ED7622">
        <w:rPr>
          <w:bCs/>
          <w:sz w:val="28"/>
          <w:szCs w:val="28"/>
          <w:lang w:val="ru-RU"/>
        </w:rPr>
        <w:t>функцію</w:t>
      </w:r>
      <w:proofErr w:type="spellEnd"/>
      <w:r w:rsidR="00ED7622">
        <w:rPr>
          <w:bCs/>
          <w:sz w:val="28"/>
          <w:szCs w:val="28"/>
          <w:lang w:val="ru-RU"/>
        </w:rPr>
        <w:t xml:space="preserve"> </w:t>
      </w:r>
      <w:proofErr w:type="spellStart"/>
      <w:r w:rsidR="00ED7622">
        <w:rPr>
          <w:bCs/>
          <w:sz w:val="28"/>
          <w:szCs w:val="28"/>
          <w:lang w:val="ru-RU"/>
        </w:rPr>
        <w:t>обрахунку</w:t>
      </w:r>
      <w:proofErr w:type="spellEnd"/>
      <w:r w:rsidR="00ED7622">
        <w:rPr>
          <w:bCs/>
          <w:sz w:val="28"/>
          <w:szCs w:val="28"/>
          <w:lang w:val="ru-RU"/>
        </w:rPr>
        <w:t xml:space="preserve"> </w:t>
      </w:r>
      <w:proofErr w:type="spellStart"/>
      <w:r w:rsidR="00ED7622">
        <w:rPr>
          <w:bCs/>
          <w:sz w:val="28"/>
          <w:szCs w:val="28"/>
          <w:lang w:val="ru-RU"/>
        </w:rPr>
        <w:t>віку</w:t>
      </w:r>
      <w:proofErr w:type="spellEnd"/>
      <w:r w:rsidR="00ED7622">
        <w:rPr>
          <w:bCs/>
          <w:sz w:val="28"/>
          <w:szCs w:val="28"/>
          <w:lang w:val="ru-RU"/>
        </w:rPr>
        <w:t xml:space="preserve"> </w:t>
      </w:r>
      <w:proofErr w:type="spellStart"/>
      <w:r w:rsidR="00ED7622">
        <w:rPr>
          <w:bCs/>
          <w:sz w:val="28"/>
          <w:szCs w:val="28"/>
          <w:lang w:val="ru-RU"/>
        </w:rPr>
        <w:t>користувача</w:t>
      </w:r>
      <w:proofErr w:type="spellEnd"/>
      <w:r w:rsidR="00ED7622">
        <w:rPr>
          <w:bCs/>
          <w:sz w:val="28"/>
          <w:szCs w:val="28"/>
          <w:lang w:val="ru-RU"/>
        </w:rPr>
        <w:t xml:space="preserve"> </w:t>
      </w:r>
      <w:r w:rsidRPr="00026B3B">
        <w:rPr>
          <w:bCs/>
          <w:sz w:val="28"/>
          <w:szCs w:val="28"/>
        </w:rPr>
        <w:t>та процедуру, яка буде обчислювати кількість</w:t>
      </w:r>
      <w:r>
        <w:rPr>
          <w:bCs/>
          <w:sz w:val="28"/>
          <w:szCs w:val="28"/>
        </w:rPr>
        <w:t xml:space="preserve"> подій користувача</w:t>
      </w:r>
      <w:r w:rsidRPr="00026B3B">
        <w:rPr>
          <w:bCs/>
          <w:sz w:val="28"/>
          <w:szCs w:val="28"/>
        </w:rPr>
        <w:t xml:space="preserve">. </w:t>
      </w:r>
    </w:p>
    <w:p w:rsidR="00026B3B" w:rsidRDefault="00ED7622" w:rsidP="00026B3B">
      <w:pPr>
        <w:pStyle w:val="ac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Функці</w:t>
      </w:r>
      <w:proofErr w:type="spellEnd"/>
      <w:r>
        <w:rPr>
          <w:bCs/>
          <w:sz w:val="28"/>
          <w:szCs w:val="28"/>
          <w:lang w:val="ru-RU"/>
        </w:rPr>
        <w:t xml:space="preserve">я точного </w:t>
      </w:r>
      <w:proofErr w:type="spellStart"/>
      <w:r>
        <w:rPr>
          <w:bCs/>
          <w:sz w:val="28"/>
          <w:szCs w:val="28"/>
          <w:lang w:val="ru-RU"/>
        </w:rPr>
        <w:t>розрахунку</w:t>
      </w:r>
      <w:proofErr w:type="spellEnd"/>
      <w:r>
        <w:rPr>
          <w:bCs/>
          <w:sz w:val="28"/>
          <w:szCs w:val="28"/>
          <w:lang w:val="ru-RU"/>
        </w:rPr>
        <w:t xml:space="preserve"> в</w:t>
      </w:r>
      <w:r>
        <w:rPr>
          <w:bCs/>
          <w:sz w:val="28"/>
          <w:szCs w:val="28"/>
        </w:rPr>
        <w:t>і</w:t>
      </w:r>
      <w:r>
        <w:rPr>
          <w:bCs/>
          <w:sz w:val="28"/>
          <w:szCs w:val="28"/>
          <w:lang w:val="ru-RU"/>
        </w:rPr>
        <w:t xml:space="preserve">ку </w:t>
      </w:r>
      <w:proofErr w:type="spellStart"/>
      <w:r>
        <w:rPr>
          <w:bCs/>
          <w:sz w:val="28"/>
          <w:szCs w:val="28"/>
          <w:lang w:val="ru-RU"/>
        </w:rPr>
        <w:t>користувача</w:t>
      </w:r>
      <w:proofErr w:type="spellEnd"/>
      <w:r w:rsidRPr="00026B3B">
        <w:rPr>
          <w:bCs/>
          <w:sz w:val="28"/>
          <w:szCs w:val="28"/>
          <w:lang w:val="ru-RU"/>
        </w:rPr>
        <w:t xml:space="preserve"> </w:t>
      </w:r>
      <w:r w:rsidR="00026B3B" w:rsidRPr="00026B3B">
        <w:rPr>
          <w:bCs/>
          <w:sz w:val="28"/>
          <w:szCs w:val="28"/>
          <w:lang w:val="ru-RU"/>
        </w:rPr>
        <w:t>П</w:t>
      </w:r>
      <w:proofErr w:type="spellStart"/>
      <w:r w:rsidR="00026B3B" w:rsidRPr="00026B3B">
        <w:rPr>
          <w:bCs/>
          <w:sz w:val="28"/>
          <w:szCs w:val="28"/>
        </w:rPr>
        <w:t>роцедура</w:t>
      </w:r>
      <w:proofErr w:type="spellEnd"/>
      <w:r w:rsidR="00026B3B" w:rsidRPr="00026B3B">
        <w:rPr>
          <w:bCs/>
          <w:sz w:val="28"/>
          <w:szCs w:val="28"/>
        </w:rPr>
        <w:t>, що обчислювати кількість подій користувача</w:t>
      </w:r>
    </w:p>
    <w:p w:rsidR="00026B3B" w:rsidRPr="00ED7622" w:rsidRDefault="00ED7622" w:rsidP="00ED7622">
      <w:pPr>
        <w:pStyle w:val="ac"/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uk-UA"/>
        </w:rPr>
        <w:drawing>
          <wp:inline distT="0" distB="0" distL="0" distR="0">
            <wp:extent cx="6118860" cy="1379220"/>
            <wp:effectExtent l="0" t="0" r="0" b="0"/>
            <wp:docPr id="2" name="Рисунок 2" descr="C:\Users\юзер\AppData\Local\Microsoft\Windows\INetCache\Content.Word\Screenshot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юзер\AppData\Local\Microsoft\Windows\INetCache\Content.Word\Screenshot_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3B" w:rsidRPr="00ED7622" w:rsidRDefault="00ED7622" w:rsidP="00ED7622">
      <w:pPr>
        <w:pStyle w:val="ac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026B3B">
        <w:rPr>
          <w:bCs/>
          <w:sz w:val="28"/>
          <w:szCs w:val="28"/>
          <w:lang w:val="ru-RU"/>
        </w:rPr>
        <w:t>П</w:t>
      </w:r>
      <w:proofErr w:type="spellStart"/>
      <w:r w:rsidRPr="00026B3B">
        <w:rPr>
          <w:bCs/>
          <w:sz w:val="28"/>
          <w:szCs w:val="28"/>
        </w:rPr>
        <w:t>роцедура</w:t>
      </w:r>
      <w:proofErr w:type="spellEnd"/>
      <w:r w:rsidRPr="00026B3B">
        <w:rPr>
          <w:bCs/>
          <w:sz w:val="28"/>
          <w:szCs w:val="28"/>
        </w:rPr>
        <w:t>, що обчислювати кількість подій користувача</w:t>
      </w:r>
      <w:r w:rsidRPr="00ED7622">
        <w:rPr>
          <w:bCs/>
          <w:sz w:val="28"/>
          <w:szCs w:val="28"/>
          <w:lang w:val="ru-RU"/>
        </w:rPr>
        <w:t>:</w:t>
      </w:r>
    </w:p>
    <w:p w:rsidR="00026B3B" w:rsidRPr="00026B3B" w:rsidRDefault="004E0717" w:rsidP="00026B3B">
      <w:pPr>
        <w:pStyle w:val="ac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30.4pt">
            <v:imagedata r:id="rId12" o:title="Screenshot_32"/>
          </v:shape>
        </w:pict>
      </w:r>
    </w:p>
    <w:p w:rsidR="00FC68C0" w:rsidRPr="004E0717" w:rsidRDefault="004E0717" w:rsidP="00ED7622">
      <w:pPr>
        <w:pStyle w:val="FR1"/>
        <w:tabs>
          <w:tab w:val="left" w:pos="0"/>
        </w:tabs>
        <w:spacing w:before="0" w:line="360" w:lineRule="auto"/>
        <w:jc w:val="left"/>
        <w:rPr>
          <w:rFonts w:ascii="Times New Roman" w:hAnsi="Times New Roman"/>
          <w:sz w:val="32"/>
          <w:szCs w:val="28"/>
        </w:rPr>
      </w:pPr>
      <w:r>
        <w:rPr>
          <w:noProof/>
        </w:rPr>
        <w:pict>
          <v:shape id="_x0000_s1027" type="#_x0000_t75" style="position:absolute;margin-left:10.85pt;margin-top:62.7pt;width:471pt;height:319.8pt;z-index:251660288;mso-position-horizontal-relative:text;mso-position-vertical-relative:text;mso-width-relative:page;mso-height-relative:page">
            <v:imagedata r:id="rId13" o:title="Screenshot_34"/>
            <w10:wrap type="topAndBottom"/>
          </v:shape>
        </w:pict>
      </w:r>
      <w:r>
        <w:rPr>
          <w:rFonts w:ascii="Times New Roman" w:hAnsi="Times New Roman"/>
          <w:sz w:val="32"/>
          <w:szCs w:val="28"/>
          <w:lang w:val="uk-UA"/>
        </w:rPr>
        <w:t>Додаткове завдання</w:t>
      </w:r>
      <w:r w:rsidRPr="004E0717">
        <w:rPr>
          <w:rFonts w:ascii="Times New Roman" w:hAnsi="Times New Roman"/>
          <w:sz w:val="32"/>
          <w:szCs w:val="28"/>
        </w:rPr>
        <w:t>:</w:t>
      </w:r>
    </w:p>
    <w:p w:rsidR="004E0717" w:rsidRPr="004E0717" w:rsidRDefault="004E0717" w:rsidP="00ED7622">
      <w:pPr>
        <w:pStyle w:val="FR1"/>
        <w:tabs>
          <w:tab w:val="left" w:pos="0"/>
        </w:tabs>
        <w:spacing w:before="0" w:line="360" w:lineRule="auto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Створити процедуру, що виведе за заданою датою усю інформацію про події.</w:t>
      </w:r>
    </w:p>
    <w:p w:rsidR="00D05224" w:rsidRPr="00FC68C0" w:rsidRDefault="00121481" w:rsidP="00FC68C0">
      <w:pPr>
        <w:pStyle w:val="FR1"/>
        <w:tabs>
          <w:tab w:val="left" w:pos="0"/>
        </w:tabs>
        <w:spacing w:before="0" w:line="360" w:lineRule="auto"/>
        <w:rPr>
          <w:rFonts w:ascii="Times New Roman" w:hAnsi="Times New Roman"/>
          <w:sz w:val="32"/>
          <w:szCs w:val="28"/>
          <w:lang w:val="uk-UA"/>
        </w:rPr>
      </w:pPr>
      <w:r w:rsidRPr="00FC68C0">
        <w:rPr>
          <w:rFonts w:ascii="Times New Roman" w:hAnsi="Times New Roman"/>
          <w:sz w:val="32"/>
          <w:szCs w:val="28"/>
          <w:lang w:val="uk-UA"/>
        </w:rPr>
        <w:t>Висновок</w:t>
      </w:r>
    </w:p>
    <w:p w:rsidR="006143BD" w:rsidRPr="00ED7622" w:rsidRDefault="00491C01" w:rsidP="00ED7622">
      <w:pPr>
        <w:pStyle w:val="FR1"/>
        <w:spacing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B2D80">
        <w:rPr>
          <w:rFonts w:ascii="Times New Roman" w:hAnsi="Times New Roman"/>
          <w:b w:val="0"/>
          <w:sz w:val="28"/>
          <w:szCs w:val="28"/>
          <w:lang w:val="uk-UA"/>
        </w:rPr>
        <w:t>У даній лабораторній роботі ми навчили</w:t>
      </w:r>
      <w:r w:rsidR="00121481" w:rsidRPr="006B2D80">
        <w:rPr>
          <w:rFonts w:ascii="Times New Roman" w:hAnsi="Times New Roman"/>
          <w:b w:val="0"/>
          <w:sz w:val="28"/>
          <w:szCs w:val="28"/>
          <w:lang w:val="uk-UA"/>
        </w:rPr>
        <w:t xml:space="preserve">ся </w:t>
      </w:r>
      <w:r w:rsidR="00ED7622" w:rsidRPr="00ED7622">
        <w:rPr>
          <w:rFonts w:ascii="Times New Roman" w:hAnsi="Times New Roman"/>
          <w:b w:val="0"/>
          <w:sz w:val="28"/>
          <w:szCs w:val="28"/>
          <w:lang w:val="uk-UA"/>
        </w:rPr>
        <w:t xml:space="preserve">розробляти та використовувати збережені процедури і функції у СУБД </w:t>
      </w:r>
      <w:proofErr w:type="spellStart"/>
      <w:r w:rsidR="00ED7622" w:rsidRPr="00ED7622">
        <w:rPr>
          <w:rFonts w:ascii="Times New Roman" w:hAnsi="Times New Roman"/>
          <w:b w:val="0"/>
          <w:sz w:val="28"/>
          <w:szCs w:val="28"/>
          <w:lang w:val="uk-UA"/>
        </w:rPr>
        <w:t>MySQL</w:t>
      </w:r>
      <w:proofErr w:type="spellEnd"/>
      <w:r w:rsidR="00ED7622" w:rsidRPr="00ED7622">
        <w:rPr>
          <w:rFonts w:ascii="Times New Roman" w:hAnsi="Times New Roman"/>
          <w:b w:val="0"/>
          <w:sz w:val="28"/>
          <w:szCs w:val="28"/>
          <w:lang w:val="uk-UA"/>
        </w:rPr>
        <w:t xml:space="preserve">. </w:t>
      </w:r>
      <w:bookmarkStart w:id="0" w:name="_GoBack"/>
      <w:bookmarkEnd w:id="0"/>
    </w:p>
    <w:sectPr w:rsidR="006143BD" w:rsidRPr="00ED7622" w:rsidSect="00BF7563">
      <w:pgSz w:w="11906" w:h="16838" w:code="9"/>
      <w:pgMar w:top="1134" w:right="851" w:bottom="113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C04" w:rsidRDefault="00CE6C04">
      <w:r>
        <w:separator/>
      </w:r>
    </w:p>
  </w:endnote>
  <w:endnote w:type="continuationSeparator" w:id="0">
    <w:p w:rsidR="00CE6C04" w:rsidRDefault="00CE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93" w:rsidRDefault="008A3C93" w:rsidP="00E5597C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A3C93" w:rsidRDefault="008A3C93" w:rsidP="008A3C9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93" w:rsidRDefault="008A3C93" w:rsidP="00E5597C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E0717">
      <w:rPr>
        <w:rStyle w:val="aa"/>
        <w:noProof/>
      </w:rPr>
      <w:t>7</w:t>
    </w:r>
    <w:r>
      <w:rPr>
        <w:rStyle w:val="aa"/>
      </w:rPr>
      <w:fldChar w:fldCharType="end"/>
    </w:r>
  </w:p>
  <w:p w:rsidR="008A3C93" w:rsidRDefault="008A3C93" w:rsidP="008A3C9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C04" w:rsidRDefault="00CE6C04">
      <w:r>
        <w:separator/>
      </w:r>
    </w:p>
  </w:footnote>
  <w:footnote w:type="continuationSeparator" w:id="0">
    <w:p w:rsidR="00CE6C04" w:rsidRDefault="00CE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B39"/>
    <w:multiLevelType w:val="multilevel"/>
    <w:tmpl w:val="8C8C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5A7C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A1575"/>
    <w:multiLevelType w:val="multilevel"/>
    <w:tmpl w:val="C826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E183B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66BB8"/>
    <w:multiLevelType w:val="hybridMultilevel"/>
    <w:tmpl w:val="7DF0CDCA"/>
    <w:lvl w:ilvl="0" w:tplc="041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58"/>
        </w:tabs>
        <w:ind w:left="1458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5" w15:restartNumberingAfterBreak="0">
    <w:nsid w:val="14B6471C"/>
    <w:multiLevelType w:val="hybridMultilevel"/>
    <w:tmpl w:val="5D8AE478"/>
    <w:lvl w:ilvl="0" w:tplc="B5EEE626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0147BC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302214"/>
    <w:multiLevelType w:val="hybridMultilevel"/>
    <w:tmpl w:val="37B2378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57953A6"/>
    <w:multiLevelType w:val="hybridMultilevel"/>
    <w:tmpl w:val="1F44BEAC"/>
    <w:lvl w:ilvl="0" w:tplc="0419000F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9" w15:restartNumberingAfterBreak="0">
    <w:nsid w:val="26C621FC"/>
    <w:multiLevelType w:val="hybridMultilevel"/>
    <w:tmpl w:val="3450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5BE3"/>
    <w:multiLevelType w:val="multilevel"/>
    <w:tmpl w:val="3C3406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11" w15:restartNumberingAfterBreak="0">
    <w:nsid w:val="2B48329E"/>
    <w:multiLevelType w:val="hybridMultilevel"/>
    <w:tmpl w:val="2D8A7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D26CB5"/>
    <w:multiLevelType w:val="hybridMultilevel"/>
    <w:tmpl w:val="0F7A12CA"/>
    <w:lvl w:ilvl="0" w:tplc="D068D320">
      <w:start w:val="1"/>
      <w:numFmt w:val="decimal"/>
      <w:lvlText w:val="%1."/>
      <w:lvlJc w:val="left"/>
      <w:pPr>
        <w:tabs>
          <w:tab w:val="num" w:pos="1092"/>
        </w:tabs>
        <w:ind w:left="1092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307251B4"/>
    <w:multiLevelType w:val="singleLevel"/>
    <w:tmpl w:val="625486D2"/>
    <w:lvl w:ilvl="0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</w:abstractNum>
  <w:abstractNum w:abstractNumId="14" w15:restartNumberingAfterBreak="0">
    <w:nsid w:val="318A33F1"/>
    <w:multiLevelType w:val="hybridMultilevel"/>
    <w:tmpl w:val="FFE6B4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30F98"/>
    <w:multiLevelType w:val="multilevel"/>
    <w:tmpl w:val="A6FE03C0"/>
    <w:lvl w:ilvl="0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835454"/>
    <w:multiLevelType w:val="hybridMultilevel"/>
    <w:tmpl w:val="DC58AD00"/>
    <w:lvl w:ilvl="0" w:tplc="2020C5A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1F255A"/>
    <w:multiLevelType w:val="hybridMultilevel"/>
    <w:tmpl w:val="6BC85F30"/>
    <w:lvl w:ilvl="0" w:tplc="625486D2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46D50A1C"/>
    <w:multiLevelType w:val="hybridMultilevel"/>
    <w:tmpl w:val="0DF4B1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F282B"/>
    <w:multiLevelType w:val="hybridMultilevel"/>
    <w:tmpl w:val="7E0CF7E0"/>
    <w:lvl w:ilvl="0" w:tplc="0366CCA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E88E5598">
      <w:start w:val="3"/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0" w15:restartNumberingAfterBreak="0">
    <w:nsid w:val="4CAD6133"/>
    <w:multiLevelType w:val="hybridMultilevel"/>
    <w:tmpl w:val="5FB4DA4E"/>
    <w:lvl w:ilvl="0" w:tplc="99F83A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F771B"/>
    <w:multiLevelType w:val="multilevel"/>
    <w:tmpl w:val="2B0E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D751C"/>
    <w:multiLevelType w:val="hybridMultilevel"/>
    <w:tmpl w:val="ABF207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A723FC"/>
    <w:multiLevelType w:val="multilevel"/>
    <w:tmpl w:val="75F23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24" w15:restartNumberingAfterBreak="0">
    <w:nsid w:val="694E33AE"/>
    <w:multiLevelType w:val="hybridMultilevel"/>
    <w:tmpl w:val="5B4E45EC"/>
    <w:lvl w:ilvl="0" w:tplc="041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184CCE"/>
    <w:multiLevelType w:val="hybridMultilevel"/>
    <w:tmpl w:val="5B4E45EC"/>
    <w:lvl w:ilvl="0" w:tplc="041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D1CDA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E3689B"/>
    <w:multiLevelType w:val="hybridMultilevel"/>
    <w:tmpl w:val="3E8A8F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E4483"/>
    <w:multiLevelType w:val="hybridMultilevel"/>
    <w:tmpl w:val="0D90A9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C7130E"/>
    <w:multiLevelType w:val="multilevel"/>
    <w:tmpl w:val="6620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1304B8"/>
    <w:multiLevelType w:val="hybridMultilevel"/>
    <w:tmpl w:val="8738FF4A"/>
    <w:lvl w:ilvl="0" w:tplc="D068D320">
      <w:start w:val="1"/>
      <w:numFmt w:val="decimal"/>
      <w:lvlText w:val="%1."/>
      <w:lvlJc w:val="left"/>
      <w:pPr>
        <w:tabs>
          <w:tab w:val="num" w:pos="1092"/>
        </w:tabs>
        <w:ind w:left="1092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7"/>
  </w:num>
  <w:num w:numId="5">
    <w:abstractNumId w:val="16"/>
  </w:num>
  <w:num w:numId="6">
    <w:abstractNumId w:val="15"/>
  </w:num>
  <w:num w:numId="7">
    <w:abstractNumId w:val="3"/>
  </w:num>
  <w:num w:numId="8">
    <w:abstractNumId w:val="19"/>
  </w:num>
  <w:num w:numId="9">
    <w:abstractNumId w:val="5"/>
  </w:num>
  <w:num w:numId="10">
    <w:abstractNumId w:val="4"/>
  </w:num>
  <w:num w:numId="11">
    <w:abstractNumId w:val="25"/>
  </w:num>
  <w:num w:numId="12">
    <w:abstractNumId w:val="24"/>
  </w:num>
  <w:num w:numId="13">
    <w:abstractNumId w:val="23"/>
  </w:num>
  <w:num w:numId="14">
    <w:abstractNumId w:val="2"/>
  </w:num>
  <w:num w:numId="15">
    <w:abstractNumId w:val="29"/>
  </w:num>
  <w:num w:numId="16">
    <w:abstractNumId w:val="21"/>
  </w:num>
  <w:num w:numId="17">
    <w:abstractNumId w:val="0"/>
  </w:num>
  <w:num w:numId="18">
    <w:abstractNumId w:val="12"/>
  </w:num>
  <w:num w:numId="19">
    <w:abstractNumId w:val="30"/>
  </w:num>
  <w:num w:numId="20">
    <w:abstractNumId w:val="10"/>
  </w:num>
  <w:num w:numId="21">
    <w:abstractNumId w:val="8"/>
  </w:num>
  <w:num w:numId="22">
    <w:abstractNumId w:val="20"/>
  </w:num>
  <w:num w:numId="23">
    <w:abstractNumId w:val="22"/>
  </w:num>
  <w:num w:numId="24">
    <w:abstractNumId w:val="28"/>
  </w:num>
  <w:num w:numId="25">
    <w:abstractNumId w:val="6"/>
  </w:num>
  <w:num w:numId="26">
    <w:abstractNumId w:val="1"/>
  </w:num>
  <w:num w:numId="27">
    <w:abstractNumId w:val="9"/>
  </w:num>
  <w:num w:numId="28">
    <w:abstractNumId w:val="14"/>
  </w:num>
  <w:num w:numId="29">
    <w:abstractNumId w:val="26"/>
  </w:num>
  <w:num w:numId="30">
    <w:abstractNumId w:val="1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24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E"/>
    <w:rsid w:val="000043D5"/>
    <w:rsid w:val="000155BD"/>
    <w:rsid w:val="00015EFF"/>
    <w:rsid w:val="00021DE4"/>
    <w:rsid w:val="00023552"/>
    <w:rsid w:val="00026B3B"/>
    <w:rsid w:val="000314DE"/>
    <w:rsid w:val="000339ED"/>
    <w:rsid w:val="00040F9B"/>
    <w:rsid w:val="000477DF"/>
    <w:rsid w:val="00051E4C"/>
    <w:rsid w:val="000523F6"/>
    <w:rsid w:val="0005530D"/>
    <w:rsid w:val="000611CE"/>
    <w:rsid w:val="00070E18"/>
    <w:rsid w:val="00084532"/>
    <w:rsid w:val="00085679"/>
    <w:rsid w:val="0009145F"/>
    <w:rsid w:val="000950BE"/>
    <w:rsid w:val="00096824"/>
    <w:rsid w:val="000A3FA5"/>
    <w:rsid w:val="000B4CDD"/>
    <w:rsid w:val="000C6936"/>
    <w:rsid w:val="000D2CE4"/>
    <w:rsid w:val="000D5889"/>
    <w:rsid w:val="000E49FD"/>
    <w:rsid w:val="000F3F74"/>
    <w:rsid w:val="000F69E8"/>
    <w:rsid w:val="001036D9"/>
    <w:rsid w:val="00106208"/>
    <w:rsid w:val="00107EF6"/>
    <w:rsid w:val="00110083"/>
    <w:rsid w:val="001100FA"/>
    <w:rsid w:val="00110417"/>
    <w:rsid w:val="00121481"/>
    <w:rsid w:val="00121B61"/>
    <w:rsid w:val="00123FE9"/>
    <w:rsid w:val="0013463C"/>
    <w:rsid w:val="0013528D"/>
    <w:rsid w:val="0013574C"/>
    <w:rsid w:val="00141094"/>
    <w:rsid w:val="00155A0D"/>
    <w:rsid w:val="00163FD7"/>
    <w:rsid w:val="001766CC"/>
    <w:rsid w:val="00184528"/>
    <w:rsid w:val="001858E2"/>
    <w:rsid w:val="00193F84"/>
    <w:rsid w:val="00197C1E"/>
    <w:rsid w:val="001A1BBE"/>
    <w:rsid w:val="001A5263"/>
    <w:rsid w:val="001B62AD"/>
    <w:rsid w:val="001C2AF8"/>
    <w:rsid w:val="001D1077"/>
    <w:rsid w:val="001D1D78"/>
    <w:rsid w:val="001E0327"/>
    <w:rsid w:val="001E3BE7"/>
    <w:rsid w:val="001F4828"/>
    <w:rsid w:val="001F7165"/>
    <w:rsid w:val="0021026F"/>
    <w:rsid w:val="00211557"/>
    <w:rsid w:val="00215F67"/>
    <w:rsid w:val="0021757F"/>
    <w:rsid w:val="00224581"/>
    <w:rsid w:val="00232AFA"/>
    <w:rsid w:val="002508D7"/>
    <w:rsid w:val="00255F95"/>
    <w:rsid w:val="0027056B"/>
    <w:rsid w:val="002819E0"/>
    <w:rsid w:val="00287E1C"/>
    <w:rsid w:val="00295582"/>
    <w:rsid w:val="002A6CB6"/>
    <w:rsid w:val="002A6D71"/>
    <w:rsid w:val="002B03E9"/>
    <w:rsid w:val="002B0F38"/>
    <w:rsid w:val="002B6CBF"/>
    <w:rsid w:val="002C14BA"/>
    <w:rsid w:val="002C4141"/>
    <w:rsid w:val="002D1C59"/>
    <w:rsid w:val="002D51AF"/>
    <w:rsid w:val="002E6302"/>
    <w:rsid w:val="002F14C1"/>
    <w:rsid w:val="002F4B34"/>
    <w:rsid w:val="00300E9A"/>
    <w:rsid w:val="00306674"/>
    <w:rsid w:val="0030688C"/>
    <w:rsid w:val="00312EF1"/>
    <w:rsid w:val="0031338A"/>
    <w:rsid w:val="0031726D"/>
    <w:rsid w:val="00325D3F"/>
    <w:rsid w:val="00325FB0"/>
    <w:rsid w:val="00331B41"/>
    <w:rsid w:val="00345033"/>
    <w:rsid w:val="00346B3E"/>
    <w:rsid w:val="003619E6"/>
    <w:rsid w:val="00371639"/>
    <w:rsid w:val="00372A13"/>
    <w:rsid w:val="00374B53"/>
    <w:rsid w:val="00390A0C"/>
    <w:rsid w:val="003924A4"/>
    <w:rsid w:val="003A3E3A"/>
    <w:rsid w:val="003A5807"/>
    <w:rsid w:val="003B5D09"/>
    <w:rsid w:val="003C2450"/>
    <w:rsid w:val="003D541B"/>
    <w:rsid w:val="003E1167"/>
    <w:rsid w:val="003E3224"/>
    <w:rsid w:val="003F32C7"/>
    <w:rsid w:val="003F5DBA"/>
    <w:rsid w:val="004076B3"/>
    <w:rsid w:val="00423010"/>
    <w:rsid w:val="0043458C"/>
    <w:rsid w:val="00434F8D"/>
    <w:rsid w:val="00437152"/>
    <w:rsid w:val="0044042A"/>
    <w:rsid w:val="004444CD"/>
    <w:rsid w:val="004501B2"/>
    <w:rsid w:val="004603E1"/>
    <w:rsid w:val="00467652"/>
    <w:rsid w:val="00476AA5"/>
    <w:rsid w:val="00481768"/>
    <w:rsid w:val="00482AD4"/>
    <w:rsid w:val="0049032A"/>
    <w:rsid w:val="00491BDD"/>
    <w:rsid w:val="00491C01"/>
    <w:rsid w:val="00496A19"/>
    <w:rsid w:val="004A6FBE"/>
    <w:rsid w:val="004B05B2"/>
    <w:rsid w:val="004B1478"/>
    <w:rsid w:val="004B32A6"/>
    <w:rsid w:val="004C624F"/>
    <w:rsid w:val="004D26C7"/>
    <w:rsid w:val="004D3516"/>
    <w:rsid w:val="004D7085"/>
    <w:rsid w:val="004E0717"/>
    <w:rsid w:val="004E55A8"/>
    <w:rsid w:val="004E59F9"/>
    <w:rsid w:val="004F7662"/>
    <w:rsid w:val="004F7959"/>
    <w:rsid w:val="00521365"/>
    <w:rsid w:val="0052207D"/>
    <w:rsid w:val="00531462"/>
    <w:rsid w:val="0053549D"/>
    <w:rsid w:val="00542B10"/>
    <w:rsid w:val="005476B6"/>
    <w:rsid w:val="00550CC2"/>
    <w:rsid w:val="00562C95"/>
    <w:rsid w:val="00563744"/>
    <w:rsid w:val="00565892"/>
    <w:rsid w:val="0059061D"/>
    <w:rsid w:val="00593809"/>
    <w:rsid w:val="005A5750"/>
    <w:rsid w:val="005B487C"/>
    <w:rsid w:val="005C1330"/>
    <w:rsid w:val="005C5BBC"/>
    <w:rsid w:val="005C67F5"/>
    <w:rsid w:val="005D2F5A"/>
    <w:rsid w:val="005E4792"/>
    <w:rsid w:val="005E4A19"/>
    <w:rsid w:val="005E5F9A"/>
    <w:rsid w:val="005F15CC"/>
    <w:rsid w:val="0060653E"/>
    <w:rsid w:val="0060731D"/>
    <w:rsid w:val="006143BD"/>
    <w:rsid w:val="00634C96"/>
    <w:rsid w:val="00640DF8"/>
    <w:rsid w:val="00644492"/>
    <w:rsid w:val="00644807"/>
    <w:rsid w:val="00653A2E"/>
    <w:rsid w:val="00683811"/>
    <w:rsid w:val="00683BF7"/>
    <w:rsid w:val="0068682B"/>
    <w:rsid w:val="00692343"/>
    <w:rsid w:val="006942C3"/>
    <w:rsid w:val="0069600F"/>
    <w:rsid w:val="006A247B"/>
    <w:rsid w:val="006A3280"/>
    <w:rsid w:val="006A45DC"/>
    <w:rsid w:val="006A4AB3"/>
    <w:rsid w:val="006B2D80"/>
    <w:rsid w:val="006C62A5"/>
    <w:rsid w:val="006D46E9"/>
    <w:rsid w:val="006E31E0"/>
    <w:rsid w:val="006E3C64"/>
    <w:rsid w:val="006E7062"/>
    <w:rsid w:val="006F1EDB"/>
    <w:rsid w:val="006F4E3A"/>
    <w:rsid w:val="00712EE6"/>
    <w:rsid w:val="007150AE"/>
    <w:rsid w:val="0072017E"/>
    <w:rsid w:val="00727CCE"/>
    <w:rsid w:val="0073163E"/>
    <w:rsid w:val="00760E23"/>
    <w:rsid w:val="00767114"/>
    <w:rsid w:val="007801E4"/>
    <w:rsid w:val="00785028"/>
    <w:rsid w:val="00790FBA"/>
    <w:rsid w:val="00791A2F"/>
    <w:rsid w:val="00796AFA"/>
    <w:rsid w:val="007B23FC"/>
    <w:rsid w:val="007C4582"/>
    <w:rsid w:val="007C6DFF"/>
    <w:rsid w:val="007D561A"/>
    <w:rsid w:val="007E1451"/>
    <w:rsid w:val="007F22D0"/>
    <w:rsid w:val="007F2B02"/>
    <w:rsid w:val="00812C27"/>
    <w:rsid w:val="00821287"/>
    <w:rsid w:val="008257BB"/>
    <w:rsid w:val="00851669"/>
    <w:rsid w:val="00852C21"/>
    <w:rsid w:val="00853504"/>
    <w:rsid w:val="00853606"/>
    <w:rsid w:val="008559C8"/>
    <w:rsid w:val="00866AD2"/>
    <w:rsid w:val="00866FBC"/>
    <w:rsid w:val="00872A7E"/>
    <w:rsid w:val="008734EC"/>
    <w:rsid w:val="00892CEF"/>
    <w:rsid w:val="00894033"/>
    <w:rsid w:val="008A16FA"/>
    <w:rsid w:val="008A2377"/>
    <w:rsid w:val="008A3C93"/>
    <w:rsid w:val="008A3D3B"/>
    <w:rsid w:val="008B0220"/>
    <w:rsid w:val="008B27B3"/>
    <w:rsid w:val="008C41F3"/>
    <w:rsid w:val="008C4FD1"/>
    <w:rsid w:val="008D562F"/>
    <w:rsid w:val="008E4D06"/>
    <w:rsid w:val="008E78C0"/>
    <w:rsid w:val="008F27D1"/>
    <w:rsid w:val="008F520A"/>
    <w:rsid w:val="00900054"/>
    <w:rsid w:val="00901793"/>
    <w:rsid w:val="00907A24"/>
    <w:rsid w:val="00914A1A"/>
    <w:rsid w:val="00924004"/>
    <w:rsid w:val="00924742"/>
    <w:rsid w:val="00927ECD"/>
    <w:rsid w:val="00932458"/>
    <w:rsid w:val="009327BB"/>
    <w:rsid w:val="00934012"/>
    <w:rsid w:val="00952DD5"/>
    <w:rsid w:val="00953956"/>
    <w:rsid w:val="00960B4F"/>
    <w:rsid w:val="00963CA2"/>
    <w:rsid w:val="00976913"/>
    <w:rsid w:val="0098377D"/>
    <w:rsid w:val="0099034B"/>
    <w:rsid w:val="00990D56"/>
    <w:rsid w:val="009A0433"/>
    <w:rsid w:val="009B17DB"/>
    <w:rsid w:val="009C2965"/>
    <w:rsid w:val="009C5F99"/>
    <w:rsid w:val="009D5CE7"/>
    <w:rsid w:val="009F3639"/>
    <w:rsid w:val="009F40D2"/>
    <w:rsid w:val="009F76FC"/>
    <w:rsid w:val="00A04E51"/>
    <w:rsid w:val="00A15953"/>
    <w:rsid w:val="00A26A72"/>
    <w:rsid w:val="00A27702"/>
    <w:rsid w:val="00A36ECD"/>
    <w:rsid w:val="00A43C23"/>
    <w:rsid w:val="00A45494"/>
    <w:rsid w:val="00A45F43"/>
    <w:rsid w:val="00A57DD7"/>
    <w:rsid w:val="00A62C55"/>
    <w:rsid w:val="00A658B3"/>
    <w:rsid w:val="00A73CA1"/>
    <w:rsid w:val="00A924C9"/>
    <w:rsid w:val="00A93948"/>
    <w:rsid w:val="00A9449F"/>
    <w:rsid w:val="00A95EAE"/>
    <w:rsid w:val="00A97992"/>
    <w:rsid w:val="00AA3F5D"/>
    <w:rsid w:val="00AA40EA"/>
    <w:rsid w:val="00AA5AEA"/>
    <w:rsid w:val="00AB28CC"/>
    <w:rsid w:val="00AB2A0B"/>
    <w:rsid w:val="00AB3B16"/>
    <w:rsid w:val="00AB7A2D"/>
    <w:rsid w:val="00AC4541"/>
    <w:rsid w:val="00AC7909"/>
    <w:rsid w:val="00AD0050"/>
    <w:rsid w:val="00AD2DB6"/>
    <w:rsid w:val="00AD3158"/>
    <w:rsid w:val="00AD534A"/>
    <w:rsid w:val="00AE1B61"/>
    <w:rsid w:val="00AE68FA"/>
    <w:rsid w:val="00AF088C"/>
    <w:rsid w:val="00AF56C4"/>
    <w:rsid w:val="00B01927"/>
    <w:rsid w:val="00B0223B"/>
    <w:rsid w:val="00B126A0"/>
    <w:rsid w:val="00B1323A"/>
    <w:rsid w:val="00B2328B"/>
    <w:rsid w:val="00B35728"/>
    <w:rsid w:val="00B37241"/>
    <w:rsid w:val="00B52D8C"/>
    <w:rsid w:val="00B72847"/>
    <w:rsid w:val="00B73A16"/>
    <w:rsid w:val="00B912A8"/>
    <w:rsid w:val="00B96D09"/>
    <w:rsid w:val="00BA095C"/>
    <w:rsid w:val="00BA3BD9"/>
    <w:rsid w:val="00BA670B"/>
    <w:rsid w:val="00BB12BC"/>
    <w:rsid w:val="00BB174C"/>
    <w:rsid w:val="00BC3C3B"/>
    <w:rsid w:val="00BC54AB"/>
    <w:rsid w:val="00BC74DD"/>
    <w:rsid w:val="00BD576F"/>
    <w:rsid w:val="00BE0A6A"/>
    <w:rsid w:val="00BE35AB"/>
    <w:rsid w:val="00BF08CC"/>
    <w:rsid w:val="00BF7563"/>
    <w:rsid w:val="00C029B3"/>
    <w:rsid w:val="00C04837"/>
    <w:rsid w:val="00C10B09"/>
    <w:rsid w:val="00C14653"/>
    <w:rsid w:val="00C15734"/>
    <w:rsid w:val="00C176A6"/>
    <w:rsid w:val="00C178A0"/>
    <w:rsid w:val="00C201E9"/>
    <w:rsid w:val="00C27324"/>
    <w:rsid w:val="00C305B2"/>
    <w:rsid w:val="00C3434C"/>
    <w:rsid w:val="00C47D4C"/>
    <w:rsid w:val="00C53254"/>
    <w:rsid w:val="00C54FF2"/>
    <w:rsid w:val="00C62F72"/>
    <w:rsid w:val="00C6339D"/>
    <w:rsid w:val="00C67FCE"/>
    <w:rsid w:val="00C80B52"/>
    <w:rsid w:val="00C90D19"/>
    <w:rsid w:val="00C9467D"/>
    <w:rsid w:val="00C96F4A"/>
    <w:rsid w:val="00CA1E52"/>
    <w:rsid w:val="00CA221F"/>
    <w:rsid w:val="00CA4346"/>
    <w:rsid w:val="00CB39A9"/>
    <w:rsid w:val="00CC142C"/>
    <w:rsid w:val="00CD256F"/>
    <w:rsid w:val="00CE265F"/>
    <w:rsid w:val="00CE6C04"/>
    <w:rsid w:val="00CF61FD"/>
    <w:rsid w:val="00D002A3"/>
    <w:rsid w:val="00D01E49"/>
    <w:rsid w:val="00D023C0"/>
    <w:rsid w:val="00D05224"/>
    <w:rsid w:val="00D12578"/>
    <w:rsid w:val="00D179D0"/>
    <w:rsid w:val="00D2283C"/>
    <w:rsid w:val="00D23889"/>
    <w:rsid w:val="00D255E2"/>
    <w:rsid w:val="00D3154D"/>
    <w:rsid w:val="00D37125"/>
    <w:rsid w:val="00D4522F"/>
    <w:rsid w:val="00D46BDD"/>
    <w:rsid w:val="00D607C2"/>
    <w:rsid w:val="00D60CA2"/>
    <w:rsid w:val="00D665B9"/>
    <w:rsid w:val="00D73BC6"/>
    <w:rsid w:val="00D76A58"/>
    <w:rsid w:val="00D86DF3"/>
    <w:rsid w:val="00DA2F3F"/>
    <w:rsid w:val="00DA6E25"/>
    <w:rsid w:val="00DA7A0E"/>
    <w:rsid w:val="00DB1990"/>
    <w:rsid w:val="00DB3C98"/>
    <w:rsid w:val="00DD6D62"/>
    <w:rsid w:val="00DD7E30"/>
    <w:rsid w:val="00DE1937"/>
    <w:rsid w:val="00DE4A74"/>
    <w:rsid w:val="00DF147B"/>
    <w:rsid w:val="00E01605"/>
    <w:rsid w:val="00E0680C"/>
    <w:rsid w:val="00E1005D"/>
    <w:rsid w:val="00E128E0"/>
    <w:rsid w:val="00E13B75"/>
    <w:rsid w:val="00E170BD"/>
    <w:rsid w:val="00E20DC0"/>
    <w:rsid w:val="00E2230E"/>
    <w:rsid w:val="00E30648"/>
    <w:rsid w:val="00E45C18"/>
    <w:rsid w:val="00E46271"/>
    <w:rsid w:val="00E53B7F"/>
    <w:rsid w:val="00E53F7D"/>
    <w:rsid w:val="00E5597C"/>
    <w:rsid w:val="00E55D12"/>
    <w:rsid w:val="00E6025A"/>
    <w:rsid w:val="00E62585"/>
    <w:rsid w:val="00E62903"/>
    <w:rsid w:val="00E64622"/>
    <w:rsid w:val="00E672FD"/>
    <w:rsid w:val="00E75790"/>
    <w:rsid w:val="00E85100"/>
    <w:rsid w:val="00E966A5"/>
    <w:rsid w:val="00E972DB"/>
    <w:rsid w:val="00EA300F"/>
    <w:rsid w:val="00EB03BD"/>
    <w:rsid w:val="00EB0B28"/>
    <w:rsid w:val="00EC1A62"/>
    <w:rsid w:val="00EC4660"/>
    <w:rsid w:val="00ED7622"/>
    <w:rsid w:val="00EE2BCE"/>
    <w:rsid w:val="00EE3A3F"/>
    <w:rsid w:val="00EF3F2A"/>
    <w:rsid w:val="00EF568D"/>
    <w:rsid w:val="00F0381A"/>
    <w:rsid w:val="00F1440E"/>
    <w:rsid w:val="00F170A4"/>
    <w:rsid w:val="00F17DE7"/>
    <w:rsid w:val="00F254C9"/>
    <w:rsid w:val="00F30456"/>
    <w:rsid w:val="00F33FDE"/>
    <w:rsid w:val="00F526C7"/>
    <w:rsid w:val="00F535BE"/>
    <w:rsid w:val="00F53DA9"/>
    <w:rsid w:val="00F556BB"/>
    <w:rsid w:val="00F60D95"/>
    <w:rsid w:val="00F6339C"/>
    <w:rsid w:val="00F74C8E"/>
    <w:rsid w:val="00F918CA"/>
    <w:rsid w:val="00F93567"/>
    <w:rsid w:val="00F96E5F"/>
    <w:rsid w:val="00F9783C"/>
    <w:rsid w:val="00FA29A3"/>
    <w:rsid w:val="00FA31AB"/>
    <w:rsid w:val="00FA7897"/>
    <w:rsid w:val="00FB3F94"/>
    <w:rsid w:val="00FC0E6F"/>
    <w:rsid w:val="00FC68C0"/>
    <w:rsid w:val="00FD5DAF"/>
    <w:rsid w:val="00FE0098"/>
    <w:rsid w:val="00FE03AA"/>
    <w:rsid w:val="00FF639C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0CA9296"/>
  <w15:chartTrackingRefBased/>
  <w15:docId w15:val="{979D9A74-B8E0-48E7-8CE3-9A4DE364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left" w:pos="284"/>
        <w:tab w:val="left" w:pos="680"/>
      </w:tabs>
      <w:jc w:val="center"/>
      <w:outlineLvl w:val="2"/>
    </w:pPr>
    <w:rPr>
      <w:b/>
      <w:bCs/>
      <w:sz w:val="26"/>
    </w:rPr>
  </w:style>
  <w:style w:type="paragraph" w:styleId="4">
    <w:name w:val="heading 4"/>
    <w:basedOn w:val="a"/>
    <w:next w:val="a"/>
    <w:qFormat/>
    <w:pPr>
      <w:keepNext/>
      <w:tabs>
        <w:tab w:val="left" w:pos="284"/>
        <w:tab w:val="left" w:pos="680"/>
      </w:tabs>
      <w:jc w:val="center"/>
      <w:outlineLvl w:val="3"/>
    </w:pPr>
    <w:rPr>
      <w:b/>
      <w:b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spacing w:before="22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tabs>
        <w:tab w:val="left" w:pos="284"/>
      </w:tabs>
      <w:autoSpaceDE w:val="0"/>
      <w:autoSpaceDN w:val="0"/>
      <w:adjustRightInd w:val="0"/>
      <w:spacing w:before="180" w:line="360" w:lineRule="auto"/>
      <w:jc w:val="both"/>
    </w:pPr>
    <w:rPr>
      <w:sz w:val="22"/>
    </w:rPr>
  </w:style>
  <w:style w:type="paragraph" w:styleId="a4">
    <w:name w:val="Block Text"/>
    <w:basedOn w:val="a"/>
    <w:pPr>
      <w:tabs>
        <w:tab w:val="left" w:pos="284"/>
        <w:tab w:val="left" w:pos="680"/>
      </w:tabs>
      <w:ind w:left="540" w:right="390"/>
      <w:jc w:val="both"/>
    </w:pPr>
  </w:style>
  <w:style w:type="paragraph" w:styleId="30">
    <w:name w:val="Body Text 3"/>
    <w:basedOn w:val="a"/>
    <w:pPr>
      <w:tabs>
        <w:tab w:val="left" w:pos="284"/>
        <w:tab w:val="left" w:pos="680"/>
      </w:tabs>
      <w:jc w:val="both"/>
    </w:pPr>
    <w:rPr>
      <w:sz w:val="28"/>
      <w:szCs w:val="20"/>
    </w:rPr>
  </w:style>
  <w:style w:type="paragraph" w:customStyle="1" w:styleId="a5">
    <w:name w:val="Название"/>
    <w:basedOn w:val="a"/>
    <w:qFormat/>
    <w:pPr>
      <w:tabs>
        <w:tab w:val="left" w:pos="284"/>
        <w:tab w:val="left" w:pos="680"/>
      </w:tabs>
      <w:jc w:val="center"/>
    </w:pPr>
    <w:rPr>
      <w:b/>
      <w:bCs/>
      <w:sz w:val="28"/>
    </w:rPr>
  </w:style>
  <w:style w:type="paragraph" w:styleId="a6">
    <w:name w:val="Body Text Indent"/>
    <w:basedOn w:val="a"/>
    <w:pPr>
      <w:ind w:firstLine="567"/>
      <w:jc w:val="both"/>
    </w:pPr>
    <w:rPr>
      <w:sz w:val="20"/>
    </w:rPr>
  </w:style>
  <w:style w:type="paragraph" w:styleId="31">
    <w:name w:val="Body Text Indent 3"/>
    <w:basedOn w:val="a"/>
    <w:pPr>
      <w:tabs>
        <w:tab w:val="left" w:pos="397"/>
      </w:tabs>
      <w:ind w:left="2892" w:firstLine="284"/>
      <w:jc w:val="both"/>
    </w:p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paragraph" w:customStyle="1" w:styleId="Normal1">
    <w:name w:val="Normal1"/>
    <w:pPr>
      <w:widowControl w:val="0"/>
      <w:spacing w:line="260" w:lineRule="auto"/>
      <w:ind w:firstLine="340"/>
      <w:jc w:val="both"/>
    </w:pPr>
    <w:rPr>
      <w:snapToGrid w:val="0"/>
      <w:sz w:val="18"/>
      <w:lang w:val="ru-RU" w:eastAsia="ru-RU"/>
    </w:rPr>
  </w:style>
  <w:style w:type="character" w:styleId="a7">
    <w:name w:val="Hyperlink"/>
    <w:rsid w:val="005E5F9A"/>
    <w:rPr>
      <w:color w:val="0000FF"/>
      <w:u w:val="single"/>
    </w:rPr>
  </w:style>
  <w:style w:type="table" w:styleId="a8">
    <w:name w:val="Table Grid"/>
    <w:basedOn w:val="a1"/>
    <w:rsid w:val="0091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">
    <w:name w:val="pe"/>
    <w:basedOn w:val="a"/>
    <w:rsid w:val="00110083"/>
    <w:pPr>
      <w:spacing w:before="100" w:beforeAutospacing="1" w:after="100" w:afterAutospacing="1"/>
      <w:ind w:firstLine="145"/>
      <w:jc w:val="both"/>
    </w:pPr>
    <w:rPr>
      <w:rFonts w:ascii="Arial" w:hAnsi="Arial" w:cs="Arial"/>
      <w:color w:val="000000"/>
      <w:sz w:val="9"/>
      <w:szCs w:val="9"/>
      <w:lang w:val="ru-RU"/>
    </w:rPr>
  </w:style>
  <w:style w:type="paragraph" w:styleId="HTML">
    <w:name w:val="HTML Preformatted"/>
    <w:basedOn w:val="a"/>
    <w:rsid w:val="0011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paragraph" w:styleId="a9">
    <w:name w:val="Normal (Web)"/>
    <w:basedOn w:val="a"/>
    <w:rsid w:val="00110083"/>
    <w:pPr>
      <w:spacing w:before="100" w:beforeAutospacing="1" w:after="100" w:afterAutospacing="1"/>
    </w:pPr>
    <w:rPr>
      <w:lang w:val="ru-RU"/>
    </w:rPr>
  </w:style>
  <w:style w:type="paragraph" w:customStyle="1" w:styleId="petit">
    <w:name w:val="petit"/>
    <w:basedOn w:val="a"/>
    <w:rsid w:val="00D23889"/>
    <w:pPr>
      <w:spacing w:before="100" w:beforeAutospacing="1" w:after="100" w:afterAutospacing="1"/>
    </w:pPr>
    <w:rPr>
      <w:rFonts w:ascii="Arial CYR" w:hAnsi="Arial CYR" w:cs="Arial CYR"/>
      <w:color w:val="000000"/>
      <w:sz w:val="8"/>
      <w:szCs w:val="8"/>
      <w:lang w:val="ru-RU"/>
    </w:rPr>
  </w:style>
  <w:style w:type="character" w:styleId="aa">
    <w:name w:val="page number"/>
    <w:basedOn w:val="a0"/>
    <w:rsid w:val="008A3C93"/>
  </w:style>
  <w:style w:type="paragraph" w:styleId="ab">
    <w:name w:val="header"/>
    <w:basedOn w:val="a"/>
    <w:rsid w:val="008A3C93"/>
    <w:pPr>
      <w:tabs>
        <w:tab w:val="center" w:pos="4677"/>
        <w:tab w:val="right" w:pos="9355"/>
      </w:tabs>
    </w:pPr>
  </w:style>
  <w:style w:type="paragraph" w:customStyle="1" w:styleId="cellbody">
    <w:name w:val="cellbody"/>
    <w:basedOn w:val="a"/>
    <w:rsid w:val="00BC74DD"/>
    <w:pPr>
      <w:autoSpaceDE w:val="0"/>
      <w:autoSpaceDN w:val="0"/>
      <w:spacing w:before="60"/>
    </w:pPr>
    <w:rPr>
      <w:rFonts w:ascii="Arial" w:hAnsi="Arial" w:cs="Arial"/>
      <w:sz w:val="20"/>
      <w:szCs w:val="20"/>
      <w:lang w:val="ru-RU"/>
    </w:rPr>
  </w:style>
  <w:style w:type="character" w:customStyle="1" w:styleId="computer">
    <w:name w:val="computer"/>
    <w:rsid w:val="00BC74DD"/>
    <w:rPr>
      <w:rFonts w:ascii="Courier New" w:hAnsi="Courier New" w:cs="Courier New" w:hint="default"/>
      <w:color w:val="auto"/>
    </w:rPr>
  </w:style>
  <w:style w:type="paragraph" w:customStyle="1" w:styleId="western">
    <w:name w:val="western"/>
    <w:basedOn w:val="a"/>
    <w:rsid w:val="009F3639"/>
    <w:pPr>
      <w:spacing w:before="100" w:beforeAutospacing="1" w:after="100" w:afterAutospacing="1"/>
    </w:pPr>
    <w:rPr>
      <w:lang w:val="en-US" w:eastAsia="en-US"/>
    </w:rPr>
  </w:style>
  <w:style w:type="paragraph" w:styleId="ac">
    <w:name w:val="List Paragraph"/>
    <w:basedOn w:val="a"/>
    <w:uiPriority w:val="34"/>
    <w:qFormat/>
    <w:rsid w:val="0010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E9A7A-52A9-4591-A65B-4838E590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3700</Words>
  <Characters>2109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Типові процеси регулювання</vt:lpstr>
      <vt:lpstr>Типові процеси регулювання</vt:lpstr>
    </vt:vector>
  </TitlesOfParts>
  <Company>2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Типові процеси регулювання</dc:title>
  <dc:subject/>
  <dc:creator>TheHardCore</dc:creator>
  <cp:keywords/>
  <cp:lastModifiedBy>Roman Muzyka</cp:lastModifiedBy>
  <cp:revision>14</cp:revision>
  <dcterms:created xsi:type="dcterms:W3CDTF">2020-04-22T17:58:00Z</dcterms:created>
  <dcterms:modified xsi:type="dcterms:W3CDTF">2020-05-19T16:21:00Z</dcterms:modified>
</cp:coreProperties>
</file>