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DB4E" w14:textId="77777777" w:rsidR="009F0773" w:rsidRDefault="009F0773" w:rsidP="009F0773">
      <w:pPr>
        <w:pStyle w:val="Title"/>
        <w:rPr>
          <w:b/>
          <w:sz w:val="28"/>
        </w:rPr>
      </w:pPr>
    </w:p>
    <w:p w14:paraId="7A7AED6A" w14:textId="77777777" w:rsidR="009F0773" w:rsidRDefault="009F0773" w:rsidP="009F0773">
      <w:pPr>
        <w:pStyle w:val="Title"/>
        <w:rPr>
          <w:b/>
          <w:sz w:val="28"/>
        </w:rPr>
      </w:pPr>
    </w:p>
    <w:p w14:paraId="58F2F08B" w14:textId="77777777" w:rsidR="009F0773" w:rsidRDefault="009F0773" w:rsidP="009F0773">
      <w:pPr>
        <w:pStyle w:val="Title"/>
        <w:rPr>
          <w:b/>
          <w:sz w:val="28"/>
        </w:rPr>
      </w:pPr>
    </w:p>
    <w:p w14:paraId="7B02FA35" w14:textId="77777777" w:rsidR="009F0773" w:rsidRDefault="009F0773" w:rsidP="009F0773">
      <w:pPr>
        <w:pStyle w:val="Title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497"/>
      </w:tblGrid>
      <w:tr w:rsidR="009F0773" w14:paraId="0EDC7C28" w14:textId="77777777" w:rsidTr="009F0773">
        <w:tc>
          <w:tcPr>
            <w:tcW w:w="4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r>
              <w:br/>
              <w:t>NAME: NAZMA KHAN</w:t>
              <w:br/>
              <w:br/>
              <w:t>AGE: not available</w:t>
              <w:br/>
              <w:br/>
              <w:t>SEX: not available</w:t>
              <w:br/>
              <w:br/>
              <w:t xml:space="preserve">ADDRESS:not available </w:t>
              <w:br/>
              <w:br/>
              <w:br/>
              <w:t>CONTACT NO.: not available</w:t>
              <w:br/>
              <w:br/>
              <w:t>CONSULTANT: not available</w:t>
              <w:br/>
              <w:br/>
              <w:t>DIAGNOSIS: not available</w:t>
              <w:br/>
            </w:r>
          </w:p>
        </w:tc>
        <w:tc>
          <w:tcPr>
            <w:tcW w:w="4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r>
              <w:br/>
              <w:t>REG. NO.: UC-1022</w:t>
              <w:br/>
              <w:br/>
              <w:t>QUALIFICATION: not available</w:t>
              <w:br/>
              <w:br/>
              <w:t>OCCUPATION: Not available</w:t>
              <w:br/>
              <w:br/>
              <w:t>MARITAL STATUS: not available</w:t>
              <w:br/>
              <w:br/>
              <w:t>DATE OF BIRTH: not available</w:t>
              <w:br/>
              <w:br/>
              <w:t>EMAIL I.D.: not available</w:t>
              <w:br/>
              <w:br/>
              <w:t>CASE TAKEN BY: not available</w:t>
              <w:br/>
              <w:br/>
              <w:t>REFERRED BY: not available</w:t>
              <w:br/>
              <w:br/>
              <w:t>DATE: 03/09/2024</w:t>
            </w:r>
          </w:p>
        </w:tc>
      </w:tr>
    </w:tbl>
    <w:p w14:paraId="3B93B325" w14:textId="77777777" w:rsidR="009F0773" w:rsidRDefault="009F0773" w:rsidP="009F0773">
      <w:pPr>
        <w:pStyle w:val="Title"/>
        <w:rPr>
          <w:b/>
          <w:sz w:val="28"/>
        </w:rPr>
      </w:pPr>
    </w:p>
    <w:p w14:paraId="2C4C5727" w14:textId="77777777" w:rsidR="00005442" w:rsidRPr="00005442" w:rsidRDefault="009F0773" w:rsidP="00005442">
      <w:pPr>
        <w:pStyle w:val="Title"/>
        <w:numPr>
          <w:ilvl w:val="0"/>
          <w:numId w:val="1"/>
        </w:numPr>
        <w:rPr>
          <w:b/>
          <w:sz w:val="28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0" allowOverlap="1" wp14:anchorId="14B2B5C5" wp14:editId="26F400A3">
            <wp:simplePos x="0" y="0"/>
            <wp:positionH relativeFrom="page">
              <wp:posOffset>3124200</wp:posOffset>
            </wp:positionH>
            <wp:positionV relativeFrom="page">
              <wp:posOffset>7620</wp:posOffset>
            </wp:positionV>
            <wp:extent cx="1386840" cy="99205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52713" r="33327"/>
                    <a:stretch/>
                  </pic:blipFill>
                  <pic:spPr bwMode="auto">
                    <a:xfrm>
                      <a:off x="0" y="0"/>
                      <a:ext cx="1386840" cy="9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0" allowOverlap="1" wp14:anchorId="79C93E49" wp14:editId="386764E4">
            <wp:simplePos x="0" y="0"/>
            <wp:positionH relativeFrom="page">
              <wp:posOffset>1927860</wp:posOffset>
            </wp:positionH>
            <wp:positionV relativeFrom="page">
              <wp:posOffset>716280</wp:posOffset>
            </wp:positionV>
            <wp:extent cx="3688080" cy="11277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67343"/>
                    <a:stretch/>
                  </pic:blipFill>
                  <pic:spPr bwMode="auto">
                    <a:xfrm>
                      <a:off x="0" y="0"/>
                      <a:ext cx="36880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42" w:rsidRPr="00005442">
        <w:rPr>
          <w:b/>
          <w:sz w:val="28"/>
        </w:rPr>
        <w:t xml:space="preserve">I authorize the Homoeopathic treatment to be commenced for me, under the direction of </w:t>
      </w:r>
      <w:proofErr w:type="spellStart"/>
      <w:r w:rsidR="00005442" w:rsidRPr="00005442">
        <w:rPr>
          <w:b/>
          <w:sz w:val="28"/>
        </w:rPr>
        <w:t>Dr.</w:t>
      </w:r>
      <w:proofErr w:type="spellEnd"/>
      <w:r w:rsidR="00005442" w:rsidRPr="00005442">
        <w:rPr>
          <w:b/>
          <w:sz w:val="28"/>
        </w:rPr>
        <w:t xml:space="preserve"> Rajan Dubey.</w:t>
      </w:r>
    </w:p>
    <w:p w14:paraId="07B83C4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have been explained the exact mode of treatment, alternative therapies, advantages and</w:t>
      </w:r>
      <w:r>
        <w:rPr>
          <w:b/>
          <w:sz w:val="28"/>
        </w:rPr>
        <w:t xml:space="preserve"> </w:t>
      </w:r>
      <w:r w:rsidRPr="00005442">
        <w:rPr>
          <w:b/>
          <w:sz w:val="28"/>
        </w:rPr>
        <w:t>disadvantage of reach of them, benefits, implications, consequences and sequelae of the</w:t>
      </w:r>
      <w:r>
        <w:rPr>
          <w:b/>
          <w:sz w:val="28"/>
        </w:rPr>
        <w:t xml:space="preserve"> </w:t>
      </w:r>
      <w:r w:rsidRPr="00005442">
        <w:rPr>
          <w:b/>
          <w:sz w:val="28"/>
        </w:rPr>
        <w:t>treatment. I consent to this treatment of my own free act and will.</w:t>
      </w:r>
    </w:p>
    <w:p w14:paraId="41EE143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After asking questions and satisfying myself, I have decided to consent for the treatment.</w:t>
      </w:r>
    </w:p>
    <w:p w14:paraId="658B3FD3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 xml:space="preserve">I have been explained that the management of the case will be done by a team of </w:t>
      </w:r>
      <w:proofErr w:type="gramStart"/>
      <w:r w:rsidRPr="00005442">
        <w:rPr>
          <w:b/>
          <w:sz w:val="28"/>
        </w:rPr>
        <w:t>Doctors</w:t>
      </w:r>
      <w:proofErr w:type="gramEnd"/>
      <w:r w:rsidRPr="00005442">
        <w:rPr>
          <w:b/>
          <w:sz w:val="28"/>
        </w:rPr>
        <w:t>.</w:t>
      </w:r>
    </w:p>
    <w:p w14:paraId="2A1C6F6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state that no guarantee of results or cure has been given to me.</w:t>
      </w:r>
    </w:p>
    <w:p w14:paraId="1FEB600C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consent to be observation, photography of the patient for medical, scientific, educational purposes provided that due care is taken to conceal the patient's identity.</w:t>
      </w:r>
    </w:p>
    <w:p w14:paraId="23D06FB9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undertake to comply with all the instructions given to me (verbal &amp; written) during the treatment.</w:t>
      </w:r>
    </w:p>
    <w:p w14:paraId="0E5ACB00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am aware that past illness can get aggravated and recovery from the same has been explained to me.</w:t>
      </w:r>
    </w:p>
    <w:p w14:paraId="4C2A7AB8" w14:textId="77777777" w:rsidR="009F0773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The treatment of mentally &amp; physically challenged children is aimed at enabling them to lead an independent life as far as possible.</w:t>
      </w:r>
    </w:p>
    <w:sectPr w:rsidR="009F0773" w:rsidRPr="0000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E486C"/>
    <w:multiLevelType w:val="hybridMultilevel"/>
    <w:tmpl w:val="FD484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80"/>
    <w:rsid w:val="00005442"/>
    <w:rsid w:val="000535B9"/>
    <w:rsid w:val="000B1914"/>
    <w:rsid w:val="00367EEC"/>
    <w:rsid w:val="00660468"/>
    <w:rsid w:val="00725391"/>
    <w:rsid w:val="009F0773"/>
    <w:rsid w:val="00AD1580"/>
    <w:rsid w:val="00CA497E"/>
    <w:rsid w:val="00C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EED9"/>
  <w15:chartTrackingRefBased/>
  <w15:docId w15:val="{732EAFD7-98C7-4B2F-B85E-1B21F43B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F077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F0773"/>
    <w:rPr>
      <w:i/>
      <w:iCs/>
    </w:rPr>
  </w:style>
  <w:style w:type="character" w:styleId="Strong">
    <w:name w:val="Strong"/>
    <w:basedOn w:val="DefaultParagraphFont"/>
    <w:uiPriority w:val="22"/>
    <w:qFormat/>
    <w:rsid w:val="009F077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07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773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77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F0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Yugam Thakkar</dc:creator>
  <cp:keywords/>
  <dc:description/>
  <cp:lastModifiedBy>Harshal Rudra</cp:lastModifiedBy>
  <cp:revision>6</cp:revision>
  <dcterms:created xsi:type="dcterms:W3CDTF">2024-08-16T14:23:00Z</dcterms:created>
  <dcterms:modified xsi:type="dcterms:W3CDTF">2024-08-19T14:52:00Z</dcterms:modified>
</cp:coreProperties>
</file>