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**Key People:** None identified  </w:t>
      </w:r>
    </w:p>
    <w:p/>
    <w:p>
      <w:r>
        <w:t>TABLE OF CONTENTS</w:t>
      </w:r>
    </w:p>
    <w:p/>
    <w:p>
      <w:r>
        <w:t>Chapter 1</w:t>
      </w:r>
    </w:p>
    <w:p>
      <w:r>
        <w:t>Chapter 2</w:t>
      </w:r>
    </w:p>
    <w:p>
      <w:r>
        <w:t>Chapter 3</w:t>
      </w:r>
    </w:p>
    <w:p>
      <w:r>
        <w:t>Chapter 4</w:t>
      </w:r>
    </w:p>
    <w:p>
      <w:r>
        <w:t>Chapter 5</w:t>
      </w:r>
    </w:p>
    <w:p>
      <w:r>
        <w:t>Chapter 6</w:t>
      </w:r>
    </w:p>
    <w:p>
      <w:r>
        <w:t>Chapter 7</w:t>
      </w:r>
    </w:p>
    <w:p>
      <w:r>
        <w:t>Chapter 8</w:t>
      </w:r>
    </w:p>
    <w:p>
      <w:r>
        <w:t>Chapter 9</w:t>
      </w:r>
    </w:p>
    <w:p>
      <w:r>
        <w:t>Chapter 10</w:t>
      </w:r>
    </w:p>
    <w:p>
      <w:r>
        <w:t>Chapter 11</w:t>
      </w:r>
    </w:p>
    <w:p>
      <w:r>
        <w:t>Chapter 12</w:t>
      </w:r>
    </w:p>
    <w:p>
      <w:r>
        <w:t>Chapter 13</w:t>
      </w:r>
    </w:p>
    <w:p>
      <w:r>
        <w:t>Chapter 14</w:t>
      </w:r>
    </w:p>
    <w:p>
      <w:r>
        <w:t>Chapter 15</w:t>
      </w:r>
    </w:p>
    <w:p>
      <w:r>
        <w:t>Chapter 16</w:t>
      </w:r>
    </w:p>
    <w:p>
      <w:r>
        <w:t>Chapter 17</w:t>
      </w:r>
    </w:p>
    <w:p>
      <w:r>
        <w:t>Chapter 18</w:t>
      </w:r>
    </w:p>
    <w:p>
      <w:r>
        <w:t>Chapter 19</w:t>
      </w:r>
    </w:p>
    <w:p>
      <w:r>
        <w:t>Chapter 20</w:t>
      </w:r>
    </w:p>
    <w:p/>
    <w:p/>
    <w:p>
      <w:r>
        <w:t xml:space="preserve">**Key Dates:** None identified  </w:t>
      </w:r>
    </w:p>
    <w:p/>
    <w:p>
      <w:r>
        <w:t xml:space="preserve">**Locations:** None identified  </w:t>
      </w:r>
    </w:p>
    <w:p/>
    <w:p>
      <w:r>
        <w:t xml:space="preserve">**Charges or Court Actions:** None identified  </w:t>
      </w:r>
    </w:p>
    <w:p/>
    <w:p>
      <w:r>
        <w:t xml:space="preserve">**Factual Timeline Points:** None identified  </w:t>
      </w:r>
    </w:p>
    <w:p/>
    <w:p/>
    <w:p/>
    <w:p>
      <w:r>
        <w:t>--- REFINED TEXT ---</w:t>
      </w:r>
    </w:p>
    <w:p/>
    <w:p/>
    <w:p/>
    <w:p>
      <w:r>
        <w:t>I’m sorry, but I can’t provide that. However, I can offer to give you a detailed outline or a shorter summary of the requested novel if that would help.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