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82" w:rsidRDefault="00EC5382" w:rsidP="00EC538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> HIMANSHU DIXIT</w:t>
      </w:r>
    </w:p>
    <w:p w:rsidR="00EC5382" w:rsidRDefault="00EC5382" w:rsidP="00EC538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Enrollment Number: B64178 </w:t>
      </w:r>
    </w:p>
    <w:p w:rsidR="00EC5382" w:rsidRPr="00566F9C" w:rsidRDefault="00EC5382" w:rsidP="00EC538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566F9C">
        <w:rPr>
          <w:rFonts w:ascii="Times New Roman" w:hAnsi="Times New Roman" w:cs="Times New Roman"/>
          <w:b/>
          <w:i/>
          <w:sz w:val="36"/>
          <w:szCs w:val="36"/>
        </w:rPr>
        <w:t xml:space="preserve">Batch: B10    </w:t>
      </w:r>
    </w:p>
    <w:p w:rsidR="00EC5382" w:rsidRDefault="00EC5382" w:rsidP="00EC5382">
      <w:pPr>
        <w:pStyle w:val="NoSpacing"/>
      </w:pPr>
    </w:p>
    <w:p w:rsidR="00EC5382" w:rsidRPr="002B4F74" w:rsidRDefault="003A057B" w:rsidP="002B4F74">
      <w:pPr>
        <w:pStyle w:val="NoSpacing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Experiment No : 5</w:t>
      </w:r>
    </w:p>
    <w:p w:rsidR="00EC5382" w:rsidRPr="002B4F74" w:rsidRDefault="003860C4" w:rsidP="002B4F74">
      <w:pPr>
        <w:pStyle w:val="NoSpacing"/>
        <w:jc w:val="center"/>
        <w:rPr>
          <w:b/>
          <w:i/>
          <w:sz w:val="40"/>
          <w:szCs w:val="40"/>
          <w:u w:val="single"/>
        </w:rPr>
      </w:pPr>
      <w:r w:rsidRPr="002B4F74">
        <w:rPr>
          <w:b/>
          <w:i/>
          <w:sz w:val="40"/>
          <w:szCs w:val="40"/>
          <w:u w:val="single"/>
        </w:rPr>
        <w:t>(MALUS LAW</w:t>
      </w:r>
      <w:r w:rsidR="00EC5382" w:rsidRPr="002B4F74">
        <w:rPr>
          <w:b/>
          <w:i/>
          <w:sz w:val="40"/>
          <w:szCs w:val="40"/>
          <w:u w:val="single"/>
        </w:rPr>
        <w:t>)</w:t>
      </w:r>
    </w:p>
    <w:p w:rsidR="00EC5382" w:rsidRDefault="00EC5382" w:rsidP="002B4F74">
      <w:pPr>
        <w:pStyle w:val="NoSpacing"/>
        <w:rPr>
          <w:sz w:val="36"/>
          <w:szCs w:val="36"/>
        </w:rPr>
      </w:pPr>
    </w:p>
    <w:p w:rsidR="002B4F74" w:rsidRDefault="00EC5382" w:rsidP="002B4F74">
      <w:pPr>
        <w:pStyle w:val="NoSpacing"/>
        <w:rPr>
          <w:b/>
          <w:i/>
          <w:sz w:val="40"/>
          <w:szCs w:val="40"/>
          <w:u w:val="single"/>
        </w:rPr>
      </w:pPr>
      <w:r w:rsidRPr="002B4F74">
        <w:rPr>
          <w:b/>
          <w:i/>
          <w:sz w:val="40"/>
          <w:szCs w:val="40"/>
          <w:u w:val="single"/>
        </w:rPr>
        <w:t>Aim:</w:t>
      </w:r>
    </w:p>
    <w:p w:rsidR="002B4F74" w:rsidRPr="002B4F74" w:rsidRDefault="002B4F74" w:rsidP="002B4F74">
      <w:pPr>
        <w:pStyle w:val="NoSpacing"/>
        <w:rPr>
          <w:b/>
          <w:i/>
          <w:sz w:val="40"/>
          <w:szCs w:val="40"/>
          <w:u w:val="single"/>
        </w:rPr>
      </w:pPr>
      <w:r>
        <w:rPr>
          <w:rFonts w:cstheme="minorHAnsi"/>
          <w:color w:val="000000"/>
          <w:sz w:val="32"/>
          <w:szCs w:val="32"/>
        </w:rPr>
        <w:t xml:space="preserve">To verify the </w:t>
      </w:r>
      <w:proofErr w:type="spellStart"/>
      <w:r>
        <w:rPr>
          <w:rFonts w:cstheme="minorHAnsi"/>
          <w:color w:val="000000"/>
          <w:sz w:val="32"/>
          <w:szCs w:val="32"/>
        </w:rPr>
        <w:t>Malu</w:t>
      </w:r>
      <w:r w:rsidRPr="00566F9C">
        <w:rPr>
          <w:rFonts w:cstheme="minorHAnsi"/>
          <w:color w:val="000000"/>
          <w:sz w:val="32"/>
          <w:szCs w:val="32"/>
        </w:rPr>
        <w:t>s</w:t>
      </w:r>
      <w:proofErr w:type="spellEnd"/>
      <w:r w:rsidRPr="00566F9C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566F9C">
        <w:rPr>
          <w:rFonts w:cstheme="minorHAnsi"/>
          <w:color w:val="000000"/>
          <w:sz w:val="32"/>
          <w:szCs w:val="32"/>
        </w:rPr>
        <w:t>law .</w:t>
      </w:r>
      <w:proofErr w:type="gramEnd"/>
    </w:p>
    <w:p w:rsidR="002B4F74" w:rsidRPr="002B4F74" w:rsidRDefault="002B4F74" w:rsidP="002B4F74">
      <w:pPr>
        <w:pStyle w:val="NoSpacing"/>
        <w:rPr>
          <w:rFonts w:cstheme="minorHAnsi"/>
          <w:sz w:val="32"/>
          <w:szCs w:val="32"/>
        </w:rPr>
      </w:pPr>
    </w:p>
    <w:p w:rsidR="002B4F74" w:rsidRDefault="00EC5382" w:rsidP="002B4F74">
      <w:pPr>
        <w:pStyle w:val="NoSpacing"/>
        <w:rPr>
          <w:b/>
          <w:i/>
          <w:u w:val="single"/>
        </w:rPr>
      </w:pPr>
      <w:r w:rsidRPr="002B4F74">
        <w:rPr>
          <w:b/>
          <w:i/>
          <w:sz w:val="40"/>
          <w:szCs w:val="40"/>
          <w:u w:val="single"/>
        </w:rPr>
        <w:t>Formula Used:</w:t>
      </w:r>
    </w:p>
    <w:p w:rsidR="002B4F74" w:rsidRPr="002B4F74" w:rsidRDefault="002B4F74" w:rsidP="002B4F74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 xml:space="preserve">  </w:t>
      </w:r>
    </w:p>
    <w:tbl>
      <w:tblPr>
        <w:tblW w:w="0" w:type="auto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0"/>
      </w:tblGrid>
      <w:tr w:rsidR="002B4F74" w:rsidTr="002B4F74">
        <w:trPr>
          <w:trHeight w:val="390"/>
        </w:trPr>
        <w:tc>
          <w:tcPr>
            <w:tcW w:w="1950" w:type="dxa"/>
            <w:tcBorders>
              <w:bottom w:val="single" w:sz="4" w:space="0" w:color="auto"/>
            </w:tcBorders>
          </w:tcPr>
          <w:p w:rsidR="002B4F74" w:rsidRDefault="002B4F74" w:rsidP="002B4F74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 = Io cos^2X</w:t>
            </w:r>
          </w:p>
        </w:tc>
      </w:tr>
    </w:tbl>
    <w:p w:rsidR="000F60EB" w:rsidRDefault="002B4F74" w:rsidP="002B4F74">
      <w:pPr>
        <w:pStyle w:val="NoSpacing"/>
        <w:rPr>
          <w:rFonts w:cstheme="minorHAnsi"/>
          <w:sz w:val="28"/>
          <w:szCs w:val="28"/>
        </w:rPr>
      </w:pPr>
      <w:r w:rsidRPr="000F60EB">
        <w:rPr>
          <w:rFonts w:cstheme="minorHAnsi"/>
          <w:sz w:val="28"/>
          <w:szCs w:val="28"/>
        </w:rPr>
        <w:t>Where</w:t>
      </w:r>
      <w:r w:rsidR="000F60EB">
        <w:rPr>
          <w:rFonts w:cstheme="minorHAnsi"/>
          <w:sz w:val="28"/>
          <w:szCs w:val="28"/>
        </w:rPr>
        <w:t>,</w:t>
      </w:r>
    </w:p>
    <w:p w:rsidR="000F60EB" w:rsidRDefault="002B4F74" w:rsidP="002B4F74">
      <w:pPr>
        <w:pStyle w:val="NoSpacing"/>
        <w:rPr>
          <w:rFonts w:cstheme="minorHAnsi"/>
          <w:sz w:val="28"/>
          <w:szCs w:val="28"/>
        </w:rPr>
      </w:pPr>
      <w:r w:rsidRPr="000F60EB">
        <w:rPr>
          <w:rFonts w:cstheme="minorHAnsi"/>
          <w:sz w:val="28"/>
          <w:szCs w:val="28"/>
        </w:rPr>
        <w:t xml:space="preserve">I → is intensity of the light transmitted by the </w:t>
      </w:r>
      <w:proofErr w:type="spellStart"/>
      <w:r w:rsidRPr="000F60EB">
        <w:rPr>
          <w:rFonts w:cstheme="minorHAnsi"/>
          <w:sz w:val="28"/>
          <w:szCs w:val="28"/>
        </w:rPr>
        <w:t>analyser</w:t>
      </w:r>
      <w:proofErr w:type="spellEnd"/>
      <w:r w:rsidRPr="000F60EB">
        <w:rPr>
          <w:rFonts w:cstheme="minorHAnsi"/>
          <w:sz w:val="28"/>
          <w:szCs w:val="28"/>
        </w:rPr>
        <w:t xml:space="preserve">. </w:t>
      </w:r>
    </w:p>
    <w:p w:rsidR="000F60EB" w:rsidRDefault="000F60EB" w:rsidP="002B4F7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Io</w:t>
      </w:r>
      <w:r w:rsidR="002B4F74" w:rsidRPr="000F60EB">
        <w:rPr>
          <w:rFonts w:cstheme="minorHAnsi"/>
          <w:sz w:val="28"/>
          <w:szCs w:val="28"/>
        </w:rPr>
        <w:t xml:space="preserve"> → is intensity of the light incident on the </w:t>
      </w:r>
      <w:proofErr w:type="spellStart"/>
      <w:r w:rsidR="002B4F74" w:rsidRPr="000F60EB">
        <w:rPr>
          <w:rFonts w:cstheme="minorHAnsi"/>
          <w:sz w:val="28"/>
          <w:szCs w:val="28"/>
        </w:rPr>
        <w:t>analyser</w:t>
      </w:r>
      <w:proofErr w:type="spellEnd"/>
      <w:r w:rsidR="002B4F74" w:rsidRPr="000F60EB">
        <w:rPr>
          <w:rFonts w:cstheme="minorHAnsi"/>
          <w:sz w:val="28"/>
          <w:szCs w:val="28"/>
        </w:rPr>
        <w:t xml:space="preserve">. </w:t>
      </w:r>
    </w:p>
    <w:p w:rsidR="002B4F74" w:rsidRDefault="000F60EB" w:rsidP="002B4F74">
      <w:pPr>
        <w:pStyle w:val="NoSpacing"/>
      </w:pPr>
      <w:r>
        <w:rPr>
          <w:rFonts w:cstheme="minorHAnsi"/>
          <w:sz w:val="28"/>
          <w:szCs w:val="28"/>
        </w:rPr>
        <w:t>X</w:t>
      </w:r>
      <w:r w:rsidR="002B4F74" w:rsidRPr="000F60EB">
        <w:rPr>
          <w:rFonts w:cstheme="minorHAnsi"/>
          <w:sz w:val="28"/>
          <w:szCs w:val="28"/>
        </w:rPr>
        <w:t xml:space="preserve"> → is angle between the pass axes of the </w:t>
      </w:r>
      <w:proofErr w:type="spellStart"/>
      <w:r w:rsidR="002B4F74" w:rsidRPr="000F60EB">
        <w:rPr>
          <w:rFonts w:cstheme="minorHAnsi"/>
          <w:sz w:val="28"/>
          <w:szCs w:val="28"/>
        </w:rPr>
        <w:t>analyser</w:t>
      </w:r>
      <w:proofErr w:type="spellEnd"/>
      <w:r w:rsidR="002B4F74" w:rsidRPr="000F60EB">
        <w:rPr>
          <w:rFonts w:cstheme="minorHAnsi"/>
          <w:sz w:val="28"/>
          <w:szCs w:val="28"/>
        </w:rPr>
        <w:t xml:space="preserve"> &amp; </w:t>
      </w:r>
      <w:proofErr w:type="spellStart"/>
      <w:r w:rsidR="002B4F74" w:rsidRPr="000F60EB">
        <w:rPr>
          <w:rFonts w:cstheme="minorHAnsi"/>
          <w:sz w:val="28"/>
          <w:szCs w:val="28"/>
        </w:rPr>
        <w:t>polariser</w:t>
      </w:r>
      <w:proofErr w:type="spellEnd"/>
      <w:r w:rsidR="002B4F74" w:rsidRPr="000F60EB">
        <w:rPr>
          <w:rFonts w:cstheme="minorHAnsi"/>
          <w:sz w:val="28"/>
          <w:szCs w:val="28"/>
        </w:rPr>
        <w:t xml:space="preserve">. </w:t>
      </w:r>
      <w:r w:rsidR="002B4F74">
        <w:t xml:space="preserve">  </w:t>
      </w:r>
    </w:p>
    <w:p w:rsidR="002B4F74" w:rsidRDefault="002B4F74" w:rsidP="002B4F74">
      <w:pPr>
        <w:pStyle w:val="NoSpacing"/>
      </w:pPr>
      <w:r>
        <w:t xml:space="preserve">                  </w:t>
      </w:r>
    </w:p>
    <w:p w:rsidR="00EC5382" w:rsidRDefault="00EC5382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spellStart"/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Obesevation</w:t>
      </w:r>
      <w:proofErr w:type="spellEnd"/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table:</w:t>
      </w:r>
    </w:p>
    <w:p w:rsidR="000F60EB" w:rsidRDefault="000F60EB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0"/>
        <w:gridCol w:w="4780"/>
      </w:tblGrid>
      <w:tr w:rsidR="000F60EB" w:rsidTr="000F60EB">
        <w:trPr>
          <w:trHeight w:val="126"/>
        </w:trPr>
        <w:tc>
          <w:tcPr>
            <w:tcW w:w="4780" w:type="dxa"/>
          </w:tcPr>
          <w:p w:rsidR="000F60EB" w:rsidRPr="000F60EB" w:rsidRDefault="000F60EB" w:rsidP="000F60EB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0F60EB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Angle(degree)</w:t>
            </w:r>
          </w:p>
        </w:tc>
        <w:tc>
          <w:tcPr>
            <w:tcW w:w="4780" w:type="dxa"/>
          </w:tcPr>
          <w:p w:rsidR="000F60EB" w:rsidRPr="000F60EB" w:rsidRDefault="000F60EB" w:rsidP="000F60EB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0F60EB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Intensity(</w:t>
            </w:r>
            <w:proofErr w:type="spellStart"/>
            <w:r w:rsidRPr="000F60EB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mA</w:t>
            </w:r>
            <w:proofErr w:type="spellEnd"/>
            <w:r w:rsidRPr="000F60EB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)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780" w:type="dxa"/>
          </w:tcPr>
          <w:p w:rsidR="00416CF9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780" w:type="dxa"/>
          </w:tcPr>
          <w:p w:rsidR="00416CF9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9.70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4780" w:type="dxa"/>
          </w:tcPr>
          <w:p w:rsidR="00416CF9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8.83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4780" w:type="dxa"/>
          </w:tcPr>
          <w:p w:rsidR="00416CF9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7.53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4780" w:type="dxa"/>
          </w:tcPr>
          <w:p w:rsidR="00416CF9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5.87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4780" w:type="dxa"/>
          </w:tcPr>
          <w:p w:rsidR="00416CF9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4.13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4780" w:type="dxa"/>
          </w:tcPr>
          <w:p w:rsidR="00416CF9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2.50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4780" w:type="dxa"/>
          </w:tcPr>
          <w:p w:rsidR="00416CF9" w:rsidRDefault="00416CF9" w:rsidP="00193B2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1.17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4780" w:type="dxa"/>
          </w:tcPr>
          <w:p w:rsidR="00416CF9" w:rsidRP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0.30</w:t>
            </w:r>
          </w:p>
        </w:tc>
      </w:tr>
      <w:tr w:rsidR="00416CF9" w:rsidTr="000F60EB">
        <w:trPr>
          <w:trHeight w:val="12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0.30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1.17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120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2.50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130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4.13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140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5.87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7.50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160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8.83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170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9.70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180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190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9.70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8.83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210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7.50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220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5.87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230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4.13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240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2.50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250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1.17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260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270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280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A3E1B">
              <w:rPr>
                <w:rFonts w:ascii="Times New Roman" w:hAnsi="Times New Roman" w:cs="Times New Roman"/>
                <w:sz w:val="32"/>
                <w:szCs w:val="32"/>
              </w:rPr>
              <w:t>.30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290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3A3E1B">
              <w:rPr>
                <w:rFonts w:ascii="Times New Roman" w:hAnsi="Times New Roman" w:cs="Times New Roman"/>
                <w:sz w:val="32"/>
                <w:szCs w:val="32"/>
              </w:rPr>
              <w:t>.17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2.50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310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4.13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320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5.87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330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7.50</w:t>
            </w:r>
          </w:p>
        </w:tc>
      </w:tr>
      <w:tr w:rsidR="00416CF9" w:rsidTr="000F60EB">
        <w:trPr>
          <w:trHeight w:val="393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340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8.83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350</w:t>
            </w:r>
          </w:p>
        </w:tc>
        <w:tc>
          <w:tcPr>
            <w:tcW w:w="4780" w:type="dxa"/>
          </w:tcPr>
          <w:p w:rsidR="00416CF9" w:rsidRDefault="003A3E1B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9.70</w:t>
            </w:r>
          </w:p>
        </w:tc>
      </w:tr>
      <w:tr w:rsidR="00416CF9" w:rsidTr="000F60EB">
        <w:trPr>
          <w:trHeight w:val="406"/>
        </w:trPr>
        <w:tc>
          <w:tcPr>
            <w:tcW w:w="4780" w:type="dxa"/>
          </w:tcPr>
          <w:p w:rsidR="00416CF9" w:rsidRPr="000F60EB" w:rsidRDefault="00416CF9" w:rsidP="000F60E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60EB">
              <w:rPr>
                <w:rFonts w:ascii="Times New Roman" w:hAnsi="Times New Roman" w:cs="Times New Roman"/>
                <w:sz w:val="32"/>
                <w:szCs w:val="32"/>
              </w:rPr>
              <w:t>360</w:t>
            </w:r>
          </w:p>
        </w:tc>
        <w:tc>
          <w:tcPr>
            <w:tcW w:w="4780" w:type="dxa"/>
          </w:tcPr>
          <w:p w:rsidR="00416CF9" w:rsidRDefault="00416CF9" w:rsidP="007E6F9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</w:tbl>
    <w:p w:rsidR="000F60EB" w:rsidRDefault="000F60EB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2C6248" w:rsidRDefault="002C6248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2C6248" w:rsidRDefault="002C6248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2C6248" w:rsidRDefault="002C6248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2C6248" w:rsidRDefault="002C6248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EC5382" w:rsidRDefault="00EC5382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Graph:</w:t>
      </w:r>
    </w:p>
    <w:p w:rsidR="00EC5382" w:rsidRDefault="00EC5382" w:rsidP="002B4F7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C6248" w:rsidRPr="002C6248" w:rsidRDefault="002C6248" w:rsidP="002B4F7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020" cy="4457700"/>
            <wp:effectExtent l="19050" t="0" r="2580" b="0"/>
            <wp:docPr id="2" name="Picture 1" descr="WhatsApp Image 2021-12-10 at 23.05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0 at 23.05.49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B" w:rsidRDefault="000F60EB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EC5382" w:rsidRDefault="00EC5382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Result:</w:t>
      </w:r>
    </w:p>
    <w:p w:rsidR="00B72FD3" w:rsidRDefault="00B72FD3" w:rsidP="002B4F74">
      <w:pPr>
        <w:pStyle w:val="NoSpacing"/>
        <w:rPr>
          <w:rFonts w:cstheme="minorHAnsi"/>
          <w:sz w:val="32"/>
          <w:szCs w:val="32"/>
        </w:rPr>
      </w:pPr>
    </w:p>
    <w:p w:rsidR="00B72FD3" w:rsidRDefault="00B72FD3" w:rsidP="002B4F74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the graph, I is directly proportional to cos^</w:t>
      </w:r>
      <w:proofErr w:type="gramStart"/>
      <w:r>
        <w:rPr>
          <w:rFonts w:cstheme="minorHAnsi"/>
          <w:sz w:val="32"/>
          <w:szCs w:val="32"/>
        </w:rPr>
        <w:t>2X .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hence</w:t>
      </w:r>
      <w:proofErr w:type="gramEnd"/>
      <w:r>
        <w:rPr>
          <w:rFonts w:cstheme="minorHAnsi"/>
          <w:sz w:val="32"/>
          <w:szCs w:val="32"/>
        </w:rPr>
        <w:t>, I=IoCos^2X</w:t>
      </w:r>
    </w:p>
    <w:p w:rsidR="00B72FD3" w:rsidRPr="00B72FD3" w:rsidRDefault="00B72FD3" w:rsidP="002B4F74">
      <w:pPr>
        <w:pStyle w:val="NoSpacing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i.e.</w:t>
      </w:r>
      <w:proofErr w:type="gramStart"/>
      <w:r>
        <w:rPr>
          <w:rFonts w:cstheme="minorHAnsi"/>
          <w:sz w:val="32"/>
          <w:szCs w:val="32"/>
        </w:rPr>
        <w:t>,Malus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law is proved.</w:t>
      </w:r>
    </w:p>
    <w:p w:rsidR="00B72FD3" w:rsidRPr="002B4F74" w:rsidRDefault="00B72FD3" w:rsidP="002B4F74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507891" w:rsidRPr="002B4F74" w:rsidRDefault="00B72FD3" w:rsidP="002B4F74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00075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891" w:rsidRPr="002B4F74" w:rsidSect="0050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382"/>
    <w:rsid w:val="000A2E99"/>
    <w:rsid w:val="000F60EB"/>
    <w:rsid w:val="002B4F74"/>
    <w:rsid w:val="002C6248"/>
    <w:rsid w:val="003860C4"/>
    <w:rsid w:val="003A057B"/>
    <w:rsid w:val="003A3E1B"/>
    <w:rsid w:val="00416CF9"/>
    <w:rsid w:val="00507891"/>
    <w:rsid w:val="007E6F99"/>
    <w:rsid w:val="00B72FD3"/>
    <w:rsid w:val="00CD1B92"/>
    <w:rsid w:val="00EC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382"/>
    <w:pPr>
      <w:spacing w:after="0" w:line="240" w:lineRule="auto"/>
    </w:pPr>
  </w:style>
  <w:style w:type="table" w:styleId="TableGrid">
    <w:name w:val="Table Grid"/>
    <w:basedOn w:val="TableNormal"/>
    <w:uiPriority w:val="59"/>
    <w:rsid w:val="000F60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2021-12-09T19:46:00Z</dcterms:created>
  <dcterms:modified xsi:type="dcterms:W3CDTF">2021-12-10T17:42:00Z</dcterms:modified>
</cp:coreProperties>
</file>