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CE203" w14:textId="640D749C" w:rsidR="00FC6F18" w:rsidRPr="00FC6F18" w:rsidRDefault="007A2B2C" w:rsidP="00FC6F18">
      <w:pPr>
        <w:pStyle w:val="Heading1"/>
        <w:rPr>
          <w:lang w:val="nl-BE"/>
        </w:rPr>
      </w:pPr>
      <w:r>
        <w:rPr>
          <w:lang w:val="nl-BE"/>
        </w:rPr>
        <w:t>Combinatieleer:</w:t>
      </w:r>
    </w:p>
    <w:p w14:paraId="7D7EC65E" w14:textId="7B83BFB2" w:rsidR="007A2B2C" w:rsidRDefault="00FC6F18" w:rsidP="00FC6F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BE"/>
        </w:rPr>
      </w:pPr>
      <w:r>
        <w:rPr>
          <w:b/>
          <w:bCs/>
          <w:lang w:val="nl-BE"/>
        </w:rPr>
        <w:t xml:space="preserve">P = </w:t>
      </w:r>
      <w:r w:rsidR="00D72AD8">
        <w:rPr>
          <w:b/>
          <w:bCs/>
          <w:lang w:val="nl-BE"/>
        </w:rPr>
        <w:t>Wat je kiest</w:t>
      </w:r>
      <w:r>
        <w:rPr>
          <w:b/>
          <w:bCs/>
          <w:lang w:val="nl-BE"/>
        </w:rPr>
        <w:br/>
        <w:t>N =</w:t>
      </w:r>
      <w:r w:rsidR="00D72AD8">
        <w:rPr>
          <w:b/>
          <w:bCs/>
          <w:lang w:val="nl-BE"/>
        </w:rPr>
        <w:t xml:space="preserve"> Totaal mogelijkheden</w:t>
      </w:r>
    </w:p>
    <w:p w14:paraId="689FA380" w14:textId="655C1D78" w:rsidR="007A2B2C" w:rsidRDefault="007A2B2C" w:rsidP="007A2B2C">
      <w:pPr>
        <w:pStyle w:val="Heading2"/>
        <w:rPr>
          <w:lang w:val="nl-BE"/>
        </w:rPr>
      </w:pPr>
      <w:r>
        <w:rPr>
          <w:lang w:val="nl-BE"/>
        </w:rPr>
        <w:t>Permutatie:</w:t>
      </w:r>
    </w:p>
    <w:p w14:paraId="188457C8" w14:textId="32D9FAC9" w:rsidR="007A2B2C" w:rsidRDefault="007A2B2C" w:rsidP="007A2B2C">
      <w:pPr>
        <w:rPr>
          <w:lang w:val="nl-BE"/>
        </w:rPr>
      </w:pPr>
      <w:r>
        <w:rPr>
          <w:lang w:val="nl-BE"/>
        </w:rPr>
        <w:t>Gebruikt voor:</w:t>
      </w:r>
      <w:r w:rsidR="002E277C">
        <w:rPr>
          <w:lang w:val="nl-BE"/>
        </w:rPr>
        <w:br/>
      </w:r>
      <w:r w:rsidRPr="007A2B2C">
        <w:rPr>
          <w:lang w:val="nl-BE"/>
        </w:rPr>
        <w:t>Een permutatie van n elementen is een geordend n – tal van verschillende elementen gekozen uit een gegeven verzameling van n elementen.</w:t>
      </w:r>
    </w:p>
    <w:p w14:paraId="7A0121E4" w14:textId="6022710F" w:rsidR="00D72AD8" w:rsidRPr="00FC6F18" w:rsidRDefault="00D72AD8" w:rsidP="007A2B2C">
      <w:pPr>
        <w:rPr>
          <w:b/>
          <w:bCs/>
          <w:lang w:val="nl-BE"/>
        </w:rPr>
      </w:pPr>
      <w:r w:rsidRPr="00D72AD8">
        <w:rPr>
          <w:b/>
          <w:bCs/>
          <w:lang w:val="nl-BE"/>
        </w:rPr>
        <w:drawing>
          <wp:inline distT="0" distB="0" distL="0" distR="0" wp14:anchorId="2458301B" wp14:editId="663A459C">
            <wp:extent cx="1552792" cy="552527"/>
            <wp:effectExtent l="0" t="0" r="9525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63F07" w14:textId="45B763A9" w:rsidR="007A2B2C" w:rsidRDefault="007A2B2C" w:rsidP="007A2B2C">
      <w:pPr>
        <w:rPr>
          <w:lang w:val="nl-BE"/>
        </w:rPr>
      </w:pPr>
      <w:r>
        <w:rPr>
          <w:lang w:val="nl-BE"/>
        </w:rPr>
        <w:t>Voorbeeld: 9! = 9*8*7*6*5*4*3*2*1 = 362 880</w:t>
      </w:r>
      <w:r>
        <w:rPr>
          <w:lang w:val="nl-BE"/>
        </w:rPr>
        <w:br/>
        <w:t>Voorbeeld: 6! = 6*5*4*3*2*1 = 720</w:t>
      </w:r>
    </w:p>
    <w:p w14:paraId="27772D9A" w14:textId="52AD2D92" w:rsidR="007A2B2C" w:rsidRDefault="007A2B2C" w:rsidP="007A2B2C">
      <w:pPr>
        <w:pStyle w:val="Heading2"/>
        <w:rPr>
          <w:lang w:val="nl-BE"/>
        </w:rPr>
      </w:pPr>
      <w:r>
        <w:rPr>
          <w:lang w:val="nl-BE"/>
        </w:rPr>
        <w:t>Variaties:</w:t>
      </w:r>
    </w:p>
    <w:p w14:paraId="7AAEA083" w14:textId="1A0924C7" w:rsidR="006E01C4" w:rsidRDefault="006E01C4" w:rsidP="007A2B2C">
      <w:pPr>
        <w:rPr>
          <w:lang w:val="nl-BE"/>
        </w:rPr>
      </w:pPr>
      <w:r>
        <w:rPr>
          <w:lang w:val="nl-BE"/>
        </w:rPr>
        <w:t>Gebruikt voor:</w:t>
      </w:r>
      <w:r>
        <w:rPr>
          <w:lang w:val="nl-BE"/>
        </w:rPr>
        <w:br/>
      </w:r>
      <w:r w:rsidRPr="006E01C4">
        <w:rPr>
          <w:lang w:val="nl-BE"/>
        </w:rPr>
        <w:t>Een variatie van p elementen uit n elementen is een geordend p – tal van p verschillende elementen gekozen uit de gegeven verzameling van n elementen.</w:t>
      </w:r>
    </w:p>
    <w:p w14:paraId="6BD4A7DA" w14:textId="460554DD" w:rsidR="006E01C4" w:rsidRDefault="006E01C4" w:rsidP="007A2B2C">
      <w:pPr>
        <w:rPr>
          <w:lang w:val="nl-BE"/>
        </w:rPr>
      </w:pPr>
      <w:r w:rsidRPr="006E01C4">
        <w:rPr>
          <w:lang w:val="nl-BE"/>
        </w:rPr>
        <w:drawing>
          <wp:inline distT="0" distB="0" distL="0" distR="0" wp14:anchorId="225AFD0E" wp14:editId="59611639">
            <wp:extent cx="959485" cy="6445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3259"/>
                    <a:stretch/>
                  </pic:blipFill>
                  <pic:spPr bwMode="auto">
                    <a:xfrm>
                      <a:off x="0" y="0"/>
                      <a:ext cx="959485" cy="644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9189E6" w14:textId="0869304D" w:rsidR="00581A02" w:rsidRDefault="00581A02" w:rsidP="007A2B2C">
      <w:pPr>
        <w:rPr>
          <w:lang w:val="nl-BE"/>
        </w:rPr>
      </w:pPr>
      <w:r>
        <w:rPr>
          <w:lang w:val="nl-BE"/>
        </w:rPr>
        <w:t xml:space="preserve">Voorbeeld: </w:t>
      </w:r>
    </w:p>
    <w:p w14:paraId="1172A377" w14:textId="466EA8A7" w:rsidR="00581A02" w:rsidRPr="00581A02" w:rsidRDefault="00581A02" w:rsidP="007A2B2C">
      <w:pPr>
        <w:rPr>
          <w:rFonts w:eastAsiaTheme="minorEastAsia"/>
          <w:lang w:val="nl-BE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nl-BE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nl-BE"/>
                </w:rPr>
                <m:t>20*19*18*17*16*15*14*13*12*11*10*9*8*7*6*5*4*3*2*1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nl-BE"/>
                </w:rPr>
                <m:t>17*16*15*14*13*12*11*10*9*8*7*6*5*4*3*2*1</m:t>
              </m:r>
            </m:den>
          </m:f>
        </m:oMath>
      </m:oMathPara>
    </w:p>
    <w:p w14:paraId="1E48EEBA" w14:textId="6C5E36F1" w:rsidR="00581A02" w:rsidRDefault="002E277C" w:rsidP="002E277C">
      <w:pPr>
        <w:pStyle w:val="Heading2"/>
        <w:rPr>
          <w:rFonts w:eastAsiaTheme="minorEastAsia"/>
          <w:lang w:val="nl-BE"/>
        </w:rPr>
      </w:pPr>
      <w:r>
        <w:rPr>
          <w:rFonts w:eastAsiaTheme="minorEastAsia"/>
          <w:lang w:val="nl-BE"/>
        </w:rPr>
        <w:t>Herhalingsvariaties</w:t>
      </w:r>
    </w:p>
    <w:p w14:paraId="756EBE86" w14:textId="7DF8F848" w:rsidR="002E277C" w:rsidRDefault="002E277C" w:rsidP="002E277C">
      <w:pPr>
        <w:rPr>
          <w:lang w:val="nl-BE"/>
        </w:rPr>
      </w:pPr>
      <w:r>
        <w:rPr>
          <w:lang w:val="nl-BE"/>
        </w:rPr>
        <w:t>Gebruikt voor:</w:t>
      </w:r>
      <w:r>
        <w:rPr>
          <w:lang w:val="nl-BE"/>
        </w:rPr>
        <w:br/>
      </w:r>
      <w:r w:rsidRPr="002E277C">
        <w:rPr>
          <w:lang w:val="nl-BE"/>
        </w:rPr>
        <w:t>Een herhalingsvariatie van p elementen uit n elementen is een geordend p – tal van elementen gekozen uit een gegeven verzameling van n elementen; waarbij hetzelfde element meermaals gekozen mag worden.</w:t>
      </w:r>
    </w:p>
    <w:p w14:paraId="5359DB2A" w14:textId="49D352C7" w:rsidR="002E277C" w:rsidRDefault="002E277C" w:rsidP="002E277C">
      <w:pPr>
        <w:rPr>
          <w:lang w:val="nl-BE"/>
        </w:rPr>
      </w:pPr>
      <w:r w:rsidRPr="002E277C">
        <w:rPr>
          <w:lang w:val="nl-BE"/>
        </w:rPr>
        <w:drawing>
          <wp:inline distT="0" distB="0" distL="0" distR="0" wp14:anchorId="28B2F6AA" wp14:editId="74ADA29C">
            <wp:extent cx="1952898" cy="1000265"/>
            <wp:effectExtent l="0" t="0" r="9525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13B6D" w14:textId="1920D1A4" w:rsidR="008C1069" w:rsidRDefault="002E277C" w:rsidP="007A2B2C">
      <w:pPr>
        <w:rPr>
          <w:lang w:val="nl-BE"/>
        </w:rPr>
      </w:pPr>
      <w:r>
        <w:rPr>
          <w:lang w:val="nl-BE"/>
        </w:rPr>
        <w:t xml:space="preserve">Voorbeeld: </w:t>
      </w:r>
      <w:r w:rsidR="008C1069">
        <w:rPr>
          <w:lang w:val="nl-BE"/>
        </w:rPr>
        <w:t xml:space="preserve"> Var 30 uit 4 = </w:t>
      </w:r>
      <w:r w:rsidR="00406C16">
        <w:rPr>
          <w:lang w:val="nl-BE"/>
        </w:rPr>
        <w:t>4^30 = 1 152 921 505</w:t>
      </w:r>
    </w:p>
    <w:p w14:paraId="1B173A80" w14:textId="0234F107" w:rsidR="00406C16" w:rsidRDefault="00406C16" w:rsidP="007A2B2C">
      <w:pPr>
        <w:rPr>
          <w:lang w:val="nl-BE"/>
        </w:rPr>
      </w:pPr>
      <w:r>
        <w:rPr>
          <w:lang w:val="nl-BE"/>
        </w:rPr>
        <w:t>Voorbeeld: var 2 uit 6 = 6^2 = 36</w:t>
      </w:r>
    </w:p>
    <w:p w14:paraId="440F4EE4" w14:textId="1AB024AA" w:rsidR="00BD5AA4" w:rsidRDefault="00BD5AA4">
      <w:pPr>
        <w:rPr>
          <w:lang w:val="nl-BE"/>
        </w:rPr>
      </w:pPr>
      <w:r>
        <w:rPr>
          <w:lang w:val="nl-BE"/>
        </w:rPr>
        <w:br w:type="page"/>
      </w:r>
    </w:p>
    <w:p w14:paraId="727B5397" w14:textId="631F7E6A" w:rsidR="00BD5AA4" w:rsidRDefault="00BD5AA4" w:rsidP="00BD5AA4">
      <w:pPr>
        <w:pStyle w:val="Heading1"/>
        <w:rPr>
          <w:lang w:val="nl-BE"/>
        </w:rPr>
      </w:pPr>
      <w:r>
        <w:rPr>
          <w:lang w:val="nl-BE"/>
        </w:rPr>
        <w:lastRenderedPageBreak/>
        <w:t>Kansrekening:</w:t>
      </w:r>
    </w:p>
    <w:p w14:paraId="4A419681" w14:textId="6FEEFB59" w:rsidR="00BD5AA4" w:rsidRDefault="00BD5AA4" w:rsidP="00BD5AA4">
      <w:pPr>
        <w:pStyle w:val="Heading2"/>
        <w:rPr>
          <w:lang w:val="nl-BE"/>
        </w:rPr>
      </w:pPr>
      <w:r>
        <w:rPr>
          <w:lang w:val="nl-BE"/>
        </w:rPr>
        <w:t>Definitie: voorwardelijk kans</w:t>
      </w:r>
    </w:p>
    <w:p w14:paraId="3E2D6B03" w14:textId="07E421CA" w:rsidR="00BD5AA4" w:rsidRDefault="00BD5AA4" w:rsidP="00BD5AA4">
      <w:pPr>
        <w:rPr>
          <w:lang w:val="nl-BE"/>
        </w:rPr>
      </w:pPr>
      <w:r w:rsidRPr="00BD5AA4">
        <w:rPr>
          <w:lang w:val="nl-BE"/>
        </w:rPr>
        <w:t>De voorwaardelijke kans van een gebeurtenis A, gegeven dat een gebeurtenis B zich voorgedaan heeft, wordt genoteerd als P(A B) en wordt berekend als volgt:</w:t>
      </w:r>
    </w:p>
    <w:p w14:paraId="55F1078A" w14:textId="7569E705" w:rsidR="00BD5AA4" w:rsidRDefault="00BD5AA4" w:rsidP="00BD5AA4">
      <w:pPr>
        <w:rPr>
          <w:lang w:val="nl-BE"/>
        </w:rPr>
      </w:pPr>
      <w:r w:rsidRPr="00BD5AA4">
        <w:rPr>
          <w:lang w:val="nl-BE"/>
        </w:rPr>
        <w:drawing>
          <wp:inline distT="0" distB="0" distL="0" distR="0" wp14:anchorId="36D5814C" wp14:editId="37CE0385">
            <wp:extent cx="2800741" cy="657317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0A59F" w14:textId="3C0AEDCE" w:rsidR="00BD5AA4" w:rsidRDefault="00BD5AA4" w:rsidP="00BD5AA4">
      <w:pPr>
        <w:pStyle w:val="Heading2"/>
        <w:rPr>
          <w:lang w:val="nl-BE"/>
        </w:rPr>
      </w:pPr>
      <w:r>
        <w:rPr>
          <w:lang w:val="nl-BE"/>
        </w:rPr>
        <w:t>Eigenschap: Productregel voor onafhankelijke gebeurtenissen</w:t>
      </w:r>
    </w:p>
    <w:p w14:paraId="0A51C71D" w14:textId="6804E019" w:rsidR="00BD5AA4" w:rsidRDefault="00BD5AA4" w:rsidP="00BD5AA4">
      <w:pPr>
        <w:rPr>
          <w:lang w:val="nl-BE"/>
        </w:rPr>
      </w:pPr>
      <w:r w:rsidRPr="00BD5AA4">
        <w:rPr>
          <w:lang w:val="nl-BE"/>
        </w:rPr>
        <w:t xml:space="preserve">Twee gebeurtenissen A en B zijn onafhankelijk </w:t>
      </w:r>
      <w:r w:rsidRPr="00BD5AA4">
        <w:rPr>
          <w:rFonts w:ascii="Cambria Math" w:hAnsi="Cambria Math" w:cs="Cambria Math"/>
          <w:lang w:val="nl-BE"/>
        </w:rPr>
        <w:t>⇔</w:t>
      </w:r>
      <w:r w:rsidRPr="00BD5AA4">
        <w:rPr>
          <w:lang w:val="nl-BE"/>
        </w:rPr>
        <w:t xml:space="preserve"> P(A </w:t>
      </w:r>
      <w:r w:rsidRPr="00BD5AA4">
        <w:rPr>
          <w:rFonts w:ascii="Calibri" w:hAnsi="Calibri" w:cs="Calibri"/>
          <w:lang w:val="nl-BE"/>
        </w:rPr>
        <w:t>∩</w:t>
      </w:r>
      <w:r w:rsidRPr="00BD5AA4">
        <w:rPr>
          <w:lang w:val="nl-BE"/>
        </w:rPr>
        <w:t xml:space="preserve"> B) = P(A) * P(B)</w:t>
      </w:r>
    </w:p>
    <w:p w14:paraId="1E161206" w14:textId="6380271E" w:rsidR="00BD5AA4" w:rsidRDefault="00BD5AA4" w:rsidP="00BD5AA4">
      <w:pPr>
        <w:pStyle w:val="Heading2"/>
        <w:rPr>
          <w:lang w:val="nl-BE"/>
        </w:rPr>
      </w:pPr>
      <w:r w:rsidRPr="00BD5AA4">
        <w:rPr>
          <w:lang w:val="nl-BE"/>
        </w:rPr>
        <w:t>Eigenschap: Wet van de totale kans</w:t>
      </w:r>
    </w:p>
    <w:p w14:paraId="4480599F" w14:textId="77777777" w:rsidR="00BD5AA4" w:rsidRPr="00BD5AA4" w:rsidRDefault="00BD5AA4" w:rsidP="00BD5AA4">
      <w:r w:rsidRPr="00BD5AA4">
        <w:t xml:space="preserve">Als U = A1 </w:t>
      </w:r>
      <w:r w:rsidRPr="00BD5AA4">
        <w:rPr>
          <w:rFonts w:ascii="Cambria Math" w:hAnsi="Cambria Math" w:cs="Cambria Math"/>
        </w:rPr>
        <w:t>∪</w:t>
      </w:r>
      <w:r w:rsidRPr="00BD5AA4">
        <w:t xml:space="preserve"> A2 </w:t>
      </w:r>
      <w:r w:rsidRPr="00BD5AA4">
        <w:rPr>
          <w:rFonts w:ascii="Cambria Math" w:hAnsi="Cambria Math" w:cs="Cambria Math"/>
        </w:rPr>
        <w:t>∪</w:t>
      </w:r>
      <w:r>
        <w:sym w:font="Symbol" w:char="F04C"/>
      </w:r>
      <w:r w:rsidRPr="00BD5AA4">
        <w:t xml:space="preserve"> </w:t>
      </w:r>
      <w:r w:rsidRPr="00BD5AA4">
        <w:rPr>
          <w:rFonts w:ascii="Cambria Math" w:hAnsi="Cambria Math" w:cs="Cambria Math"/>
        </w:rPr>
        <w:t>∪</w:t>
      </w:r>
      <w:r w:rsidRPr="00BD5AA4">
        <w:t xml:space="preserve"> An met Ai </w:t>
      </w:r>
      <w:r w:rsidRPr="00BD5AA4">
        <w:rPr>
          <w:rFonts w:ascii="Calibri" w:hAnsi="Calibri" w:cs="Calibri"/>
        </w:rPr>
        <w:t>∩</w:t>
      </w:r>
      <w:r w:rsidRPr="00BD5AA4">
        <w:t xml:space="preserve"> </w:t>
      </w:r>
      <w:proofErr w:type="spellStart"/>
      <w:r w:rsidRPr="00BD5AA4">
        <w:t>Aj</w:t>
      </w:r>
      <w:proofErr w:type="spellEnd"/>
      <w:r w:rsidRPr="00BD5AA4">
        <w:t xml:space="preserve"> = </w:t>
      </w:r>
      <w:r>
        <w:rPr>
          <w:rFonts w:ascii="Calibri" w:hAnsi="Calibri" w:cs="Calibri"/>
        </w:rPr>
        <w:t>φ</w:t>
      </w:r>
      <w:r w:rsidRPr="00BD5AA4">
        <w:t xml:space="preserve"> </w:t>
      </w:r>
      <w:r w:rsidRPr="00BD5AA4">
        <w:rPr>
          <w:rFonts w:ascii="Cambria Math" w:hAnsi="Cambria Math" w:cs="Cambria Math"/>
        </w:rPr>
        <w:t>∀</w:t>
      </w:r>
      <w:r w:rsidRPr="00BD5AA4">
        <w:t xml:space="preserve"> </w:t>
      </w:r>
      <w:proofErr w:type="spellStart"/>
      <w:r w:rsidRPr="00BD5AA4">
        <w:t>i</w:t>
      </w:r>
      <w:proofErr w:type="spellEnd"/>
      <w:r w:rsidRPr="00BD5AA4">
        <w:t>, j (</w:t>
      </w:r>
      <w:proofErr w:type="spellStart"/>
      <w:r w:rsidRPr="00BD5AA4">
        <w:t>i</w:t>
      </w:r>
      <w:proofErr w:type="spellEnd"/>
      <w:r w:rsidRPr="00BD5AA4">
        <w:t xml:space="preserve"> </w:t>
      </w:r>
      <w:r w:rsidRPr="00BD5AA4">
        <w:rPr>
          <w:rFonts w:ascii="Calibri" w:hAnsi="Calibri" w:cs="Calibri"/>
        </w:rPr>
        <w:t>≠</w:t>
      </w:r>
      <w:r w:rsidRPr="00BD5AA4">
        <w:t xml:space="preserve"> j)</w:t>
      </w:r>
    </w:p>
    <w:p w14:paraId="4669932C" w14:textId="0AFB0407" w:rsidR="00BD5AA4" w:rsidRDefault="00BD5AA4" w:rsidP="00BD5AA4">
      <w:pPr>
        <w:rPr>
          <w:lang w:val="nl-BE"/>
        </w:rPr>
      </w:pPr>
      <w:r w:rsidRPr="00BD5AA4">
        <w:rPr>
          <w:lang w:val="nl-BE"/>
        </w:rPr>
        <w:t>Dan geldt voor elke gebeurtenis B:</w:t>
      </w:r>
    </w:p>
    <w:p w14:paraId="5AD63D29" w14:textId="7C6411AB" w:rsidR="00BD5AA4" w:rsidRDefault="00BD5AA4" w:rsidP="00BD5AA4">
      <w:pPr>
        <w:rPr>
          <w:lang w:val="nl-BE"/>
        </w:rPr>
      </w:pPr>
      <w:r w:rsidRPr="00BD5AA4">
        <w:rPr>
          <w:lang w:val="nl-BE"/>
        </w:rPr>
        <w:drawing>
          <wp:inline distT="0" distB="0" distL="0" distR="0" wp14:anchorId="2B4F2532" wp14:editId="1652AA83">
            <wp:extent cx="2067213" cy="581106"/>
            <wp:effectExtent l="0" t="0" r="9525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6C229" w14:textId="03E36D8F" w:rsidR="00BD5AA4" w:rsidRDefault="00BD5AA4" w:rsidP="00BD5AA4">
      <w:pPr>
        <w:pStyle w:val="Heading2"/>
      </w:pPr>
      <w:proofErr w:type="spellStart"/>
      <w:r>
        <w:t>Eigenschap</w:t>
      </w:r>
      <w:proofErr w:type="spellEnd"/>
      <w:r>
        <w:t>: De regel van Bayes</w:t>
      </w:r>
    </w:p>
    <w:p w14:paraId="4FBC11D4" w14:textId="77777777" w:rsidR="00BD5AA4" w:rsidRPr="00BD5AA4" w:rsidRDefault="00BD5AA4" w:rsidP="00BD5AA4">
      <w:r w:rsidRPr="00BD5AA4">
        <w:t xml:space="preserve">Als U = A1 </w:t>
      </w:r>
      <w:r w:rsidRPr="00BD5AA4">
        <w:rPr>
          <w:rFonts w:ascii="Cambria Math" w:hAnsi="Cambria Math" w:cs="Cambria Math"/>
        </w:rPr>
        <w:t>∪</w:t>
      </w:r>
      <w:r w:rsidRPr="00BD5AA4">
        <w:t xml:space="preserve"> A2 </w:t>
      </w:r>
      <w:r w:rsidRPr="00BD5AA4">
        <w:rPr>
          <w:rFonts w:ascii="Cambria Math" w:hAnsi="Cambria Math" w:cs="Cambria Math"/>
        </w:rPr>
        <w:t>∪</w:t>
      </w:r>
      <w:r>
        <w:sym w:font="Symbol" w:char="F04C"/>
      </w:r>
      <w:r w:rsidRPr="00BD5AA4">
        <w:t xml:space="preserve"> </w:t>
      </w:r>
      <w:r w:rsidRPr="00BD5AA4">
        <w:rPr>
          <w:rFonts w:ascii="Cambria Math" w:hAnsi="Cambria Math" w:cs="Cambria Math"/>
        </w:rPr>
        <w:t>∪</w:t>
      </w:r>
      <w:r w:rsidRPr="00BD5AA4">
        <w:t xml:space="preserve"> An met Ai </w:t>
      </w:r>
      <w:r w:rsidRPr="00BD5AA4">
        <w:rPr>
          <w:rFonts w:ascii="Calibri" w:hAnsi="Calibri" w:cs="Calibri"/>
        </w:rPr>
        <w:t>∩</w:t>
      </w:r>
      <w:r w:rsidRPr="00BD5AA4">
        <w:t xml:space="preserve"> </w:t>
      </w:r>
      <w:proofErr w:type="spellStart"/>
      <w:r w:rsidRPr="00BD5AA4">
        <w:t>Aj</w:t>
      </w:r>
      <w:proofErr w:type="spellEnd"/>
      <w:r w:rsidRPr="00BD5AA4">
        <w:t xml:space="preserve"> = </w:t>
      </w:r>
      <w:r>
        <w:rPr>
          <w:rFonts w:ascii="Calibri" w:hAnsi="Calibri" w:cs="Calibri"/>
        </w:rPr>
        <w:t>φ</w:t>
      </w:r>
      <w:r w:rsidRPr="00BD5AA4">
        <w:t xml:space="preserve"> </w:t>
      </w:r>
      <w:r w:rsidRPr="00BD5AA4">
        <w:rPr>
          <w:rFonts w:ascii="Cambria Math" w:hAnsi="Cambria Math" w:cs="Cambria Math"/>
        </w:rPr>
        <w:t>∀</w:t>
      </w:r>
      <w:r w:rsidRPr="00BD5AA4">
        <w:t xml:space="preserve"> </w:t>
      </w:r>
      <w:proofErr w:type="spellStart"/>
      <w:r w:rsidRPr="00BD5AA4">
        <w:t>i</w:t>
      </w:r>
      <w:proofErr w:type="spellEnd"/>
      <w:r w:rsidRPr="00BD5AA4">
        <w:t>, j (</w:t>
      </w:r>
      <w:proofErr w:type="spellStart"/>
      <w:r w:rsidRPr="00BD5AA4">
        <w:t>i</w:t>
      </w:r>
      <w:proofErr w:type="spellEnd"/>
      <w:r w:rsidRPr="00BD5AA4">
        <w:t xml:space="preserve"> </w:t>
      </w:r>
      <w:r w:rsidRPr="00BD5AA4">
        <w:rPr>
          <w:rFonts w:ascii="Calibri" w:hAnsi="Calibri" w:cs="Calibri"/>
        </w:rPr>
        <w:t>≠</w:t>
      </w:r>
      <w:r w:rsidRPr="00BD5AA4">
        <w:t xml:space="preserve"> j)</w:t>
      </w:r>
    </w:p>
    <w:p w14:paraId="46EEA9CA" w14:textId="7D04D824" w:rsidR="00BD5AA4" w:rsidRDefault="00BD5AA4" w:rsidP="00BD5AA4">
      <w:pPr>
        <w:rPr>
          <w:lang w:val="nl-BE"/>
        </w:rPr>
      </w:pPr>
      <w:r w:rsidRPr="00BD5AA4">
        <w:rPr>
          <w:lang w:val="nl-BE"/>
        </w:rPr>
        <w:t>Dan geldt voor elke gebeurtenis B met P(B) &gt; 0:</w:t>
      </w:r>
    </w:p>
    <w:p w14:paraId="3DE4CD05" w14:textId="1E7E44BF" w:rsidR="00BD5AA4" w:rsidRDefault="00BD5AA4" w:rsidP="00BD5AA4">
      <w:pPr>
        <w:rPr>
          <w:lang w:val="nl-BE"/>
        </w:rPr>
      </w:pPr>
      <w:r w:rsidRPr="00BD5AA4">
        <w:rPr>
          <w:lang w:val="nl-BE"/>
        </w:rPr>
        <w:drawing>
          <wp:inline distT="0" distB="0" distL="0" distR="0" wp14:anchorId="11B815CC" wp14:editId="5E28DC2B">
            <wp:extent cx="3486637" cy="685896"/>
            <wp:effectExtent l="0" t="0" r="0" b="0"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6AF08" w14:textId="77777777" w:rsidR="008372A4" w:rsidRPr="00B25BBE" w:rsidRDefault="008372A4" w:rsidP="00B25BBE">
      <w:pPr>
        <w:rPr>
          <w:lang w:val="nl-BE"/>
        </w:rPr>
      </w:pPr>
    </w:p>
    <w:sectPr w:rsidR="008372A4" w:rsidRPr="00B25BBE" w:rsidSect="00FD18D4">
      <w:pgSz w:w="11906" w:h="16838"/>
      <w:pgMar w:top="1135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B2C"/>
    <w:rsid w:val="002E277C"/>
    <w:rsid w:val="00406C16"/>
    <w:rsid w:val="00581A02"/>
    <w:rsid w:val="006E01C4"/>
    <w:rsid w:val="006E25FD"/>
    <w:rsid w:val="007A2B2C"/>
    <w:rsid w:val="008372A4"/>
    <w:rsid w:val="008C1069"/>
    <w:rsid w:val="00996A6E"/>
    <w:rsid w:val="00B25BBE"/>
    <w:rsid w:val="00BD5AA4"/>
    <w:rsid w:val="00C80180"/>
    <w:rsid w:val="00D72AD8"/>
    <w:rsid w:val="00E01B7C"/>
    <w:rsid w:val="00FC6F18"/>
    <w:rsid w:val="00FD1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AD13C"/>
  <w15:chartTrackingRefBased/>
  <w15:docId w15:val="{C353FF19-D556-4533-97DF-472C55BDC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2B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2B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B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2B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581A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fff</dc:creator>
  <cp:keywords/>
  <dc:description/>
  <cp:lastModifiedBy>de fff</cp:lastModifiedBy>
  <cp:revision>10</cp:revision>
  <dcterms:created xsi:type="dcterms:W3CDTF">2022-06-13T12:10:00Z</dcterms:created>
  <dcterms:modified xsi:type="dcterms:W3CDTF">2022-06-13T13:17:00Z</dcterms:modified>
</cp:coreProperties>
</file>