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rPr>
          <w:rFonts w:ascii="Open Sans" w:hAnsi="Open Sans" w:eastAsia="Open Sans" w:cs="Open Sans"/>
          <w:b/>
          <w:color w:val="404040"/>
          <w:sz w:val="28"/>
          <w:szCs w:val="28"/>
          <w:u w:val="single"/>
        </w:rPr>
      </w:pPr>
      <w:bookmarkStart w:id="0" w:name="_heading=h.gjdgxs" w:colFirst="0" w:colLast="0"/>
      <w:bookmarkEnd w:id="0"/>
    </w:p>
    <w:p>
      <w:pPr>
        <w:spacing w:after="160" w:line="259" w:lineRule="auto"/>
        <w:jc w:val="center"/>
        <w:rPr>
          <w:rFonts w:ascii="Open Sans" w:hAnsi="Open Sans" w:eastAsia="Open Sans" w:cs="Open Sans"/>
          <w:b/>
          <w:color w:val="404040"/>
          <w:sz w:val="28"/>
          <w:szCs w:val="28"/>
          <w:u w:val="single"/>
        </w:rPr>
      </w:pPr>
    </w:p>
    <w:p>
      <w:pPr>
        <w:spacing w:after="160" w:line="259" w:lineRule="auto"/>
        <w:jc w:val="center"/>
        <w:rPr>
          <w:rFonts w:ascii="Open Sans" w:hAnsi="Open Sans" w:eastAsia="Open Sans" w:cs="Open Sans"/>
          <w:b/>
          <w:color w:val="404040"/>
          <w:sz w:val="28"/>
          <w:szCs w:val="28"/>
          <w:u w:val="single"/>
        </w:rPr>
      </w:pPr>
    </w:p>
    <w:p>
      <w:pPr>
        <w:spacing w:after="160" w:line="259" w:lineRule="auto"/>
        <w:jc w:val="center"/>
        <w:rPr>
          <w:rFonts w:ascii="Open Sans" w:hAnsi="Open Sans" w:eastAsia="Open Sans" w:cs="Open Sans"/>
          <w:b/>
          <w:color w:val="404040"/>
          <w:sz w:val="36"/>
          <w:szCs w:val="36"/>
          <w:u w:val="single"/>
        </w:rPr>
      </w:pPr>
    </w:p>
    <w:p>
      <w:pPr>
        <w:spacing w:after="160" w:line="256" w:lineRule="auto"/>
        <w:jc w:val="center"/>
        <w:rPr>
          <w:rFonts w:ascii="Calibri" w:hAnsi="Calibri" w:eastAsia="Calibri" w:cs="Calibri"/>
          <w:b/>
          <w:color w:val="404040"/>
          <w:sz w:val="36"/>
          <w:szCs w:val="36"/>
        </w:rPr>
      </w:pPr>
      <w:bookmarkStart w:id="1" w:name="_heading=h.30j0zll" w:colFirst="0" w:colLast="0"/>
      <w:bookmarkEnd w:id="1"/>
      <w:r>
        <w:rPr>
          <w:rFonts w:ascii="Calibri" w:hAnsi="Calibri" w:eastAsia="Calibri" w:cs="Calibri"/>
          <w:b/>
          <w:color w:val="404040"/>
          <w:sz w:val="36"/>
          <w:szCs w:val="36"/>
          <w:rtl w:val="0"/>
        </w:rPr>
        <w:t>Advanced Executive Program in Cybersecurity</w:t>
      </w:r>
    </w:p>
    <w:p>
      <w:pPr>
        <w:spacing w:after="160" w:line="259" w:lineRule="auto"/>
        <w:jc w:val="center"/>
        <w:rPr>
          <w:rFonts w:ascii="Open Sans" w:hAnsi="Open Sans" w:eastAsia="Open Sans" w:cs="Open Sans"/>
          <w:color w:val="404040"/>
          <w:sz w:val="28"/>
          <w:szCs w:val="28"/>
        </w:rPr>
      </w:pPr>
      <w:r>
        <w:rPr>
          <w:rFonts w:ascii="Open Sans" w:hAnsi="Open Sans" w:eastAsia="Open Sans" w:cs="Open Sans"/>
          <w:color w:val="404040"/>
          <w:sz w:val="28"/>
          <w:szCs w:val="28"/>
          <w:rtl w:val="0"/>
        </w:rPr>
        <w:t>Virtual Internship Project Problem Statement</w:t>
      </w:r>
    </w:p>
    <w:p>
      <w:pPr>
        <w:rPr>
          <w:rFonts w:ascii="Open Sans" w:hAnsi="Open Sans" w:eastAsia="Open Sans" w:cs="Open Sans"/>
          <w:color w:val="404040"/>
          <w:sz w:val="28"/>
          <w:szCs w:val="28"/>
        </w:rPr>
      </w:pPr>
    </w:p>
    <w:p>
      <w:pPr>
        <w:rPr>
          <w:rFonts w:ascii="Open Sans" w:hAnsi="Open Sans" w:eastAsia="Open Sans" w:cs="Open Sans"/>
          <w:color w:val="404040"/>
          <w:sz w:val="28"/>
          <w:szCs w:val="28"/>
        </w:rPr>
      </w:pPr>
    </w:p>
    <w:p>
      <w:pPr>
        <w:rPr>
          <w:rFonts w:ascii="Open Sans" w:hAnsi="Open Sans" w:eastAsia="Open Sans" w:cs="Open Sans"/>
          <w:color w:val="404040"/>
          <w:sz w:val="28"/>
          <w:szCs w:val="28"/>
        </w:rPr>
      </w:pPr>
    </w:p>
    <w:p>
      <w:pPr>
        <w:rPr>
          <w:rFonts w:ascii="Open Sans" w:hAnsi="Open Sans" w:eastAsia="Open Sans" w:cs="Open Sans"/>
          <w:color w:val="404040"/>
          <w:sz w:val="28"/>
          <w:szCs w:val="28"/>
        </w:rPr>
      </w:pPr>
    </w:p>
    <w:p>
      <w:pPr>
        <w:rPr>
          <w:rFonts w:ascii="Open Sans" w:hAnsi="Open Sans" w:eastAsia="Open Sans" w:cs="Open Sans"/>
          <w:color w:val="404040"/>
          <w:sz w:val="28"/>
          <w:szCs w:val="28"/>
        </w:rPr>
      </w:pPr>
      <w:r>
        <w:drawing>
          <wp:anchor distT="0" distB="0" distL="114300" distR="114300" simplePos="0" relativeHeight="251659264" behindDoc="0" locked="0" layoutInCell="1" allowOverlap="1">
            <wp:simplePos x="0" y="0"/>
            <wp:positionH relativeFrom="column">
              <wp:posOffset>1356995</wp:posOffset>
            </wp:positionH>
            <wp:positionV relativeFrom="paragraph">
              <wp:posOffset>257175</wp:posOffset>
            </wp:positionV>
            <wp:extent cx="3123565" cy="1104900"/>
            <wp:effectExtent l="0" t="0" r="0" b="0"/>
            <wp:wrapSquare wrapText="bothSides"/>
            <wp:docPr id="129" name="image2.jpg" descr="Image result for simplilearn logo"/>
            <wp:cNvGraphicFramePr/>
            <a:graphic xmlns:a="http://schemas.openxmlformats.org/drawingml/2006/main">
              <a:graphicData uri="http://schemas.openxmlformats.org/drawingml/2006/picture">
                <pic:pic xmlns:pic="http://schemas.openxmlformats.org/drawingml/2006/picture">
                  <pic:nvPicPr>
                    <pic:cNvPr id="129" name="image2.jpg" descr="Image result for simplilearn logo"/>
                    <pic:cNvPicPr preferRelativeResize="0"/>
                  </pic:nvPicPr>
                  <pic:blipFill>
                    <a:blip r:embed="rId8"/>
                    <a:srcRect/>
                    <a:stretch>
                      <a:fillRect/>
                    </a:stretch>
                  </pic:blipFill>
                  <pic:spPr>
                    <a:xfrm>
                      <a:off x="0" y="0"/>
                      <a:ext cx="3123343" cy="1104887"/>
                    </a:xfrm>
                    <a:prstGeom prst="rect">
                      <a:avLst/>
                    </a:prstGeom>
                  </pic:spPr>
                </pic:pic>
              </a:graphicData>
            </a:graphic>
          </wp:anchor>
        </w:drawing>
      </w:r>
    </w:p>
    <w:p>
      <w:pPr>
        <w:rPr>
          <w:rFonts w:ascii="Open Sans" w:hAnsi="Open Sans" w:eastAsia="Open Sans" w:cs="Open Sans"/>
          <w:color w:val="404040"/>
          <w:sz w:val="28"/>
          <w:szCs w:val="28"/>
        </w:rPr>
      </w:pPr>
    </w:p>
    <w:p>
      <w:pPr>
        <w:rPr>
          <w:rFonts w:ascii="Open Sans" w:hAnsi="Open Sans" w:eastAsia="Open Sans" w:cs="Open Sans"/>
          <w:color w:val="404040"/>
          <w:sz w:val="28"/>
          <w:szCs w:val="28"/>
        </w:rPr>
      </w:pPr>
    </w:p>
    <w:p>
      <w:pPr>
        <w:rPr>
          <w:rFonts w:ascii="Open Sans" w:hAnsi="Open Sans" w:eastAsia="Open Sans" w:cs="Open Sans"/>
          <w:color w:val="404040"/>
          <w:sz w:val="28"/>
          <w:szCs w:val="28"/>
        </w:rPr>
      </w:pPr>
    </w:p>
    <w:p>
      <w:pPr>
        <w:rPr>
          <w:rFonts w:ascii="Open Sans" w:hAnsi="Open Sans" w:eastAsia="Open Sans" w:cs="Open Sans"/>
          <w:color w:val="404040"/>
          <w:sz w:val="28"/>
          <w:szCs w:val="28"/>
        </w:rPr>
      </w:pPr>
    </w:p>
    <w:p>
      <w:pPr>
        <w:spacing w:after="200"/>
        <w:jc w:val="center"/>
        <w:rPr>
          <w:rFonts w:ascii="Calibri" w:hAnsi="Calibri" w:eastAsia="Calibri" w:cs="Calibri"/>
          <w:b/>
          <w:color w:val="434343"/>
          <w:sz w:val="44"/>
          <w:szCs w:val="44"/>
        </w:rPr>
      </w:pPr>
    </w:p>
    <w:p>
      <w:pPr>
        <w:spacing w:after="200"/>
        <w:jc w:val="center"/>
        <w:rPr>
          <w:rFonts w:ascii="Calibri" w:hAnsi="Calibri" w:eastAsia="Calibri" w:cs="Calibri"/>
          <w:b/>
          <w:color w:val="434343"/>
          <w:sz w:val="44"/>
          <w:szCs w:val="44"/>
        </w:rPr>
      </w:pPr>
    </w:p>
    <w:p>
      <w:pPr>
        <w:spacing w:after="200"/>
        <w:jc w:val="center"/>
        <w:rPr>
          <w:rFonts w:ascii="Calibri" w:hAnsi="Calibri" w:eastAsia="Calibri" w:cs="Calibri"/>
          <w:b/>
          <w:color w:val="434343"/>
          <w:sz w:val="44"/>
          <w:szCs w:val="44"/>
        </w:rPr>
      </w:pPr>
    </w:p>
    <w:p>
      <w:pPr>
        <w:spacing w:after="200"/>
        <w:jc w:val="center"/>
        <w:rPr>
          <w:rFonts w:ascii="Calibri" w:hAnsi="Calibri" w:eastAsia="Calibri" w:cs="Calibri"/>
          <w:b/>
          <w:color w:val="434343"/>
          <w:sz w:val="44"/>
          <w:szCs w:val="44"/>
        </w:rPr>
      </w:pPr>
    </w:p>
    <w:p>
      <w:pPr>
        <w:spacing w:after="200"/>
        <w:jc w:val="center"/>
        <w:rPr>
          <w:rFonts w:ascii="Calibri" w:hAnsi="Calibri" w:eastAsia="Calibri" w:cs="Calibri"/>
          <w:b/>
          <w:color w:val="434343"/>
          <w:sz w:val="44"/>
          <w:szCs w:val="44"/>
        </w:rPr>
      </w:pPr>
    </w:p>
    <w:p>
      <w:pPr>
        <w:spacing w:after="200"/>
        <w:jc w:val="center"/>
        <w:rPr>
          <w:rFonts w:ascii="Calibri" w:hAnsi="Calibri" w:eastAsia="Calibri" w:cs="Calibri"/>
          <w:b/>
          <w:color w:val="434343"/>
          <w:sz w:val="44"/>
          <w:szCs w:val="44"/>
        </w:rPr>
      </w:pPr>
    </w:p>
    <w:p>
      <w:pPr>
        <w:spacing w:after="200"/>
        <w:jc w:val="center"/>
        <w:rPr>
          <w:rFonts w:ascii="Calibri" w:hAnsi="Calibri" w:eastAsia="Calibri" w:cs="Calibri"/>
          <w:b/>
          <w:color w:val="434343"/>
          <w:sz w:val="44"/>
          <w:szCs w:val="44"/>
        </w:rPr>
      </w:pPr>
    </w:p>
    <w:p>
      <w:pPr>
        <w:spacing w:after="200" w:line="276" w:lineRule="auto"/>
        <w:jc w:val="center"/>
        <w:rPr>
          <w:rFonts w:ascii="Calibri" w:hAnsi="Calibri" w:eastAsia="Calibri" w:cs="Calibri"/>
          <w:b/>
          <w:color w:val="3F3F3F"/>
          <w:sz w:val="36"/>
          <w:szCs w:val="36"/>
        </w:rPr>
      </w:pPr>
      <w:r>
        <w:rPr>
          <w:rFonts w:ascii="Calibri" w:hAnsi="Calibri" w:eastAsia="Calibri" w:cs="Calibri"/>
          <w:b/>
          <w:color w:val="3F3F3F"/>
          <w:sz w:val="36"/>
          <w:szCs w:val="36"/>
          <w:rtl w:val="0"/>
        </w:rPr>
        <w:t>Penetration Tester</w:t>
      </w:r>
    </w:p>
    <w:p>
      <w:pPr>
        <w:spacing w:after="0" w:line="276" w:lineRule="auto"/>
        <w:rPr>
          <w:rFonts w:ascii="Calibri" w:hAnsi="Calibri" w:eastAsia="Calibri" w:cs="Calibri"/>
          <w:b/>
          <w:color w:val="3F3F3F"/>
          <w:sz w:val="28"/>
          <w:szCs w:val="28"/>
          <w:u w:val="single"/>
        </w:rPr>
      </w:pPr>
    </w:p>
    <w:p>
      <w:pPr>
        <w:spacing w:after="200" w:line="276" w:lineRule="auto"/>
        <w:rPr>
          <w:rFonts w:ascii="Calibri" w:hAnsi="Calibri" w:eastAsia="Calibri" w:cs="Calibri"/>
          <w:b/>
          <w:color w:val="3F3F3F"/>
          <w:sz w:val="28"/>
          <w:szCs w:val="28"/>
          <w:u w:val="single"/>
        </w:rPr>
      </w:pPr>
      <w:r>
        <w:rPr>
          <w:rFonts w:ascii="Calibri" w:hAnsi="Calibri" w:eastAsia="Calibri" w:cs="Calibri"/>
          <w:b/>
          <w:color w:val="3F3F3F"/>
          <w:sz w:val="28"/>
          <w:szCs w:val="28"/>
          <w:u w:val="single"/>
          <w:rtl w:val="0"/>
        </w:rPr>
        <w:t>Problem statement:</w:t>
      </w:r>
    </w:p>
    <w:p>
      <w:pPr>
        <w:spacing w:after="200" w:line="276" w:lineRule="auto"/>
        <w:rPr>
          <w:rFonts w:ascii="Calibri" w:hAnsi="Calibri" w:eastAsia="Calibri" w:cs="Calibri"/>
          <w:color w:val="3F3F3F"/>
          <w:sz w:val="24"/>
          <w:szCs w:val="24"/>
        </w:rPr>
      </w:pPr>
      <w:r>
        <w:rPr>
          <w:rFonts w:ascii="Calibri" w:hAnsi="Calibri" w:eastAsia="Calibri" w:cs="Calibri"/>
          <w:color w:val="3F3F3F"/>
          <w:sz w:val="24"/>
          <w:szCs w:val="24"/>
          <w:rtl w:val="0"/>
        </w:rPr>
        <w:t xml:space="preserve">You are working as a Penetration Tester for El Banco Bank. You are running a gray-box penetration test to probe for vulnerabilities that hackers with nefarious intent might be able to exploit to gather secure data and intelligence. </w:t>
      </w:r>
    </w:p>
    <w:p>
      <w:pPr>
        <w:spacing w:after="200" w:line="276" w:lineRule="auto"/>
        <w:rPr>
          <w:rFonts w:ascii="Calibri" w:hAnsi="Calibri" w:eastAsia="Calibri" w:cs="Calibri"/>
          <w:color w:val="3F3F3F"/>
          <w:sz w:val="24"/>
          <w:szCs w:val="24"/>
        </w:rPr>
      </w:pPr>
      <w:r>
        <w:rPr>
          <w:rFonts w:ascii="Calibri" w:hAnsi="Calibri" w:eastAsia="Calibri" w:cs="Calibri"/>
          <w:color w:val="3F3F3F"/>
          <w:sz w:val="24"/>
          <w:szCs w:val="24"/>
          <w:rtl w:val="0"/>
        </w:rPr>
        <w:t>As a first step, you must gather more information about the target's environment and network-related information using the tools at your disposal.</w:t>
      </w:r>
    </w:p>
    <w:p>
      <w:pPr>
        <w:spacing w:after="200" w:line="276" w:lineRule="auto"/>
        <w:rPr>
          <w:rFonts w:ascii="Calibri" w:hAnsi="Calibri" w:eastAsia="Calibri" w:cs="Calibri"/>
          <w:color w:val="3F3F3F"/>
          <w:sz w:val="24"/>
          <w:szCs w:val="24"/>
        </w:rPr>
      </w:pPr>
    </w:p>
    <w:p>
      <w:pPr>
        <w:spacing w:after="200" w:line="276" w:lineRule="auto"/>
        <w:rPr>
          <w:rFonts w:ascii="Calibri" w:hAnsi="Calibri" w:eastAsia="Calibri" w:cs="Calibri"/>
          <w:b/>
          <w:color w:val="3F3F3F"/>
          <w:sz w:val="28"/>
          <w:szCs w:val="28"/>
          <w:u w:val="single"/>
        </w:rPr>
      </w:pPr>
      <w:r>
        <w:rPr>
          <w:rFonts w:ascii="Calibri" w:hAnsi="Calibri" w:eastAsia="Calibri" w:cs="Calibri"/>
          <w:b/>
          <w:color w:val="3F3F3F"/>
          <w:sz w:val="28"/>
          <w:szCs w:val="28"/>
          <w:u w:val="single"/>
          <w:rtl w:val="0"/>
        </w:rPr>
        <w:t>Background of the problem statement:</w:t>
      </w:r>
    </w:p>
    <w:p>
      <w:pPr>
        <w:spacing w:after="200" w:line="276" w:lineRule="auto"/>
        <w:rPr>
          <w:rFonts w:ascii="Calibri" w:hAnsi="Calibri" w:eastAsia="Calibri" w:cs="Calibri"/>
          <w:color w:val="3F3F3F"/>
          <w:sz w:val="24"/>
          <w:szCs w:val="24"/>
        </w:rPr>
      </w:pPr>
      <w:r>
        <w:rPr>
          <w:rFonts w:ascii="Calibri" w:hAnsi="Calibri" w:eastAsia="Calibri" w:cs="Calibri"/>
          <w:color w:val="3F3F3F"/>
          <w:sz w:val="24"/>
          <w:szCs w:val="24"/>
          <w:rtl w:val="0"/>
        </w:rPr>
        <w:t>El Banco Bank is one of the fastest growing banks in Europe with more than 1200 branches across the country and manages €200 billion in assets.</w:t>
      </w:r>
    </w:p>
    <w:p>
      <w:pPr>
        <w:spacing w:after="200" w:line="276" w:lineRule="auto"/>
        <w:rPr>
          <w:rFonts w:ascii="Calibri" w:hAnsi="Calibri" w:eastAsia="Calibri" w:cs="Calibri"/>
          <w:color w:val="3F3F3F"/>
          <w:sz w:val="24"/>
          <w:szCs w:val="24"/>
        </w:rPr>
      </w:pPr>
      <w:r>
        <w:rPr>
          <w:rFonts w:ascii="Calibri" w:hAnsi="Calibri" w:eastAsia="Calibri" w:cs="Calibri"/>
          <w:color w:val="3F3F3F"/>
          <w:sz w:val="24"/>
          <w:szCs w:val="24"/>
          <w:rtl w:val="0"/>
        </w:rPr>
        <w:t>Handling millions of dollars of banking transactions per day, its customers hugely depend upon the security of their banking data. The recent surge in cyber-attacks and data breaches has become a significant issue for every organization.</w:t>
      </w:r>
    </w:p>
    <w:p>
      <w:pPr>
        <w:spacing w:after="200" w:line="276" w:lineRule="auto"/>
        <w:rPr>
          <w:rFonts w:ascii="Calibri" w:hAnsi="Calibri" w:eastAsia="Calibri" w:cs="Calibri"/>
          <w:color w:val="3F3F3F"/>
          <w:sz w:val="24"/>
          <w:szCs w:val="24"/>
        </w:rPr>
      </w:pPr>
    </w:p>
    <w:p>
      <w:pPr>
        <w:spacing w:after="200" w:line="276" w:lineRule="auto"/>
        <w:rPr>
          <w:rFonts w:ascii="Calibri" w:hAnsi="Calibri" w:eastAsia="Calibri" w:cs="Calibri"/>
          <w:b/>
          <w:color w:val="3F3F3F"/>
          <w:sz w:val="28"/>
          <w:szCs w:val="28"/>
          <w:u w:val="single"/>
        </w:rPr>
      </w:pPr>
      <w:r>
        <w:rPr>
          <w:rFonts w:ascii="Calibri" w:hAnsi="Calibri" w:eastAsia="Calibri" w:cs="Calibri"/>
          <w:b/>
          <w:color w:val="3F3F3F"/>
          <w:sz w:val="28"/>
          <w:szCs w:val="28"/>
          <w:u w:val="single"/>
          <w:rtl w:val="0"/>
        </w:rPr>
        <w:t>Expected deliverables:</w:t>
      </w:r>
    </w:p>
    <w:p>
      <w:pPr>
        <w:keepNext/>
        <w:keepLines/>
        <w:spacing w:after="200" w:line="276" w:lineRule="auto"/>
        <w:rPr>
          <w:rFonts w:ascii="Calibri" w:hAnsi="Calibri" w:eastAsia="Calibri" w:cs="Calibri"/>
          <w:b/>
          <w:color w:val="3F3F3F"/>
          <w:sz w:val="24"/>
          <w:szCs w:val="24"/>
          <w:u w:val="single"/>
        </w:rPr>
      </w:pPr>
      <w:r>
        <w:rPr>
          <w:rFonts w:ascii="Calibri" w:hAnsi="Calibri" w:eastAsia="Calibri" w:cs="Calibri"/>
          <w:b/>
          <w:color w:val="3F3F3F"/>
          <w:sz w:val="24"/>
          <w:szCs w:val="24"/>
          <w:u w:val="single"/>
          <w:rtl w:val="0"/>
        </w:rPr>
        <w:t>TASK 1:</w:t>
      </w:r>
    </w:p>
    <w:p>
      <w:pPr>
        <w:spacing w:after="200" w:line="276" w:lineRule="auto"/>
        <w:rPr>
          <w:rFonts w:ascii="Calibri" w:hAnsi="Calibri" w:eastAsia="Calibri" w:cs="Calibri"/>
          <w:color w:val="3F3F3F"/>
          <w:sz w:val="24"/>
          <w:szCs w:val="24"/>
          <w:rtl w:val="0"/>
        </w:rPr>
      </w:pPr>
      <w:r>
        <w:rPr>
          <w:rFonts w:ascii="Calibri" w:hAnsi="Calibri" w:eastAsia="Calibri" w:cs="Calibri"/>
          <w:color w:val="3F3F3F"/>
          <w:sz w:val="24"/>
          <w:szCs w:val="24"/>
          <w:rtl w:val="0"/>
        </w:rPr>
        <w:t>Perform a half-open scan against the target network to quickly identify all open ports in the network</w:t>
      </w:r>
    </w:p>
    <w:p>
      <w:pPr>
        <w:spacing w:after="200" w:line="276" w:lineRule="auto"/>
        <w:rPr>
          <w:rFonts w:hint="default" w:ascii="Calibri" w:hAnsi="Calibri" w:eastAsia="Calibri" w:cs="Calibri"/>
          <w:color w:val="3F3F3F"/>
          <w:sz w:val="24"/>
          <w:szCs w:val="24"/>
          <w:rtl w:val="0"/>
          <w:lang w:val="en-US"/>
        </w:rPr>
      </w:pPr>
      <w:r>
        <w:rPr>
          <w:rFonts w:hint="default" w:ascii="Calibri" w:hAnsi="Calibri" w:eastAsia="Calibri" w:cs="Calibri"/>
          <w:color w:val="3F3F3F"/>
          <w:sz w:val="24"/>
          <w:szCs w:val="24"/>
          <w:rtl w:val="0"/>
          <w:lang w:val="en-US"/>
        </w:rPr>
        <w:t>“</w:t>
      </w:r>
      <w:r>
        <w:rPr>
          <w:rFonts w:hint="default" w:ascii="Calibri" w:hAnsi="Calibri" w:eastAsia="Calibri" w:cs="Calibri"/>
          <w:i/>
          <w:iCs/>
          <w:color w:val="3F3F3F"/>
          <w:sz w:val="24"/>
          <w:szCs w:val="24"/>
          <w:rtl w:val="0"/>
          <w:lang w:val="en-US"/>
        </w:rPr>
        <w:t>nmap -sS 172.31.47.0/24</w:t>
      </w:r>
      <w:r>
        <w:rPr>
          <w:rFonts w:hint="default" w:ascii="Calibri" w:hAnsi="Calibri" w:eastAsia="Calibri" w:cs="Calibri"/>
          <w:color w:val="3F3F3F"/>
          <w:sz w:val="24"/>
          <w:szCs w:val="24"/>
          <w:rtl w:val="0"/>
          <w:lang w:val="en-US"/>
        </w:rPr>
        <w:t>”</w:t>
      </w:r>
    </w:p>
    <w:p>
      <w:pPr>
        <w:spacing w:after="200" w:line="276" w:lineRule="auto"/>
        <w:rPr>
          <w:rFonts w:hint="default" w:ascii="Calibri" w:hAnsi="Calibri" w:eastAsia="Calibri" w:cs="Calibri"/>
          <w:color w:val="3F3F3F"/>
          <w:sz w:val="24"/>
          <w:szCs w:val="24"/>
          <w:rtl w:val="0"/>
          <w:lang w:val="en-US"/>
        </w:rPr>
      </w:pPr>
      <w:r>
        <w:drawing>
          <wp:inline distT="0" distB="0" distL="114300" distR="114300">
            <wp:extent cx="5941695" cy="513270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1695" cy="5132705"/>
                    </a:xfrm>
                    <a:prstGeom prst="rect">
                      <a:avLst/>
                    </a:prstGeom>
                    <a:noFill/>
                    <a:ln>
                      <a:noFill/>
                    </a:ln>
                  </pic:spPr>
                </pic:pic>
              </a:graphicData>
            </a:graphic>
          </wp:inline>
        </w:drawing>
      </w:r>
    </w:p>
    <w:p>
      <w:pPr>
        <w:spacing w:after="200" w:line="276" w:lineRule="auto"/>
        <w:rPr>
          <w:rFonts w:ascii="Calibri" w:hAnsi="Calibri" w:eastAsia="Calibri" w:cs="Calibri"/>
          <w:color w:val="3F3F3F"/>
          <w:sz w:val="24"/>
          <w:szCs w:val="24"/>
        </w:rPr>
      </w:pPr>
    </w:p>
    <w:p>
      <w:pPr>
        <w:keepNext/>
        <w:keepLines/>
        <w:spacing w:after="200" w:line="276" w:lineRule="auto"/>
        <w:rPr>
          <w:rFonts w:ascii="Calibri" w:hAnsi="Calibri" w:eastAsia="Calibri" w:cs="Calibri"/>
          <w:b/>
          <w:color w:val="3F3F3F"/>
          <w:sz w:val="24"/>
          <w:szCs w:val="24"/>
          <w:u w:val="single"/>
        </w:rPr>
      </w:pPr>
      <w:r>
        <w:rPr>
          <w:rFonts w:ascii="Calibri" w:hAnsi="Calibri" w:eastAsia="Calibri" w:cs="Calibri"/>
          <w:b/>
          <w:color w:val="3F3F3F"/>
          <w:sz w:val="24"/>
          <w:szCs w:val="24"/>
          <w:u w:val="single"/>
          <w:rtl w:val="0"/>
        </w:rPr>
        <w:t>TASK 2:</w:t>
      </w:r>
    </w:p>
    <w:p>
      <w:pPr>
        <w:spacing w:after="200" w:line="276" w:lineRule="auto"/>
        <w:ind w:left="0" w:firstLine="0"/>
        <w:rPr>
          <w:rFonts w:ascii="Calibri" w:hAnsi="Calibri" w:eastAsia="Calibri" w:cs="Calibri"/>
          <w:color w:val="3F3F3F"/>
          <w:sz w:val="24"/>
          <w:szCs w:val="24"/>
          <w:rtl w:val="0"/>
        </w:rPr>
      </w:pPr>
      <w:r>
        <w:rPr>
          <w:rFonts w:ascii="Calibri" w:hAnsi="Calibri" w:eastAsia="Calibri" w:cs="Calibri"/>
          <w:color w:val="3F3F3F"/>
          <w:sz w:val="24"/>
          <w:szCs w:val="24"/>
          <w:rtl w:val="0"/>
        </w:rPr>
        <w:t>Perform an aggressive mode that enables OS detection, version detection, script scanning, and traceroute in the network</w:t>
      </w:r>
    </w:p>
    <w:p>
      <w:pPr>
        <w:spacing w:after="200" w:line="276" w:lineRule="auto"/>
        <w:ind w:left="0" w:firstLine="0"/>
        <w:rPr>
          <w:rFonts w:hint="default" w:ascii="Calibri" w:hAnsi="Calibri" w:eastAsia="Calibri" w:cs="Calibri"/>
          <w:color w:val="3F3F3F"/>
          <w:sz w:val="24"/>
          <w:szCs w:val="24"/>
          <w:rtl w:val="0"/>
          <w:lang w:val="en-US"/>
        </w:rPr>
      </w:pPr>
      <w:r>
        <w:rPr>
          <w:rFonts w:hint="default" w:ascii="Calibri" w:hAnsi="Calibri" w:eastAsia="Calibri" w:cs="Calibri"/>
          <w:color w:val="3F3F3F"/>
          <w:sz w:val="24"/>
          <w:szCs w:val="24"/>
          <w:rtl w:val="0"/>
          <w:lang w:val="en-US"/>
        </w:rPr>
        <w:t>“</w:t>
      </w:r>
      <w:r>
        <w:rPr>
          <w:rFonts w:hint="default" w:ascii="Calibri" w:hAnsi="Calibri" w:eastAsia="Calibri" w:cs="Calibri"/>
          <w:i/>
          <w:iCs/>
          <w:color w:val="3F3F3F"/>
          <w:sz w:val="24"/>
          <w:szCs w:val="24"/>
          <w:rtl w:val="0"/>
          <w:lang w:val="en-US"/>
        </w:rPr>
        <w:t>nmap -A 172.31.46.74</w:t>
      </w:r>
      <w:r>
        <w:rPr>
          <w:rFonts w:hint="default" w:ascii="Calibri" w:hAnsi="Calibri" w:eastAsia="Calibri" w:cs="Calibri"/>
          <w:color w:val="3F3F3F"/>
          <w:sz w:val="24"/>
          <w:szCs w:val="24"/>
          <w:rtl w:val="0"/>
          <w:lang w:val="en-US"/>
        </w:rPr>
        <w:t>”</w:t>
      </w:r>
    </w:p>
    <w:p>
      <w:pPr>
        <w:spacing w:after="200" w:line="276" w:lineRule="auto"/>
        <w:ind w:left="0" w:firstLine="0"/>
      </w:pPr>
      <w:r>
        <w:drawing>
          <wp:inline distT="0" distB="0" distL="114300" distR="114300">
            <wp:extent cx="5937885" cy="2916555"/>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937885" cy="2916555"/>
                    </a:xfrm>
                    <a:prstGeom prst="rect">
                      <a:avLst/>
                    </a:prstGeom>
                    <a:noFill/>
                    <a:ln>
                      <a:noFill/>
                    </a:ln>
                  </pic:spPr>
                </pic:pic>
              </a:graphicData>
            </a:graphic>
          </wp:inline>
        </w:drawing>
      </w:r>
    </w:p>
    <w:p>
      <w:pPr>
        <w:spacing w:after="200" w:line="276" w:lineRule="auto"/>
        <w:ind w:left="0" w:firstLine="0"/>
        <w:rPr>
          <w:rFonts w:hint="default"/>
          <w:rtl w:val="0"/>
          <w:lang w:val="en-US"/>
        </w:rPr>
      </w:pPr>
      <w:r>
        <w:drawing>
          <wp:inline distT="0" distB="0" distL="114300" distR="114300">
            <wp:extent cx="5939155" cy="2667635"/>
            <wp:effectExtent l="0" t="0" r="4445"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939155" cy="2667635"/>
                    </a:xfrm>
                    <a:prstGeom prst="rect">
                      <a:avLst/>
                    </a:prstGeom>
                    <a:noFill/>
                    <a:ln>
                      <a:noFill/>
                    </a:ln>
                  </pic:spPr>
                </pic:pic>
              </a:graphicData>
            </a:graphic>
          </wp:inline>
        </w:drawing>
      </w:r>
    </w:p>
    <w:p>
      <w:pPr>
        <w:keepNext/>
        <w:keepLines/>
        <w:spacing w:after="200" w:line="276" w:lineRule="auto"/>
        <w:rPr>
          <w:rFonts w:ascii="Calibri" w:hAnsi="Calibri" w:eastAsia="Calibri" w:cs="Calibri"/>
          <w:b/>
          <w:color w:val="3F3F3F"/>
          <w:sz w:val="24"/>
          <w:szCs w:val="24"/>
          <w:u w:val="single"/>
        </w:rPr>
      </w:pPr>
      <w:r>
        <w:rPr>
          <w:rFonts w:ascii="Calibri" w:hAnsi="Calibri" w:eastAsia="Calibri" w:cs="Calibri"/>
          <w:b/>
          <w:color w:val="3F3F3F"/>
          <w:sz w:val="24"/>
          <w:szCs w:val="24"/>
          <w:u w:val="single"/>
          <w:rtl w:val="0"/>
        </w:rPr>
        <w:t>TASK 3:</w:t>
      </w:r>
    </w:p>
    <w:p>
      <w:pPr>
        <w:spacing w:after="200" w:line="312" w:lineRule="auto"/>
        <w:rPr>
          <w:rFonts w:ascii="Calibri" w:hAnsi="Calibri" w:eastAsia="Calibri" w:cs="Calibri"/>
          <w:color w:val="3F3F3F"/>
          <w:sz w:val="24"/>
          <w:szCs w:val="24"/>
        </w:rPr>
      </w:pPr>
      <w:r>
        <w:rPr>
          <w:rFonts w:ascii="Calibri" w:hAnsi="Calibri" w:eastAsia="Calibri" w:cs="Calibri"/>
          <w:color w:val="3F3F3F"/>
          <w:sz w:val="24"/>
          <w:szCs w:val="24"/>
          <w:rtl w:val="0"/>
        </w:rPr>
        <w:t>While examining web server logs, you notice some HyperText Transfer Protocol (HTTP) GET requests that look suspicious. You need to carefully examine the logs, identify the attacks, and determine the appropriate mitigation control.</w:t>
      </w:r>
    </w:p>
    <w:p>
      <w:pPr>
        <w:spacing w:after="200" w:line="312" w:lineRule="auto"/>
        <w:rPr>
          <w:rFonts w:ascii="Calibri" w:hAnsi="Calibri" w:eastAsia="Calibri" w:cs="Calibri"/>
          <w:b/>
          <w:color w:val="3F3F3F"/>
          <w:sz w:val="24"/>
          <w:szCs w:val="24"/>
        </w:rPr>
      </w:pPr>
      <w:r>
        <w:rPr>
          <w:rFonts w:ascii="Calibri" w:hAnsi="Calibri" w:eastAsia="Calibri" w:cs="Calibri"/>
          <w:b/>
          <w:color w:val="3F3F3F"/>
          <w:sz w:val="24"/>
          <w:szCs w:val="24"/>
          <w:rtl w:val="0"/>
        </w:rPr>
        <w:t>Log #1:</w:t>
      </w:r>
    </w:p>
    <w:tbl>
      <w:tblPr>
        <w:tblStyle w:val="4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3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color w:val="3F3F3F"/>
                <w:sz w:val="24"/>
                <w:szCs w:val="24"/>
              </w:rPr>
            </w:pPr>
            <w:r>
              <w:rPr>
                <w:rFonts w:ascii="Calibri" w:hAnsi="Calibri" w:eastAsia="Calibri" w:cs="Calibri"/>
                <w:color w:val="3F3F3F"/>
                <w:sz w:val="24"/>
                <w:szCs w:val="24"/>
                <w:rtl w:val="0"/>
              </w:rPr>
              <w:t>"18.66.78.71 - - [22/Dec/2021:16:18:20 +0300] "GET /media/system/js/caption.js HTTP/1.1" 200 751 "http://18.66.78.71/?wvstest=javascript:domxssExecutionSink(1,%22'%5C%22%3E%3Cxsstag%3E()locxss%22)" "Mozilla/5.0 (Windows NT 6.1; WOW64) AppleWebKit/537.21 (KHTML, like Gecko) Chrome/41.0.2228.0 Safari/537.21""</w:t>
            </w:r>
          </w:p>
        </w:tc>
      </w:tr>
    </w:tbl>
    <w:p>
      <w:pPr>
        <w:spacing w:after="0" w:line="276" w:lineRule="auto"/>
        <w:rPr>
          <w:rFonts w:ascii="Calibri" w:hAnsi="Calibri" w:eastAsia="Calibri" w:cs="Calibri"/>
          <w:color w:val="3F3F3F"/>
          <w:sz w:val="24"/>
          <w:szCs w:val="24"/>
        </w:rPr>
      </w:pPr>
    </w:p>
    <w:p>
      <w:pPr>
        <w:spacing w:after="200" w:line="312" w:lineRule="auto"/>
        <w:rPr>
          <w:rFonts w:ascii="Calibri" w:hAnsi="Calibri" w:eastAsia="Calibri" w:cs="Calibri"/>
          <w:b/>
          <w:color w:val="3F3F3F"/>
          <w:sz w:val="24"/>
          <w:szCs w:val="24"/>
        </w:rPr>
      </w:pPr>
      <w:r>
        <w:rPr>
          <w:rFonts w:ascii="Calibri" w:hAnsi="Calibri" w:eastAsia="Calibri" w:cs="Calibri"/>
          <w:b/>
          <w:color w:val="3F3F3F"/>
          <w:sz w:val="24"/>
          <w:szCs w:val="24"/>
          <w:rtl w:val="0"/>
        </w:rPr>
        <w:t>Log #2</w:t>
      </w:r>
    </w:p>
    <w:tbl>
      <w:tblPr>
        <w:tblStyle w:val="52"/>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3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color w:val="3F3F3F"/>
                <w:sz w:val="24"/>
                <w:szCs w:val="24"/>
              </w:rPr>
            </w:pPr>
            <w:r>
              <w:rPr>
                <w:rFonts w:ascii="Calibri" w:hAnsi="Calibri" w:eastAsia="Calibri" w:cs="Calibri"/>
                <w:color w:val="3F3F3F"/>
                <w:sz w:val="24"/>
                <w:szCs w:val="24"/>
                <w:rtl w:val="0"/>
              </w:rPr>
              <w:t>"18.66.78.71 - - [22/Dec/2021:15:20:03 +0300] "GET /DVWA/vulnerabilities/fi/?page=%2f..%2f..%2f..%2f..%2f..%2f..%2f..%2f..%2f..%2f..%2fetc%2fpasswd HTTP/1.1" 200 2190 "http://18.66.78.71/DVWA/" "Mozilla/5.0 (Windows NT 6.3; WOW64) AppleWebKit/537.36 (KHTML, like Gecko) Chrome/41.0.2272.16 Safari/537.36""</w:t>
            </w:r>
          </w:p>
        </w:tc>
      </w:tr>
    </w:tbl>
    <w:p>
      <w:pPr>
        <w:spacing w:after="0" w:line="276" w:lineRule="auto"/>
        <w:rPr>
          <w:rFonts w:ascii="Calibri" w:hAnsi="Calibri" w:eastAsia="Calibri" w:cs="Calibri"/>
          <w:color w:val="3F3F3F"/>
          <w:sz w:val="24"/>
          <w:szCs w:val="24"/>
        </w:rPr>
      </w:pPr>
    </w:p>
    <w:p>
      <w:pPr>
        <w:spacing w:after="200" w:line="312" w:lineRule="auto"/>
        <w:rPr>
          <w:rFonts w:ascii="Calibri" w:hAnsi="Calibri" w:eastAsia="Calibri" w:cs="Calibri"/>
          <w:b/>
          <w:color w:val="3F3F3F"/>
          <w:sz w:val="24"/>
          <w:szCs w:val="24"/>
        </w:rPr>
      </w:pPr>
      <w:r>
        <w:rPr>
          <w:rFonts w:ascii="Calibri" w:hAnsi="Calibri" w:eastAsia="Calibri" w:cs="Calibri"/>
          <w:b/>
          <w:color w:val="3F3F3F"/>
          <w:sz w:val="24"/>
          <w:szCs w:val="24"/>
          <w:rtl w:val="0"/>
        </w:rPr>
        <w:t>Log #3</w:t>
      </w:r>
    </w:p>
    <w:tbl>
      <w:tblPr>
        <w:tblStyle w:val="56"/>
        <w:tblW w:w="957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3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wBefore w:w="8" w:type="dxa"/>
          <w:wAfter w:w="208" w:type="dxa"/>
        </w:trPr>
        <w:tc>
          <w:tcPr>
            <w:tcW w:w="9360" w:type="dxa"/>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color w:val="3F3F3F"/>
                <w:sz w:val="24"/>
                <w:szCs w:val="24"/>
              </w:rPr>
            </w:pPr>
            <w:r>
              <w:rPr>
                <w:rFonts w:ascii="Calibri" w:hAnsi="Calibri" w:eastAsia="Calibri" w:cs="Calibri"/>
                <w:color w:val="3F3F3F"/>
                <w:sz w:val="24"/>
                <w:szCs w:val="24"/>
                <w:rtl w:val="0"/>
              </w:rPr>
              <w:t>"18.66.78.71 - - [22/Dec/2021:15:19:59 +0300] "GET /DVWA/vulnerabilities/fi/?page=%27AND%201%3dcast(0x5f21403264696c656d6d61%20as%20varchar(8000))%20or%20%271%27%3d%27 HTTP/1.1" 200 1433 "http://18.66.78.71/DVWA/" "Mozilla/5.0 (Windows NT 6.3; WOW64) AppleWebKit/537.36 (KHTML, like Gecko) Chrome/41.0.2272.16 Safari/537.36""</w:t>
            </w:r>
          </w:p>
        </w:tc>
      </w:tr>
    </w:tbl>
    <w:tbl>
      <w:tblPr>
        <w:tblStyle w:val="21"/>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3192"/>
        <w:gridCol w:w="3192"/>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Log Number</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Attack Type</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Mitigation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1</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XSS Attack</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Input Validation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2</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Path / Directory Traversal</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Access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3</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SQL Injection</w:t>
            </w:r>
          </w:p>
        </w:tc>
        <w:tc>
          <w:tcPr>
            <w:tcW w:w="3192" w:type="dxa"/>
          </w:tcPr>
          <w:p>
            <w:pPr>
              <w:spacing w:after="200" w:line="312" w:lineRule="auto"/>
              <w:rPr>
                <w:rFonts w:hint="default" w:ascii="Calibri" w:hAnsi="Calibri" w:eastAsia="Calibri" w:cs="Calibri"/>
                <w:color w:val="3F3F3F"/>
                <w:sz w:val="24"/>
                <w:szCs w:val="24"/>
                <w:vertAlign w:val="baseline"/>
                <w:lang w:val="en-US"/>
              </w:rPr>
            </w:pPr>
            <w:r>
              <w:rPr>
                <w:rFonts w:hint="default" w:ascii="Calibri" w:hAnsi="Calibri" w:eastAsia="Calibri" w:cs="Calibri"/>
                <w:color w:val="3F3F3F"/>
                <w:sz w:val="24"/>
                <w:szCs w:val="24"/>
                <w:vertAlign w:val="baseline"/>
                <w:lang w:val="en-US"/>
              </w:rPr>
              <w:t>Input Validation/ Parameterized query</w:t>
            </w:r>
            <w:bookmarkStart w:id="2" w:name="_GoBack"/>
            <w:bookmarkEnd w:id="2"/>
          </w:p>
        </w:tc>
      </w:tr>
    </w:tbl>
    <w:p>
      <w:pPr>
        <w:spacing w:after="200" w:line="312" w:lineRule="auto"/>
        <w:rPr>
          <w:rFonts w:ascii="Calibri" w:hAnsi="Calibri" w:eastAsia="Calibri" w:cs="Calibri"/>
          <w:color w:val="3F3F3F"/>
          <w:sz w:val="24"/>
          <w:szCs w:val="24"/>
        </w:rPr>
      </w:pPr>
    </w:p>
    <w:sectPr>
      <w:headerReference r:id="rId5" w:type="default"/>
      <w:footerReference r:id="rId6"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Liberation Sans">
    <w:altName w:val="SIEMENS_GOST Type A"/>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Open Sans">
    <w:altName w:val="Times New Roman"/>
    <w:panose1 w:val="00000000000000000000"/>
    <w:charset w:val="00"/>
    <w:family w:val="auto"/>
    <w:pitch w:val="default"/>
    <w:sig w:usb0="00000000" w:usb1="00000000" w:usb2="00000000" w:usb3="00000000" w:csb0="00000000" w:csb1="00000000"/>
  </w:font>
  <w:font w:name="SIEMENS_GOST Type A">
    <w:panose1 w:val="02000400000000000000"/>
    <w:charset w:val="00"/>
    <w:family w:val="auto"/>
    <w:pitch w:val="default"/>
    <w:sig w:usb0="00000003" w:usb1="00000000" w:usb2="00000000"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line="240" w:lineRule="auto"/>
      <w:ind w:left="-1440" w:firstLine="0"/>
    </w:pPr>
    <w:r>
      <w:drawing>
        <wp:inline distT="0" distB="0" distL="0" distR="0">
          <wp:extent cx="12299950" cy="79375"/>
          <wp:effectExtent l="0" t="0" r="0" b="0"/>
          <wp:docPr id="130" name="image3.png"/>
          <wp:cNvGraphicFramePr/>
          <a:graphic xmlns:a="http://schemas.openxmlformats.org/drawingml/2006/main">
            <a:graphicData uri="http://schemas.openxmlformats.org/drawingml/2006/picture">
              <pic:pic xmlns:pic="http://schemas.openxmlformats.org/drawingml/2006/picture">
                <pic:nvPicPr>
                  <pic:cNvPr id="130" name="image3.png"/>
                  <pic:cNvPicPr preferRelativeResize="0"/>
                </pic:nvPicPr>
                <pic:blipFill>
                  <a:blip r:embed="rId1"/>
                  <a:srcRect/>
                  <a:stretch>
                    <a:fillRect/>
                  </a:stretch>
                </pic:blipFill>
                <pic:spPr>
                  <a:xfrm>
                    <a:off x="0" y="0"/>
                    <a:ext cx="12299950" cy="7937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540" w:firstLine="0"/>
    </w:pPr>
    <w:r>
      <w:rPr>
        <w:rtl w:val="0"/>
      </w:rPr>
      <w:t xml:space="preserve">  </w:t>
    </w:r>
    <w:r>
      <w:drawing>
        <wp:anchor distT="0" distB="0" distL="114300" distR="114300" simplePos="0" relativeHeight="251659264" behindDoc="0" locked="0" layoutInCell="1" allowOverlap="1">
          <wp:simplePos x="0" y="0"/>
          <wp:positionH relativeFrom="column">
            <wp:posOffset>4867275</wp:posOffset>
          </wp:positionH>
          <wp:positionV relativeFrom="paragraph">
            <wp:posOffset>5715</wp:posOffset>
          </wp:positionV>
          <wp:extent cx="1364615" cy="369570"/>
          <wp:effectExtent l="0" t="0" r="0" b="0"/>
          <wp:wrapSquare wrapText="bothSides"/>
          <wp:docPr id="127" name="image1.png"/>
          <wp:cNvGraphicFramePr/>
          <a:graphic xmlns:a="http://schemas.openxmlformats.org/drawingml/2006/main">
            <a:graphicData uri="http://schemas.openxmlformats.org/drawingml/2006/picture">
              <pic:pic xmlns:pic="http://schemas.openxmlformats.org/drawingml/2006/picture">
                <pic:nvPicPr>
                  <pic:cNvPr id="127" name="image1.png"/>
                  <pic:cNvPicPr preferRelativeResize="0"/>
                </pic:nvPicPr>
                <pic:blipFill>
                  <a:blip r:embed="rId1"/>
                  <a:srcRect/>
                  <a:stretch>
                    <a:fillRect/>
                  </a:stretch>
                </pic:blipFill>
                <pic:spPr>
                  <a:xfrm>
                    <a:off x="0" y="0"/>
                    <a:ext cx="1364615" cy="36957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-932815</wp:posOffset>
          </wp:positionH>
          <wp:positionV relativeFrom="paragraph">
            <wp:posOffset>361950</wp:posOffset>
          </wp:positionV>
          <wp:extent cx="7772400" cy="85725"/>
          <wp:effectExtent l="0" t="0" r="0" b="0"/>
          <wp:wrapSquare wrapText="bothSides"/>
          <wp:docPr id="128" name="image4.png"/>
          <wp:cNvGraphicFramePr/>
          <a:graphic xmlns:a="http://schemas.openxmlformats.org/drawingml/2006/main">
            <a:graphicData uri="http://schemas.openxmlformats.org/drawingml/2006/picture">
              <pic:pic xmlns:pic="http://schemas.openxmlformats.org/drawingml/2006/picture">
                <pic:nvPicPr>
                  <pic:cNvPr id="128" name="image4.png"/>
                  <pic:cNvPicPr preferRelativeResize="0"/>
                </pic:nvPicPr>
                <pic:blipFill>
                  <a:blip r:embed="rId2"/>
                  <a:srcRect/>
                  <a:stretch>
                    <a:fillRect/>
                  </a:stretch>
                </pic:blipFill>
                <pic:spPr>
                  <a:xfrm>
                    <a:off x="0" y="0"/>
                    <a:ext cx="7772400" cy="8572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27D24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line="276" w:lineRule="auto"/>
      <w:jc w:val="left"/>
    </w:pPr>
    <w:rPr>
      <w:rFonts w:ascii="Arial" w:hAnsi="Arial" w:eastAsia="Arial" w:cs="Arial"/>
      <w:color w:val="auto"/>
      <w:kern w:val="0"/>
      <w:sz w:val="22"/>
      <w:szCs w:val="22"/>
      <w:lang w:val="en-IN" w:eastAsia="en-IN" w:bidi="ar-SA"/>
    </w:rPr>
  </w:style>
  <w:style w:type="paragraph" w:styleId="2">
    <w:name w:val="heading 1"/>
    <w:next w:val="1"/>
    <w:qFormat/>
    <w:uiPriority w:val="9"/>
    <w:pPr>
      <w:keepNext/>
      <w:keepLines/>
      <w:spacing w:before="400" w:after="120" w:line="276" w:lineRule="auto"/>
      <w:outlineLvl w:val="0"/>
    </w:pPr>
    <w:rPr>
      <w:rFonts w:ascii="Arial" w:hAnsi="Arial" w:eastAsia="Arial" w:cs="Arial"/>
      <w:sz w:val="40"/>
      <w:szCs w:val="40"/>
      <w:lang w:val="en-IN"/>
    </w:rPr>
  </w:style>
  <w:style w:type="paragraph" w:styleId="3">
    <w:name w:val="heading 2"/>
    <w:next w:val="1"/>
    <w:semiHidden/>
    <w:unhideWhenUsed/>
    <w:qFormat/>
    <w:uiPriority w:val="9"/>
    <w:pPr>
      <w:keepNext/>
      <w:keepLines/>
      <w:spacing w:before="360" w:after="120" w:line="276" w:lineRule="auto"/>
      <w:outlineLvl w:val="1"/>
    </w:pPr>
    <w:rPr>
      <w:rFonts w:ascii="Arial" w:hAnsi="Arial" w:eastAsia="Arial" w:cs="Arial"/>
      <w:sz w:val="32"/>
      <w:szCs w:val="32"/>
      <w:lang w:val="en-IN"/>
    </w:rPr>
  </w:style>
  <w:style w:type="paragraph" w:styleId="4">
    <w:name w:val="heading 3"/>
    <w:next w:val="1"/>
    <w:semiHidden/>
    <w:unhideWhenUsed/>
    <w:qFormat/>
    <w:uiPriority w:val="9"/>
    <w:pPr>
      <w:keepNext/>
      <w:keepLines/>
      <w:spacing w:before="320" w:after="80" w:line="276" w:lineRule="auto"/>
      <w:outlineLvl w:val="2"/>
    </w:pPr>
    <w:rPr>
      <w:rFonts w:ascii="Arial" w:hAnsi="Arial" w:eastAsia="Arial" w:cs="Arial"/>
      <w:color w:val="434343"/>
      <w:sz w:val="28"/>
      <w:szCs w:val="28"/>
      <w:lang w:val="en-IN"/>
    </w:rPr>
  </w:style>
  <w:style w:type="paragraph" w:styleId="5">
    <w:name w:val="heading 4"/>
    <w:next w:val="1"/>
    <w:semiHidden/>
    <w:unhideWhenUsed/>
    <w:qFormat/>
    <w:uiPriority w:val="9"/>
    <w:pPr>
      <w:keepNext/>
      <w:keepLines/>
      <w:spacing w:before="280" w:after="80" w:line="276" w:lineRule="auto"/>
      <w:outlineLvl w:val="3"/>
    </w:pPr>
    <w:rPr>
      <w:rFonts w:ascii="Arial" w:hAnsi="Arial" w:eastAsia="Arial" w:cs="Arial"/>
      <w:color w:val="666666"/>
      <w:sz w:val="24"/>
      <w:szCs w:val="24"/>
      <w:lang w:val="en-IN"/>
    </w:rPr>
  </w:style>
  <w:style w:type="paragraph" w:styleId="6">
    <w:name w:val="heading 5"/>
    <w:next w:val="1"/>
    <w:semiHidden/>
    <w:unhideWhenUsed/>
    <w:qFormat/>
    <w:uiPriority w:val="9"/>
    <w:pPr>
      <w:keepNext/>
      <w:keepLines/>
      <w:spacing w:before="240" w:after="80" w:line="276" w:lineRule="auto"/>
      <w:outlineLvl w:val="4"/>
    </w:pPr>
    <w:rPr>
      <w:rFonts w:ascii="Arial" w:hAnsi="Arial" w:eastAsia="Arial" w:cs="Arial"/>
      <w:color w:val="666666"/>
      <w:sz w:val="22"/>
      <w:szCs w:val="22"/>
      <w:lang w:val="en-IN"/>
    </w:rPr>
  </w:style>
  <w:style w:type="paragraph" w:styleId="7">
    <w:name w:val="heading 6"/>
    <w:next w:val="1"/>
    <w:semiHidden/>
    <w:unhideWhenUsed/>
    <w:qFormat/>
    <w:uiPriority w:val="9"/>
    <w:pPr>
      <w:keepNext/>
      <w:keepLines/>
      <w:spacing w:before="240" w:after="80" w:line="276" w:lineRule="auto"/>
      <w:outlineLvl w:val="5"/>
    </w:pPr>
    <w:rPr>
      <w:rFonts w:ascii="Arial" w:hAnsi="Arial" w:eastAsia="Arial" w:cs="Arial"/>
      <w:i/>
      <w:color w:val="666666"/>
      <w:sz w:val="22"/>
      <w:szCs w:val="22"/>
      <w:lang w:val="en-IN"/>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1"/>
    <w:semiHidden/>
    <w:unhideWhenUsed/>
    <w:qFormat/>
    <w:uiPriority w:val="99"/>
    <w:pPr>
      <w:spacing w:line="240" w:lineRule="auto"/>
    </w:pPr>
    <w:rPr>
      <w:rFonts w:ascii="Tahoma" w:hAnsi="Tahoma" w:cs="Tahoma"/>
      <w:sz w:val="16"/>
      <w:szCs w:val="16"/>
    </w:rPr>
  </w:style>
  <w:style w:type="paragraph" w:styleId="11">
    <w:name w:val="Body Text"/>
    <w:basedOn w:val="1"/>
    <w:link w:val="42"/>
    <w:semiHidden/>
    <w:unhideWhenUsed/>
    <w:uiPriority w:val="0"/>
    <w:pPr>
      <w:suppressAutoHyphens/>
      <w:spacing w:before="0" w:after="140"/>
    </w:pPr>
    <w:rPr>
      <w:rFonts w:ascii="Calibri" w:hAnsi="Calibri" w:eastAsia="Calibri" w:cs="Calibri"/>
      <w:lang w:eastAsia="zh-CN" w:bidi="hi-IN"/>
    </w:rPr>
  </w:style>
  <w:style w:type="paragraph" w:styleId="12">
    <w:name w:val="caption"/>
    <w:basedOn w:val="1"/>
    <w:qFormat/>
    <w:uiPriority w:val="0"/>
    <w:pPr>
      <w:suppressLineNumbers/>
      <w:spacing w:before="120" w:after="120"/>
    </w:pPr>
    <w:rPr>
      <w:rFonts w:cs="Arial"/>
      <w:i/>
      <w:iCs/>
      <w:sz w:val="24"/>
      <w:szCs w:val="24"/>
    </w:rPr>
  </w:style>
  <w:style w:type="paragraph" w:styleId="13">
    <w:name w:val="footer"/>
    <w:basedOn w:val="1"/>
    <w:link w:val="36"/>
    <w:unhideWhenUsed/>
    <w:uiPriority w:val="99"/>
    <w:pPr>
      <w:tabs>
        <w:tab w:val="center" w:pos="4513"/>
        <w:tab w:val="right" w:pos="9026"/>
      </w:tabs>
      <w:spacing w:line="240" w:lineRule="auto"/>
    </w:pPr>
  </w:style>
  <w:style w:type="paragraph" w:styleId="14">
    <w:name w:val="header"/>
    <w:basedOn w:val="1"/>
    <w:link w:val="35"/>
    <w:unhideWhenUsed/>
    <w:qFormat/>
    <w:uiPriority w:val="99"/>
    <w:pPr>
      <w:tabs>
        <w:tab w:val="center" w:pos="4513"/>
        <w:tab w:val="right" w:pos="9026"/>
      </w:tabs>
      <w:spacing w:line="240" w:lineRule="auto"/>
    </w:pPr>
  </w:style>
  <w:style w:type="character" w:styleId="15">
    <w:name w:val="HTML Code"/>
    <w:basedOn w:val="8"/>
    <w:semiHidden/>
    <w:unhideWhenUsed/>
    <w:qFormat/>
    <w:uiPriority w:val="99"/>
    <w:rPr>
      <w:rFonts w:ascii="Courier New" w:hAnsi="Courier New" w:eastAsia="Times New Roman" w:cs="Courier New"/>
      <w:sz w:val="20"/>
      <w:szCs w:val="20"/>
    </w:rPr>
  </w:style>
  <w:style w:type="paragraph" w:styleId="16">
    <w:name w:val="HTML Preformatted"/>
    <w:basedOn w:val="1"/>
    <w:link w:val="3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eastAsia="Times New Roman" w:cs="Courier New"/>
      <w:sz w:val="20"/>
      <w:szCs w:val="20"/>
    </w:rPr>
  </w:style>
  <w:style w:type="character" w:styleId="17">
    <w:name w:val="Hyperlink"/>
    <w:basedOn w:val="8"/>
    <w:semiHidden/>
    <w:unhideWhenUsed/>
    <w:uiPriority w:val="99"/>
    <w:rPr>
      <w:color w:val="0000FF"/>
      <w:u w:val="single"/>
    </w:rPr>
  </w:style>
  <w:style w:type="paragraph" w:styleId="18">
    <w:name w:val="List"/>
    <w:basedOn w:val="11"/>
    <w:uiPriority w:val="0"/>
    <w:rPr>
      <w:rFonts w:cs="Arial"/>
    </w:rPr>
  </w:style>
  <w:style w:type="paragraph" w:styleId="19">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rPr>
  </w:style>
  <w:style w:type="paragraph" w:styleId="20">
    <w:name w:val="Subtitle"/>
    <w:next w:val="1"/>
    <w:uiPriority w:val="0"/>
    <w:pPr>
      <w:keepNext/>
      <w:keepLines/>
      <w:spacing w:before="0" w:after="320" w:line="276" w:lineRule="auto"/>
    </w:pPr>
    <w:rPr>
      <w:rFonts w:ascii="Arial" w:hAnsi="Arial" w:eastAsia="Arial" w:cs="Arial"/>
      <w:color w:val="666666"/>
      <w:sz w:val="30"/>
      <w:szCs w:val="30"/>
      <w:lang w:val="en-IN"/>
    </w:rPr>
  </w:style>
  <w:style w:type="table" w:styleId="21">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next w:val="1"/>
    <w:qFormat/>
    <w:uiPriority w:val="10"/>
    <w:pPr>
      <w:keepNext/>
      <w:keepLines/>
      <w:spacing w:before="0" w:after="60" w:line="276" w:lineRule="auto"/>
    </w:pPr>
    <w:rPr>
      <w:rFonts w:ascii="Arial" w:hAnsi="Arial" w:eastAsia="Arial" w:cs="Arial"/>
      <w:sz w:val="52"/>
      <w:szCs w:val="52"/>
      <w:lang w:val="en-IN"/>
    </w:rPr>
  </w:style>
  <w:style w:type="table" w:customStyle="1" w:styleId="23">
    <w:name w:val="Table Normal1"/>
    <w:uiPriority w:val="0"/>
  </w:style>
  <w:style w:type="table" w:customStyle="1" w:styleId="24">
    <w:name w:val="Table Normal2"/>
    <w:uiPriority w:val="0"/>
  </w:style>
  <w:style w:type="table" w:customStyle="1" w:styleId="25">
    <w:name w:val="Table Normal3"/>
    <w:uiPriority w:val="0"/>
  </w:style>
  <w:style w:type="table" w:customStyle="1" w:styleId="26">
    <w:name w:val="Table Normal4"/>
    <w:uiPriority w:val="0"/>
  </w:style>
  <w:style w:type="table" w:customStyle="1" w:styleId="27">
    <w:name w:val="Table Normal5"/>
    <w:uiPriority w:val="0"/>
  </w:style>
  <w:style w:type="table" w:customStyle="1" w:styleId="28">
    <w:name w:val="Table Normal6"/>
    <w:qFormat/>
    <w:uiPriority w:val="0"/>
  </w:style>
  <w:style w:type="table" w:customStyle="1" w:styleId="29">
    <w:name w:val="Table Normal7"/>
    <w:uiPriority w:val="0"/>
  </w:style>
  <w:style w:type="table" w:customStyle="1" w:styleId="30">
    <w:name w:val="Table Normal8"/>
    <w:uiPriority w:val="0"/>
  </w:style>
  <w:style w:type="table" w:customStyle="1" w:styleId="31">
    <w:name w:val="Table Normal9"/>
    <w:qFormat/>
    <w:uiPriority w:val="0"/>
  </w:style>
  <w:style w:type="table" w:customStyle="1" w:styleId="32">
    <w:name w:val="Table Normal10"/>
    <w:uiPriority w:val="0"/>
  </w:style>
  <w:style w:type="table" w:customStyle="1" w:styleId="33">
    <w:name w:val="Table Normal11"/>
    <w:uiPriority w:val="0"/>
  </w:style>
  <w:style w:type="character" w:customStyle="1" w:styleId="34">
    <w:name w:val="HTML Preformatted Char"/>
    <w:basedOn w:val="8"/>
    <w:link w:val="16"/>
    <w:qFormat/>
    <w:uiPriority w:val="99"/>
    <w:rPr>
      <w:rFonts w:ascii="Courier New" w:hAnsi="Courier New" w:eastAsia="Times New Roman" w:cs="Courier New"/>
      <w:sz w:val="20"/>
      <w:szCs w:val="20"/>
      <w:lang w:val="en-IN"/>
    </w:rPr>
  </w:style>
  <w:style w:type="character" w:customStyle="1" w:styleId="35">
    <w:name w:val="Header Char"/>
    <w:basedOn w:val="8"/>
    <w:link w:val="14"/>
    <w:qFormat/>
    <w:uiPriority w:val="99"/>
  </w:style>
  <w:style w:type="character" w:customStyle="1" w:styleId="36">
    <w:name w:val="Footer Char"/>
    <w:basedOn w:val="8"/>
    <w:link w:val="13"/>
    <w:qFormat/>
    <w:uiPriority w:val="99"/>
  </w:style>
  <w:style w:type="character" w:customStyle="1" w:styleId="37">
    <w:name w:val="nb"/>
    <w:basedOn w:val="8"/>
    <w:qFormat/>
    <w:uiPriority w:val="0"/>
  </w:style>
  <w:style w:type="character" w:customStyle="1" w:styleId="38">
    <w:name w:val="nt"/>
    <w:basedOn w:val="8"/>
    <w:qFormat/>
    <w:uiPriority w:val="0"/>
  </w:style>
  <w:style w:type="character" w:customStyle="1" w:styleId="39">
    <w:name w:val="s2"/>
    <w:basedOn w:val="8"/>
    <w:qFormat/>
    <w:uiPriority w:val="0"/>
  </w:style>
  <w:style w:type="character" w:customStyle="1" w:styleId="40">
    <w:name w:val="k"/>
    <w:basedOn w:val="8"/>
    <w:qFormat/>
    <w:uiPriority w:val="0"/>
  </w:style>
  <w:style w:type="character" w:customStyle="1" w:styleId="41">
    <w:name w:val="Balloon Text Char"/>
    <w:basedOn w:val="8"/>
    <w:link w:val="10"/>
    <w:semiHidden/>
    <w:qFormat/>
    <w:uiPriority w:val="99"/>
    <w:rPr>
      <w:rFonts w:ascii="Tahoma" w:hAnsi="Tahoma" w:cs="Tahoma"/>
      <w:sz w:val="16"/>
      <w:szCs w:val="16"/>
    </w:rPr>
  </w:style>
  <w:style w:type="character" w:customStyle="1" w:styleId="42">
    <w:name w:val="Body Text Char"/>
    <w:basedOn w:val="8"/>
    <w:link w:val="11"/>
    <w:semiHidden/>
    <w:qFormat/>
    <w:uiPriority w:val="0"/>
    <w:rPr>
      <w:rFonts w:ascii="Calibri" w:hAnsi="Calibri" w:eastAsia="Calibri" w:cs="Calibri"/>
      <w:lang w:eastAsia="zh-CN" w:bidi="hi-IN"/>
    </w:rPr>
  </w:style>
  <w:style w:type="paragraph" w:customStyle="1" w:styleId="43">
    <w:name w:val="Heading"/>
    <w:basedOn w:val="1"/>
    <w:next w:val="11"/>
    <w:qFormat/>
    <w:uiPriority w:val="0"/>
    <w:pPr>
      <w:keepNext/>
      <w:spacing w:before="240" w:after="120"/>
    </w:pPr>
    <w:rPr>
      <w:rFonts w:ascii="Liberation Sans" w:hAnsi="Liberation Sans" w:eastAsia="Microsoft YaHei" w:cs="Arial"/>
      <w:sz w:val="28"/>
      <w:szCs w:val="28"/>
    </w:rPr>
  </w:style>
  <w:style w:type="paragraph" w:customStyle="1" w:styleId="44">
    <w:name w:val="Index"/>
    <w:basedOn w:val="1"/>
    <w:qFormat/>
    <w:uiPriority w:val="0"/>
    <w:pPr>
      <w:suppressLineNumbers/>
    </w:pPr>
    <w:rPr>
      <w:rFonts w:cs="Arial"/>
    </w:rPr>
  </w:style>
  <w:style w:type="paragraph" w:styleId="45">
    <w:name w:val="List Paragraph"/>
    <w:basedOn w:val="1"/>
    <w:qFormat/>
    <w:uiPriority w:val="34"/>
    <w:pPr>
      <w:spacing w:before="0" w:after="0"/>
      <w:ind w:left="720" w:firstLine="0"/>
      <w:contextualSpacing/>
    </w:pPr>
  </w:style>
  <w:style w:type="paragraph" w:customStyle="1" w:styleId="46">
    <w:name w:val="Header and Footer"/>
    <w:basedOn w:val="1"/>
    <w:qFormat/>
    <w:uiPriority w:val="0"/>
  </w:style>
  <w:style w:type="paragraph" w:customStyle="1" w:styleId="47">
    <w:name w:val="LO-normal"/>
    <w:qFormat/>
    <w:uiPriority w:val="0"/>
    <w:pPr>
      <w:widowControl/>
      <w:bidi w:val="0"/>
      <w:spacing w:before="0" w:after="160" w:line="254" w:lineRule="auto"/>
      <w:jc w:val="left"/>
    </w:pPr>
    <w:rPr>
      <w:rFonts w:ascii="Calibri" w:hAnsi="Calibri" w:eastAsia="Calibri" w:cs="Calibri"/>
      <w:color w:val="auto"/>
      <w:kern w:val="0"/>
      <w:sz w:val="22"/>
      <w:szCs w:val="22"/>
      <w:lang w:val="en-IN" w:eastAsia="zh-CN" w:bidi="hi-IN"/>
    </w:rPr>
  </w:style>
  <w:style w:type="paragraph" w:customStyle="1" w:styleId="48">
    <w:name w:val="Frame Contents"/>
    <w:basedOn w:val="1"/>
    <w:qFormat/>
    <w:uiPriority w:val="0"/>
    <w:pPr>
      <w:spacing w:before="0" w:after="160" w:line="254" w:lineRule="auto"/>
    </w:pPr>
    <w:rPr>
      <w:rFonts w:ascii="Calibri" w:hAnsi="Calibri" w:eastAsia="Calibri" w:cs="Calibri"/>
      <w:lang w:eastAsia="zh-CN" w:bidi="hi-IN"/>
    </w:rPr>
  </w:style>
  <w:style w:type="table" w:customStyle="1" w:styleId="49">
    <w:name w:val="_Style 139"/>
    <w:basedOn w:val="23"/>
    <w:uiPriority w:val="0"/>
    <w:tblPr>
      <w:tblCellMar>
        <w:top w:w="100" w:type="dxa"/>
        <w:left w:w="100" w:type="dxa"/>
        <w:bottom w:w="100" w:type="dxa"/>
        <w:right w:w="100" w:type="dxa"/>
      </w:tblCellMar>
    </w:tblPr>
  </w:style>
  <w:style w:type="table" w:customStyle="1" w:styleId="50">
    <w:name w:val="_Style 141"/>
    <w:uiPriority w:val="0"/>
    <w:tblPr>
      <w:tblCellMar>
        <w:top w:w="100" w:type="dxa"/>
        <w:left w:w="100" w:type="dxa"/>
        <w:bottom w:w="100" w:type="dxa"/>
        <w:right w:w="100" w:type="dxa"/>
      </w:tblCellMar>
    </w:tblPr>
  </w:style>
  <w:style w:type="table" w:customStyle="1" w:styleId="51">
    <w:name w:val="_Style 143"/>
    <w:qFormat/>
    <w:uiPriority w:val="0"/>
    <w:tblPr>
      <w:tblCellMar>
        <w:top w:w="100" w:type="dxa"/>
        <w:left w:w="100" w:type="dxa"/>
        <w:bottom w:w="100" w:type="dxa"/>
        <w:right w:w="100" w:type="dxa"/>
      </w:tblCellMar>
    </w:tblPr>
  </w:style>
  <w:style w:type="table" w:customStyle="1" w:styleId="52">
    <w:name w:val="_Style 144"/>
    <w:basedOn w:val="23"/>
    <w:uiPriority w:val="0"/>
    <w:tblPr>
      <w:tblCellMar>
        <w:top w:w="100" w:type="dxa"/>
        <w:left w:w="100" w:type="dxa"/>
        <w:bottom w:w="100" w:type="dxa"/>
        <w:right w:w="100" w:type="dxa"/>
      </w:tblCellMar>
    </w:tblPr>
  </w:style>
  <w:style w:type="table" w:customStyle="1" w:styleId="53">
    <w:name w:val="_Style 146"/>
    <w:uiPriority w:val="0"/>
    <w:tblPr>
      <w:tblCellMar>
        <w:top w:w="100" w:type="dxa"/>
        <w:left w:w="100" w:type="dxa"/>
        <w:bottom w:w="100" w:type="dxa"/>
        <w:right w:w="100" w:type="dxa"/>
      </w:tblCellMar>
    </w:tblPr>
  </w:style>
  <w:style w:type="table" w:customStyle="1" w:styleId="54">
    <w:name w:val="_Style 150"/>
    <w:uiPriority w:val="0"/>
    <w:tblPr>
      <w:tblCellMar>
        <w:top w:w="100" w:type="dxa"/>
        <w:left w:w="100" w:type="dxa"/>
        <w:bottom w:w="100" w:type="dxa"/>
        <w:right w:w="100" w:type="dxa"/>
      </w:tblCellMar>
    </w:tblPr>
  </w:style>
  <w:style w:type="table" w:customStyle="1" w:styleId="55">
    <w:name w:val="_Style 151"/>
    <w:qFormat/>
    <w:uiPriority w:val="0"/>
    <w:tblPr>
      <w:tblCellMar>
        <w:top w:w="100" w:type="dxa"/>
        <w:left w:w="100" w:type="dxa"/>
        <w:bottom w:w="100" w:type="dxa"/>
        <w:right w:w="100" w:type="dxa"/>
      </w:tblCellMar>
    </w:tblPr>
  </w:style>
  <w:style w:type="table" w:customStyle="1" w:styleId="56">
    <w:name w:val="_Style 152"/>
    <w:basedOn w:val="23"/>
    <w:uiPriority w:val="0"/>
    <w:tblPr>
      <w:tblCellMar>
        <w:top w:w="100" w:type="dxa"/>
        <w:left w:w="100" w:type="dxa"/>
        <w:bottom w:w="100" w:type="dxa"/>
        <w:right w:w="100" w:type="dxa"/>
      </w:tblCellMar>
    </w:tblPr>
  </w:style>
  <w:style w:type="table" w:customStyle="1" w:styleId="57">
    <w:name w:val="_Style 153"/>
    <w:basedOn w:val="23"/>
    <w:uiPriority w:val="0"/>
    <w:tblPr>
      <w:tblCellMar>
        <w:top w:w="100" w:type="dxa"/>
        <w:left w:w="100" w:type="dxa"/>
        <w:bottom w:w="100" w:type="dxa"/>
        <w:right w:w="100" w:type="dxa"/>
      </w:tblCellMar>
    </w:tblPr>
  </w:style>
  <w:style w:type="table" w:customStyle="1" w:styleId="58">
    <w:name w:val="_Style 154"/>
    <w:basedOn w:val="23"/>
    <w:uiPriority w:val="0"/>
    <w:tblPr>
      <w:tblCellMar>
        <w:top w:w="100" w:type="dxa"/>
        <w:left w:w="100" w:type="dxa"/>
        <w:bottom w:w="100" w:type="dxa"/>
        <w:right w:w="100" w:type="dxa"/>
      </w:tblCellMar>
    </w:tblPr>
  </w:style>
  <w:style w:type="table" w:customStyle="1" w:styleId="59">
    <w:name w:val="_Style 156"/>
    <w:uiPriority w:val="0"/>
    <w:tblPr>
      <w:tblCellMar>
        <w:top w:w="100" w:type="dxa"/>
        <w:left w:w="100" w:type="dxa"/>
        <w:bottom w:w="100" w:type="dxa"/>
        <w:right w:w="100" w:type="dxa"/>
      </w:tblCellMar>
    </w:tblPr>
  </w:style>
  <w:style w:type="table" w:customStyle="1" w:styleId="60">
    <w:name w:val="_Style 157"/>
    <w:qFormat/>
    <w:uiPriority w:val="0"/>
    <w:tblPr>
      <w:tblCellMar>
        <w:top w:w="100" w:type="dxa"/>
        <w:left w:w="100" w:type="dxa"/>
        <w:bottom w:w="100" w:type="dxa"/>
        <w:right w:w="100" w:type="dxa"/>
      </w:tblCellMar>
    </w:tblPr>
  </w:style>
  <w:style w:type="table" w:customStyle="1" w:styleId="61">
    <w:name w:val="_Style 158"/>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hy7JPJijRTumTaVOKhkFFKxc8g==">AMUW2mXzDiDKN1EGE2StKANPlvfgXLKRwOU1lHJgd/PsDJ9TSoRztLJyT1okioYXCHfkZN1epFbtyMDrTL9uM2z3gFnf5cOC8QigAcNsvU27acZxs6aGq/J/ivznlUQd26pNyxKieGcw</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103</TotalTime>
  <ScaleCrop>false</ScaleCrop>
  <LinksUpToDate>false</LinksUpToDate>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2020-09-30T04:43:00Z</dcterms:created>
  <dc:creator>Abhisek Chopdar</dc:creator>
  <cp:lastModifiedBy>User</cp:lastModifiedBy>
  <dcterms:modified xsi:type="dcterms:W3CDTF">2023-10-07T18:51:46Z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1033-12.2.0.13215</vt:lpwstr>
  </property>
  <property fmtid="{D5CDD505-2E9C-101B-9397-08002B2CF9AE}" pid="9" name="ICV">
    <vt:lpwstr>EB83972F179746DCA668A24596AAA85A_12</vt:lpwstr>
  </property>
</Properties>
</file>