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08F98" w14:textId="5B3A072F" w:rsidR="00590479" w:rsidRPr="00A471FF" w:rsidRDefault="00590479" w:rsidP="00590479">
      <w:pPr>
        <w:ind w:left="3840" w:hangingChars="400" w:hanging="3840"/>
        <w:rPr>
          <w:b/>
          <w:bCs/>
          <w:sz w:val="96"/>
          <w:szCs w:val="96"/>
        </w:rPr>
      </w:pPr>
    </w:p>
    <w:p w14:paraId="08A1659B" w14:textId="77777777" w:rsidR="00590479" w:rsidRDefault="00590479" w:rsidP="00590479">
      <w:pPr>
        <w:ind w:left="2100" w:firstLine="420"/>
        <w:rPr>
          <w:b/>
          <w:bCs/>
          <w:sz w:val="30"/>
          <w:szCs w:val="30"/>
        </w:rPr>
      </w:pPr>
    </w:p>
    <w:p w14:paraId="32C3B0CE" w14:textId="77777777" w:rsidR="00590479" w:rsidRDefault="00590479" w:rsidP="00590479">
      <w:pPr>
        <w:ind w:left="2100" w:firstLine="420"/>
        <w:rPr>
          <w:b/>
          <w:bCs/>
          <w:sz w:val="30"/>
          <w:szCs w:val="30"/>
        </w:rPr>
      </w:pPr>
    </w:p>
    <w:p w14:paraId="1862A797" w14:textId="77777777" w:rsidR="00590479" w:rsidRDefault="00590479" w:rsidP="00590479">
      <w:pPr>
        <w:ind w:left="2100" w:firstLine="420"/>
        <w:rPr>
          <w:b/>
          <w:bCs/>
          <w:sz w:val="30"/>
          <w:szCs w:val="30"/>
        </w:rPr>
      </w:pPr>
    </w:p>
    <w:p w14:paraId="1BC41866" w14:textId="27E64FD6" w:rsidR="00590479" w:rsidRPr="00590479" w:rsidRDefault="00590479" w:rsidP="00590479">
      <w:pPr>
        <w:ind w:leftChars="400" w:left="840" w:firstLineChars="300" w:firstLine="2880"/>
        <w:rPr>
          <w:b/>
          <w:bCs/>
          <w:sz w:val="96"/>
          <w:szCs w:val="96"/>
        </w:rPr>
      </w:pPr>
      <w:r w:rsidRPr="00590479">
        <w:rPr>
          <w:rFonts w:hint="eastAsia"/>
          <w:b/>
          <w:bCs/>
          <w:sz w:val="96"/>
          <w:szCs w:val="96"/>
        </w:rPr>
        <w:t>词汇表</w:t>
      </w:r>
    </w:p>
    <w:p w14:paraId="4CE8B64A" w14:textId="77777777" w:rsidR="00590479" w:rsidRDefault="00590479" w:rsidP="00590479">
      <w:pPr>
        <w:ind w:left="2100" w:firstLine="420"/>
        <w:rPr>
          <w:b/>
          <w:bCs/>
          <w:sz w:val="30"/>
          <w:szCs w:val="30"/>
        </w:rPr>
      </w:pPr>
    </w:p>
    <w:p w14:paraId="16A6240B" w14:textId="77777777" w:rsidR="00590479" w:rsidRDefault="00590479" w:rsidP="00590479">
      <w:pPr>
        <w:ind w:left="2100" w:firstLine="420"/>
        <w:rPr>
          <w:b/>
          <w:bCs/>
          <w:sz w:val="30"/>
          <w:szCs w:val="30"/>
        </w:rPr>
      </w:pPr>
    </w:p>
    <w:p w14:paraId="7EC16C0B" w14:textId="77777777" w:rsidR="00590479" w:rsidRDefault="00590479" w:rsidP="00590479">
      <w:pPr>
        <w:ind w:left="2100" w:firstLineChars="1200" w:firstLine="3600"/>
        <w:rPr>
          <w:b/>
          <w:bCs/>
          <w:sz w:val="30"/>
          <w:szCs w:val="30"/>
        </w:rPr>
      </w:pPr>
    </w:p>
    <w:p w14:paraId="5D5AEF16" w14:textId="77777777" w:rsidR="00590479" w:rsidRDefault="00590479" w:rsidP="00590479">
      <w:pPr>
        <w:ind w:left="2100" w:firstLineChars="1200" w:firstLine="3600"/>
        <w:rPr>
          <w:b/>
          <w:bCs/>
          <w:sz w:val="30"/>
          <w:szCs w:val="30"/>
        </w:rPr>
      </w:pPr>
    </w:p>
    <w:p w14:paraId="0492FA09" w14:textId="77777777" w:rsidR="00590479" w:rsidRDefault="00590479" w:rsidP="00590479">
      <w:pPr>
        <w:ind w:left="2100" w:firstLineChars="1200" w:firstLine="3600"/>
        <w:rPr>
          <w:b/>
          <w:bCs/>
          <w:sz w:val="30"/>
          <w:szCs w:val="30"/>
        </w:rPr>
      </w:pPr>
    </w:p>
    <w:p w14:paraId="158ED2FC" w14:textId="77777777" w:rsidR="00590479" w:rsidRDefault="00590479" w:rsidP="00590479">
      <w:pPr>
        <w:ind w:left="2100" w:firstLineChars="1200" w:firstLine="3600"/>
        <w:rPr>
          <w:b/>
          <w:bCs/>
          <w:sz w:val="30"/>
          <w:szCs w:val="30"/>
        </w:rPr>
      </w:pPr>
    </w:p>
    <w:p w14:paraId="2340CB5D" w14:textId="77777777" w:rsidR="00590479" w:rsidRDefault="00590479" w:rsidP="00590479">
      <w:pPr>
        <w:ind w:left="2100" w:firstLineChars="1200" w:firstLine="36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软工2班2</w:t>
      </w:r>
      <w:r>
        <w:rPr>
          <w:b/>
          <w:bCs/>
          <w:sz w:val="30"/>
          <w:szCs w:val="30"/>
        </w:rPr>
        <w:t>1</w:t>
      </w:r>
      <w:r>
        <w:rPr>
          <w:rFonts w:hint="eastAsia"/>
          <w:b/>
          <w:bCs/>
          <w:sz w:val="30"/>
          <w:szCs w:val="30"/>
        </w:rPr>
        <w:t>组</w:t>
      </w:r>
    </w:p>
    <w:p w14:paraId="07C68302" w14:textId="77777777" w:rsidR="00590479" w:rsidRDefault="00590479" w:rsidP="00590479">
      <w:pPr>
        <w:ind w:left="2100" w:firstLine="420"/>
        <w:rPr>
          <w:b/>
          <w:bCs/>
          <w:sz w:val="30"/>
          <w:szCs w:val="30"/>
        </w:rPr>
      </w:pPr>
    </w:p>
    <w:p w14:paraId="659C9D7F" w14:textId="77777777" w:rsidR="00590479" w:rsidRDefault="00590479" w:rsidP="00590479">
      <w:pPr>
        <w:ind w:left="2100" w:firstLine="420"/>
        <w:rPr>
          <w:b/>
          <w:bCs/>
          <w:sz w:val="30"/>
          <w:szCs w:val="30"/>
        </w:rPr>
      </w:pPr>
    </w:p>
    <w:p w14:paraId="4452ECB3" w14:textId="77777777" w:rsidR="00590479" w:rsidRDefault="00590479" w:rsidP="00590479">
      <w:pPr>
        <w:ind w:left="2100" w:firstLine="420"/>
        <w:rPr>
          <w:b/>
          <w:bCs/>
          <w:sz w:val="30"/>
          <w:szCs w:val="30"/>
        </w:rPr>
      </w:pPr>
    </w:p>
    <w:p w14:paraId="3C4F6785" w14:textId="77777777" w:rsidR="00590479" w:rsidRDefault="00590479" w:rsidP="00590479">
      <w:pPr>
        <w:ind w:left="2100" w:firstLine="420"/>
        <w:rPr>
          <w:b/>
          <w:bCs/>
          <w:sz w:val="30"/>
          <w:szCs w:val="30"/>
        </w:rPr>
      </w:pPr>
    </w:p>
    <w:p w14:paraId="4D4320A6" w14:textId="77777777" w:rsidR="00590479" w:rsidRDefault="00590479" w:rsidP="00590479">
      <w:pPr>
        <w:ind w:left="2100" w:firstLine="420"/>
        <w:rPr>
          <w:b/>
          <w:bCs/>
          <w:sz w:val="30"/>
          <w:szCs w:val="30"/>
        </w:rPr>
      </w:pPr>
    </w:p>
    <w:p w14:paraId="23485726" w14:textId="49918089" w:rsidR="00590479" w:rsidRDefault="00590479" w:rsidP="00590479">
      <w:pPr>
        <w:ind w:left="2100" w:firstLine="420"/>
        <w:rPr>
          <w:b/>
          <w:bCs/>
          <w:sz w:val="30"/>
          <w:szCs w:val="30"/>
        </w:rPr>
      </w:pPr>
    </w:p>
    <w:p w14:paraId="6DFCDFA8" w14:textId="77777777" w:rsidR="00590479" w:rsidRDefault="00590479" w:rsidP="00590479">
      <w:pPr>
        <w:ind w:left="2100" w:firstLine="420"/>
        <w:rPr>
          <w:b/>
          <w:bCs/>
          <w:sz w:val="30"/>
          <w:szCs w:val="30"/>
        </w:rPr>
      </w:pPr>
    </w:p>
    <w:p w14:paraId="2944144A" w14:textId="77777777" w:rsidR="00590479" w:rsidRDefault="00590479" w:rsidP="00590479">
      <w:pPr>
        <w:ind w:left="2100" w:firstLine="42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修订历史记录</w:t>
      </w:r>
    </w:p>
    <w:tbl>
      <w:tblPr>
        <w:tblStyle w:val="a9"/>
        <w:tblW w:w="0" w:type="auto"/>
        <w:tblInd w:w="-856" w:type="dxa"/>
        <w:tblLook w:val="04A0" w:firstRow="1" w:lastRow="0" w:firstColumn="1" w:lastColumn="0" w:noHBand="0" w:noVBand="1"/>
      </w:tblPr>
      <w:tblGrid>
        <w:gridCol w:w="1844"/>
        <w:gridCol w:w="1417"/>
        <w:gridCol w:w="3686"/>
        <w:gridCol w:w="2205"/>
      </w:tblGrid>
      <w:tr w:rsidR="00590479" w14:paraId="7D1CDFAD" w14:textId="77777777" w:rsidTr="008D0E09">
        <w:tc>
          <w:tcPr>
            <w:tcW w:w="1844" w:type="dxa"/>
          </w:tcPr>
          <w:p w14:paraId="33CB194D" w14:textId="77777777" w:rsidR="00590479" w:rsidRDefault="00590479" w:rsidP="008D0E09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日期</w:t>
            </w:r>
          </w:p>
        </w:tc>
        <w:tc>
          <w:tcPr>
            <w:tcW w:w="1417" w:type="dxa"/>
          </w:tcPr>
          <w:p w14:paraId="11965E37" w14:textId="77777777" w:rsidR="00590479" w:rsidRDefault="00590479" w:rsidP="008D0E09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版本</w:t>
            </w:r>
          </w:p>
        </w:tc>
        <w:tc>
          <w:tcPr>
            <w:tcW w:w="3686" w:type="dxa"/>
          </w:tcPr>
          <w:p w14:paraId="50A92325" w14:textId="77777777" w:rsidR="00590479" w:rsidRDefault="00590479" w:rsidP="008D0E09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描述</w:t>
            </w:r>
          </w:p>
        </w:tc>
        <w:tc>
          <w:tcPr>
            <w:tcW w:w="2205" w:type="dxa"/>
          </w:tcPr>
          <w:p w14:paraId="03B62101" w14:textId="77777777" w:rsidR="00590479" w:rsidRDefault="00590479" w:rsidP="008D0E09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作者</w:t>
            </w:r>
          </w:p>
        </w:tc>
      </w:tr>
      <w:tr w:rsidR="00590479" w14:paraId="5B199515" w14:textId="77777777" w:rsidTr="008D0E09">
        <w:tc>
          <w:tcPr>
            <w:tcW w:w="1844" w:type="dxa"/>
          </w:tcPr>
          <w:p w14:paraId="57BDF884" w14:textId="77777777" w:rsidR="00590479" w:rsidRDefault="00590479" w:rsidP="008D0E09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2</w:t>
            </w:r>
            <w:r>
              <w:rPr>
                <w:b/>
                <w:bCs/>
                <w:sz w:val="30"/>
                <w:szCs w:val="30"/>
              </w:rPr>
              <w:t>021</w:t>
            </w:r>
            <w:r>
              <w:rPr>
                <w:rFonts w:hint="eastAsia"/>
                <w:b/>
                <w:bCs/>
                <w:sz w:val="30"/>
                <w:szCs w:val="30"/>
              </w:rPr>
              <w:t>/5/2</w:t>
            </w:r>
            <w:r>
              <w:rPr>
                <w:b/>
                <w:bCs/>
                <w:sz w:val="30"/>
                <w:szCs w:val="30"/>
              </w:rPr>
              <w:t>7</w:t>
            </w:r>
          </w:p>
        </w:tc>
        <w:tc>
          <w:tcPr>
            <w:tcW w:w="1417" w:type="dxa"/>
          </w:tcPr>
          <w:p w14:paraId="2DF3C5C8" w14:textId="77777777" w:rsidR="00590479" w:rsidRDefault="00590479" w:rsidP="008D0E09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&lt;</w:t>
            </w:r>
            <w:r>
              <w:rPr>
                <w:b/>
                <w:bCs/>
                <w:sz w:val="30"/>
                <w:szCs w:val="30"/>
              </w:rPr>
              <w:t>1.0&gt;</w:t>
            </w:r>
          </w:p>
        </w:tc>
        <w:tc>
          <w:tcPr>
            <w:tcW w:w="3686" w:type="dxa"/>
          </w:tcPr>
          <w:p w14:paraId="7BF75DB9" w14:textId="544DC904" w:rsidR="00590479" w:rsidRDefault="00590479" w:rsidP="008D0E09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初始阶段，定义了词汇表。</w:t>
            </w:r>
          </w:p>
        </w:tc>
        <w:tc>
          <w:tcPr>
            <w:tcW w:w="2205" w:type="dxa"/>
          </w:tcPr>
          <w:p w14:paraId="5BD37AC4" w14:textId="77777777" w:rsidR="00590479" w:rsidRDefault="00590479" w:rsidP="008D0E09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组内全体成员</w:t>
            </w:r>
          </w:p>
        </w:tc>
      </w:tr>
      <w:tr w:rsidR="00590479" w14:paraId="1665318B" w14:textId="77777777" w:rsidTr="008D0E09">
        <w:tc>
          <w:tcPr>
            <w:tcW w:w="1844" w:type="dxa"/>
          </w:tcPr>
          <w:p w14:paraId="7F792556" w14:textId="77777777" w:rsidR="00590479" w:rsidRDefault="00590479" w:rsidP="008D0E09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2</w:t>
            </w:r>
            <w:r>
              <w:rPr>
                <w:b/>
                <w:bCs/>
                <w:sz w:val="30"/>
                <w:szCs w:val="30"/>
              </w:rPr>
              <w:t>021</w:t>
            </w:r>
            <w:r>
              <w:rPr>
                <w:rFonts w:hint="eastAsia"/>
                <w:b/>
                <w:bCs/>
                <w:sz w:val="30"/>
                <w:szCs w:val="30"/>
              </w:rPr>
              <w:t>/</w:t>
            </w:r>
            <w:r>
              <w:rPr>
                <w:b/>
                <w:bCs/>
                <w:sz w:val="30"/>
                <w:szCs w:val="30"/>
              </w:rPr>
              <w:t>6/17</w:t>
            </w:r>
          </w:p>
        </w:tc>
        <w:tc>
          <w:tcPr>
            <w:tcW w:w="1417" w:type="dxa"/>
          </w:tcPr>
          <w:p w14:paraId="659A44DC" w14:textId="77777777" w:rsidR="00590479" w:rsidRDefault="00590479" w:rsidP="008D0E09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&lt;</w:t>
            </w:r>
            <w:r>
              <w:rPr>
                <w:b/>
                <w:bCs/>
                <w:sz w:val="30"/>
                <w:szCs w:val="30"/>
              </w:rPr>
              <w:t>2.0&gt;</w:t>
            </w:r>
          </w:p>
        </w:tc>
        <w:tc>
          <w:tcPr>
            <w:tcW w:w="3686" w:type="dxa"/>
          </w:tcPr>
          <w:p w14:paraId="6A50860F" w14:textId="77777777" w:rsidR="00590479" w:rsidRDefault="00590479" w:rsidP="008D0E09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补充细节</w:t>
            </w:r>
          </w:p>
        </w:tc>
        <w:tc>
          <w:tcPr>
            <w:tcW w:w="2205" w:type="dxa"/>
          </w:tcPr>
          <w:p w14:paraId="2E33DAFF" w14:textId="77777777" w:rsidR="00590479" w:rsidRDefault="00590479" w:rsidP="008D0E09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组内全体成员</w:t>
            </w:r>
          </w:p>
        </w:tc>
      </w:tr>
      <w:tr w:rsidR="00590479" w14:paraId="3491072C" w14:textId="77777777" w:rsidTr="008D0E09">
        <w:tc>
          <w:tcPr>
            <w:tcW w:w="1844" w:type="dxa"/>
          </w:tcPr>
          <w:p w14:paraId="432A7138" w14:textId="77777777" w:rsidR="00590479" w:rsidRDefault="00590479" w:rsidP="008D0E09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417" w:type="dxa"/>
          </w:tcPr>
          <w:p w14:paraId="4E46555F" w14:textId="77777777" w:rsidR="00590479" w:rsidRDefault="00590479" w:rsidP="008D0E09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686" w:type="dxa"/>
          </w:tcPr>
          <w:p w14:paraId="7B460A28" w14:textId="77777777" w:rsidR="00590479" w:rsidRDefault="00590479" w:rsidP="008D0E09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205" w:type="dxa"/>
          </w:tcPr>
          <w:p w14:paraId="490088E8" w14:textId="77777777" w:rsidR="00590479" w:rsidRDefault="00590479" w:rsidP="008D0E09">
            <w:pPr>
              <w:rPr>
                <w:b/>
                <w:bCs/>
                <w:sz w:val="30"/>
                <w:szCs w:val="30"/>
              </w:rPr>
            </w:pPr>
          </w:p>
        </w:tc>
      </w:tr>
      <w:tr w:rsidR="00590479" w14:paraId="05C70C66" w14:textId="77777777" w:rsidTr="008D0E09">
        <w:tc>
          <w:tcPr>
            <w:tcW w:w="1844" w:type="dxa"/>
          </w:tcPr>
          <w:p w14:paraId="3ACCE320" w14:textId="77777777" w:rsidR="00590479" w:rsidRDefault="00590479" w:rsidP="008D0E09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417" w:type="dxa"/>
          </w:tcPr>
          <w:p w14:paraId="613208AE" w14:textId="77777777" w:rsidR="00590479" w:rsidRDefault="00590479" w:rsidP="008D0E09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686" w:type="dxa"/>
          </w:tcPr>
          <w:p w14:paraId="5783F50B" w14:textId="77777777" w:rsidR="00590479" w:rsidRDefault="00590479" w:rsidP="008D0E09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205" w:type="dxa"/>
          </w:tcPr>
          <w:p w14:paraId="7C5C8E2B" w14:textId="77777777" w:rsidR="00590479" w:rsidRDefault="00590479" w:rsidP="008D0E09">
            <w:pPr>
              <w:rPr>
                <w:b/>
                <w:bCs/>
                <w:sz w:val="30"/>
                <w:szCs w:val="30"/>
              </w:rPr>
            </w:pPr>
          </w:p>
        </w:tc>
      </w:tr>
      <w:tr w:rsidR="00590479" w14:paraId="052518A4" w14:textId="77777777" w:rsidTr="008D0E09">
        <w:tc>
          <w:tcPr>
            <w:tcW w:w="1844" w:type="dxa"/>
          </w:tcPr>
          <w:p w14:paraId="40335370" w14:textId="77777777" w:rsidR="00590479" w:rsidRDefault="00590479" w:rsidP="008D0E09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417" w:type="dxa"/>
          </w:tcPr>
          <w:p w14:paraId="0C14B3E0" w14:textId="77777777" w:rsidR="00590479" w:rsidRDefault="00590479" w:rsidP="008D0E09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686" w:type="dxa"/>
          </w:tcPr>
          <w:p w14:paraId="11455718" w14:textId="77777777" w:rsidR="00590479" w:rsidRDefault="00590479" w:rsidP="008D0E09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205" w:type="dxa"/>
          </w:tcPr>
          <w:p w14:paraId="2C2AE878" w14:textId="77777777" w:rsidR="00590479" w:rsidRDefault="00590479" w:rsidP="008D0E09">
            <w:pPr>
              <w:rPr>
                <w:b/>
                <w:bCs/>
                <w:sz w:val="30"/>
                <w:szCs w:val="30"/>
              </w:rPr>
            </w:pPr>
          </w:p>
        </w:tc>
      </w:tr>
    </w:tbl>
    <w:p w14:paraId="7B2F0545" w14:textId="77777777" w:rsidR="00590479" w:rsidRDefault="00590479" w:rsidP="00590479">
      <w:pPr>
        <w:ind w:left="2100" w:firstLine="420"/>
        <w:rPr>
          <w:b/>
          <w:bCs/>
          <w:sz w:val="30"/>
          <w:szCs w:val="30"/>
        </w:rPr>
      </w:pPr>
    </w:p>
    <w:p w14:paraId="55EA2306" w14:textId="77777777" w:rsidR="00590479" w:rsidRDefault="00590479" w:rsidP="00590479">
      <w:pPr>
        <w:ind w:left="2100" w:firstLine="420"/>
        <w:rPr>
          <w:b/>
          <w:bCs/>
          <w:sz w:val="30"/>
          <w:szCs w:val="30"/>
        </w:rPr>
      </w:pPr>
    </w:p>
    <w:p w14:paraId="124E79DE" w14:textId="77777777" w:rsidR="00590479" w:rsidRDefault="00590479" w:rsidP="00590479">
      <w:pPr>
        <w:ind w:left="2100" w:firstLine="420"/>
        <w:rPr>
          <w:b/>
          <w:bCs/>
          <w:sz w:val="30"/>
          <w:szCs w:val="30"/>
        </w:rPr>
      </w:pPr>
    </w:p>
    <w:p w14:paraId="67A60792" w14:textId="77777777" w:rsidR="00590479" w:rsidRDefault="00590479" w:rsidP="00590479">
      <w:pPr>
        <w:ind w:left="2100" w:firstLine="420"/>
        <w:rPr>
          <w:b/>
          <w:bCs/>
          <w:sz w:val="30"/>
          <w:szCs w:val="30"/>
        </w:rPr>
      </w:pPr>
    </w:p>
    <w:p w14:paraId="677D68A5" w14:textId="77777777" w:rsidR="00590479" w:rsidRDefault="00590479" w:rsidP="00590479">
      <w:pPr>
        <w:ind w:left="2100" w:firstLine="420"/>
        <w:rPr>
          <w:b/>
          <w:bCs/>
          <w:sz w:val="30"/>
          <w:szCs w:val="30"/>
        </w:rPr>
      </w:pPr>
    </w:p>
    <w:p w14:paraId="51245E67" w14:textId="77777777" w:rsidR="00590479" w:rsidRDefault="00590479" w:rsidP="00590479">
      <w:pPr>
        <w:ind w:left="2100" w:firstLine="420"/>
        <w:rPr>
          <w:b/>
          <w:bCs/>
          <w:sz w:val="30"/>
          <w:szCs w:val="30"/>
        </w:rPr>
      </w:pPr>
    </w:p>
    <w:p w14:paraId="7B4674CC" w14:textId="77777777" w:rsidR="00590479" w:rsidRDefault="00590479" w:rsidP="00590479">
      <w:pPr>
        <w:ind w:left="2100" w:firstLine="420"/>
        <w:rPr>
          <w:b/>
          <w:bCs/>
          <w:sz w:val="30"/>
          <w:szCs w:val="30"/>
        </w:rPr>
      </w:pPr>
    </w:p>
    <w:p w14:paraId="58FBBF14" w14:textId="77777777" w:rsidR="00590479" w:rsidRDefault="00590479" w:rsidP="00590479">
      <w:pPr>
        <w:ind w:left="2100" w:firstLine="420"/>
        <w:rPr>
          <w:b/>
          <w:bCs/>
          <w:sz w:val="30"/>
          <w:szCs w:val="30"/>
        </w:rPr>
      </w:pPr>
    </w:p>
    <w:p w14:paraId="4CDE3D9A" w14:textId="77777777" w:rsidR="00590479" w:rsidRDefault="00590479" w:rsidP="00590479">
      <w:pPr>
        <w:ind w:left="2100" w:firstLine="420"/>
        <w:rPr>
          <w:b/>
          <w:bCs/>
          <w:sz w:val="30"/>
          <w:szCs w:val="30"/>
        </w:rPr>
      </w:pPr>
    </w:p>
    <w:p w14:paraId="04EE26E6" w14:textId="77777777" w:rsidR="00590479" w:rsidRDefault="00590479" w:rsidP="00590479">
      <w:pPr>
        <w:ind w:left="2100" w:firstLine="420"/>
        <w:rPr>
          <w:b/>
          <w:bCs/>
          <w:sz w:val="30"/>
          <w:szCs w:val="30"/>
        </w:rPr>
      </w:pPr>
    </w:p>
    <w:p w14:paraId="3F56F2E3" w14:textId="77777777" w:rsidR="00590479" w:rsidRDefault="00590479" w:rsidP="00590479">
      <w:pPr>
        <w:ind w:left="2100" w:firstLine="420"/>
        <w:rPr>
          <w:b/>
          <w:bCs/>
          <w:sz w:val="30"/>
          <w:szCs w:val="30"/>
        </w:rPr>
      </w:pPr>
    </w:p>
    <w:p w14:paraId="05B0C430" w14:textId="77777777" w:rsidR="00590479" w:rsidRDefault="00590479" w:rsidP="00590479">
      <w:pPr>
        <w:ind w:left="2100" w:firstLine="420"/>
        <w:rPr>
          <w:b/>
          <w:bCs/>
          <w:sz w:val="30"/>
          <w:szCs w:val="30"/>
        </w:rPr>
      </w:pPr>
    </w:p>
    <w:p w14:paraId="6963111E" w14:textId="3A3ED05B" w:rsidR="00590479" w:rsidRDefault="00590479" w:rsidP="00590479">
      <w:pPr>
        <w:ind w:left="2100" w:firstLine="420"/>
        <w:rPr>
          <w:b/>
          <w:bCs/>
          <w:sz w:val="30"/>
          <w:szCs w:val="30"/>
        </w:rPr>
      </w:pPr>
    </w:p>
    <w:p w14:paraId="16CC033C" w14:textId="77777777" w:rsidR="00DB2B94" w:rsidRDefault="00DB2B94" w:rsidP="00590479">
      <w:pPr>
        <w:ind w:left="2100" w:firstLine="420"/>
        <w:rPr>
          <w:b/>
          <w:bCs/>
          <w:sz w:val="30"/>
          <w:szCs w:val="30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942246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94A822" w14:textId="77777777" w:rsidR="00590479" w:rsidRDefault="00590479" w:rsidP="00590479">
          <w:pPr>
            <w:pStyle w:val="TOC"/>
          </w:pPr>
          <w:r>
            <w:rPr>
              <w:lang w:val="zh-CN"/>
            </w:rPr>
            <w:t>目录</w:t>
          </w:r>
        </w:p>
        <w:p w14:paraId="7C8BB515" w14:textId="70947FCB" w:rsidR="00DB2B94" w:rsidRDefault="0059047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807735" w:history="1">
            <w:r w:rsidR="00DB2B94" w:rsidRPr="00E5558F">
              <w:rPr>
                <w:rStyle w:val="a8"/>
                <w:b/>
                <w:bCs/>
                <w:noProof/>
              </w:rPr>
              <w:t>1</w:t>
            </w:r>
            <w:r w:rsidR="00DB2B94">
              <w:rPr>
                <w:noProof/>
              </w:rPr>
              <w:tab/>
            </w:r>
            <w:r w:rsidR="00DB2B94" w:rsidRPr="00E5558F">
              <w:rPr>
                <w:rStyle w:val="a8"/>
                <w:b/>
                <w:bCs/>
                <w:noProof/>
              </w:rPr>
              <w:t>词汇表</w:t>
            </w:r>
            <w:r w:rsidR="00DB2B94">
              <w:rPr>
                <w:noProof/>
                <w:webHidden/>
              </w:rPr>
              <w:tab/>
            </w:r>
            <w:r w:rsidR="00DB2B94">
              <w:rPr>
                <w:noProof/>
                <w:webHidden/>
              </w:rPr>
              <w:fldChar w:fldCharType="begin"/>
            </w:r>
            <w:r w:rsidR="00DB2B94">
              <w:rPr>
                <w:noProof/>
                <w:webHidden/>
              </w:rPr>
              <w:instrText xml:space="preserve"> PAGEREF _Toc74807735 \h </w:instrText>
            </w:r>
            <w:r w:rsidR="00DB2B94">
              <w:rPr>
                <w:noProof/>
                <w:webHidden/>
              </w:rPr>
            </w:r>
            <w:r w:rsidR="00DB2B94">
              <w:rPr>
                <w:noProof/>
                <w:webHidden/>
              </w:rPr>
              <w:fldChar w:fldCharType="separate"/>
            </w:r>
            <w:r w:rsidR="00DB2B94">
              <w:rPr>
                <w:noProof/>
                <w:webHidden/>
              </w:rPr>
              <w:t>3</w:t>
            </w:r>
            <w:r w:rsidR="00DB2B94">
              <w:rPr>
                <w:noProof/>
                <w:webHidden/>
              </w:rPr>
              <w:fldChar w:fldCharType="end"/>
            </w:r>
          </w:hyperlink>
        </w:p>
        <w:p w14:paraId="7A86E5DD" w14:textId="16AEED5A" w:rsidR="00590479" w:rsidRDefault="00590479" w:rsidP="00590479">
          <w:r>
            <w:rPr>
              <w:b/>
              <w:bCs/>
              <w:lang w:val="zh-CN"/>
            </w:rPr>
            <w:fldChar w:fldCharType="end"/>
          </w:r>
        </w:p>
      </w:sdtContent>
    </w:sdt>
    <w:p w14:paraId="242D3D82" w14:textId="77777777" w:rsidR="00590479" w:rsidRDefault="00590479" w:rsidP="00590479">
      <w:pPr>
        <w:ind w:left="2100" w:firstLine="420"/>
        <w:rPr>
          <w:b/>
          <w:bCs/>
          <w:sz w:val="30"/>
          <w:szCs w:val="30"/>
        </w:rPr>
      </w:pPr>
    </w:p>
    <w:p w14:paraId="769D5F31" w14:textId="77777777" w:rsidR="00590479" w:rsidRDefault="00590479" w:rsidP="00590479">
      <w:pPr>
        <w:ind w:left="2100" w:firstLine="420"/>
        <w:rPr>
          <w:b/>
          <w:bCs/>
          <w:sz w:val="30"/>
          <w:szCs w:val="30"/>
        </w:rPr>
      </w:pPr>
    </w:p>
    <w:p w14:paraId="0E59D922" w14:textId="77777777" w:rsidR="00590479" w:rsidRDefault="00590479" w:rsidP="00590479">
      <w:pPr>
        <w:ind w:left="2100" w:firstLine="420"/>
        <w:rPr>
          <w:b/>
          <w:bCs/>
          <w:sz w:val="30"/>
          <w:szCs w:val="30"/>
        </w:rPr>
      </w:pPr>
    </w:p>
    <w:p w14:paraId="27EBAA6B" w14:textId="77777777" w:rsidR="00590479" w:rsidRDefault="00590479" w:rsidP="00590479">
      <w:pPr>
        <w:ind w:left="2100" w:firstLine="420"/>
        <w:rPr>
          <w:b/>
          <w:bCs/>
          <w:sz w:val="30"/>
          <w:szCs w:val="30"/>
        </w:rPr>
      </w:pPr>
    </w:p>
    <w:p w14:paraId="16F5A623" w14:textId="77777777" w:rsidR="00590479" w:rsidRDefault="00590479" w:rsidP="00590479">
      <w:pPr>
        <w:ind w:left="2100" w:firstLine="420"/>
        <w:rPr>
          <w:b/>
          <w:bCs/>
          <w:sz w:val="30"/>
          <w:szCs w:val="30"/>
        </w:rPr>
      </w:pPr>
    </w:p>
    <w:p w14:paraId="68F34954" w14:textId="77777777" w:rsidR="00590479" w:rsidRDefault="00590479" w:rsidP="00590479">
      <w:pPr>
        <w:ind w:left="2100" w:firstLine="420"/>
        <w:rPr>
          <w:b/>
          <w:bCs/>
          <w:sz w:val="30"/>
          <w:szCs w:val="30"/>
        </w:rPr>
      </w:pPr>
    </w:p>
    <w:p w14:paraId="0854583B" w14:textId="7FCBACDD" w:rsidR="00DB2B94" w:rsidRDefault="00DB2B94" w:rsidP="00DB2B94"/>
    <w:p w14:paraId="43B39D13" w14:textId="5C9DAAA8" w:rsidR="00DB2B94" w:rsidRDefault="00DB2B94" w:rsidP="00DB2B94"/>
    <w:p w14:paraId="27A8D72F" w14:textId="732436AE" w:rsidR="00DB2B94" w:rsidRDefault="00DB2B94" w:rsidP="00DB2B94"/>
    <w:p w14:paraId="4F52B53C" w14:textId="348450CB" w:rsidR="00DB2B94" w:rsidRDefault="00DB2B94" w:rsidP="00DB2B94"/>
    <w:p w14:paraId="531C5476" w14:textId="79C1647C" w:rsidR="00DB2B94" w:rsidRDefault="00DB2B94" w:rsidP="00DB2B94"/>
    <w:p w14:paraId="0B38F517" w14:textId="3BA3B3C7" w:rsidR="00DB2B94" w:rsidRDefault="00DB2B94" w:rsidP="00DB2B94"/>
    <w:p w14:paraId="1234B888" w14:textId="07A3D9DE" w:rsidR="00DB2B94" w:rsidRDefault="00DB2B94" w:rsidP="00DB2B94"/>
    <w:p w14:paraId="33E9CE06" w14:textId="3AF2FFA9" w:rsidR="00DB2B94" w:rsidRDefault="00DB2B94" w:rsidP="00DB2B94"/>
    <w:p w14:paraId="1746BE41" w14:textId="7726FC1B" w:rsidR="00DB2B94" w:rsidRDefault="00DB2B94" w:rsidP="00DB2B94"/>
    <w:p w14:paraId="2DA28B20" w14:textId="669612AC" w:rsidR="00DB2B94" w:rsidRDefault="00DB2B94" w:rsidP="00DB2B94"/>
    <w:p w14:paraId="26573AE2" w14:textId="4E3C242F" w:rsidR="00DB2B94" w:rsidRDefault="00DB2B94" w:rsidP="00DB2B94"/>
    <w:p w14:paraId="7444EDBF" w14:textId="337319D4" w:rsidR="00DB2B94" w:rsidRDefault="00DB2B94" w:rsidP="00DB2B94"/>
    <w:p w14:paraId="61B2BBA5" w14:textId="33AF6BF7" w:rsidR="00DB2B94" w:rsidRDefault="00DB2B94" w:rsidP="00DB2B94"/>
    <w:p w14:paraId="6BCDBFDD" w14:textId="01FD831E" w:rsidR="00DB2B94" w:rsidRDefault="00DB2B94" w:rsidP="00DB2B94"/>
    <w:p w14:paraId="759BD7E8" w14:textId="54F54A0E" w:rsidR="00DB2B94" w:rsidRDefault="00DB2B94" w:rsidP="00DB2B94"/>
    <w:p w14:paraId="6126D1DA" w14:textId="2666B3EB" w:rsidR="00DB2B94" w:rsidRDefault="00DB2B94" w:rsidP="00DB2B94"/>
    <w:p w14:paraId="4D11010F" w14:textId="33D21600" w:rsidR="00DB2B94" w:rsidRDefault="00DB2B94" w:rsidP="00DB2B94"/>
    <w:p w14:paraId="1DA2D7D7" w14:textId="1D306ACD" w:rsidR="00DB2B94" w:rsidRDefault="00DB2B94" w:rsidP="00DB2B94"/>
    <w:p w14:paraId="657E0639" w14:textId="63673B0A" w:rsidR="00DB2B94" w:rsidRDefault="00DB2B94" w:rsidP="00DB2B94"/>
    <w:p w14:paraId="0A50EAA5" w14:textId="6E098A6C" w:rsidR="00DB2B94" w:rsidRDefault="00DB2B94" w:rsidP="00DB2B94"/>
    <w:p w14:paraId="7F1048BE" w14:textId="60234507" w:rsidR="00DB2B94" w:rsidRDefault="00DB2B94" w:rsidP="00DB2B94"/>
    <w:p w14:paraId="441BFE6D" w14:textId="37C91394" w:rsidR="00DB2B94" w:rsidRDefault="00DB2B94" w:rsidP="00DB2B94"/>
    <w:p w14:paraId="3800D3EE" w14:textId="003C7472" w:rsidR="00DB2B94" w:rsidRDefault="00DB2B94" w:rsidP="00DB2B94"/>
    <w:p w14:paraId="2A4BF8E1" w14:textId="77777777" w:rsidR="00DB2B94" w:rsidRPr="00DB2B94" w:rsidRDefault="00DB2B94" w:rsidP="00DB2B94"/>
    <w:p w14:paraId="5AA99D57" w14:textId="32793B04" w:rsidR="00590479" w:rsidRDefault="00590479" w:rsidP="00DB2B94">
      <w:pPr>
        <w:pStyle w:val="1"/>
      </w:pPr>
      <w:bookmarkStart w:id="0" w:name="_Toc74807735"/>
      <w:r>
        <w:rPr>
          <w:rFonts w:hint="eastAsia"/>
          <w:b w:val="0"/>
          <w:bCs w:val="0"/>
        </w:rPr>
        <w:lastRenderedPageBreak/>
        <w:t>词汇</w:t>
      </w:r>
      <w:r w:rsidRPr="00A668BC">
        <w:rPr>
          <w:rFonts w:hint="eastAsia"/>
        </w:rPr>
        <w:t>表</w:t>
      </w:r>
      <w:bookmarkEnd w:id="0"/>
    </w:p>
    <w:p w14:paraId="6FD9CD3C" w14:textId="56BAE2E7" w:rsidR="00A62C7D" w:rsidRPr="00A62C7D" w:rsidRDefault="00A62C7D" w:rsidP="00A62C7D">
      <w:r>
        <w:rPr>
          <w:rFonts w:hint="eastAsia"/>
        </w:rPr>
        <w:t>功能逻辑词汇表</w:t>
      </w:r>
    </w:p>
    <w:tbl>
      <w:tblPr>
        <w:tblStyle w:val="a9"/>
        <w:tblW w:w="8125" w:type="dxa"/>
        <w:tblInd w:w="425" w:type="dxa"/>
        <w:tblLook w:val="04A0" w:firstRow="1" w:lastRow="0" w:firstColumn="1" w:lastColumn="0" w:noHBand="0" w:noVBand="1"/>
      </w:tblPr>
      <w:tblGrid>
        <w:gridCol w:w="1458"/>
        <w:gridCol w:w="6667"/>
      </w:tblGrid>
      <w:tr w:rsidR="00590479" w14:paraId="1F510885" w14:textId="77777777" w:rsidTr="00A62C7D">
        <w:trPr>
          <w:trHeight w:val="312"/>
        </w:trPr>
        <w:tc>
          <w:tcPr>
            <w:tcW w:w="1458" w:type="dxa"/>
          </w:tcPr>
          <w:p w14:paraId="38060506" w14:textId="77777777" w:rsidR="00590479" w:rsidRDefault="00590479" w:rsidP="008D0E09">
            <w:pPr>
              <w:pStyle w:val="a7"/>
              <w:ind w:firstLineChars="0" w:firstLine="0"/>
            </w:pPr>
            <w:r>
              <w:rPr>
                <w:rFonts w:hint="eastAsia"/>
              </w:rPr>
              <w:t>术语</w:t>
            </w:r>
          </w:p>
        </w:tc>
        <w:tc>
          <w:tcPr>
            <w:tcW w:w="6667" w:type="dxa"/>
          </w:tcPr>
          <w:p w14:paraId="59FB78AA" w14:textId="77777777" w:rsidR="00590479" w:rsidRDefault="00590479" w:rsidP="008D0E09">
            <w:pPr>
              <w:pStyle w:val="a7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590479" w14:paraId="7EFD4BDB" w14:textId="77777777" w:rsidTr="00A62C7D">
        <w:trPr>
          <w:trHeight w:val="984"/>
        </w:trPr>
        <w:tc>
          <w:tcPr>
            <w:tcW w:w="1458" w:type="dxa"/>
          </w:tcPr>
          <w:p w14:paraId="02C0AC57" w14:textId="7F44DB3B" w:rsidR="00590479" w:rsidRDefault="009019B9" w:rsidP="008D0E09">
            <w:pPr>
              <w:pStyle w:val="a7"/>
              <w:ind w:firstLineChars="0" w:firstLine="0"/>
            </w:pPr>
            <w:r>
              <w:rPr>
                <w:rFonts w:hint="eastAsia"/>
              </w:rPr>
              <w:t>超级管理员</w:t>
            </w:r>
          </w:p>
        </w:tc>
        <w:tc>
          <w:tcPr>
            <w:tcW w:w="6667" w:type="dxa"/>
          </w:tcPr>
          <w:p w14:paraId="34A026CD" w14:textId="3303CCB0" w:rsidR="00590479" w:rsidRPr="00802085" w:rsidRDefault="00590479" w:rsidP="008D0E09">
            <w:r>
              <w:rPr>
                <w:rFonts w:hint="eastAsia"/>
              </w:rPr>
              <w:t>又称学生工作处、宿舍管理工作处</w:t>
            </w:r>
            <w:r w:rsidR="009019B9">
              <w:rPr>
                <w:rFonts w:hint="eastAsia"/>
              </w:rPr>
              <w:t>、宿舍工作处</w:t>
            </w:r>
            <w:r>
              <w:rPr>
                <w:rFonts w:hint="eastAsia"/>
              </w:rPr>
              <w:t>，对学生信息、宿舍管理员信息拥有最高权限的用户，是本宿舍管理系统中最高的管理者。</w:t>
            </w:r>
          </w:p>
        </w:tc>
      </w:tr>
      <w:tr w:rsidR="00590479" w14:paraId="205E123E" w14:textId="77777777" w:rsidTr="00A62C7D">
        <w:trPr>
          <w:trHeight w:val="968"/>
        </w:trPr>
        <w:tc>
          <w:tcPr>
            <w:tcW w:w="1458" w:type="dxa"/>
          </w:tcPr>
          <w:p w14:paraId="5654090B" w14:textId="0F6A76AB" w:rsidR="00590479" w:rsidRDefault="009019B9" w:rsidP="008D0E09">
            <w:pPr>
              <w:pStyle w:val="a7"/>
              <w:ind w:firstLineChars="0" w:firstLine="0"/>
            </w:pPr>
            <w:r>
              <w:rPr>
                <w:rFonts w:hint="eastAsia"/>
              </w:rPr>
              <w:t>宿舍</w:t>
            </w:r>
            <w:r w:rsidR="00590479">
              <w:rPr>
                <w:rFonts w:hint="eastAsia"/>
              </w:rPr>
              <w:t>管理员</w:t>
            </w:r>
          </w:p>
        </w:tc>
        <w:tc>
          <w:tcPr>
            <w:tcW w:w="6667" w:type="dxa"/>
          </w:tcPr>
          <w:p w14:paraId="70EBC7D4" w14:textId="77777777" w:rsidR="00590479" w:rsidRDefault="00590479" w:rsidP="008D0E09">
            <w:pPr>
              <w:pStyle w:val="a7"/>
              <w:ind w:firstLineChars="0" w:firstLine="0"/>
            </w:pPr>
            <w:r>
              <w:rPr>
                <w:rFonts w:hint="eastAsia"/>
              </w:rPr>
              <w:t>又称楼管、宿管，对宿舍信息拥有最高权限的用户，也称为宿舍管理员。管理着本楼楼层房间的使用情况以及学生宿舍的分配。是工作处与学生交互的中间人。</w:t>
            </w:r>
          </w:p>
        </w:tc>
      </w:tr>
      <w:tr w:rsidR="00590479" w14:paraId="287095F4" w14:textId="77777777" w:rsidTr="00A62C7D">
        <w:trPr>
          <w:trHeight w:val="312"/>
        </w:trPr>
        <w:tc>
          <w:tcPr>
            <w:tcW w:w="1458" w:type="dxa"/>
          </w:tcPr>
          <w:p w14:paraId="53EEA2AC" w14:textId="77777777" w:rsidR="00590479" w:rsidRDefault="00590479" w:rsidP="008D0E09">
            <w:pPr>
              <w:pStyle w:val="a7"/>
              <w:ind w:firstLineChars="0" w:firstLine="0"/>
            </w:pPr>
            <w:r>
              <w:rPr>
                <w:rFonts w:hint="eastAsia"/>
              </w:rPr>
              <w:t>学生</w:t>
            </w:r>
          </w:p>
        </w:tc>
        <w:tc>
          <w:tcPr>
            <w:tcW w:w="6667" w:type="dxa"/>
          </w:tcPr>
          <w:p w14:paraId="04E38BA3" w14:textId="77777777" w:rsidR="00590479" w:rsidRPr="00802085" w:rsidRDefault="00590479" w:rsidP="008D0E09">
            <w:r>
              <w:rPr>
                <w:rFonts w:hint="eastAsia"/>
              </w:rPr>
              <w:t>本学校在读人员。</w:t>
            </w:r>
          </w:p>
        </w:tc>
      </w:tr>
      <w:tr w:rsidR="00590479" w14:paraId="5B44E7B3" w14:textId="77777777" w:rsidTr="00A62C7D">
        <w:trPr>
          <w:trHeight w:val="640"/>
        </w:trPr>
        <w:tc>
          <w:tcPr>
            <w:tcW w:w="1458" w:type="dxa"/>
          </w:tcPr>
          <w:p w14:paraId="02356BCA" w14:textId="77777777" w:rsidR="00590479" w:rsidRDefault="00590479" w:rsidP="008D0E09">
            <w:pPr>
              <w:pStyle w:val="a7"/>
              <w:ind w:firstLineChars="0" w:firstLine="0"/>
            </w:pPr>
            <w:r>
              <w:rPr>
                <w:rFonts w:hint="eastAsia"/>
              </w:rPr>
              <w:t>权限</w:t>
            </w:r>
          </w:p>
        </w:tc>
        <w:tc>
          <w:tcPr>
            <w:tcW w:w="6667" w:type="dxa"/>
          </w:tcPr>
          <w:p w14:paraId="5674D60F" w14:textId="7B578D1B" w:rsidR="00590479" w:rsidRDefault="00590479" w:rsidP="008D0E09">
            <w:pPr>
              <w:pStyle w:val="a7"/>
              <w:ind w:firstLineChars="0" w:firstLine="0"/>
            </w:pPr>
            <w:r>
              <w:rPr>
                <w:rFonts w:hint="eastAsia"/>
              </w:rPr>
              <w:t>不同参与者（即</w:t>
            </w:r>
            <w:r w:rsidR="009019B9">
              <w:rPr>
                <w:rFonts w:hint="eastAsia"/>
              </w:rPr>
              <w:t>超级管理员</w:t>
            </w:r>
            <w:r>
              <w:rPr>
                <w:rFonts w:hint="eastAsia"/>
              </w:rPr>
              <w:t>、宿舍管理员、学生）对本系统数据及操作的可见性。</w:t>
            </w:r>
          </w:p>
        </w:tc>
      </w:tr>
      <w:tr w:rsidR="00590479" w14:paraId="616ED8F5" w14:textId="77777777" w:rsidTr="00A62C7D">
        <w:trPr>
          <w:trHeight w:val="656"/>
        </w:trPr>
        <w:tc>
          <w:tcPr>
            <w:tcW w:w="1458" w:type="dxa"/>
          </w:tcPr>
          <w:p w14:paraId="7D799E3B" w14:textId="25D0196F" w:rsidR="00590479" w:rsidRDefault="009019B9" w:rsidP="008D0E09">
            <w:pPr>
              <w:pStyle w:val="a7"/>
              <w:ind w:firstLineChars="0" w:firstLine="0"/>
            </w:pPr>
            <w:r>
              <w:rPr>
                <w:rFonts w:hint="eastAsia"/>
              </w:rPr>
              <w:t>超级管理员</w:t>
            </w:r>
            <w:r w:rsidR="00590479">
              <w:rPr>
                <w:rFonts w:hint="eastAsia"/>
              </w:rPr>
              <w:t>权限</w:t>
            </w:r>
          </w:p>
        </w:tc>
        <w:tc>
          <w:tcPr>
            <w:tcW w:w="6667" w:type="dxa"/>
          </w:tcPr>
          <w:p w14:paraId="3DB84654" w14:textId="77777777" w:rsidR="00590479" w:rsidRDefault="00590479" w:rsidP="008D0E09">
            <w:pPr>
              <w:pStyle w:val="a7"/>
              <w:ind w:firstLineChars="0" w:firstLine="0"/>
            </w:pPr>
            <w:r>
              <w:rPr>
                <w:rFonts w:hint="eastAsia"/>
              </w:rPr>
              <w:t>拥有对本系统内的所有信息的可见性以及可操作性。</w:t>
            </w:r>
          </w:p>
        </w:tc>
      </w:tr>
      <w:tr w:rsidR="00590479" w14:paraId="76991CDA" w14:textId="77777777" w:rsidTr="00A62C7D">
        <w:trPr>
          <w:trHeight w:val="640"/>
        </w:trPr>
        <w:tc>
          <w:tcPr>
            <w:tcW w:w="1458" w:type="dxa"/>
          </w:tcPr>
          <w:p w14:paraId="7486240A" w14:textId="77777777" w:rsidR="00590479" w:rsidRDefault="00590479" w:rsidP="008D0E09">
            <w:pPr>
              <w:pStyle w:val="a7"/>
              <w:ind w:firstLineChars="0" w:firstLine="0"/>
            </w:pPr>
            <w:r>
              <w:rPr>
                <w:rFonts w:hint="eastAsia"/>
              </w:rPr>
              <w:t>宿舍管理员权限</w:t>
            </w:r>
          </w:p>
        </w:tc>
        <w:tc>
          <w:tcPr>
            <w:tcW w:w="6667" w:type="dxa"/>
          </w:tcPr>
          <w:p w14:paraId="59218932" w14:textId="77777777" w:rsidR="00590479" w:rsidRDefault="00590479" w:rsidP="008D0E09">
            <w:pPr>
              <w:pStyle w:val="a7"/>
              <w:ind w:firstLineChars="0" w:firstLine="0"/>
            </w:pPr>
            <w:r>
              <w:rPr>
                <w:rFonts w:hint="eastAsia"/>
              </w:rPr>
              <w:t>对本楼栋的宿舍信息拥有可见性，可以发布入住报道和离校申请的通知。</w:t>
            </w:r>
          </w:p>
        </w:tc>
      </w:tr>
      <w:tr w:rsidR="00590479" w14:paraId="330DF44A" w14:textId="77777777" w:rsidTr="00A62C7D">
        <w:trPr>
          <w:trHeight w:val="640"/>
        </w:trPr>
        <w:tc>
          <w:tcPr>
            <w:tcW w:w="1458" w:type="dxa"/>
          </w:tcPr>
          <w:p w14:paraId="6AF4C14B" w14:textId="77777777" w:rsidR="00590479" w:rsidRDefault="00590479" w:rsidP="008D0E09">
            <w:pPr>
              <w:pStyle w:val="a7"/>
              <w:ind w:firstLineChars="0" w:firstLine="0"/>
            </w:pPr>
            <w:r>
              <w:rPr>
                <w:rFonts w:hint="eastAsia"/>
              </w:rPr>
              <w:t>学生权限</w:t>
            </w:r>
          </w:p>
        </w:tc>
        <w:tc>
          <w:tcPr>
            <w:tcW w:w="6667" w:type="dxa"/>
          </w:tcPr>
          <w:p w14:paraId="4AA83BE1" w14:textId="77777777" w:rsidR="00590479" w:rsidRDefault="00590479" w:rsidP="008D0E09">
            <w:pPr>
              <w:pStyle w:val="a7"/>
              <w:ind w:firstLineChars="0" w:firstLine="0"/>
            </w:pPr>
            <w:r>
              <w:rPr>
                <w:rFonts w:hint="eastAsia"/>
              </w:rPr>
              <w:t>发送离校申请，注销申请，入住申请，仅仅对自己的身份信息具有可见性。</w:t>
            </w:r>
          </w:p>
        </w:tc>
      </w:tr>
      <w:tr w:rsidR="00590479" w14:paraId="12FF7D3D" w14:textId="77777777" w:rsidTr="00A62C7D">
        <w:trPr>
          <w:trHeight w:val="328"/>
        </w:trPr>
        <w:tc>
          <w:tcPr>
            <w:tcW w:w="1458" w:type="dxa"/>
          </w:tcPr>
          <w:p w14:paraId="396194A6" w14:textId="77777777" w:rsidR="00590479" w:rsidRDefault="00590479" w:rsidP="008D0E09">
            <w:pPr>
              <w:pStyle w:val="a7"/>
              <w:ind w:firstLineChars="0" w:firstLine="0"/>
            </w:pPr>
            <w:r>
              <w:rPr>
                <w:rFonts w:hint="eastAsia"/>
              </w:rPr>
              <w:t>学生信息</w:t>
            </w:r>
          </w:p>
        </w:tc>
        <w:tc>
          <w:tcPr>
            <w:tcW w:w="6667" w:type="dxa"/>
          </w:tcPr>
          <w:p w14:paraId="6F906F01" w14:textId="77777777" w:rsidR="00590479" w:rsidRDefault="00590479" w:rsidP="008D0E09">
            <w:pPr>
              <w:pStyle w:val="a7"/>
              <w:ind w:firstLineChars="0" w:firstLine="0"/>
            </w:pPr>
            <w:r>
              <w:rPr>
                <w:rFonts w:hint="eastAsia"/>
              </w:rPr>
              <w:t>记录了学生姓名、学生学号、联系电话等有关学生身份识别的数据项。</w:t>
            </w:r>
          </w:p>
        </w:tc>
      </w:tr>
      <w:tr w:rsidR="00590479" w14:paraId="6C423D84" w14:textId="77777777" w:rsidTr="00A62C7D">
        <w:trPr>
          <w:trHeight w:val="312"/>
        </w:trPr>
        <w:tc>
          <w:tcPr>
            <w:tcW w:w="1458" w:type="dxa"/>
          </w:tcPr>
          <w:p w14:paraId="6E745B02" w14:textId="77777777" w:rsidR="00590479" w:rsidRDefault="00590479" w:rsidP="008D0E09">
            <w:pPr>
              <w:pStyle w:val="a7"/>
              <w:ind w:firstLineChars="0" w:firstLine="0"/>
            </w:pPr>
            <w:r>
              <w:rPr>
                <w:rFonts w:hint="eastAsia"/>
              </w:rPr>
              <w:t>宿舍信息</w:t>
            </w:r>
          </w:p>
        </w:tc>
        <w:tc>
          <w:tcPr>
            <w:tcW w:w="6667" w:type="dxa"/>
          </w:tcPr>
          <w:p w14:paraId="00D4515E" w14:textId="77777777" w:rsidR="00590479" w:rsidRDefault="00590479" w:rsidP="008D0E09">
            <w:pPr>
              <w:pStyle w:val="a7"/>
              <w:ind w:firstLineChars="0" w:firstLine="0"/>
            </w:pPr>
            <w:r>
              <w:rPr>
                <w:rFonts w:hint="eastAsia"/>
              </w:rPr>
              <w:t>记录了宿舍所在楼栋、宿舍门牌号等标识宿舍的信息的数据项。</w:t>
            </w:r>
          </w:p>
        </w:tc>
      </w:tr>
      <w:tr w:rsidR="00590479" w14:paraId="652CCB76" w14:textId="77777777" w:rsidTr="00A62C7D">
        <w:trPr>
          <w:trHeight w:val="328"/>
        </w:trPr>
        <w:tc>
          <w:tcPr>
            <w:tcW w:w="1458" w:type="dxa"/>
          </w:tcPr>
          <w:p w14:paraId="443EDDE6" w14:textId="77777777" w:rsidR="00590479" w:rsidRDefault="00590479" w:rsidP="008D0E09">
            <w:pPr>
              <w:pStyle w:val="a7"/>
              <w:ind w:firstLineChars="0" w:firstLine="0"/>
            </w:pPr>
            <w:r>
              <w:rPr>
                <w:rFonts w:hint="eastAsia"/>
              </w:rPr>
              <w:t>宿舍分配</w:t>
            </w:r>
          </w:p>
        </w:tc>
        <w:tc>
          <w:tcPr>
            <w:tcW w:w="6667" w:type="dxa"/>
          </w:tcPr>
          <w:p w14:paraId="3AD3A9FB" w14:textId="77777777" w:rsidR="00590479" w:rsidRDefault="00590479" w:rsidP="008D0E09">
            <w:pPr>
              <w:pStyle w:val="a7"/>
              <w:ind w:firstLineChars="0" w:firstLine="0"/>
            </w:pPr>
            <w:r>
              <w:rPr>
                <w:rFonts w:hint="eastAsia"/>
              </w:rPr>
              <w:t>宿舍管理员对学生宿舍和学生进行匹配的过程。</w:t>
            </w:r>
          </w:p>
        </w:tc>
      </w:tr>
      <w:tr w:rsidR="00590479" w14:paraId="2402FAE9" w14:textId="77777777" w:rsidTr="00A62C7D">
        <w:trPr>
          <w:trHeight w:val="312"/>
        </w:trPr>
        <w:tc>
          <w:tcPr>
            <w:tcW w:w="1458" w:type="dxa"/>
          </w:tcPr>
          <w:p w14:paraId="02866070" w14:textId="77777777" w:rsidR="00590479" w:rsidRDefault="00590479" w:rsidP="008D0E09">
            <w:pPr>
              <w:pStyle w:val="a7"/>
              <w:ind w:firstLineChars="0" w:firstLine="0"/>
            </w:pPr>
            <w:r>
              <w:rPr>
                <w:rFonts w:hint="eastAsia"/>
              </w:rPr>
              <w:t>宿舍注销</w:t>
            </w:r>
          </w:p>
        </w:tc>
        <w:tc>
          <w:tcPr>
            <w:tcW w:w="6667" w:type="dxa"/>
          </w:tcPr>
          <w:p w14:paraId="782E51BF" w14:textId="77777777" w:rsidR="00590479" w:rsidRDefault="00590479" w:rsidP="008D0E09">
            <w:pPr>
              <w:pStyle w:val="a7"/>
              <w:ind w:firstLineChars="0" w:firstLine="0"/>
            </w:pPr>
            <w:r>
              <w:rPr>
                <w:rFonts w:hint="eastAsia"/>
              </w:rPr>
              <w:t>由学生提出申请，宿舍管理员对学生与学生宿舍解除联系的过程。</w:t>
            </w:r>
          </w:p>
        </w:tc>
      </w:tr>
      <w:tr w:rsidR="00590479" w14:paraId="149E7F22" w14:textId="77777777" w:rsidTr="00A62C7D">
        <w:trPr>
          <w:trHeight w:val="640"/>
        </w:trPr>
        <w:tc>
          <w:tcPr>
            <w:tcW w:w="1458" w:type="dxa"/>
          </w:tcPr>
          <w:p w14:paraId="2160840E" w14:textId="77777777" w:rsidR="00590479" w:rsidRDefault="00590479" w:rsidP="008D0E09">
            <w:pPr>
              <w:pStyle w:val="a7"/>
              <w:ind w:firstLineChars="0" w:firstLine="0"/>
            </w:pPr>
            <w:r>
              <w:rPr>
                <w:rFonts w:hint="eastAsia"/>
              </w:rPr>
              <w:t>入住</w:t>
            </w:r>
          </w:p>
        </w:tc>
        <w:tc>
          <w:tcPr>
            <w:tcW w:w="6667" w:type="dxa"/>
          </w:tcPr>
          <w:p w14:paraId="0EB6C489" w14:textId="77777777" w:rsidR="00590479" w:rsidRDefault="00590479" w:rsidP="008D0E09">
            <w:pPr>
              <w:pStyle w:val="a7"/>
              <w:ind w:firstLineChars="0" w:firstLine="0"/>
            </w:pPr>
            <w:r>
              <w:rPr>
                <w:rFonts w:hint="eastAsia"/>
              </w:rPr>
              <w:t>开学时，学生赶到学校，并在学校宿舍的宿舍管理员处进行签到的全过程（包括高考后入学与普通开学）。</w:t>
            </w:r>
          </w:p>
        </w:tc>
      </w:tr>
      <w:tr w:rsidR="00590479" w14:paraId="644E0AD1" w14:textId="77777777" w:rsidTr="00A62C7D">
        <w:trPr>
          <w:trHeight w:val="656"/>
        </w:trPr>
        <w:tc>
          <w:tcPr>
            <w:tcW w:w="1458" w:type="dxa"/>
          </w:tcPr>
          <w:p w14:paraId="1F7FFA25" w14:textId="77777777" w:rsidR="00590479" w:rsidRDefault="00590479" w:rsidP="008D0E09">
            <w:pPr>
              <w:pStyle w:val="a7"/>
              <w:ind w:firstLineChars="0" w:firstLine="0"/>
            </w:pPr>
            <w:r>
              <w:rPr>
                <w:rFonts w:hint="eastAsia"/>
              </w:rPr>
              <w:t>离校</w:t>
            </w:r>
          </w:p>
        </w:tc>
        <w:tc>
          <w:tcPr>
            <w:tcW w:w="6667" w:type="dxa"/>
          </w:tcPr>
          <w:p w14:paraId="0BAC192A" w14:textId="77777777" w:rsidR="00590479" w:rsidRDefault="00590479" w:rsidP="008D0E09">
            <w:pPr>
              <w:pStyle w:val="a7"/>
              <w:ind w:firstLineChars="0" w:firstLine="0"/>
            </w:pPr>
            <w:r>
              <w:rPr>
                <w:rFonts w:hint="eastAsia"/>
              </w:rPr>
              <w:t>放假时，学生离开学校，并在学校宿舍的宿舍管理员处进行登记的全过程（包括毕业后离校与普通离校）。</w:t>
            </w:r>
          </w:p>
        </w:tc>
      </w:tr>
      <w:tr w:rsidR="009019B9" w14:paraId="6DF3BCD5" w14:textId="77777777" w:rsidTr="00A62C7D">
        <w:trPr>
          <w:trHeight w:val="312"/>
        </w:trPr>
        <w:tc>
          <w:tcPr>
            <w:tcW w:w="1458" w:type="dxa"/>
          </w:tcPr>
          <w:p w14:paraId="09F02128" w14:textId="7E65E2A5" w:rsidR="009019B9" w:rsidRDefault="009019B9" w:rsidP="008D0E09">
            <w:pPr>
              <w:pStyle w:val="a7"/>
              <w:ind w:firstLineChars="0" w:firstLine="0"/>
            </w:pPr>
            <w:r>
              <w:rPr>
                <w:rFonts w:hint="eastAsia"/>
              </w:rPr>
              <w:t>楼栋</w:t>
            </w:r>
          </w:p>
        </w:tc>
        <w:tc>
          <w:tcPr>
            <w:tcW w:w="6667" w:type="dxa"/>
          </w:tcPr>
          <w:p w14:paraId="5C34BAEB" w14:textId="6AA994C8" w:rsidR="009019B9" w:rsidRDefault="009019B9" w:rsidP="008D0E09">
            <w:pPr>
              <w:pStyle w:val="a7"/>
              <w:ind w:firstLineChars="0" w:firstLine="0"/>
            </w:pPr>
            <w:r>
              <w:rPr>
                <w:rFonts w:hint="eastAsia"/>
              </w:rPr>
              <w:t>楼栋，由超级管理员负责分配。</w:t>
            </w:r>
          </w:p>
        </w:tc>
      </w:tr>
      <w:tr w:rsidR="009019B9" w14:paraId="711717FF" w14:textId="77777777" w:rsidTr="00A62C7D">
        <w:trPr>
          <w:trHeight w:val="312"/>
        </w:trPr>
        <w:tc>
          <w:tcPr>
            <w:tcW w:w="1458" w:type="dxa"/>
          </w:tcPr>
          <w:p w14:paraId="48E6C100" w14:textId="394A0168" w:rsidR="009019B9" w:rsidRDefault="009019B9" w:rsidP="008D0E09">
            <w:pPr>
              <w:pStyle w:val="a7"/>
              <w:ind w:firstLineChars="0" w:firstLine="0"/>
            </w:pPr>
            <w:r>
              <w:rPr>
                <w:rFonts w:hint="eastAsia"/>
              </w:rPr>
              <w:t>宿舍</w:t>
            </w:r>
          </w:p>
        </w:tc>
        <w:tc>
          <w:tcPr>
            <w:tcW w:w="6667" w:type="dxa"/>
          </w:tcPr>
          <w:p w14:paraId="5786FFFB" w14:textId="632A09E0" w:rsidR="009019B9" w:rsidRDefault="009019B9" w:rsidP="008D0E09">
            <w:pPr>
              <w:pStyle w:val="a7"/>
              <w:ind w:firstLineChars="0" w:firstLine="0"/>
            </w:pPr>
            <w:r>
              <w:rPr>
                <w:rFonts w:hint="eastAsia"/>
              </w:rPr>
              <w:t>宿舍在楼栋之中，有本楼栋宿舍管理员负责分配。</w:t>
            </w:r>
          </w:p>
        </w:tc>
      </w:tr>
    </w:tbl>
    <w:p w14:paraId="63AF1270" w14:textId="76FA62B7" w:rsidR="00A62C7D" w:rsidRDefault="00A62C7D"/>
    <w:p w14:paraId="7EAA0541" w14:textId="59FBF880" w:rsidR="00A62C7D" w:rsidRDefault="00A62C7D">
      <w:r>
        <w:rPr>
          <w:rFonts w:hint="eastAsia"/>
        </w:rPr>
        <w:t>实现细节词汇表</w:t>
      </w:r>
    </w:p>
    <w:tbl>
      <w:tblPr>
        <w:tblStyle w:val="a9"/>
        <w:tblW w:w="8125" w:type="dxa"/>
        <w:tblInd w:w="425" w:type="dxa"/>
        <w:tblLook w:val="04A0" w:firstRow="1" w:lastRow="0" w:firstColumn="1" w:lastColumn="0" w:noHBand="0" w:noVBand="1"/>
      </w:tblPr>
      <w:tblGrid>
        <w:gridCol w:w="2073"/>
        <w:gridCol w:w="6052"/>
      </w:tblGrid>
      <w:tr w:rsidR="00A62C7D" w14:paraId="350D4562" w14:textId="77777777" w:rsidTr="00D0197F">
        <w:trPr>
          <w:trHeight w:val="312"/>
        </w:trPr>
        <w:tc>
          <w:tcPr>
            <w:tcW w:w="2073" w:type="dxa"/>
          </w:tcPr>
          <w:p w14:paraId="42292113" w14:textId="61FE0B92" w:rsidR="00A62C7D" w:rsidRDefault="00A62C7D" w:rsidP="008D0E09">
            <w:pPr>
              <w:pStyle w:val="a7"/>
              <w:ind w:firstLineChars="0" w:firstLine="0"/>
            </w:pPr>
            <w:r>
              <w:rPr>
                <w:rFonts w:hint="eastAsia"/>
              </w:rPr>
              <w:t>S</w:t>
            </w:r>
            <w:r>
              <w:t>erverless</w:t>
            </w:r>
          </w:p>
        </w:tc>
        <w:tc>
          <w:tcPr>
            <w:tcW w:w="6052" w:type="dxa"/>
          </w:tcPr>
          <w:p w14:paraId="3EE6BDD4" w14:textId="31F5763A" w:rsidR="00A62C7D" w:rsidRDefault="00A62C7D" w:rsidP="008D0E09">
            <w:pPr>
              <w:pStyle w:val="a7"/>
              <w:ind w:firstLineChars="0" w:firstLine="0"/>
            </w:pPr>
            <w:r>
              <w:rPr>
                <w:rFonts w:hint="eastAsia"/>
              </w:rPr>
              <w:t>一种按需提供后端服务的方法，其供应商提供程序允许用户编写及部署代码，而不必关心其底层基础结构。</w:t>
            </w:r>
          </w:p>
        </w:tc>
      </w:tr>
      <w:tr w:rsidR="00A62C7D" w14:paraId="57A666A5" w14:textId="77777777" w:rsidTr="00D0197F">
        <w:trPr>
          <w:trHeight w:val="312"/>
        </w:trPr>
        <w:tc>
          <w:tcPr>
            <w:tcW w:w="2073" w:type="dxa"/>
          </w:tcPr>
          <w:p w14:paraId="5F71E8AC" w14:textId="2308D79B" w:rsidR="00A62C7D" w:rsidRDefault="00A62C7D" w:rsidP="008D0E09">
            <w:pPr>
              <w:pStyle w:val="a7"/>
              <w:ind w:firstLineChars="0" w:firstLine="0"/>
            </w:pPr>
            <w:r>
              <w:rPr>
                <w:rFonts w:hint="eastAsia"/>
              </w:rPr>
              <w:t>云开发</w:t>
            </w:r>
          </w:p>
        </w:tc>
        <w:tc>
          <w:tcPr>
            <w:tcW w:w="6052" w:type="dxa"/>
          </w:tcPr>
          <w:p w14:paraId="2FF7FCB5" w14:textId="36673784" w:rsidR="00A62C7D" w:rsidRDefault="00A62C7D" w:rsidP="008D0E09">
            <w:pPr>
              <w:pStyle w:val="a7"/>
              <w:ind w:firstLineChars="0" w:firstLine="0"/>
            </w:pPr>
            <w:r>
              <w:rPr>
                <w:rFonts w:hint="eastAsia"/>
              </w:rPr>
              <w:t>采用Serverless架构的云端一体化的后端云服务，免去了应用构建中服务器搭建及运维。</w:t>
            </w:r>
          </w:p>
        </w:tc>
      </w:tr>
      <w:tr w:rsidR="00DC2D6F" w14:paraId="394CD9C7" w14:textId="77777777" w:rsidTr="00D0197F">
        <w:trPr>
          <w:trHeight w:val="312"/>
        </w:trPr>
        <w:tc>
          <w:tcPr>
            <w:tcW w:w="2073" w:type="dxa"/>
          </w:tcPr>
          <w:p w14:paraId="409A4418" w14:textId="210D6342" w:rsidR="00DC2D6F" w:rsidRDefault="00DC2D6F" w:rsidP="008D0E09">
            <w:pPr>
              <w:pStyle w:val="a7"/>
              <w:ind w:firstLineChars="0" w:firstLine="0"/>
            </w:pPr>
            <w:r>
              <w:rPr>
                <w:rFonts w:hint="eastAsia"/>
              </w:rPr>
              <w:t>V</w:t>
            </w:r>
            <w:r>
              <w:t>ue.js</w:t>
            </w:r>
          </w:p>
        </w:tc>
        <w:tc>
          <w:tcPr>
            <w:tcW w:w="6052" w:type="dxa"/>
          </w:tcPr>
          <w:p w14:paraId="79331F83" w14:textId="60E490E0" w:rsidR="00DC2D6F" w:rsidRDefault="00DC2D6F" w:rsidP="008D0E09">
            <w:pPr>
              <w:pStyle w:val="a7"/>
              <w:ind w:firstLineChars="0" w:firstLine="0"/>
            </w:pPr>
            <w:r>
              <w:rPr>
                <w:rFonts w:hint="eastAsia"/>
              </w:rPr>
              <w:t>一套用于构建用户界面的渐进式J</w:t>
            </w:r>
            <w:r>
              <w:t>avaSript</w:t>
            </w:r>
            <w:r>
              <w:rPr>
                <w:rFonts w:hint="eastAsia"/>
              </w:rPr>
              <w:t>框架，只关注视图层面。</w:t>
            </w:r>
          </w:p>
        </w:tc>
      </w:tr>
      <w:tr w:rsidR="00DC2D6F" w14:paraId="73127401" w14:textId="77777777" w:rsidTr="00D0197F">
        <w:trPr>
          <w:trHeight w:val="312"/>
        </w:trPr>
        <w:tc>
          <w:tcPr>
            <w:tcW w:w="2073" w:type="dxa"/>
          </w:tcPr>
          <w:p w14:paraId="3A7386B0" w14:textId="5B9CEF61" w:rsidR="00DC2D6F" w:rsidRDefault="00DC2D6F" w:rsidP="008D0E09">
            <w:pPr>
              <w:pStyle w:val="a7"/>
              <w:ind w:firstLineChars="0" w:firstLine="0"/>
            </w:pPr>
            <w:r>
              <w:rPr>
                <w:rFonts w:hint="eastAsia"/>
              </w:rPr>
              <w:t>u</w:t>
            </w:r>
            <w:r>
              <w:t>niCloud</w:t>
            </w:r>
          </w:p>
        </w:tc>
        <w:tc>
          <w:tcPr>
            <w:tcW w:w="6052" w:type="dxa"/>
          </w:tcPr>
          <w:p w14:paraId="7D02E4DA" w14:textId="5CB683A1" w:rsidR="00DC2D6F" w:rsidRDefault="00DC2D6F" w:rsidP="008D0E09">
            <w:pPr>
              <w:pStyle w:val="a7"/>
              <w:ind w:firstLineChars="0" w:firstLine="0"/>
            </w:pPr>
            <w:r>
              <w:rPr>
                <w:rFonts w:hint="eastAsia"/>
              </w:rPr>
              <w:t>一个基于</w:t>
            </w:r>
            <w:r>
              <w:t>serverless</w:t>
            </w:r>
            <w:r>
              <w:rPr>
                <w:rFonts w:hint="eastAsia"/>
              </w:rPr>
              <w:t>和j</w:t>
            </w:r>
            <w:r>
              <w:t>s</w:t>
            </w:r>
            <w:r>
              <w:rPr>
                <w:rFonts w:hint="eastAsia"/>
              </w:rPr>
              <w:t>编程的云开发平台。</w:t>
            </w:r>
          </w:p>
        </w:tc>
      </w:tr>
      <w:tr w:rsidR="00D0197F" w14:paraId="4B6350C2" w14:textId="77777777" w:rsidTr="00D0197F">
        <w:trPr>
          <w:trHeight w:val="312"/>
        </w:trPr>
        <w:tc>
          <w:tcPr>
            <w:tcW w:w="2073" w:type="dxa"/>
          </w:tcPr>
          <w:p w14:paraId="40D7F351" w14:textId="5D91D1D7" w:rsidR="00D0197F" w:rsidRDefault="00D0197F" w:rsidP="008D0E09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&lt;student&gt;&gt;</w:t>
            </w:r>
          </w:p>
        </w:tc>
        <w:tc>
          <w:tcPr>
            <w:tcW w:w="6052" w:type="dxa"/>
          </w:tcPr>
          <w:p w14:paraId="379E34FB" w14:textId="001725E3" w:rsidR="00D0197F" w:rsidRDefault="00D0197F" w:rsidP="008D0E09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自定义构造型，代表用于修改或显示学生信息的对象。</w:t>
            </w:r>
          </w:p>
        </w:tc>
      </w:tr>
      <w:tr w:rsidR="00D0197F" w14:paraId="42AD40A7" w14:textId="77777777" w:rsidTr="00D0197F">
        <w:trPr>
          <w:trHeight w:val="312"/>
        </w:trPr>
        <w:tc>
          <w:tcPr>
            <w:tcW w:w="2073" w:type="dxa"/>
          </w:tcPr>
          <w:p w14:paraId="0CC20836" w14:textId="030EFAE4" w:rsidR="00D0197F" w:rsidRDefault="00D0197F" w:rsidP="00D0197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&lt;dorm&gt;&gt;</w:t>
            </w:r>
          </w:p>
        </w:tc>
        <w:tc>
          <w:tcPr>
            <w:tcW w:w="6052" w:type="dxa"/>
          </w:tcPr>
          <w:p w14:paraId="0AC1AA41" w14:textId="77FBBF6A" w:rsidR="00D0197F" w:rsidRDefault="00D0197F" w:rsidP="00D0197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自定义构造型，代表用于修改或显示</w:t>
            </w:r>
            <w:r>
              <w:rPr>
                <w:rFonts w:hint="eastAsia"/>
              </w:rPr>
              <w:t>宿舍</w:t>
            </w:r>
            <w:r>
              <w:rPr>
                <w:rFonts w:hint="eastAsia"/>
              </w:rPr>
              <w:t>信息的对象。</w:t>
            </w:r>
          </w:p>
        </w:tc>
      </w:tr>
      <w:tr w:rsidR="00D0197F" w14:paraId="71F2A028" w14:textId="77777777" w:rsidTr="00D0197F">
        <w:trPr>
          <w:trHeight w:val="312"/>
        </w:trPr>
        <w:tc>
          <w:tcPr>
            <w:tcW w:w="2073" w:type="dxa"/>
          </w:tcPr>
          <w:p w14:paraId="084BB961" w14:textId="32885BE9" w:rsidR="00D0197F" w:rsidRDefault="00D0197F" w:rsidP="00D0197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&lt;dormManager&gt;&gt;</w:t>
            </w:r>
          </w:p>
        </w:tc>
        <w:tc>
          <w:tcPr>
            <w:tcW w:w="6052" w:type="dxa"/>
          </w:tcPr>
          <w:p w14:paraId="5C137815" w14:textId="53F26500" w:rsidR="00D0197F" w:rsidRDefault="00D0197F" w:rsidP="00D0197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自定义构造型，代表用于修改或显示学生信息的对象。</w:t>
            </w:r>
          </w:p>
        </w:tc>
      </w:tr>
      <w:tr w:rsidR="00D0197F" w14:paraId="0689663E" w14:textId="77777777" w:rsidTr="00D0197F">
        <w:trPr>
          <w:trHeight w:val="312"/>
        </w:trPr>
        <w:tc>
          <w:tcPr>
            <w:tcW w:w="2073" w:type="dxa"/>
          </w:tcPr>
          <w:p w14:paraId="1D237E74" w14:textId="2DFF70C4" w:rsidR="00D0197F" w:rsidRDefault="00D0197F" w:rsidP="00D0197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&lt;</w:t>
            </w:r>
            <w:r>
              <w:t>&lt;route_to&gt;&gt;</w:t>
            </w:r>
          </w:p>
        </w:tc>
        <w:tc>
          <w:tcPr>
            <w:tcW w:w="6052" w:type="dxa"/>
          </w:tcPr>
          <w:p w14:paraId="75B6F2B1" w14:textId="5E8B2EC1" w:rsidR="00D0197F" w:rsidRDefault="00D0197F" w:rsidP="00D0197F">
            <w:pPr>
              <w:pStyle w:val="a7"/>
              <w:tabs>
                <w:tab w:val="left" w:pos="912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自定义构造型，</w:t>
            </w:r>
            <w:r>
              <w:rPr>
                <w:rFonts w:hint="eastAsia"/>
              </w:rPr>
              <w:t>代表两个html文件存在单一跳转或相互跳转的关系</w:t>
            </w:r>
            <w:r>
              <w:rPr>
                <w:rFonts w:hint="eastAsia"/>
              </w:rPr>
              <w:t>。</w:t>
            </w:r>
          </w:p>
        </w:tc>
      </w:tr>
    </w:tbl>
    <w:p w14:paraId="71A7DCA3" w14:textId="77777777" w:rsidR="003A4531" w:rsidRPr="00590479" w:rsidRDefault="003A4531"/>
    <w:sectPr w:rsidR="003A4531" w:rsidRPr="00590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D3539" w14:textId="77777777" w:rsidR="00A83CAA" w:rsidRDefault="00A83CAA" w:rsidP="00590479">
      <w:r>
        <w:separator/>
      </w:r>
    </w:p>
  </w:endnote>
  <w:endnote w:type="continuationSeparator" w:id="0">
    <w:p w14:paraId="7E7339CB" w14:textId="77777777" w:rsidR="00A83CAA" w:rsidRDefault="00A83CAA" w:rsidP="00590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4A621" w14:textId="77777777" w:rsidR="00A83CAA" w:rsidRDefault="00A83CAA" w:rsidP="00590479">
      <w:r>
        <w:separator/>
      </w:r>
    </w:p>
  </w:footnote>
  <w:footnote w:type="continuationSeparator" w:id="0">
    <w:p w14:paraId="3B82C36D" w14:textId="77777777" w:rsidR="00A83CAA" w:rsidRDefault="00A83CAA" w:rsidP="005904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36A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4EF"/>
    <w:rsid w:val="003A4531"/>
    <w:rsid w:val="00590479"/>
    <w:rsid w:val="007A4A2E"/>
    <w:rsid w:val="008B4FB1"/>
    <w:rsid w:val="009019B9"/>
    <w:rsid w:val="00A62C7D"/>
    <w:rsid w:val="00A83CAA"/>
    <w:rsid w:val="00C754EF"/>
    <w:rsid w:val="00D0197F"/>
    <w:rsid w:val="00DB2B94"/>
    <w:rsid w:val="00DC2D6F"/>
    <w:rsid w:val="00F6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ABEAE"/>
  <w15:chartTrackingRefBased/>
  <w15:docId w15:val="{EF93C344-EFCD-4FA7-ABA4-0CDB6948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47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04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0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04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0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0479"/>
    <w:rPr>
      <w:sz w:val="18"/>
      <w:szCs w:val="18"/>
    </w:rPr>
  </w:style>
  <w:style w:type="paragraph" w:styleId="a7">
    <w:name w:val="List Paragraph"/>
    <w:basedOn w:val="a"/>
    <w:uiPriority w:val="34"/>
    <w:qFormat/>
    <w:rsid w:val="0059047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9047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9047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90479"/>
  </w:style>
  <w:style w:type="paragraph" w:styleId="TOC2">
    <w:name w:val="toc 2"/>
    <w:basedOn w:val="a"/>
    <w:next w:val="a"/>
    <w:autoRedefine/>
    <w:uiPriority w:val="39"/>
    <w:unhideWhenUsed/>
    <w:rsid w:val="00590479"/>
    <w:pPr>
      <w:ind w:leftChars="200" w:left="420"/>
    </w:pPr>
  </w:style>
  <w:style w:type="character" w:styleId="a8">
    <w:name w:val="Hyperlink"/>
    <w:basedOn w:val="a0"/>
    <w:uiPriority w:val="99"/>
    <w:unhideWhenUsed/>
    <w:rsid w:val="00590479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5904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A8F26-21DA-4120-8CE4-05AF3F38F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hao</dc:creator>
  <cp:keywords/>
  <dc:description/>
  <cp:lastModifiedBy>li hao</cp:lastModifiedBy>
  <cp:revision>3</cp:revision>
  <dcterms:created xsi:type="dcterms:W3CDTF">2021-07-07T07:00:00Z</dcterms:created>
  <dcterms:modified xsi:type="dcterms:W3CDTF">2021-07-07T18:29:00Z</dcterms:modified>
</cp:coreProperties>
</file>