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5366" w14:textId="7649FE4C" w:rsidR="00E8476A" w:rsidRDefault="005F1C37" w:rsidP="005F1C37">
      <w:pPr>
        <w:pStyle w:val="Title"/>
        <w:rPr>
          <w:lang w:val="en-US"/>
        </w:rPr>
      </w:pPr>
      <w:r>
        <w:rPr>
          <w:lang w:val="en-US"/>
        </w:rPr>
        <w:t xml:space="preserve">Organ Music </w:t>
      </w:r>
      <w:r w:rsidR="007C4C6C">
        <w:rPr>
          <w:lang w:val="en-US"/>
        </w:rPr>
        <w:t>Collection</w:t>
      </w:r>
      <w:r>
        <w:rPr>
          <w:lang w:val="en-US"/>
        </w:rPr>
        <w:t xml:space="preserve"> (St Declan’s)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682104411"/>
        <w:docPartObj>
          <w:docPartGallery w:val="Table of Contents"/>
          <w:docPartUnique/>
        </w:docPartObj>
      </w:sdtPr>
      <w:sdtContent>
        <w:p w14:paraId="1FF3F822" w14:textId="05695A1B" w:rsidR="00040D80" w:rsidRDefault="00040D80">
          <w:pPr>
            <w:pStyle w:val="TOCHeading"/>
          </w:pPr>
          <w:r>
            <w:t>Table of Contents</w:t>
          </w:r>
        </w:p>
        <w:p w14:paraId="6D82EEFD" w14:textId="0524C132" w:rsidR="00040D80" w:rsidRDefault="00D22B3B">
          <w:pPr>
            <w:pStyle w:val="TOC1"/>
          </w:pPr>
          <w:r>
            <w:rPr>
              <w:b/>
              <w:bCs/>
            </w:rPr>
            <w:t>ADESTE FIDELES</w:t>
          </w:r>
          <w:r w:rsidR="00040D80">
            <w:ptab w:relativeTo="margin" w:alignment="right" w:leader="dot"/>
          </w:r>
          <w:r w:rsidR="007763C9">
            <w:rPr>
              <w:b/>
              <w:bCs/>
            </w:rPr>
            <w:t>5</w:t>
          </w:r>
        </w:p>
        <w:p w14:paraId="53175A6B" w14:textId="1A481034" w:rsidR="00040D80" w:rsidRDefault="00040D80">
          <w:pPr>
            <w:pStyle w:val="TOC2"/>
            <w:ind w:left="216"/>
          </w:pPr>
          <w:r>
            <w:t>O Come All Ye Faithful (SATB)</w:t>
          </w:r>
          <w:r>
            <w:ptab w:relativeTo="margin" w:alignment="right" w:leader="dot"/>
          </w:r>
          <w:r w:rsidR="007763C9">
            <w:t>5</w:t>
          </w:r>
        </w:p>
        <w:p w14:paraId="54B28A45" w14:textId="44E423F5" w:rsidR="00040D80" w:rsidRDefault="00040D80" w:rsidP="00040D80">
          <w:pPr>
            <w:pStyle w:val="TOC2"/>
            <w:ind w:left="216"/>
          </w:pPr>
          <w:r>
            <w:t xml:space="preserve">O Come All Ye Faithful (Last Verse Harmony by </w:t>
          </w:r>
          <w:r w:rsidR="00D22B3B">
            <w:t xml:space="preserve">Edward </w:t>
          </w:r>
          <w:r>
            <w:t>Bairstow)</w:t>
          </w:r>
          <w:r>
            <w:ptab w:relativeTo="margin" w:alignment="right" w:leader="dot"/>
          </w:r>
          <w:r w:rsidR="007763C9">
            <w:t>6</w:t>
          </w:r>
        </w:p>
        <w:p w14:paraId="28B2551B" w14:textId="76AADBFD" w:rsidR="00040D80" w:rsidRDefault="00040D80" w:rsidP="00040D80">
          <w:pPr>
            <w:pStyle w:val="TOC2"/>
            <w:ind w:left="216"/>
          </w:pPr>
          <w:r>
            <w:t xml:space="preserve">O Come All Ye Faithful (Arranged by </w:t>
          </w:r>
          <w:r w:rsidR="00D22B3B">
            <w:t xml:space="preserve">David </w:t>
          </w:r>
          <w:r>
            <w:t>Willcocks)</w:t>
          </w:r>
          <w:r>
            <w:ptab w:relativeTo="margin" w:alignment="right" w:leader="dot"/>
          </w:r>
          <w:r w:rsidR="007763C9">
            <w:t>8</w:t>
          </w:r>
        </w:p>
        <w:p w14:paraId="5EE2DCD2" w14:textId="13680E31" w:rsidR="00040D80" w:rsidRDefault="00D22B3B">
          <w:pPr>
            <w:pStyle w:val="TOC1"/>
          </w:pPr>
          <w:r>
            <w:rPr>
              <w:b/>
              <w:bCs/>
            </w:rPr>
            <w:t>AURELIA</w:t>
          </w:r>
          <w:r w:rsidR="00040D80">
            <w:ptab w:relativeTo="margin" w:alignment="right" w:leader="dot"/>
          </w:r>
          <w:r w:rsidR="007763C9">
            <w:rPr>
              <w:b/>
              <w:bCs/>
            </w:rPr>
            <w:t>12</w:t>
          </w:r>
        </w:p>
        <w:p w14:paraId="403E5EA6" w14:textId="6DC8FF06" w:rsidR="00040D80" w:rsidRDefault="00040D80">
          <w:pPr>
            <w:pStyle w:val="TOC2"/>
            <w:ind w:left="216"/>
          </w:pPr>
          <w:r>
            <w:t>The Church’s One Foundation (SATB)</w:t>
          </w:r>
          <w:r>
            <w:ptab w:relativeTo="margin" w:alignment="right" w:leader="dot"/>
          </w:r>
          <w:r w:rsidR="007763C9">
            <w:t>12</w:t>
          </w:r>
        </w:p>
        <w:p w14:paraId="6A3A3D40" w14:textId="447D718E" w:rsidR="00040D80" w:rsidRDefault="00040D80" w:rsidP="00040D80">
          <w:pPr>
            <w:pStyle w:val="TOC2"/>
            <w:ind w:left="216"/>
          </w:pPr>
          <w:r>
            <w:t xml:space="preserve">The Church’s One Foundation (Verse 2 Harmony by </w:t>
          </w:r>
          <w:r w:rsidR="00D22B3B">
            <w:t xml:space="preserve">Edward </w:t>
          </w:r>
          <w:r>
            <w:t>Bairstow)</w:t>
          </w:r>
          <w:r>
            <w:ptab w:relativeTo="margin" w:alignment="right" w:leader="dot"/>
          </w:r>
          <w:r w:rsidR="007763C9">
            <w:t>13</w:t>
          </w:r>
        </w:p>
        <w:p w14:paraId="574CB06B" w14:textId="1B7A2EE1" w:rsidR="00040D80" w:rsidRDefault="00D22B3B" w:rsidP="00040D80">
          <w:pPr>
            <w:pStyle w:val="TOC1"/>
          </w:pPr>
          <w:r>
            <w:rPr>
              <w:b/>
              <w:bCs/>
            </w:rPr>
            <w:t>AU SANG QU’UN DIEU</w:t>
          </w:r>
          <w:r w:rsidR="00040D80">
            <w:ptab w:relativeTo="margin" w:alignment="right" w:leader="dot"/>
          </w:r>
          <w:proofErr w:type="gramStart"/>
          <w:r w:rsidR="007763C9">
            <w:t>1</w:t>
          </w:r>
          <w:r>
            <w:rPr>
              <w:b/>
              <w:bCs/>
            </w:rPr>
            <w:t>4</w:t>
          </w:r>
          <w:proofErr w:type="gramEnd"/>
        </w:p>
        <w:p w14:paraId="6EFD0546" w14:textId="47762CF2" w:rsidR="00040D80" w:rsidRDefault="00040D80" w:rsidP="00040D80">
          <w:pPr>
            <w:pStyle w:val="TOC2"/>
            <w:ind w:left="216"/>
          </w:pPr>
          <w:r>
            <w:t>God of Mercy and Compassion (SATB)</w:t>
          </w:r>
          <w:r>
            <w:ptab w:relativeTo="margin" w:alignment="right" w:leader="dot"/>
          </w:r>
          <w:r w:rsidR="007763C9">
            <w:t>14</w:t>
          </w:r>
        </w:p>
        <w:p w14:paraId="7BC047A9" w14:textId="5A247599" w:rsidR="00040D80" w:rsidRDefault="00D22B3B" w:rsidP="00040D80">
          <w:pPr>
            <w:pStyle w:val="TOC1"/>
          </w:pPr>
          <w:r>
            <w:rPr>
              <w:b/>
              <w:bCs/>
            </w:rPr>
            <w:t>CRADLE SONG</w:t>
          </w:r>
          <w:r w:rsidR="00040D80">
            <w:ptab w:relativeTo="margin" w:alignment="right" w:leader="dot"/>
          </w:r>
          <w:r w:rsidR="007763C9">
            <w:rPr>
              <w:b/>
              <w:bCs/>
            </w:rPr>
            <w:t>15</w:t>
          </w:r>
        </w:p>
        <w:p w14:paraId="24018669" w14:textId="10007275" w:rsidR="00D22B3B" w:rsidRDefault="00040D80" w:rsidP="00D22B3B">
          <w:pPr>
            <w:pStyle w:val="TOC2"/>
            <w:ind w:left="216"/>
          </w:pPr>
          <w:r>
            <w:t xml:space="preserve">Away In </w:t>
          </w:r>
          <w:proofErr w:type="gramStart"/>
          <w:r>
            <w:t>A</w:t>
          </w:r>
          <w:proofErr w:type="gramEnd"/>
          <w:r>
            <w:t xml:space="preserve"> Manger (SATB)</w:t>
          </w:r>
          <w:r>
            <w:ptab w:relativeTo="margin" w:alignment="right" w:leader="dot"/>
          </w:r>
          <w:r w:rsidR="007763C9">
            <w:t>15</w:t>
          </w:r>
        </w:p>
        <w:p w14:paraId="698E2230" w14:textId="1B5390E4" w:rsidR="00D22B3B" w:rsidRDefault="00D22B3B" w:rsidP="00D22B3B">
          <w:pPr>
            <w:pStyle w:val="TOC1"/>
          </w:pPr>
          <w:r>
            <w:rPr>
              <w:b/>
              <w:bCs/>
            </w:rPr>
            <w:t>DRAKE’S BROUGHTON</w:t>
          </w:r>
          <w:r>
            <w:ptab w:relativeTo="margin" w:alignment="right" w:leader="dot"/>
          </w:r>
          <w:r w:rsidR="007763C9">
            <w:rPr>
              <w:b/>
              <w:bCs/>
            </w:rPr>
            <w:t>16</w:t>
          </w:r>
        </w:p>
        <w:p w14:paraId="733BE4C1" w14:textId="53DEFF48" w:rsidR="00D22B3B" w:rsidRDefault="00D22B3B" w:rsidP="00D22B3B">
          <w:pPr>
            <w:pStyle w:val="TOC2"/>
            <w:ind w:left="216"/>
          </w:pPr>
          <w:r>
            <w:t xml:space="preserve">Firmly I Believe </w:t>
          </w:r>
          <w:proofErr w:type="gramStart"/>
          <w:r>
            <w:t>And</w:t>
          </w:r>
          <w:proofErr w:type="gramEnd"/>
          <w:r>
            <w:t xml:space="preserve"> Truly (SATB)</w:t>
          </w:r>
          <w:r>
            <w:ptab w:relativeTo="margin" w:alignment="right" w:leader="dot"/>
          </w:r>
          <w:r w:rsidR="007763C9">
            <w:t>16</w:t>
          </w:r>
        </w:p>
        <w:p w14:paraId="5BC3AA6F" w14:textId="5DB71641" w:rsidR="00D22B3B" w:rsidRDefault="00D22B3B" w:rsidP="00D22B3B">
          <w:pPr>
            <w:pStyle w:val="TOC1"/>
          </w:pPr>
          <w:r>
            <w:rPr>
              <w:b/>
              <w:bCs/>
            </w:rPr>
            <w:t>GLORIA</w:t>
          </w:r>
          <w:r>
            <w:ptab w:relativeTo="margin" w:alignment="right" w:leader="dot"/>
          </w:r>
          <w:r w:rsidR="007763C9">
            <w:rPr>
              <w:b/>
              <w:bCs/>
            </w:rPr>
            <w:t>17</w:t>
          </w:r>
        </w:p>
        <w:p w14:paraId="7C6E5AEF" w14:textId="12D0A4C8" w:rsidR="00D22B3B" w:rsidRDefault="00D22B3B" w:rsidP="00D22B3B">
          <w:pPr>
            <w:pStyle w:val="TOC2"/>
            <w:ind w:left="216"/>
          </w:pPr>
          <w:r>
            <w:t xml:space="preserve">Angels We Have Heard </w:t>
          </w:r>
          <w:proofErr w:type="gramStart"/>
          <w:r>
            <w:t>On</w:t>
          </w:r>
          <w:proofErr w:type="gramEnd"/>
          <w:r>
            <w:t xml:space="preserve"> High (SATB)</w:t>
          </w:r>
          <w:r>
            <w:ptab w:relativeTo="margin" w:alignment="right" w:leader="dot"/>
          </w:r>
          <w:r w:rsidR="007763C9">
            <w:t>17</w:t>
          </w:r>
        </w:p>
        <w:p w14:paraId="48C4DF30" w14:textId="73C0817C" w:rsidR="00D22B3B" w:rsidRDefault="00D22B3B" w:rsidP="00D22B3B">
          <w:pPr>
            <w:pStyle w:val="TOC2"/>
            <w:ind w:left="216"/>
          </w:pPr>
          <w:r>
            <w:t>GLORIA (Harmony by Mike Carson)</w:t>
          </w:r>
          <w:r>
            <w:ptab w:relativeTo="margin" w:alignment="right" w:leader="dot"/>
          </w:r>
          <w:r w:rsidR="007763C9">
            <w:t>18</w:t>
          </w:r>
        </w:p>
        <w:p w14:paraId="43B31EE9" w14:textId="4D1DD55E" w:rsidR="00D22B3B" w:rsidRDefault="00D22B3B" w:rsidP="00D22B3B">
          <w:pPr>
            <w:pStyle w:val="TOC1"/>
          </w:pPr>
          <w:r>
            <w:rPr>
              <w:b/>
              <w:bCs/>
            </w:rPr>
            <w:t>GREENSLEEVES</w:t>
          </w:r>
          <w:r>
            <w:ptab w:relativeTo="margin" w:alignment="right" w:leader="dot"/>
          </w:r>
          <w:r w:rsidR="007763C9">
            <w:rPr>
              <w:b/>
              <w:bCs/>
            </w:rPr>
            <w:t>19</w:t>
          </w:r>
        </w:p>
        <w:p w14:paraId="1DE3C311" w14:textId="4EF71D5E" w:rsidR="00D22B3B" w:rsidRDefault="00D22B3B" w:rsidP="00D22B3B">
          <w:pPr>
            <w:pStyle w:val="TOC2"/>
            <w:ind w:left="216"/>
          </w:pPr>
          <w:r>
            <w:t>What Child Is This (SATB)</w:t>
          </w:r>
          <w:r>
            <w:ptab w:relativeTo="margin" w:alignment="right" w:leader="dot"/>
          </w:r>
          <w:proofErr w:type="gramStart"/>
          <w:r w:rsidR="007763C9">
            <w:t>19</w:t>
          </w:r>
          <w:proofErr w:type="gramEnd"/>
        </w:p>
        <w:p w14:paraId="45BF1ED2" w14:textId="4D7ECDB9" w:rsidR="00D22B3B" w:rsidRDefault="00D22B3B" w:rsidP="00D22B3B">
          <w:pPr>
            <w:pStyle w:val="TOC1"/>
          </w:pPr>
          <w:r>
            <w:rPr>
              <w:b/>
              <w:bCs/>
            </w:rPr>
            <w:t>GUSTATE</w:t>
          </w:r>
          <w:r>
            <w:ptab w:relativeTo="margin" w:alignment="right" w:leader="dot"/>
          </w:r>
          <w:r w:rsidR="007763C9">
            <w:rPr>
              <w:b/>
              <w:bCs/>
            </w:rPr>
            <w:t>20</w:t>
          </w:r>
        </w:p>
        <w:p w14:paraId="742E4E69" w14:textId="0F799E3B" w:rsidR="00D22B3B" w:rsidRDefault="00D22B3B" w:rsidP="00D22B3B">
          <w:pPr>
            <w:pStyle w:val="TOC2"/>
            <w:ind w:left="216"/>
          </w:pPr>
          <w:r>
            <w:t>Draw Near and Take (SATB)</w:t>
          </w:r>
          <w:r>
            <w:ptab w:relativeTo="margin" w:alignment="right" w:leader="dot"/>
          </w:r>
          <w:proofErr w:type="gramStart"/>
          <w:r w:rsidR="007763C9">
            <w:t>20</w:t>
          </w:r>
          <w:proofErr w:type="gramEnd"/>
        </w:p>
        <w:p w14:paraId="2F830097" w14:textId="2ADCCB63" w:rsidR="00D22B3B" w:rsidRDefault="00D22B3B" w:rsidP="00D22B3B">
          <w:pPr>
            <w:pStyle w:val="TOC1"/>
          </w:pPr>
          <w:r>
            <w:rPr>
              <w:b/>
              <w:bCs/>
            </w:rPr>
            <w:t>HEINLEIN</w:t>
          </w:r>
          <w:r>
            <w:ptab w:relativeTo="margin" w:alignment="right" w:leader="dot"/>
          </w:r>
          <w:r w:rsidR="007763C9">
            <w:rPr>
              <w:b/>
              <w:bCs/>
            </w:rPr>
            <w:t>22</w:t>
          </w:r>
        </w:p>
        <w:p w14:paraId="63F8D4A8" w14:textId="1B80BC44" w:rsidR="00D22B3B" w:rsidRDefault="00D22B3B" w:rsidP="00D22B3B">
          <w:pPr>
            <w:pStyle w:val="TOC1"/>
            <w:ind w:firstLine="216"/>
          </w:pPr>
          <w:r>
            <w:t>Forty Days and Forty Nights (SATB)</w:t>
          </w:r>
          <w:r>
            <w:ptab w:relativeTo="margin" w:alignment="right" w:leader="dot"/>
          </w:r>
          <w:r w:rsidR="007763C9">
            <w:t>22</w:t>
          </w:r>
        </w:p>
        <w:p w14:paraId="4725A586" w14:textId="2385123E" w:rsidR="00D22B3B" w:rsidRDefault="00D22B3B" w:rsidP="00D22B3B">
          <w:pPr>
            <w:pStyle w:val="TOC2"/>
            <w:ind w:left="216"/>
          </w:pPr>
          <w:r>
            <w:t>HEINLEIN (Harmony by David Joseph Stith)</w:t>
          </w:r>
          <w:r>
            <w:ptab w:relativeTo="margin" w:alignment="right" w:leader="dot"/>
          </w:r>
          <w:r w:rsidR="007763C9">
            <w:t>23</w:t>
          </w:r>
        </w:p>
        <w:p w14:paraId="0A4BD6C1" w14:textId="0EE58803" w:rsidR="00D22B3B" w:rsidRDefault="00D22B3B" w:rsidP="00D22B3B">
          <w:pPr>
            <w:pStyle w:val="TOC1"/>
          </w:pPr>
          <w:r>
            <w:rPr>
              <w:b/>
              <w:bCs/>
            </w:rPr>
            <w:t>HYFRYDOL</w:t>
          </w:r>
          <w:r>
            <w:ptab w:relativeTo="margin" w:alignment="right" w:leader="dot"/>
          </w:r>
          <w:r w:rsidR="007763C9">
            <w:rPr>
              <w:b/>
              <w:bCs/>
            </w:rPr>
            <w:t>24</w:t>
          </w:r>
        </w:p>
        <w:p w14:paraId="1A7A721F" w14:textId="5553DC4E" w:rsidR="00D22B3B" w:rsidRDefault="00D22B3B" w:rsidP="00D22B3B">
          <w:pPr>
            <w:pStyle w:val="TOC1"/>
            <w:ind w:firstLine="216"/>
          </w:pPr>
          <w:r>
            <w:t>Come, Thou Long Expected Jesus (SATB)</w:t>
          </w:r>
          <w:r>
            <w:ptab w:relativeTo="margin" w:alignment="right" w:leader="dot"/>
          </w:r>
          <w:proofErr w:type="gramStart"/>
          <w:r w:rsidR="007763C9">
            <w:t>24</w:t>
          </w:r>
          <w:proofErr w:type="gramEnd"/>
        </w:p>
        <w:p w14:paraId="6C5AB324" w14:textId="0D377907" w:rsidR="00D22B3B" w:rsidRDefault="00D22B3B" w:rsidP="00D22B3B">
          <w:pPr>
            <w:pStyle w:val="TOC1"/>
            <w:ind w:firstLine="216"/>
          </w:pPr>
          <w:r>
            <w:t xml:space="preserve">God Has Spoken </w:t>
          </w:r>
          <w:proofErr w:type="gramStart"/>
          <w:r>
            <w:t>By</w:t>
          </w:r>
          <w:proofErr w:type="gramEnd"/>
          <w:r>
            <w:t xml:space="preserve"> His Prophets (SATB)</w:t>
          </w:r>
          <w:r>
            <w:ptab w:relativeTo="margin" w:alignment="right" w:leader="dot"/>
          </w:r>
          <w:r w:rsidR="007763C9">
            <w:t>2</w:t>
          </w:r>
          <w:r>
            <w:t>5</w:t>
          </w:r>
        </w:p>
        <w:p w14:paraId="5518C077" w14:textId="6D009A2F" w:rsidR="00D22B3B" w:rsidRDefault="00D22B3B" w:rsidP="00D22B3B">
          <w:pPr>
            <w:pStyle w:val="TOC1"/>
            <w:ind w:firstLine="216"/>
          </w:pPr>
          <w:r>
            <w:t>Hallelujah Sing to Jesus (SATB)</w:t>
          </w:r>
          <w:r>
            <w:ptab w:relativeTo="margin" w:alignment="right" w:leader="dot"/>
          </w:r>
          <w:proofErr w:type="gramStart"/>
          <w:r w:rsidR="007763C9">
            <w:t>26</w:t>
          </w:r>
          <w:proofErr w:type="gramEnd"/>
        </w:p>
        <w:p w14:paraId="0D28E1D7" w14:textId="0CBA8862" w:rsidR="00D22B3B" w:rsidRPr="00D22B3B" w:rsidRDefault="00D22B3B" w:rsidP="00D22B3B">
          <w:pPr>
            <w:pStyle w:val="TOC1"/>
            <w:ind w:firstLine="216"/>
          </w:pPr>
          <w:r>
            <w:t>Love Divine All Loves Excelling (SATB)</w:t>
          </w:r>
          <w:r>
            <w:ptab w:relativeTo="margin" w:alignment="right" w:leader="dot"/>
          </w:r>
          <w:proofErr w:type="gramStart"/>
          <w:r w:rsidR="007763C9">
            <w:t>27</w:t>
          </w:r>
          <w:proofErr w:type="gramEnd"/>
        </w:p>
        <w:p w14:paraId="431FFB4B" w14:textId="244DF23C" w:rsidR="00D22B3B" w:rsidRPr="00D22B3B" w:rsidRDefault="00D22B3B" w:rsidP="00D22B3B">
          <w:pPr>
            <w:pStyle w:val="TOC1"/>
            <w:ind w:firstLine="216"/>
          </w:pPr>
          <w:r>
            <w:t>Mary, Mother of Good Counsel (SATB)</w:t>
          </w:r>
          <w:r>
            <w:ptab w:relativeTo="margin" w:alignment="right" w:leader="dot"/>
          </w:r>
          <w:r w:rsidR="007763C9">
            <w:t>28</w:t>
          </w:r>
        </w:p>
        <w:p w14:paraId="19FC1ECF" w14:textId="394B17F5" w:rsidR="00D22B3B" w:rsidRDefault="00D22B3B" w:rsidP="00D22B3B">
          <w:pPr>
            <w:pStyle w:val="TOC1"/>
            <w:ind w:firstLine="216"/>
          </w:pPr>
          <w:r>
            <w:t>Hallelujah Sing to Jesus (Verse 4 Harmony by Edward Bairstow)</w:t>
          </w:r>
          <w:r>
            <w:ptab w:relativeTo="margin" w:alignment="right" w:leader="dot"/>
          </w:r>
          <w:proofErr w:type="gramStart"/>
          <w:r w:rsidR="007763C9">
            <w:t>29</w:t>
          </w:r>
          <w:proofErr w:type="gramEnd"/>
        </w:p>
        <w:p w14:paraId="73D9AF91" w14:textId="73DE7BF6" w:rsidR="00D22B3B" w:rsidRDefault="00D22B3B" w:rsidP="00D22B3B">
          <w:pPr>
            <w:pStyle w:val="TOC2"/>
            <w:ind w:left="216"/>
          </w:pPr>
          <w:r>
            <w:lastRenderedPageBreak/>
            <w:t>HYFRYDOL (Harmony by David Joseph Stith)</w:t>
          </w:r>
          <w:r>
            <w:ptab w:relativeTo="margin" w:alignment="right" w:leader="dot"/>
          </w:r>
          <w:r w:rsidR="007763C9">
            <w:t>31</w:t>
          </w:r>
        </w:p>
        <w:p w14:paraId="690EE9C3" w14:textId="11631EB8" w:rsidR="00401247" w:rsidRDefault="00D22B3B" w:rsidP="00D22B3B">
          <w:pPr>
            <w:pStyle w:val="TOC1"/>
            <w:ind w:firstLine="216"/>
          </w:pPr>
          <w:r>
            <w:t>Love Divine, all Loves Excelling (Last Verse arrangement</w:t>
          </w:r>
          <w:r w:rsidR="00401247">
            <w:t xml:space="preserve"> w/ Descant</w:t>
          </w:r>
          <w:r>
            <w:t xml:space="preserve"> by Steven Nisbet)</w:t>
          </w:r>
          <w:r>
            <w:ptab w:relativeTo="margin" w:alignment="right" w:leader="dot"/>
          </w:r>
          <w:proofErr w:type="gramStart"/>
          <w:r w:rsidR="007763C9">
            <w:t>32</w:t>
          </w:r>
          <w:proofErr w:type="gramEnd"/>
        </w:p>
        <w:p w14:paraId="437A9F9C" w14:textId="229E3B9B" w:rsidR="00401247" w:rsidRDefault="00401247" w:rsidP="00401247">
          <w:pPr>
            <w:pStyle w:val="TOC1"/>
          </w:pPr>
          <w:r>
            <w:rPr>
              <w:b/>
              <w:bCs/>
            </w:rPr>
            <w:t>HYMN TO JOY</w:t>
          </w:r>
          <w:r>
            <w:ptab w:relativeTo="margin" w:alignment="right" w:leader="dot"/>
          </w:r>
          <w:r w:rsidR="007763C9">
            <w:t>3</w:t>
          </w:r>
          <w:r>
            <w:rPr>
              <w:b/>
              <w:bCs/>
            </w:rPr>
            <w:t>4</w:t>
          </w:r>
        </w:p>
        <w:p w14:paraId="17281F2D" w14:textId="164A1292" w:rsidR="00401247" w:rsidRDefault="00401247" w:rsidP="00401247">
          <w:pPr>
            <w:pStyle w:val="TOC1"/>
            <w:ind w:firstLine="216"/>
          </w:pPr>
          <w:r>
            <w:t>HYMN TO JOY (SATB – no words)</w:t>
          </w:r>
          <w:r>
            <w:ptab w:relativeTo="margin" w:alignment="right" w:leader="dot"/>
          </w:r>
          <w:r w:rsidR="007763C9">
            <w:t>34</w:t>
          </w:r>
        </w:p>
        <w:p w14:paraId="7940BBB7" w14:textId="046B1BC4" w:rsidR="00401247" w:rsidRDefault="00401247" w:rsidP="00401247">
          <w:pPr>
            <w:pStyle w:val="TOC1"/>
          </w:pPr>
          <w:r>
            <w:rPr>
              <w:b/>
              <w:bCs/>
            </w:rPr>
            <w:t>IN BABILONE</w:t>
          </w:r>
          <w:r>
            <w:ptab w:relativeTo="margin" w:alignment="right" w:leader="dot"/>
          </w:r>
          <w:r w:rsidR="007763C9">
            <w:rPr>
              <w:b/>
              <w:bCs/>
            </w:rPr>
            <w:t>35</w:t>
          </w:r>
        </w:p>
        <w:p w14:paraId="7082F1BF" w14:textId="1C14EA73" w:rsidR="00401247" w:rsidRDefault="00401247" w:rsidP="00401247">
          <w:pPr>
            <w:pStyle w:val="TOC1"/>
            <w:ind w:firstLine="216"/>
          </w:pPr>
          <w:r>
            <w:t xml:space="preserve">There’s A Wideness </w:t>
          </w:r>
          <w:proofErr w:type="gramStart"/>
          <w:r>
            <w:t>In</w:t>
          </w:r>
          <w:proofErr w:type="gramEnd"/>
          <w:r>
            <w:t xml:space="preserve"> God’s Mercy (SATB)</w:t>
          </w:r>
          <w:r>
            <w:ptab w:relativeTo="margin" w:alignment="right" w:leader="dot"/>
          </w:r>
          <w:r w:rsidR="007763C9">
            <w:t>3</w:t>
          </w:r>
          <w:r>
            <w:t>5</w:t>
          </w:r>
        </w:p>
        <w:p w14:paraId="09F97F0D" w14:textId="5F303BB8" w:rsidR="00401247" w:rsidRDefault="00401247" w:rsidP="00401247">
          <w:pPr>
            <w:pStyle w:val="TOC1"/>
            <w:ind w:firstLine="216"/>
          </w:pPr>
          <w:r>
            <w:t xml:space="preserve">See The Conqueror Mounts </w:t>
          </w:r>
          <w:proofErr w:type="gramStart"/>
          <w:r>
            <w:t>In</w:t>
          </w:r>
          <w:proofErr w:type="gramEnd"/>
          <w:r>
            <w:t xml:space="preserve"> Triumph (Last Verse Harmony by Edward Bairstow)</w:t>
          </w:r>
          <w:r>
            <w:ptab w:relativeTo="margin" w:alignment="right" w:leader="dot"/>
          </w:r>
          <w:r w:rsidR="007763C9">
            <w:t>37</w:t>
          </w:r>
        </w:p>
        <w:p w14:paraId="438BD317" w14:textId="7762AE32" w:rsidR="00401247" w:rsidRDefault="00401247" w:rsidP="00401247">
          <w:pPr>
            <w:pStyle w:val="TOC1"/>
          </w:pPr>
          <w:r>
            <w:rPr>
              <w:b/>
              <w:bCs/>
            </w:rPr>
            <w:t>IRBY</w:t>
          </w:r>
          <w:r>
            <w:ptab w:relativeTo="margin" w:alignment="right" w:leader="dot"/>
          </w:r>
          <w:r w:rsidR="007763C9">
            <w:rPr>
              <w:b/>
              <w:bCs/>
            </w:rPr>
            <w:t>39</w:t>
          </w:r>
        </w:p>
        <w:p w14:paraId="662DEA20" w14:textId="292A4CE9" w:rsidR="00401247" w:rsidRDefault="00401247" w:rsidP="00401247">
          <w:pPr>
            <w:pStyle w:val="TOC1"/>
            <w:ind w:firstLine="216"/>
          </w:pPr>
          <w:r>
            <w:t>Once In Royal David’s City (SATB)</w:t>
          </w:r>
          <w:r>
            <w:ptab w:relativeTo="margin" w:alignment="right" w:leader="dot"/>
          </w:r>
          <w:r w:rsidR="007763C9">
            <w:t>39</w:t>
          </w:r>
        </w:p>
        <w:p w14:paraId="7A80F65D" w14:textId="220B63A1" w:rsidR="00401247" w:rsidRDefault="00401247" w:rsidP="00401247">
          <w:pPr>
            <w:pStyle w:val="TOC1"/>
            <w:ind w:firstLine="216"/>
          </w:pPr>
          <w:r>
            <w:t>Once In Royal David’s City (Arranged by David Willcocks)</w:t>
          </w:r>
          <w:r>
            <w:ptab w:relativeTo="margin" w:alignment="right" w:leader="dot"/>
          </w:r>
          <w:proofErr w:type="gramStart"/>
          <w:r w:rsidR="007763C9">
            <w:t>40</w:t>
          </w:r>
          <w:proofErr w:type="gramEnd"/>
        </w:p>
        <w:p w14:paraId="7CDD15B0" w14:textId="4B6BF5CC" w:rsidR="00401247" w:rsidRDefault="00401247" w:rsidP="00401247">
          <w:pPr>
            <w:pStyle w:val="TOC1"/>
          </w:pPr>
          <w:r>
            <w:rPr>
              <w:b/>
              <w:bCs/>
            </w:rPr>
            <w:t>KINGS OF ORIENT</w:t>
          </w:r>
          <w:r>
            <w:ptab w:relativeTo="margin" w:alignment="right" w:leader="dot"/>
          </w:r>
          <w:r w:rsidR="007763C9">
            <w:rPr>
              <w:b/>
              <w:bCs/>
            </w:rPr>
            <w:t>42</w:t>
          </w:r>
        </w:p>
        <w:p w14:paraId="48960616" w14:textId="16A6138E" w:rsidR="00401247" w:rsidRDefault="00401247" w:rsidP="00401247">
          <w:pPr>
            <w:pStyle w:val="TOC1"/>
            <w:ind w:firstLine="216"/>
          </w:pPr>
          <w:r>
            <w:t>KINGS OF ORIENT (Harmony by Derek Remes)</w:t>
          </w:r>
          <w:r>
            <w:ptab w:relativeTo="margin" w:alignment="right" w:leader="dot"/>
          </w:r>
          <w:r w:rsidR="007763C9">
            <w:t>42</w:t>
          </w:r>
        </w:p>
        <w:p w14:paraId="42373533" w14:textId="7AAB16D7" w:rsidR="00401247" w:rsidRDefault="00401247" w:rsidP="00401247">
          <w:pPr>
            <w:pStyle w:val="TOC1"/>
          </w:pPr>
          <w:r>
            <w:rPr>
              <w:b/>
              <w:bCs/>
            </w:rPr>
            <w:t>LASST UNS ERFREUEN</w:t>
          </w:r>
          <w:r>
            <w:ptab w:relativeTo="margin" w:alignment="right" w:leader="dot"/>
          </w:r>
          <w:r w:rsidR="007763C9">
            <w:rPr>
              <w:b/>
              <w:bCs/>
            </w:rPr>
            <w:t>43</w:t>
          </w:r>
        </w:p>
        <w:p w14:paraId="5B00CC7A" w14:textId="6D68FF0D" w:rsidR="00401247" w:rsidRDefault="00401247" w:rsidP="00401247">
          <w:pPr>
            <w:pStyle w:val="TOC1"/>
            <w:ind w:firstLine="216"/>
          </w:pPr>
          <w:r>
            <w:t xml:space="preserve">A Hymn </w:t>
          </w:r>
          <w:proofErr w:type="gramStart"/>
          <w:r>
            <w:t>Of</w:t>
          </w:r>
          <w:proofErr w:type="gramEnd"/>
          <w:r>
            <w:t xml:space="preserve"> Glory Let Us Sing (SATB)</w:t>
          </w:r>
          <w:r>
            <w:ptab w:relativeTo="margin" w:alignment="right" w:leader="dot"/>
          </w:r>
          <w:r w:rsidR="007763C9">
            <w:t>43</w:t>
          </w:r>
        </w:p>
        <w:p w14:paraId="5F7B8C8A" w14:textId="74AA80FD" w:rsidR="00401247" w:rsidRDefault="00401247" w:rsidP="00401247">
          <w:pPr>
            <w:pStyle w:val="TOC1"/>
            <w:ind w:firstLine="216"/>
          </w:pPr>
          <w:r>
            <w:t>Bring All Ye Dear-Bought Nations (SATB)</w:t>
          </w:r>
          <w:r>
            <w:ptab w:relativeTo="margin" w:alignment="right" w:leader="dot"/>
          </w:r>
          <w:proofErr w:type="gramStart"/>
          <w:r w:rsidR="007763C9">
            <w:t>44</w:t>
          </w:r>
          <w:proofErr w:type="gramEnd"/>
        </w:p>
        <w:p w14:paraId="21CB7150" w14:textId="4C236BFC" w:rsidR="00401247" w:rsidRDefault="00401247" w:rsidP="00401247">
          <w:pPr>
            <w:pStyle w:val="TOC1"/>
            <w:ind w:firstLine="216"/>
          </w:pPr>
          <w:r>
            <w:t xml:space="preserve">All Creatures </w:t>
          </w:r>
          <w:proofErr w:type="gramStart"/>
          <w:r>
            <w:t>Of</w:t>
          </w:r>
          <w:proofErr w:type="gramEnd"/>
          <w:r>
            <w:t xml:space="preserve"> Our God and King (SATB)</w:t>
          </w:r>
          <w:r>
            <w:ptab w:relativeTo="margin" w:alignment="right" w:leader="dot"/>
          </w:r>
          <w:r w:rsidR="007763C9">
            <w:t>4</w:t>
          </w:r>
          <w:r>
            <w:t>5</w:t>
          </w:r>
        </w:p>
        <w:p w14:paraId="3F618EE6" w14:textId="221FCB3D" w:rsidR="00401247" w:rsidRDefault="00401247" w:rsidP="00401247">
          <w:pPr>
            <w:pStyle w:val="TOC1"/>
            <w:ind w:firstLine="216"/>
          </w:pPr>
          <w:r>
            <w:t>Old 113th (Harmony with modulation by Derek Reme</w:t>
          </w:r>
          <w:r>
            <w:rPr>
              <w:rFonts w:cstheme="minorHAnsi"/>
            </w:rPr>
            <w:t>š</w:t>
          </w:r>
          <w:r>
            <w:t>)</w:t>
          </w:r>
          <w:r>
            <w:ptab w:relativeTo="margin" w:alignment="right" w:leader="dot"/>
          </w:r>
          <w:r w:rsidR="007763C9">
            <w:t>46</w:t>
          </w:r>
        </w:p>
        <w:p w14:paraId="1CB3DDF5" w14:textId="38C4A399" w:rsidR="00401247" w:rsidRDefault="00401247" w:rsidP="00401247">
          <w:pPr>
            <w:pStyle w:val="TOC1"/>
          </w:pPr>
          <w:r>
            <w:rPr>
              <w:b/>
              <w:bCs/>
            </w:rPr>
            <w:t>LAUDA ANIMA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  <w:r w:rsidR="007763C9">
            <w:rPr>
              <w:b/>
              <w:bCs/>
            </w:rPr>
            <w:t>8</w:t>
          </w:r>
        </w:p>
        <w:p w14:paraId="3B56AFA9" w14:textId="0E9EB804" w:rsidR="00401247" w:rsidRDefault="00401247" w:rsidP="00401247">
          <w:pPr>
            <w:pStyle w:val="TOC1"/>
            <w:ind w:firstLine="216"/>
          </w:pPr>
          <w:r>
            <w:t xml:space="preserve">Lord Of Earth </w:t>
          </w:r>
          <w:proofErr w:type="gramStart"/>
          <w:r>
            <w:t>And</w:t>
          </w:r>
          <w:proofErr w:type="gramEnd"/>
          <w:r>
            <w:t xml:space="preserve"> All Creation (SATB)</w:t>
          </w:r>
          <w:r>
            <w:ptab w:relativeTo="margin" w:alignment="right" w:leader="dot"/>
          </w:r>
          <w:r w:rsidR="007763C9">
            <w:t>48</w:t>
          </w:r>
        </w:p>
        <w:p w14:paraId="0277C6BA" w14:textId="4BB7A95D" w:rsidR="00401247" w:rsidRDefault="00401247" w:rsidP="00401247">
          <w:pPr>
            <w:pStyle w:val="TOC1"/>
            <w:ind w:firstLine="216"/>
          </w:pPr>
          <w:r>
            <w:t xml:space="preserve">Praise My Soul </w:t>
          </w:r>
          <w:proofErr w:type="gramStart"/>
          <w:r>
            <w:t>The</w:t>
          </w:r>
          <w:proofErr w:type="gramEnd"/>
          <w:r>
            <w:t xml:space="preserve"> King Of Heaven (SATB)</w:t>
          </w:r>
          <w:r>
            <w:ptab w:relativeTo="margin" w:alignment="right" w:leader="dot"/>
          </w:r>
          <w:r w:rsidR="007763C9">
            <w:t>49</w:t>
          </w:r>
        </w:p>
        <w:p w14:paraId="480F7548" w14:textId="12CCA907" w:rsidR="00401247" w:rsidRDefault="00401247" w:rsidP="00401247">
          <w:pPr>
            <w:pStyle w:val="TOC1"/>
          </w:pPr>
          <w:r>
            <w:rPr>
              <w:b/>
              <w:bCs/>
            </w:rPr>
            <w:t>LOBE DEN HERREN</w:t>
          </w:r>
          <w:r>
            <w:ptab w:relativeTo="margin" w:alignment="right" w:leader="dot"/>
          </w:r>
          <w:r w:rsidR="007763C9">
            <w:rPr>
              <w:b/>
              <w:bCs/>
            </w:rPr>
            <w:t>50</w:t>
          </w:r>
        </w:p>
        <w:p w14:paraId="14132F57" w14:textId="507D23F8" w:rsidR="00401247" w:rsidRDefault="00401247" w:rsidP="00401247">
          <w:pPr>
            <w:pStyle w:val="TOC1"/>
            <w:ind w:firstLine="216"/>
          </w:pPr>
          <w:r>
            <w:t xml:space="preserve">Praise To </w:t>
          </w:r>
          <w:proofErr w:type="gramStart"/>
          <w:r>
            <w:t>The</w:t>
          </w:r>
          <w:proofErr w:type="gramEnd"/>
          <w:r>
            <w:t xml:space="preserve"> Lord The Almighty (SATB)</w:t>
          </w:r>
          <w:r>
            <w:ptab w:relativeTo="margin" w:alignment="right" w:leader="dot"/>
          </w:r>
          <w:r>
            <w:t>5</w:t>
          </w:r>
          <w:r w:rsidR="007763C9">
            <w:t>0</w:t>
          </w:r>
        </w:p>
        <w:p w14:paraId="63F41BFA" w14:textId="6BD9C44C" w:rsidR="00401247" w:rsidRDefault="00401247" w:rsidP="00401247">
          <w:pPr>
            <w:pStyle w:val="TOC1"/>
            <w:ind w:firstLine="216"/>
          </w:pPr>
          <w:r>
            <w:t xml:space="preserve">Praise To </w:t>
          </w:r>
          <w:proofErr w:type="gramStart"/>
          <w:r>
            <w:t>The</w:t>
          </w:r>
          <w:proofErr w:type="gramEnd"/>
          <w:r>
            <w:t xml:space="preserve"> Lord The Almighty (Last Verse Harmony by Edward Bairstow)</w:t>
          </w:r>
          <w:r>
            <w:ptab w:relativeTo="margin" w:alignment="right" w:leader="dot"/>
          </w:r>
          <w:r>
            <w:t>5</w:t>
          </w:r>
          <w:r w:rsidR="007763C9">
            <w:t>1</w:t>
          </w:r>
        </w:p>
        <w:p w14:paraId="5663155E" w14:textId="6EBBA37B" w:rsidR="00401247" w:rsidRDefault="00401247" w:rsidP="00401247">
          <w:pPr>
            <w:pStyle w:val="TOC1"/>
            <w:ind w:firstLine="216"/>
          </w:pPr>
          <w:r w:rsidRPr="00401247">
            <w:t>LOBE DEN HERREN</w:t>
          </w:r>
          <w:r>
            <w:t xml:space="preserve"> (Harmony by David Joseph Stith)</w:t>
          </w:r>
          <w:r>
            <w:ptab w:relativeTo="margin" w:alignment="right" w:leader="dot"/>
          </w:r>
          <w:r w:rsidR="007763C9">
            <w:t>53</w:t>
          </w:r>
        </w:p>
        <w:p w14:paraId="3237ABE3" w14:textId="2F7BA7D6" w:rsidR="00401247" w:rsidRDefault="00DA36AA" w:rsidP="00401247">
          <w:pPr>
            <w:pStyle w:val="TOC1"/>
          </w:pPr>
          <w:r>
            <w:rPr>
              <w:b/>
              <w:bCs/>
            </w:rPr>
            <w:t>MENDELSSOHN</w:t>
          </w:r>
          <w:r w:rsidR="00401247">
            <w:ptab w:relativeTo="margin" w:alignment="right" w:leader="dot"/>
          </w:r>
          <w:r w:rsidR="007763C9">
            <w:t>5</w:t>
          </w:r>
          <w:r w:rsidR="00401247">
            <w:rPr>
              <w:b/>
              <w:bCs/>
            </w:rPr>
            <w:t>4</w:t>
          </w:r>
        </w:p>
        <w:p w14:paraId="1CC9FD28" w14:textId="35E283DA" w:rsidR="00401247" w:rsidRDefault="00DA36AA" w:rsidP="00401247">
          <w:pPr>
            <w:pStyle w:val="TOC1"/>
            <w:ind w:firstLine="216"/>
          </w:pPr>
          <w:r>
            <w:t>Hark The Herald Angels Sing</w:t>
          </w:r>
          <w:r w:rsidR="00401247">
            <w:t xml:space="preserve"> (SATB)</w:t>
          </w:r>
          <w:r w:rsidR="00401247">
            <w:ptab w:relativeTo="margin" w:alignment="right" w:leader="dot"/>
          </w:r>
          <w:proofErr w:type="gramStart"/>
          <w:r w:rsidR="00401247">
            <w:t>5</w:t>
          </w:r>
          <w:r w:rsidR="007763C9">
            <w:t>4</w:t>
          </w:r>
          <w:proofErr w:type="gramEnd"/>
        </w:p>
        <w:p w14:paraId="0C01AB45" w14:textId="4DE90422" w:rsidR="00401247" w:rsidRDefault="00DA36AA" w:rsidP="00401247">
          <w:pPr>
            <w:pStyle w:val="TOC1"/>
            <w:ind w:firstLine="216"/>
          </w:pPr>
          <w:r>
            <w:t>Hark The Herald Angels Sing</w:t>
          </w:r>
          <w:r w:rsidR="00401247">
            <w:t xml:space="preserve"> (</w:t>
          </w:r>
          <w:r>
            <w:t>Arranged w/ Descant</w:t>
          </w:r>
          <w:r w:rsidR="00401247">
            <w:t xml:space="preserve"> by </w:t>
          </w:r>
          <w:r>
            <w:t>David Willcocks</w:t>
          </w:r>
          <w:r w:rsidR="00401247">
            <w:t>)</w:t>
          </w:r>
          <w:r w:rsidR="00401247">
            <w:ptab w:relativeTo="margin" w:alignment="right" w:leader="dot"/>
          </w:r>
          <w:proofErr w:type="gramStart"/>
          <w:r w:rsidR="00401247">
            <w:t>5</w:t>
          </w:r>
          <w:r w:rsidR="007763C9">
            <w:t>5</w:t>
          </w:r>
          <w:proofErr w:type="gramEnd"/>
        </w:p>
        <w:p w14:paraId="6460A648" w14:textId="7F506031" w:rsidR="00DA36AA" w:rsidRDefault="00DA36AA" w:rsidP="00DA36AA">
          <w:pPr>
            <w:pStyle w:val="TOC1"/>
            <w:ind w:firstLine="216"/>
          </w:pPr>
          <w:r>
            <w:t>Hark The Herald Angels Sing</w:t>
          </w:r>
          <w:r w:rsidR="00401247">
            <w:t xml:space="preserve"> (Harmony by </w:t>
          </w:r>
          <w:r>
            <w:t>Mike Carson</w:t>
          </w:r>
          <w:r w:rsidR="00401247">
            <w:t>)</w:t>
          </w:r>
          <w:r w:rsidR="00401247">
            <w:ptab w:relativeTo="margin" w:alignment="right" w:leader="dot"/>
          </w:r>
          <w:proofErr w:type="gramStart"/>
          <w:r w:rsidR="00401247">
            <w:t>5</w:t>
          </w:r>
          <w:r w:rsidR="007763C9">
            <w:t>8</w:t>
          </w:r>
          <w:proofErr w:type="gramEnd"/>
        </w:p>
        <w:p w14:paraId="6AD7F4B1" w14:textId="21253214" w:rsidR="00DA36AA" w:rsidRDefault="00DA36AA" w:rsidP="00DA36AA">
          <w:pPr>
            <w:pStyle w:val="TOC1"/>
          </w:pPr>
          <w:r>
            <w:rPr>
              <w:b/>
              <w:bCs/>
            </w:rPr>
            <w:t>NICAEA</w:t>
          </w:r>
          <w:r>
            <w:ptab w:relativeTo="margin" w:alignment="right" w:leader="dot"/>
          </w:r>
          <w:r w:rsidR="007763C9">
            <w:rPr>
              <w:b/>
              <w:bCs/>
            </w:rPr>
            <w:t>60</w:t>
          </w:r>
        </w:p>
        <w:p w14:paraId="6B640A4B" w14:textId="27EF756A" w:rsidR="00DA36AA" w:rsidRDefault="00DA36AA" w:rsidP="00DA36AA">
          <w:pPr>
            <w:pStyle w:val="TOC1"/>
            <w:ind w:firstLine="216"/>
          </w:pPr>
          <w:r>
            <w:t>Holy, Holy, Holy! Lord God Almighty (SATB)</w:t>
          </w:r>
          <w:r>
            <w:ptab w:relativeTo="margin" w:alignment="right" w:leader="dot"/>
          </w:r>
          <w:r w:rsidR="007763C9">
            <w:t>60</w:t>
          </w:r>
        </w:p>
        <w:p w14:paraId="77EBCF09" w14:textId="6857C66A" w:rsidR="00DA36AA" w:rsidRDefault="00DA36AA" w:rsidP="00DA36AA">
          <w:pPr>
            <w:pStyle w:val="TOC1"/>
          </w:pPr>
          <w:r>
            <w:rPr>
              <w:b/>
              <w:bCs/>
            </w:rPr>
            <w:t>NOS GALAN</w:t>
          </w:r>
          <w:r>
            <w:ptab w:relativeTo="margin" w:alignment="right" w:leader="dot"/>
          </w:r>
          <w:r w:rsidR="007763C9">
            <w:rPr>
              <w:b/>
              <w:bCs/>
            </w:rPr>
            <w:t>61</w:t>
          </w:r>
        </w:p>
        <w:p w14:paraId="78EFC2EA" w14:textId="6027FD11" w:rsidR="00DA36AA" w:rsidRDefault="00DA36AA" w:rsidP="00DA36AA">
          <w:pPr>
            <w:pStyle w:val="TOC1"/>
            <w:ind w:firstLine="216"/>
          </w:pPr>
          <w:r>
            <w:t>Deck The Halls (SATB)</w:t>
          </w:r>
          <w:r>
            <w:ptab w:relativeTo="margin" w:alignment="right" w:leader="dot"/>
          </w:r>
          <w:proofErr w:type="gramStart"/>
          <w:r w:rsidR="007763C9">
            <w:t>61</w:t>
          </w:r>
          <w:proofErr w:type="gramEnd"/>
        </w:p>
        <w:p w14:paraId="21158691" w14:textId="548F62AD" w:rsidR="00DA36AA" w:rsidRDefault="00DA36AA" w:rsidP="00DA36AA">
          <w:pPr>
            <w:pStyle w:val="TOC1"/>
          </w:pPr>
          <w:r>
            <w:rPr>
              <w:b/>
              <w:bCs/>
            </w:rPr>
            <w:t>NUN DANKET</w:t>
          </w:r>
          <w:r>
            <w:ptab w:relativeTo="margin" w:alignment="right" w:leader="dot"/>
          </w:r>
          <w:r w:rsidR="007763C9">
            <w:rPr>
              <w:b/>
              <w:bCs/>
            </w:rPr>
            <w:t>62</w:t>
          </w:r>
        </w:p>
        <w:p w14:paraId="51D83062" w14:textId="09B93BF7" w:rsidR="00DA36AA" w:rsidRDefault="00DA36AA" w:rsidP="00DA36AA">
          <w:pPr>
            <w:pStyle w:val="TOC1"/>
            <w:ind w:firstLine="216"/>
          </w:pPr>
          <w:r>
            <w:lastRenderedPageBreak/>
            <w:t>Now Thank We All Our God (SATB)</w:t>
          </w:r>
          <w:r>
            <w:ptab w:relativeTo="margin" w:alignment="right" w:leader="dot"/>
          </w:r>
          <w:r w:rsidR="007763C9">
            <w:t>62</w:t>
          </w:r>
        </w:p>
        <w:p w14:paraId="66569722" w14:textId="768428E2" w:rsidR="00DA36AA" w:rsidRDefault="00DA36AA" w:rsidP="00DA36AA">
          <w:pPr>
            <w:pStyle w:val="TOC1"/>
            <w:ind w:firstLine="216"/>
          </w:pPr>
          <w:r>
            <w:t xml:space="preserve">Now Thank We All Our God (Last Verse Harmony </w:t>
          </w:r>
          <w:proofErr w:type="gramStart"/>
          <w:r>
            <w:t>By</w:t>
          </w:r>
          <w:proofErr w:type="gramEnd"/>
          <w:r>
            <w:t xml:space="preserve"> Derek Reme</w:t>
          </w:r>
          <w:r>
            <w:rPr>
              <w:rFonts w:cstheme="minorHAnsi"/>
            </w:rPr>
            <w:t>š</w:t>
          </w:r>
          <w:r>
            <w:t>)</w:t>
          </w:r>
          <w:r>
            <w:ptab w:relativeTo="margin" w:alignment="right" w:leader="dot"/>
          </w:r>
          <w:r w:rsidR="007763C9">
            <w:t>63</w:t>
          </w:r>
        </w:p>
        <w:p w14:paraId="22F0ECF6" w14:textId="4721573E" w:rsidR="00DA36AA" w:rsidRDefault="00DA36AA" w:rsidP="00DA36AA">
          <w:pPr>
            <w:pStyle w:val="TOC1"/>
          </w:pPr>
          <w:r>
            <w:rPr>
              <w:b/>
              <w:bCs/>
            </w:rPr>
            <w:t>OLD HUNDREDTH</w:t>
          </w:r>
          <w:r>
            <w:ptab w:relativeTo="margin" w:alignment="right" w:leader="dot"/>
          </w:r>
          <w:r w:rsidR="007763C9">
            <w:t>6</w:t>
          </w:r>
          <w:r>
            <w:rPr>
              <w:b/>
              <w:bCs/>
            </w:rPr>
            <w:t>4</w:t>
          </w:r>
        </w:p>
        <w:p w14:paraId="57B51D64" w14:textId="11AD0627" w:rsidR="00DA36AA" w:rsidRDefault="00DA36AA" w:rsidP="00DA36AA">
          <w:pPr>
            <w:pStyle w:val="TOC1"/>
            <w:ind w:firstLine="216"/>
          </w:pPr>
          <w:r>
            <w:t>All People That on Earth Do Dwell (Verse 4 and 5 Harmony by Edward Bairstow)</w:t>
          </w:r>
          <w:r>
            <w:ptab w:relativeTo="margin" w:alignment="right" w:leader="dot"/>
          </w:r>
          <w:proofErr w:type="gramStart"/>
          <w:r w:rsidR="007763C9">
            <w:t>64</w:t>
          </w:r>
          <w:proofErr w:type="gramEnd"/>
        </w:p>
        <w:p w14:paraId="5A3559EC" w14:textId="7D3D0CA0" w:rsidR="00DA36AA" w:rsidRDefault="00DA36AA" w:rsidP="00DA36AA">
          <w:pPr>
            <w:pStyle w:val="TOC1"/>
          </w:pPr>
          <w:r>
            <w:rPr>
              <w:b/>
              <w:bCs/>
            </w:rPr>
            <w:t>PICARDY</w:t>
          </w:r>
          <w:r>
            <w:ptab w:relativeTo="margin" w:alignment="right" w:leader="dot"/>
          </w:r>
          <w:r w:rsidR="007763C9">
            <w:rPr>
              <w:b/>
              <w:bCs/>
            </w:rPr>
            <w:t>66</w:t>
          </w:r>
        </w:p>
        <w:p w14:paraId="27E271D7" w14:textId="452EB8AC" w:rsidR="00DA36AA" w:rsidRDefault="00DA36AA" w:rsidP="00DA36AA">
          <w:pPr>
            <w:pStyle w:val="TOC1"/>
            <w:ind w:firstLine="216"/>
          </w:pPr>
          <w:r>
            <w:t>Let All Mortal Flesh Keep Silent (SATB)</w:t>
          </w:r>
          <w:r>
            <w:ptab w:relativeTo="margin" w:alignment="right" w:leader="dot"/>
          </w:r>
          <w:proofErr w:type="gramStart"/>
          <w:r w:rsidR="007763C9">
            <w:t>66</w:t>
          </w:r>
          <w:proofErr w:type="gramEnd"/>
        </w:p>
        <w:p w14:paraId="35361CB3" w14:textId="52CD27D9" w:rsidR="00DA36AA" w:rsidRDefault="00DA36AA" w:rsidP="00DA36AA">
          <w:pPr>
            <w:pStyle w:val="TOC1"/>
            <w:ind w:firstLine="216"/>
          </w:pPr>
          <w:r>
            <w:t>Let All Mortal Flesh Keep Silent (Arranged by Edward Bairstow)</w:t>
          </w:r>
          <w:r>
            <w:ptab w:relativeTo="margin" w:alignment="right" w:leader="dot"/>
          </w:r>
          <w:proofErr w:type="gramStart"/>
          <w:r w:rsidR="007763C9">
            <w:t>67</w:t>
          </w:r>
          <w:proofErr w:type="gramEnd"/>
        </w:p>
        <w:p w14:paraId="474A01EC" w14:textId="13A059F1" w:rsidR="00DA36AA" w:rsidRDefault="00DA36AA" w:rsidP="00DA36AA">
          <w:pPr>
            <w:pStyle w:val="TOC1"/>
            <w:ind w:firstLine="216"/>
          </w:pPr>
          <w:r>
            <w:t>Let All Mortal Flesh Keep Silent (Last Verse Harmony by Philip Lancaster)</w:t>
          </w:r>
          <w:r>
            <w:ptab w:relativeTo="margin" w:alignment="right" w:leader="dot"/>
          </w:r>
          <w:proofErr w:type="gramStart"/>
          <w:r w:rsidR="007763C9">
            <w:t>71</w:t>
          </w:r>
          <w:proofErr w:type="gramEnd"/>
        </w:p>
        <w:p w14:paraId="7D389518" w14:textId="711C1365" w:rsidR="00DA36AA" w:rsidRDefault="00DA36AA" w:rsidP="00DA36AA">
          <w:pPr>
            <w:pStyle w:val="TOC1"/>
          </w:pPr>
          <w:r>
            <w:rPr>
              <w:b/>
              <w:bCs/>
            </w:rPr>
            <w:t>ROCKINGHAM</w:t>
          </w:r>
          <w:r>
            <w:ptab w:relativeTo="margin" w:alignment="right" w:leader="dot"/>
          </w:r>
          <w:r w:rsidR="007763C9">
            <w:rPr>
              <w:b/>
              <w:bCs/>
            </w:rPr>
            <w:t>72</w:t>
          </w:r>
        </w:p>
        <w:p w14:paraId="1F59A062" w14:textId="7F21D789" w:rsidR="00DA36AA" w:rsidRDefault="00DA36AA" w:rsidP="00DA36AA">
          <w:pPr>
            <w:pStyle w:val="TOC1"/>
            <w:ind w:firstLine="216"/>
          </w:pPr>
          <w:r>
            <w:t xml:space="preserve">When I Survey </w:t>
          </w:r>
          <w:proofErr w:type="gramStart"/>
          <w:r>
            <w:t>The</w:t>
          </w:r>
          <w:proofErr w:type="gramEnd"/>
          <w:r>
            <w:t xml:space="preserve"> Wondrous Cross (SATB)</w:t>
          </w:r>
          <w:r>
            <w:ptab w:relativeTo="margin" w:alignment="right" w:leader="dot"/>
          </w:r>
          <w:r w:rsidR="007763C9">
            <w:t>72</w:t>
          </w:r>
        </w:p>
        <w:p w14:paraId="4C6A962F" w14:textId="70CDD335" w:rsidR="00DA36AA" w:rsidRDefault="00DA36AA" w:rsidP="00DA36AA">
          <w:pPr>
            <w:pStyle w:val="TOC1"/>
          </w:pPr>
          <w:r>
            <w:rPr>
              <w:b/>
              <w:bCs/>
            </w:rPr>
            <w:t>SALZBURG</w:t>
          </w:r>
          <w:r>
            <w:ptab w:relativeTo="margin" w:alignment="right" w:leader="dot"/>
          </w:r>
          <w:r w:rsidR="007763C9">
            <w:rPr>
              <w:b/>
              <w:bCs/>
            </w:rPr>
            <w:t>73</w:t>
          </w:r>
        </w:p>
        <w:p w14:paraId="7249EBE3" w14:textId="17CF406D" w:rsidR="00320F72" w:rsidRDefault="00DA36AA" w:rsidP="00320F72">
          <w:pPr>
            <w:pStyle w:val="TOC1"/>
            <w:ind w:firstLine="216"/>
          </w:pPr>
          <w:r>
            <w:t>At The Lamb’s High Feast (SATB)</w:t>
          </w:r>
          <w:r>
            <w:ptab w:relativeTo="margin" w:alignment="right" w:leader="dot"/>
          </w:r>
          <w:r w:rsidR="007763C9">
            <w:t>73</w:t>
          </w:r>
        </w:p>
        <w:p w14:paraId="18EB5A9B" w14:textId="4DC24921" w:rsidR="00320F72" w:rsidRDefault="00320F72" w:rsidP="00320F72">
          <w:pPr>
            <w:pStyle w:val="TOC1"/>
          </w:pPr>
          <w:r>
            <w:rPr>
              <w:b/>
              <w:bCs/>
            </w:rPr>
            <w:t>SINE NOMINE</w:t>
          </w:r>
          <w:r>
            <w:ptab w:relativeTo="margin" w:alignment="right" w:leader="dot"/>
          </w:r>
          <w:r w:rsidR="007763C9">
            <w:rPr>
              <w:b/>
              <w:bCs/>
            </w:rPr>
            <w:t>74</w:t>
          </w:r>
        </w:p>
        <w:p w14:paraId="17FF9898" w14:textId="15D3B83B" w:rsidR="00320F72" w:rsidRDefault="00320F72" w:rsidP="00320F72">
          <w:pPr>
            <w:pStyle w:val="TOC1"/>
            <w:ind w:firstLine="216"/>
          </w:pPr>
          <w:r>
            <w:t>SINE NOMINE (Organ/SATB)</w:t>
          </w:r>
          <w:r>
            <w:ptab w:relativeTo="margin" w:alignment="right" w:leader="dot"/>
          </w:r>
          <w:r w:rsidR="007763C9">
            <w:t>74</w:t>
          </w:r>
        </w:p>
        <w:p w14:paraId="7A2869D2" w14:textId="5DC3A262" w:rsidR="00DA36AA" w:rsidRDefault="00DA36AA" w:rsidP="00DA36AA">
          <w:pPr>
            <w:pStyle w:val="TOC1"/>
          </w:pPr>
          <w:r>
            <w:rPr>
              <w:b/>
              <w:bCs/>
            </w:rPr>
            <w:t>SLANE</w:t>
          </w:r>
          <w:r>
            <w:ptab w:relativeTo="margin" w:alignment="right" w:leader="dot"/>
          </w:r>
          <w:r w:rsidR="007763C9">
            <w:rPr>
              <w:b/>
              <w:bCs/>
            </w:rPr>
            <w:t>75</w:t>
          </w:r>
        </w:p>
        <w:p w14:paraId="3431F330" w14:textId="35397A98" w:rsidR="00DA36AA" w:rsidRDefault="00DA36AA" w:rsidP="00DA36AA">
          <w:pPr>
            <w:pStyle w:val="TOC1"/>
            <w:ind w:firstLine="216"/>
          </w:pPr>
          <w:proofErr w:type="gramStart"/>
          <w:r>
            <w:t>Be</w:t>
          </w:r>
          <w:proofErr w:type="gramEnd"/>
          <w:r>
            <w:t xml:space="preserve"> Thou My Vision (SATB)</w:t>
          </w:r>
          <w:r>
            <w:ptab w:relativeTo="margin" w:alignment="right" w:leader="dot"/>
          </w:r>
          <w:r w:rsidR="007763C9">
            <w:t>7</w:t>
          </w:r>
          <w:r>
            <w:t>5</w:t>
          </w:r>
        </w:p>
        <w:p w14:paraId="7B4B4F5A" w14:textId="733C439C" w:rsidR="00DA36AA" w:rsidRDefault="00DA36AA" w:rsidP="00DA36AA">
          <w:pPr>
            <w:pStyle w:val="TOC1"/>
            <w:ind w:firstLine="216"/>
          </w:pPr>
          <w:r>
            <w:t>Lord Of All Hopefulness (SATB)</w:t>
          </w:r>
          <w:r>
            <w:ptab w:relativeTo="margin" w:alignment="right" w:leader="dot"/>
          </w:r>
          <w:r w:rsidR="007763C9">
            <w:t>76</w:t>
          </w:r>
        </w:p>
        <w:p w14:paraId="08A57CAF" w14:textId="39DC682D" w:rsidR="00DA36AA" w:rsidRDefault="00DA36AA" w:rsidP="00DA36AA">
          <w:pPr>
            <w:pStyle w:val="TOC1"/>
            <w:ind w:firstLine="216"/>
          </w:pPr>
          <w:r>
            <w:t>Lord Of Creation (SATB)</w:t>
          </w:r>
          <w:r>
            <w:ptab w:relativeTo="margin" w:alignment="right" w:leader="dot"/>
          </w:r>
          <w:r w:rsidR="007763C9">
            <w:t>77</w:t>
          </w:r>
        </w:p>
        <w:p w14:paraId="00BCFD57" w14:textId="4F486456" w:rsidR="00DA36AA" w:rsidRDefault="00DA36AA" w:rsidP="00DA36AA">
          <w:pPr>
            <w:pStyle w:val="TOC1"/>
            <w:ind w:firstLine="216"/>
          </w:pPr>
          <w:r>
            <w:t>SLANE (Last Verse Harmony by Derek Reme</w:t>
          </w:r>
          <w:r>
            <w:rPr>
              <w:rFonts w:cstheme="minorHAnsi"/>
            </w:rPr>
            <w:t>š</w:t>
          </w:r>
          <w:r>
            <w:t>)</w:t>
          </w:r>
          <w:r>
            <w:ptab w:relativeTo="margin" w:alignment="right" w:leader="dot"/>
          </w:r>
          <w:r w:rsidR="007763C9">
            <w:t>78</w:t>
          </w:r>
        </w:p>
        <w:p w14:paraId="6D4F9CDD" w14:textId="1394533C" w:rsidR="00DA36AA" w:rsidRDefault="00DA36AA" w:rsidP="00DA36AA">
          <w:pPr>
            <w:pStyle w:val="TOC1"/>
          </w:pPr>
          <w:r>
            <w:rPr>
              <w:b/>
              <w:bCs/>
            </w:rPr>
            <w:t>ST ANNE</w:t>
          </w:r>
          <w:r>
            <w:ptab w:relativeTo="margin" w:alignment="right" w:leader="dot"/>
          </w:r>
          <w:r w:rsidR="007763C9">
            <w:rPr>
              <w:b/>
              <w:bCs/>
            </w:rPr>
            <w:t>79</w:t>
          </w:r>
        </w:p>
        <w:p w14:paraId="2241B536" w14:textId="4F1BA816" w:rsidR="00DA36AA" w:rsidRDefault="00DA36AA" w:rsidP="00DA36AA">
          <w:pPr>
            <w:pStyle w:val="TOC1"/>
            <w:ind w:firstLine="216"/>
          </w:pPr>
          <w:r>
            <w:t xml:space="preserve">O God Our Help </w:t>
          </w:r>
          <w:proofErr w:type="gramStart"/>
          <w:r>
            <w:t>In</w:t>
          </w:r>
          <w:proofErr w:type="gramEnd"/>
          <w:r>
            <w:t xml:space="preserve"> Ages Past (SATB)</w:t>
          </w:r>
          <w:r>
            <w:ptab w:relativeTo="margin" w:alignment="right" w:leader="dot"/>
          </w:r>
          <w:r w:rsidR="007763C9">
            <w:t>79</w:t>
          </w:r>
        </w:p>
        <w:p w14:paraId="20CC9B87" w14:textId="22CB2E35" w:rsidR="00DA36AA" w:rsidRDefault="00DA36AA" w:rsidP="00DA36AA">
          <w:pPr>
            <w:pStyle w:val="TOC1"/>
            <w:ind w:firstLine="216"/>
          </w:pPr>
          <w:r>
            <w:t xml:space="preserve">O God Our Help </w:t>
          </w:r>
          <w:proofErr w:type="gramStart"/>
          <w:r>
            <w:t>In</w:t>
          </w:r>
          <w:proofErr w:type="gramEnd"/>
          <w:r>
            <w:t xml:space="preserve"> Ages Past (Verse 3 &amp; 6 Harmony By Edward Bairstow)</w:t>
          </w:r>
          <w:r>
            <w:ptab w:relativeTo="margin" w:alignment="right" w:leader="dot"/>
          </w:r>
          <w:r w:rsidR="007763C9">
            <w:t>80</w:t>
          </w:r>
        </w:p>
        <w:p w14:paraId="56247913" w14:textId="1F81781F" w:rsidR="00894006" w:rsidRDefault="00DA36AA" w:rsidP="00894006">
          <w:pPr>
            <w:pStyle w:val="TOC1"/>
            <w:ind w:firstLine="216"/>
          </w:pPr>
          <w:r>
            <w:t>ST ANNE (Last Verse Harmony by Derek Reme</w:t>
          </w:r>
          <w:r>
            <w:rPr>
              <w:rFonts w:cstheme="minorHAnsi"/>
            </w:rPr>
            <w:t>š</w:t>
          </w:r>
          <w:r>
            <w:t>)</w:t>
          </w:r>
          <w:r>
            <w:ptab w:relativeTo="margin" w:alignment="right" w:leader="dot"/>
          </w:r>
          <w:r w:rsidR="007763C9">
            <w:t>82</w:t>
          </w:r>
        </w:p>
        <w:p w14:paraId="5045B3E1" w14:textId="3E91E258" w:rsidR="00894006" w:rsidRDefault="00894006" w:rsidP="00894006">
          <w:pPr>
            <w:pStyle w:val="TOC1"/>
          </w:pPr>
          <w:r>
            <w:rPr>
              <w:b/>
              <w:bCs/>
            </w:rPr>
            <w:t>ST COLUMBA</w:t>
          </w:r>
          <w:r>
            <w:ptab w:relativeTo="margin" w:alignment="right" w:leader="dot"/>
          </w:r>
          <w:r w:rsidR="007763C9">
            <w:rPr>
              <w:b/>
              <w:bCs/>
            </w:rPr>
            <w:t>83</w:t>
          </w:r>
        </w:p>
        <w:p w14:paraId="10459849" w14:textId="4C555677" w:rsidR="00894006" w:rsidRDefault="00894006" w:rsidP="00894006">
          <w:pPr>
            <w:pStyle w:val="TOC1"/>
            <w:ind w:firstLine="216"/>
          </w:pPr>
          <w:r w:rsidRPr="00894006">
            <w:t>ST COLUMBA</w:t>
          </w:r>
          <w:r>
            <w:t xml:space="preserve"> (Arrangement by Derek Reme</w:t>
          </w:r>
          <w:r>
            <w:rPr>
              <w:rFonts w:cstheme="minorHAnsi"/>
            </w:rPr>
            <w:t>š</w:t>
          </w:r>
          <w:r>
            <w:t>)</w:t>
          </w:r>
          <w:r>
            <w:ptab w:relativeTo="margin" w:alignment="right" w:leader="dot"/>
          </w:r>
          <w:r w:rsidR="00120A41">
            <w:t>83</w:t>
          </w:r>
        </w:p>
        <w:p w14:paraId="7455FC91" w14:textId="4FA01975" w:rsidR="00894006" w:rsidRDefault="00894006" w:rsidP="00894006">
          <w:pPr>
            <w:pStyle w:val="TOC1"/>
            <w:ind w:firstLine="216"/>
          </w:pPr>
          <w:r w:rsidRPr="00894006">
            <w:t>ST COLUMBA</w:t>
          </w:r>
          <w:r>
            <w:t xml:space="preserve"> (Harmony by David Joseph Stith)</w:t>
          </w:r>
          <w:r>
            <w:ptab w:relativeTo="margin" w:alignment="right" w:leader="dot"/>
          </w:r>
          <w:r w:rsidR="00120A41">
            <w:t>87</w:t>
          </w:r>
        </w:p>
        <w:p w14:paraId="21C73127" w14:textId="5FDE6F54" w:rsidR="00894006" w:rsidRDefault="00894006" w:rsidP="00894006">
          <w:pPr>
            <w:pStyle w:val="TOC1"/>
          </w:pPr>
          <w:r>
            <w:rPr>
              <w:b/>
              <w:bCs/>
            </w:rPr>
            <w:t>ST DENIO</w:t>
          </w:r>
          <w:r>
            <w:ptab w:relativeTo="margin" w:alignment="right" w:leader="dot"/>
          </w:r>
          <w:r w:rsidR="00120A41">
            <w:rPr>
              <w:b/>
              <w:bCs/>
            </w:rPr>
            <w:t>88</w:t>
          </w:r>
        </w:p>
        <w:p w14:paraId="29950FC0" w14:textId="460A2D82" w:rsidR="00894006" w:rsidRDefault="00894006" w:rsidP="00894006">
          <w:pPr>
            <w:pStyle w:val="TOC1"/>
            <w:ind w:firstLine="216"/>
          </w:pPr>
          <w:r>
            <w:t>Immortal, Invisible, God Only Wise (SATB)</w:t>
          </w:r>
          <w:r>
            <w:ptab w:relativeTo="margin" w:alignment="right" w:leader="dot"/>
          </w:r>
          <w:r w:rsidR="00120A41">
            <w:t>88</w:t>
          </w:r>
        </w:p>
        <w:p w14:paraId="529C37BB" w14:textId="31A56B8F" w:rsidR="00894006" w:rsidRDefault="00894006" w:rsidP="00894006">
          <w:pPr>
            <w:pStyle w:val="TOC1"/>
            <w:ind w:firstLine="216"/>
          </w:pPr>
          <w:r>
            <w:t xml:space="preserve">O Purest </w:t>
          </w:r>
          <w:proofErr w:type="gramStart"/>
          <w:r>
            <w:t>Of</w:t>
          </w:r>
          <w:proofErr w:type="gramEnd"/>
          <w:r>
            <w:t xml:space="preserve"> Creatures (SATB)</w:t>
          </w:r>
          <w:r>
            <w:ptab w:relativeTo="margin" w:alignment="right" w:leader="dot"/>
          </w:r>
          <w:r w:rsidR="00120A41">
            <w:t>89</w:t>
          </w:r>
        </w:p>
        <w:p w14:paraId="4E12DE12" w14:textId="64EFB612" w:rsidR="00894006" w:rsidRDefault="00894006" w:rsidP="00894006">
          <w:pPr>
            <w:pStyle w:val="TOC1"/>
          </w:pPr>
          <w:r>
            <w:rPr>
              <w:b/>
              <w:bCs/>
            </w:rPr>
            <w:t>STELLA</w:t>
          </w:r>
          <w:r>
            <w:ptab w:relativeTo="margin" w:alignment="right" w:leader="dot"/>
          </w:r>
          <w:r w:rsidR="00120A41">
            <w:rPr>
              <w:b/>
              <w:bCs/>
            </w:rPr>
            <w:t>90</w:t>
          </w:r>
        </w:p>
        <w:p w14:paraId="0092CFC9" w14:textId="55D519DB" w:rsidR="00894006" w:rsidRDefault="00894006" w:rsidP="00894006">
          <w:pPr>
            <w:pStyle w:val="TOC1"/>
            <w:ind w:firstLine="216"/>
          </w:pPr>
          <w:r>
            <w:t xml:space="preserve">Hail Queen </w:t>
          </w:r>
          <w:proofErr w:type="gramStart"/>
          <w:r>
            <w:t>Of</w:t>
          </w:r>
          <w:proofErr w:type="gramEnd"/>
          <w:r>
            <w:t xml:space="preserve"> Heaven The Ocean Star (SATB)</w:t>
          </w:r>
          <w:r>
            <w:ptab w:relativeTo="margin" w:alignment="right" w:leader="dot"/>
          </w:r>
          <w:r w:rsidR="00120A41">
            <w:t>90</w:t>
          </w:r>
        </w:p>
        <w:p w14:paraId="1B39F577" w14:textId="1C4F0F0F" w:rsidR="00894006" w:rsidRDefault="00894006" w:rsidP="00894006">
          <w:pPr>
            <w:pStyle w:val="TOC1"/>
          </w:pPr>
          <w:r>
            <w:rPr>
              <w:b/>
              <w:bCs/>
            </w:rPr>
            <w:t>ST FLAVIAN</w:t>
          </w:r>
          <w:r>
            <w:ptab w:relativeTo="margin" w:alignment="right" w:leader="dot"/>
          </w:r>
          <w:r w:rsidR="00120A41">
            <w:rPr>
              <w:b/>
              <w:bCs/>
            </w:rPr>
            <w:t>91</w:t>
          </w:r>
        </w:p>
        <w:p w14:paraId="5933D18B" w14:textId="548CD3D5" w:rsidR="00B7038E" w:rsidRDefault="00894006" w:rsidP="00B7038E">
          <w:pPr>
            <w:pStyle w:val="TOC1"/>
            <w:ind w:firstLine="216"/>
          </w:pPr>
          <w:r>
            <w:t>ST FLAVIAN (SATB)</w:t>
          </w:r>
          <w:r>
            <w:ptab w:relativeTo="margin" w:alignment="right" w:leader="dot"/>
          </w:r>
          <w:r w:rsidR="00120A41">
            <w:t>91</w:t>
          </w:r>
        </w:p>
        <w:p w14:paraId="33FA9C16" w14:textId="5DC20217" w:rsidR="00B7038E" w:rsidRDefault="00B7038E" w:rsidP="00B7038E">
          <w:pPr>
            <w:pStyle w:val="TOC1"/>
          </w:pPr>
          <w:r>
            <w:rPr>
              <w:b/>
              <w:bCs/>
            </w:rPr>
            <w:lastRenderedPageBreak/>
            <w:t>STILLE NACHT</w:t>
          </w:r>
          <w:r>
            <w:ptab w:relativeTo="margin" w:alignment="right" w:leader="dot"/>
          </w:r>
          <w:r w:rsidR="00120A41">
            <w:rPr>
              <w:b/>
              <w:bCs/>
            </w:rPr>
            <w:t>92</w:t>
          </w:r>
        </w:p>
        <w:p w14:paraId="11BA6F0D" w14:textId="63B7B96A" w:rsidR="00B7038E" w:rsidRDefault="00B7038E" w:rsidP="00B7038E">
          <w:pPr>
            <w:pStyle w:val="TOC1"/>
            <w:ind w:firstLine="216"/>
          </w:pPr>
          <w:r>
            <w:t>Silent Night (SATB)</w:t>
          </w:r>
          <w:r>
            <w:ptab w:relativeTo="margin" w:alignment="right" w:leader="dot"/>
          </w:r>
          <w:r w:rsidR="00120A41">
            <w:t>92</w:t>
          </w:r>
        </w:p>
        <w:p w14:paraId="384302B7" w14:textId="4CFE4D8D" w:rsidR="00B7038E" w:rsidRDefault="00B7038E" w:rsidP="00B7038E">
          <w:pPr>
            <w:pStyle w:val="TOC1"/>
          </w:pPr>
          <w:r>
            <w:rPr>
              <w:b/>
              <w:bCs/>
            </w:rPr>
            <w:t>ST THEODULPH</w:t>
          </w:r>
          <w:r>
            <w:ptab w:relativeTo="margin" w:alignment="right" w:leader="dot"/>
          </w:r>
          <w:r w:rsidR="00120A41">
            <w:rPr>
              <w:b/>
              <w:bCs/>
            </w:rPr>
            <w:t>93</w:t>
          </w:r>
        </w:p>
        <w:p w14:paraId="14BDE069" w14:textId="6B6BA05E" w:rsidR="00B7038E" w:rsidRDefault="00B7038E" w:rsidP="00B7038E">
          <w:pPr>
            <w:pStyle w:val="TOC1"/>
            <w:ind w:firstLine="216"/>
          </w:pPr>
          <w:r>
            <w:t xml:space="preserve">All Glory Laud </w:t>
          </w:r>
          <w:proofErr w:type="gramStart"/>
          <w:r>
            <w:t>And</w:t>
          </w:r>
          <w:proofErr w:type="gramEnd"/>
          <w:r>
            <w:t xml:space="preserve"> Honour (SATB)</w:t>
          </w:r>
          <w:r>
            <w:ptab w:relativeTo="margin" w:alignment="right" w:leader="dot"/>
          </w:r>
          <w:r w:rsidR="00120A41">
            <w:t>93</w:t>
          </w:r>
        </w:p>
        <w:p w14:paraId="5356DC82" w14:textId="1AF42BA3" w:rsidR="00B7038E" w:rsidRDefault="00B7038E" w:rsidP="00B7038E">
          <w:pPr>
            <w:pStyle w:val="TOC1"/>
          </w:pPr>
          <w:r>
            <w:rPr>
              <w:b/>
              <w:bCs/>
            </w:rPr>
            <w:t>ST THOMAS</w:t>
          </w:r>
          <w:r>
            <w:ptab w:relativeTo="margin" w:alignment="right" w:leader="dot"/>
          </w:r>
          <w:r w:rsidR="00120A41">
            <w:t>9</w:t>
          </w:r>
          <w:r>
            <w:rPr>
              <w:b/>
              <w:bCs/>
            </w:rPr>
            <w:t>4</w:t>
          </w:r>
        </w:p>
        <w:p w14:paraId="733E9D11" w14:textId="53F5CE5D" w:rsidR="00B7038E" w:rsidRDefault="00B7038E" w:rsidP="00B7038E">
          <w:pPr>
            <w:pStyle w:val="TOC1"/>
            <w:ind w:firstLine="216"/>
          </w:pPr>
          <w:r>
            <w:t>Down In Adoration Falling (SATB)</w:t>
          </w:r>
          <w:r>
            <w:ptab w:relativeTo="margin" w:alignment="right" w:leader="dot"/>
          </w:r>
          <w:proofErr w:type="gramStart"/>
          <w:r w:rsidR="00120A41">
            <w:t>94</w:t>
          </w:r>
          <w:proofErr w:type="gramEnd"/>
        </w:p>
        <w:p w14:paraId="441C887E" w14:textId="6FB7ED28" w:rsidR="00B7038E" w:rsidRDefault="00B7038E" w:rsidP="00B7038E">
          <w:pPr>
            <w:pStyle w:val="TOC1"/>
          </w:pPr>
          <w:r>
            <w:rPr>
              <w:b/>
              <w:bCs/>
            </w:rPr>
            <w:t>TALLIS’ ORDINAL</w:t>
          </w:r>
          <w:r>
            <w:ptab w:relativeTo="margin" w:alignment="right" w:leader="dot"/>
          </w:r>
          <w:r w:rsidR="00120A41">
            <w:rPr>
              <w:b/>
              <w:bCs/>
            </w:rPr>
            <w:t>95</w:t>
          </w:r>
        </w:p>
        <w:p w14:paraId="2C29A315" w14:textId="7E121A0E" w:rsidR="00B7038E" w:rsidRDefault="00B7038E" w:rsidP="00B7038E">
          <w:pPr>
            <w:pStyle w:val="TOC1"/>
            <w:ind w:firstLine="216"/>
          </w:pPr>
          <w:r>
            <w:t>Come Holy Ghost Creator Come (SATB)</w:t>
          </w:r>
          <w:r>
            <w:ptab w:relativeTo="margin" w:alignment="right" w:leader="dot"/>
          </w:r>
          <w:proofErr w:type="gramStart"/>
          <w:r w:rsidR="00120A41">
            <w:t>9</w:t>
          </w:r>
          <w:r>
            <w:t>5</w:t>
          </w:r>
          <w:proofErr w:type="gramEnd"/>
        </w:p>
        <w:p w14:paraId="546237BE" w14:textId="11D3FC37" w:rsidR="00B7038E" w:rsidRDefault="00B7038E" w:rsidP="00B7038E">
          <w:pPr>
            <w:pStyle w:val="TOC1"/>
          </w:pPr>
          <w:r>
            <w:rPr>
              <w:b/>
              <w:bCs/>
            </w:rPr>
            <w:t>VENI EMMANUEL</w:t>
          </w:r>
          <w:r>
            <w:ptab w:relativeTo="margin" w:alignment="right" w:leader="dot"/>
          </w:r>
          <w:r w:rsidR="00120A41">
            <w:rPr>
              <w:b/>
              <w:bCs/>
            </w:rPr>
            <w:t>96</w:t>
          </w:r>
        </w:p>
        <w:p w14:paraId="69FC1A90" w14:textId="527CBB93" w:rsidR="00B7038E" w:rsidRDefault="00B7038E" w:rsidP="00B7038E">
          <w:pPr>
            <w:pStyle w:val="TOC1"/>
            <w:ind w:firstLine="216"/>
          </w:pPr>
          <w:r>
            <w:t>O Come O Come Emmanuel (SATB)</w:t>
          </w:r>
          <w:r>
            <w:ptab w:relativeTo="margin" w:alignment="right" w:leader="dot"/>
          </w:r>
          <w:r w:rsidR="00120A41">
            <w:t>96</w:t>
          </w:r>
        </w:p>
        <w:p w14:paraId="0793F8E2" w14:textId="7C86C6BA" w:rsidR="00B7038E" w:rsidRDefault="00B7038E" w:rsidP="00B7038E">
          <w:pPr>
            <w:pStyle w:val="TOC1"/>
          </w:pPr>
          <w:r>
            <w:rPr>
              <w:b/>
              <w:bCs/>
            </w:rPr>
            <w:t>WINCHESTER NEW</w:t>
          </w:r>
          <w:r>
            <w:ptab w:relativeTo="margin" w:alignment="right" w:leader="dot"/>
          </w:r>
          <w:r w:rsidR="00120A41">
            <w:rPr>
              <w:b/>
              <w:bCs/>
            </w:rPr>
            <w:t>97</w:t>
          </w:r>
        </w:p>
        <w:p w14:paraId="5D842550" w14:textId="7CE10602" w:rsidR="00B7038E" w:rsidRDefault="00B7038E" w:rsidP="00B7038E">
          <w:pPr>
            <w:pStyle w:val="TOC1"/>
            <w:ind w:firstLine="216"/>
          </w:pPr>
          <w:r>
            <w:t>WINCESTER NEW (Last Verse Harmony by Derek Reme</w:t>
          </w:r>
          <w:r>
            <w:rPr>
              <w:rFonts w:cstheme="minorHAnsi"/>
            </w:rPr>
            <w:t>š</w:t>
          </w:r>
          <w:r>
            <w:t>)</w:t>
          </w:r>
          <w:r>
            <w:ptab w:relativeTo="margin" w:alignment="right" w:leader="dot"/>
          </w:r>
          <w:r w:rsidR="00120A41">
            <w:t>97</w:t>
          </w:r>
        </w:p>
        <w:p w14:paraId="319861C1" w14:textId="4F14A0A4" w:rsidR="00B7038E" w:rsidRDefault="00B7038E" w:rsidP="00B7038E">
          <w:pPr>
            <w:pStyle w:val="TOC1"/>
          </w:pPr>
          <w:r>
            <w:rPr>
              <w:b/>
              <w:bCs/>
            </w:rPr>
            <w:t>WINCHESTER OLD</w:t>
          </w:r>
          <w:r>
            <w:ptab w:relativeTo="margin" w:alignment="right" w:leader="dot"/>
          </w:r>
          <w:r w:rsidR="00120A41">
            <w:rPr>
              <w:b/>
              <w:bCs/>
            </w:rPr>
            <w:t>98</w:t>
          </w:r>
        </w:p>
        <w:p w14:paraId="55B2CB88" w14:textId="0E095D04" w:rsidR="00320F72" w:rsidRDefault="00B7038E" w:rsidP="00320F72">
          <w:pPr>
            <w:pStyle w:val="TOC1"/>
            <w:ind w:firstLine="216"/>
          </w:pPr>
          <w:r>
            <w:t>While Shepherds Watched Their Flocks (SATB)</w:t>
          </w:r>
          <w:r>
            <w:ptab w:relativeTo="margin" w:alignment="right" w:leader="dot"/>
          </w:r>
          <w:r w:rsidR="00120A41">
            <w:t>98</w:t>
          </w:r>
        </w:p>
        <w:p w14:paraId="47370110" w14:textId="7CDD4653" w:rsidR="00320F72" w:rsidRDefault="00320F72" w:rsidP="00320F72">
          <w:pPr>
            <w:pStyle w:val="TOC1"/>
          </w:pPr>
          <w:r>
            <w:rPr>
              <w:b/>
              <w:bCs/>
            </w:rPr>
            <w:t>WOODLANDS</w:t>
          </w:r>
          <w:r>
            <w:ptab w:relativeTo="margin" w:alignment="right" w:leader="dot"/>
          </w:r>
          <w:r w:rsidR="00120A41">
            <w:rPr>
              <w:b/>
              <w:bCs/>
            </w:rPr>
            <w:t>99</w:t>
          </w:r>
        </w:p>
        <w:p w14:paraId="2430A8CB" w14:textId="2A4F7E09" w:rsidR="00320F72" w:rsidRDefault="00320F72" w:rsidP="00320F72">
          <w:pPr>
            <w:pStyle w:val="TOC1"/>
            <w:ind w:firstLine="216"/>
          </w:pPr>
          <w:r>
            <w:t>WOODLANDS (SATB)</w:t>
          </w:r>
          <w:r>
            <w:ptab w:relativeTo="margin" w:alignment="right" w:leader="dot"/>
          </w:r>
          <w:r w:rsidR="00120A41">
            <w:t>99</w:t>
          </w:r>
        </w:p>
        <w:p w14:paraId="08102AA5" w14:textId="3833BD0F" w:rsidR="00120A41" w:rsidRPr="00040D80" w:rsidRDefault="007763C9" w:rsidP="00ED650F">
          <w:pPr>
            <w:pStyle w:val="TOC1"/>
            <w:ind w:firstLine="216"/>
          </w:pPr>
          <w:r>
            <w:t>Tell Out My Soul</w:t>
          </w:r>
          <w:r w:rsidR="00320F72">
            <w:t xml:space="preserve"> (</w:t>
          </w:r>
          <w:r>
            <w:t>Last Verse harmony with Descant by Steven Nesbit</w:t>
          </w:r>
          <w:r w:rsidR="00320F72">
            <w:t>)</w:t>
          </w:r>
          <w:r w:rsidR="00320F72">
            <w:ptab w:relativeTo="margin" w:alignment="right" w:leader="dot"/>
          </w:r>
          <w:r w:rsidR="00120A41">
            <w:t>100</w:t>
          </w:r>
        </w:p>
      </w:sdtContent>
    </w:sdt>
    <w:p w14:paraId="718C1D79" w14:textId="77777777" w:rsidR="00040D80" w:rsidRPr="00040D80" w:rsidRDefault="00040D80" w:rsidP="00040D80">
      <w:pPr>
        <w:rPr>
          <w:lang w:val="en-US"/>
        </w:rPr>
      </w:pPr>
    </w:p>
    <w:sectPr w:rsidR="00040D80" w:rsidRPr="00040D80" w:rsidSect="009D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C37"/>
    <w:rsid w:val="0000794D"/>
    <w:rsid w:val="0002513A"/>
    <w:rsid w:val="00040D80"/>
    <w:rsid w:val="00120A41"/>
    <w:rsid w:val="002D524D"/>
    <w:rsid w:val="00320F72"/>
    <w:rsid w:val="00370E06"/>
    <w:rsid w:val="00401247"/>
    <w:rsid w:val="005B514E"/>
    <w:rsid w:val="005F1C37"/>
    <w:rsid w:val="006B7A36"/>
    <w:rsid w:val="0075618E"/>
    <w:rsid w:val="007763C9"/>
    <w:rsid w:val="007C4C6C"/>
    <w:rsid w:val="00894006"/>
    <w:rsid w:val="009D28B6"/>
    <w:rsid w:val="00B7038E"/>
    <w:rsid w:val="00B75ABA"/>
    <w:rsid w:val="00BE640E"/>
    <w:rsid w:val="00D22B3B"/>
    <w:rsid w:val="00D635AC"/>
    <w:rsid w:val="00DA36AA"/>
    <w:rsid w:val="00E8476A"/>
    <w:rsid w:val="00EC2B32"/>
    <w:rsid w:val="00EC6AFD"/>
    <w:rsid w:val="00E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3803"/>
  <w15:chartTrackingRefBased/>
  <w15:docId w15:val="{EB939092-91D1-4859-A0DD-445B8CFC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1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0D80"/>
    <w:pPr>
      <w:outlineLvl w:val="9"/>
    </w:pPr>
    <w:rPr>
      <w:kern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40D80"/>
    <w:pPr>
      <w:spacing w:after="100"/>
      <w:ind w:left="220"/>
    </w:pPr>
    <w:rPr>
      <w:rFonts w:eastAsiaTheme="minorEastAsia" w:cs="Times New Roman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0D80"/>
    <w:pPr>
      <w:spacing w:after="100"/>
    </w:pPr>
    <w:rPr>
      <w:rFonts w:eastAsiaTheme="minorEastAsia" w:cs="Times New Roman"/>
      <w:kern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40D80"/>
    <w:pPr>
      <w:spacing w:after="100"/>
      <w:ind w:left="440"/>
    </w:pPr>
    <w:rPr>
      <w:rFonts w:eastAsiaTheme="minorEastAsia" w:cs="Times New Roman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FFB01-2166-4651-B6BB-31FA877AB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Reefman</dc:creator>
  <cp:keywords/>
  <dc:description/>
  <cp:lastModifiedBy>Isaac Reefman</cp:lastModifiedBy>
  <cp:revision>2</cp:revision>
  <dcterms:created xsi:type="dcterms:W3CDTF">2023-11-07T02:51:00Z</dcterms:created>
  <dcterms:modified xsi:type="dcterms:W3CDTF">2023-11-08T00:45:00Z</dcterms:modified>
</cp:coreProperties>
</file>