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D2B1F0" w14:textId="77777777" w:rsidR="00000000" w:rsidRDefault="00000000">
      <w:pPr>
        <w:pStyle w:val="Heading2"/>
        <w:pBdr>
          <w:bottom w:val="none" w:sz="0" w:space="0" w:color="auto"/>
        </w:pBdr>
        <w:spacing w:before="0" w:after="0" w:afterAutospacing="0"/>
        <w:jc w:val="center"/>
        <w:divId w:val="449053016"/>
        <w:rPr>
          <w:rFonts w:ascii="Calibri" w:eastAsia="Times New Roman" w:hAnsi="Calibri" w:cs="Calibri"/>
          <w:vanish/>
          <w:color w:val="FFFFFF"/>
        </w:rPr>
      </w:pPr>
      <w:r>
        <w:rPr>
          <w:sz w:val="20"/>
          <w:szCs w:val="20"/>
        </w:rPr>
        <w:pict w14:anchorId="3E366390"/>
      </w:r>
      <w:r>
        <w:rPr>
          <w:sz w:val="20"/>
          <w:szCs w:val="20"/>
        </w:rPr>
        <w:pict w14:anchorId="479656D7"/>
      </w:r>
      <w:r>
        <w:rPr>
          <w:rFonts w:ascii="Segoe UI Emoji" w:eastAsia="Times New Roman" w:hAnsi="Segoe UI Emoji" w:cs="Segoe UI Emoji"/>
          <w:vanish/>
          <w:color w:val="FFFFFF"/>
        </w:rPr>
        <w:t>📄</w:t>
      </w:r>
      <w:r>
        <w:rPr>
          <w:rFonts w:ascii="Calibri" w:eastAsia="Times New Roman" w:hAnsi="Calibri" w:cs="Calibri"/>
          <w:vanish/>
          <w:color w:val="FFFFFF"/>
        </w:rPr>
        <w:t xml:space="preserve"> Download Report as Word Document</w:t>
      </w:r>
    </w:p>
    <w:p w14:paraId="1A0125AC" w14:textId="77777777" w:rsidR="00000000" w:rsidRDefault="00000000">
      <w:pPr>
        <w:pStyle w:val="NormalWeb"/>
        <w:spacing w:before="225" w:beforeAutospacing="0" w:after="225" w:afterAutospacing="0"/>
        <w:jc w:val="center"/>
        <w:divId w:val="449053016"/>
        <w:rPr>
          <w:rFonts w:ascii="Calibri" w:hAnsi="Calibri" w:cs="Calibri"/>
          <w:vanish/>
          <w:color w:val="FFFFFF"/>
        </w:rPr>
      </w:pPr>
      <w:r>
        <w:rPr>
          <w:rFonts w:ascii="Calibri" w:hAnsi="Calibri" w:cs="Calibri"/>
          <w:vanish/>
          <w:color w:val="FFFFFF"/>
        </w:rPr>
        <w:t>Click the button below to download this report in .docx format</w:t>
      </w:r>
    </w:p>
    <w:p w14:paraId="390EF706" w14:textId="77777777" w:rsidR="00000000" w:rsidRDefault="00000000">
      <w:pPr>
        <w:jc w:val="center"/>
        <w:divId w:val="449053016"/>
        <w:rPr>
          <w:rFonts w:ascii="Calibri" w:eastAsia="Times New Roman" w:hAnsi="Calibri" w:cs="Calibri"/>
          <w:vanish/>
          <w:color w:val="FFFFFF"/>
        </w:rPr>
      </w:pPr>
      <w:r>
        <w:rPr>
          <w:rFonts w:ascii="Segoe UI Emoji" w:eastAsia="Times New Roman" w:hAnsi="Segoe UI Emoji" w:cs="Segoe UI Emoji"/>
          <w:vanish/>
          <w:color w:val="FFFFFF"/>
        </w:rPr>
        <w:t>⬇️</w:t>
      </w:r>
      <w:r>
        <w:rPr>
          <w:rFonts w:ascii="Calibri" w:eastAsia="Times New Roman" w:hAnsi="Calibri" w:cs="Calibri"/>
          <w:vanish/>
          <w:color w:val="FFFFFF"/>
        </w:rPr>
        <w:t xml:space="preserve"> Download Report (.docx) </w:t>
      </w:r>
      <w:r>
        <w:rPr>
          <w:rFonts w:ascii="Segoe UI Emoji" w:eastAsia="Times New Roman" w:hAnsi="Segoe UI Emoji" w:cs="Segoe UI Emoji"/>
          <w:vanish/>
          <w:color w:val="FFFFFF"/>
        </w:rPr>
        <w:t>🖨️</w:t>
      </w:r>
      <w:r>
        <w:rPr>
          <w:rFonts w:ascii="Calibri" w:eastAsia="Times New Roman" w:hAnsi="Calibri" w:cs="Calibri"/>
          <w:vanish/>
          <w:color w:val="FFFFFF"/>
        </w:rPr>
        <w:t xml:space="preserve"> Print Report </w:t>
      </w:r>
    </w:p>
    <w:p w14:paraId="0E277C39" w14:textId="77777777" w:rsidR="00000000" w:rsidRDefault="00000000">
      <w:pPr>
        <w:spacing w:before="150" w:after="150"/>
        <w:jc w:val="center"/>
        <w:outlineLvl w:val="1"/>
        <w:divId w:val="607393569"/>
        <w:rPr>
          <w:rFonts w:ascii="Calibri" w:eastAsia="Times New Roman" w:hAnsi="Calibri" w:cs="Calibri"/>
          <w:b/>
          <w:bCs/>
          <w:color w:val="4361EE"/>
          <w:kern w:val="36"/>
          <w:sz w:val="48"/>
          <w:szCs w:val="48"/>
        </w:rPr>
      </w:pPr>
      <w:r>
        <w:rPr>
          <w:rFonts w:ascii="Calibri" w:eastAsia="Times New Roman" w:hAnsi="Calibri" w:cs="Calibri"/>
          <w:b/>
          <w:bCs/>
          <w:color w:val="4361EE"/>
          <w:kern w:val="36"/>
          <w:sz w:val="48"/>
          <w:szCs w:val="48"/>
        </w:rPr>
        <w:t xml:space="preserve">Course Registration &amp; </w:t>
      </w:r>
      <w:proofErr w:type="spellStart"/>
      <w:r>
        <w:rPr>
          <w:rFonts w:ascii="Calibri" w:eastAsia="Times New Roman" w:hAnsi="Calibri" w:cs="Calibri"/>
          <w:b/>
          <w:bCs/>
          <w:color w:val="4361EE"/>
          <w:kern w:val="36"/>
          <w:sz w:val="48"/>
          <w:szCs w:val="48"/>
        </w:rPr>
        <w:t>Enrollment</w:t>
      </w:r>
      <w:proofErr w:type="spellEnd"/>
      <w:r>
        <w:rPr>
          <w:rFonts w:ascii="Calibri" w:eastAsia="Times New Roman" w:hAnsi="Calibri" w:cs="Calibri"/>
          <w:b/>
          <w:bCs/>
          <w:color w:val="4361EE"/>
          <w:kern w:val="36"/>
          <w:sz w:val="48"/>
          <w:szCs w:val="48"/>
        </w:rPr>
        <w:t xml:space="preserve"> System</w:t>
      </w:r>
    </w:p>
    <w:p w14:paraId="1BD53E6C" w14:textId="77777777" w:rsidR="00000000" w:rsidRDefault="00000000">
      <w:pPr>
        <w:spacing w:before="75" w:after="75"/>
        <w:jc w:val="center"/>
        <w:divId w:val="607393569"/>
        <w:rPr>
          <w:rFonts w:ascii="Calibri" w:hAnsi="Calibri" w:cs="Calibri"/>
          <w:color w:val="666666"/>
        </w:rPr>
      </w:pPr>
      <w:r>
        <w:rPr>
          <w:rStyle w:val="Strong"/>
          <w:rFonts w:ascii="Calibri" w:hAnsi="Calibri" w:cs="Calibri"/>
          <w:color w:val="666666"/>
        </w:rPr>
        <w:t>Web Engineering (CSC-324) – Assignment 3</w:t>
      </w:r>
    </w:p>
    <w:p w14:paraId="5EC8730C" w14:textId="77777777" w:rsidR="00000000" w:rsidRDefault="00000000">
      <w:pPr>
        <w:spacing w:before="75" w:after="75"/>
        <w:jc w:val="center"/>
        <w:divId w:val="607393569"/>
        <w:rPr>
          <w:rFonts w:ascii="Calibri" w:hAnsi="Calibri" w:cs="Calibri"/>
          <w:color w:val="666666"/>
        </w:rPr>
      </w:pPr>
      <w:r>
        <w:rPr>
          <w:rFonts w:ascii="Calibri" w:hAnsi="Calibri" w:cs="Calibri"/>
          <w:color w:val="666666"/>
        </w:rPr>
        <w:t>Instructor: Syed Nouman Ali Shah</w:t>
      </w:r>
    </w:p>
    <w:p w14:paraId="4AF28DF1" w14:textId="77777777" w:rsidR="00000000" w:rsidRDefault="00000000">
      <w:pPr>
        <w:spacing w:before="75" w:after="75"/>
        <w:jc w:val="center"/>
        <w:divId w:val="607393569"/>
        <w:rPr>
          <w:rFonts w:ascii="Calibri" w:hAnsi="Calibri" w:cs="Calibri"/>
          <w:color w:val="666666"/>
        </w:rPr>
      </w:pPr>
      <w:r>
        <w:rPr>
          <w:rFonts w:ascii="Calibri" w:hAnsi="Calibri" w:cs="Calibri"/>
          <w:color w:val="666666"/>
        </w:rPr>
        <w:t>Submission Date: November 15, 2025</w:t>
      </w:r>
    </w:p>
    <w:p w14:paraId="563C36AF" w14:textId="13BA6378" w:rsidR="00000000" w:rsidRDefault="00000000">
      <w:pPr>
        <w:pStyle w:val="NormalWeb"/>
        <w:shd w:val="clear" w:color="auto" w:fill="F8F9FA"/>
        <w:divId w:val="1325284283"/>
        <w:rPr>
          <w:rFonts w:ascii="Calibri" w:hAnsi="Calibri" w:cs="Calibri"/>
          <w:color w:val="333333"/>
        </w:rPr>
      </w:pPr>
      <w:r>
        <w:rPr>
          <w:rStyle w:val="Strong"/>
          <w:rFonts w:ascii="Calibri" w:hAnsi="Calibri" w:cs="Calibri"/>
          <w:color w:val="333333"/>
        </w:rPr>
        <w:t>Student Name:</w:t>
      </w:r>
      <w:r>
        <w:rPr>
          <w:rFonts w:ascii="Calibri" w:hAnsi="Calibri" w:cs="Calibri"/>
          <w:color w:val="333333"/>
        </w:rPr>
        <w:t xml:space="preserve"> </w:t>
      </w:r>
      <w:r w:rsidR="00DE0F96">
        <w:rPr>
          <w:rFonts w:ascii="Calibri" w:hAnsi="Calibri" w:cs="Calibri"/>
          <w:color w:val="333333"/>
        </w:rPr>
        <w:t xml:space="preserve">Saad </w:t>
      </w:r>
      <w:proofErr w:type="spellStart"/>
      <w:proofErr w:type="gramStart"/>
      <w:r w:rsidR="00DE0F96">
        <w:rPr>
          <w:rFonts w:ascii="Calibri" w:hAnsi="Calibri" w:cs="Calibri"/>
          <w:color w:val="333333"/>
        </w:rPr>
        <w:t>Mugha</w:t>
      </w:r>
      <w:proofErr w:type="spellEnd"/>
      <w:r w:rsidR="00DE0F96">
        <w:rPr>
          <w:rFonts w:ascii="Calibri" w:hAnsi="Calibri" w:cs="Calibri"/>
          <w:color w:val="333333"/>
        </w:rPr>
        <w:t>;</w:t>
      </w:r>
      <w:proofErr w:type="gramEnd"/>
    </w:p>
    <w:p w14:paraId="5F0AB323" w14:textId="79E17C4F" w:rsidR="00000000" w:rsidRDefault="00000000">
      <w:pPr>
        <w:pStyle w:val="NormalWeb"/>
        <w:shd w:val="clear" w:color="auto" w:fill="F8F9FA"/>
        <w:divId w:val="1325284283"/>
        <w:rPr>
          <w:rFonts w:ascii="Calibri" w:hAnsi="Calibri" w:cs="Calibri"/>
          <w:color w:val="333333"/>
        </w:rPr>
      </w:pPr>
      <w:r>
        <w:rPr>
          <w:rStyle w:val="Strong"/>
          <w:rFonts w:ascii="Calibri" w:hAnsi="Calibri" w:cs="Calibri"/>
          <w:color w:val="333333"/>
        </w:rPr>
        <w:t>Roll Number:</w:t>
      </w:r>
      <w:r>
        <w:rPr>
          <w:rFonts w:ascii="Calibri" w:hAnsi="Calibri" w:cs="Calibri"/>
          <w:color w:val="333333"/>
        </w:rPr>
        <w:t xml:space="preserve"> </w:t>
      </w:r>
      <w:r w:rsidR="00DE0F96">
        <w:rPr>
          <w:rFonts w:ascii="Calibri" w:hAnsi="Calibri" w:cs="Calibri"/>
          <w:color w:val="333333"/>
        </w:rPr>
        <w:t>F2023-009</w:t>
      </w:r>
    </w:p>
    <w:p w14:paraId="38871E35" w14:textId="77777777" w:rsidR="00000000" w:rsidRDefault="00000000">
      <w:pPr>
        <w:pStyle w:val="NormalWeb"/>
        <w:shd w:val="clear" w:color="auto" w:fill="F8F9FA"/>
        <w:divId w:val="1325284283"/>
        <w:rPr>
          <w:rFonts w:ascii="Calibri" w:hAnsi="Calibri" w:cs="Calibri"/>
          <w:color w:val="333333"/>
        </w:rPr>
      </w:pPr>
      <w:r>
        <w:rPr>
          <w:rStyle w:val="Strong"/>
          <w:rFonts w:ascii="Calibri" w:hAnsi="Calibri" w:cs="Calibri"/>
          <w:color w:val="333333"/>
        </w:rPr>
        <w:t>Program:</w:t>
      </w:r>
      <w:r>
        <w:rPr>
          <w:rFonts w:ascii="Calibri" w:hAnsi="Calibri" w:cs="Calibri"/>
          <w:color w:val="333333"/>
        </w:rPr>
        <w:t xml:space="preserve"> BS Computer Science</w:t>
      </w:r>
    </w:p>
    <w:p w14:paraId="329E9E96" w14:textId="50F73098" w:rsidR="00000000" w:rsidRDefault="00000000">
      <w:pPr>
        <w:pStyle w:val="NormalWeb"/>
        <w:shd w:val="clear" w:color="auto" w:fill="F8F9FA"/>
        <w:divId w:val="1325284283"/>
        <w:rPr>
          <w:rFonts w:ascii="Calibri" w:hAnsi="Calibri" w:cs="Calibri"/>
          <w:color w:val="333333"/>
        </w:rPr>
      </w:pPr>
      <w:r>
        <w:rPr>
          <w:rStyle w:val="Strong"/>
          <w:rFonts w:ascii="Calibri" w:hAnsi="Calibri" w:cs="Calibri"/>
          <w:color w:val="333333"/>
        </w:rPr>
        <w:t>Semester:</w:t>
      </w:r>
      <w:r>
        <w:rPr>
          <w:rFonts w:ascii="Calibri" w:hAnsi="Calibri" w:cs="Calibri"/>
          <w:color w:val="333333"/>
        </w:rPr>
        <w:t xml:space="preserve"> 5</w:t>
      </w:r>
    </w:p>
    <w:p w14:paraId="0A36B756" w14:textId="77777777" w:rsidR="00000000" w:rsidRDefault="00000000">
      <w:pPr>
        <w:pStyle w:val="Heading2"/>
        <w:rPr>
          <w:rFonts w:ascii="Calibri" w:eastAsia="Times New Roman" w:hAnsi="Calibri" w:cs="Calibri"/>
        </w:rPr>
      </w:pPr>
      <w:r>
        <w:rPr>
          <w:rFonts w:ascii="Calibri" w:eastAsia="Times New Roman" w:hAnsi="Calibri" w:cs="Calibri"/>
        </w:rPr>
        <w:t>Executive Summary</w:t>
      </w:r>
    </w:p>
    <w:p w14:paraId="702425B9" w14:textId="77777777" w:rsidR="00000000" w:rsidRDefault="00000000">
      <w:pPr>
        <w:pStyle w:val="NormalWeb"/>
        <w:rPr>
          <w:rFonts w:ascii="Calibri" w:hAnsi="Calibri" w:cs="Calibri"/>
          <w:color w:val="333333"/>
        </w:rPr>
      </w:pPr>
      <w:r>
        <w:rPr>
          <w:rFonts w:ascii="Calibri" w:hAnsi="Calibri" w:cs="Calibri"/>
          <w:color w:val="333333"/>
        </w:rPr>
        <w:t xml:space="preserve">This report documents the development of a comprehensive Course Registration and </w:t>
      </w:r>
      <w:proofErr w:type="spellStart"/>
      <w:r>
        <w:rPr>
          <w:rFonts w:ascii="Calibri" w:hAnsi="Calibri" w:cs="Calibri"/>
          <w:color w:val="333333"/>
        </w:rPr>
        <w:t>Enrollment</w:t>
      </w:r>
      <w:proofErr w:type="spellEnd"/>
      <w:r>
        <w:rPr>
          <w:rFonts w:ascii="Calibri" w:hAnsi="Calibri" w:cs="Calibri"/>
          <w:color w:val="333333"/>
        </w:rPr>
        <w:t xml:space="preserve"> System built using Spring Boot for the backend and React for the frontend. The system implements a complete domain model for managing students, courses, and registrations with robust business rule validation and RESTful API architecture. </w:t>
      </w:r>
    </w:p>
    <w:p w14:paraId="35C80EFD" w14:textId="77777777" w:rsidR="00000000" w:rsidRDefault="00000000">
      <w:pPr>
        <w:pStyle w:val="NormalWeb"/>
        <w:rPr>
          <w:rFonts w:ascii="Calibri" w:hAnsi="Calibri" w:cs="Calibri"/>
          <w:color w:val="333333"/>
        </w:rPr>
      </w:pPr>
      <w:r>
        <w:rPr>
          <w:rStyle w:val="Strong"/>
          <w:rFonts w:ascii="Calibri" w:hAnsi="Calibri" w:cs="Calibri"/>
          <w:color w:val="333333"/>
        </w:rPr>
        <w:t>Technology Stack:</w:t>
      </w:r>
    </w:p>
    <w:p w14:paraId="56F3BF39" w14:textId="77777777" w:rsidR="00000000" w:rsidRDefault="00000000">
      <w:pPr>
        <w:divId w:val="190655837"/>
        <w:rPr>
          <w:rFonts w:ascii="Calibri" w:eastAsia="Times New Roman" w:hAnsi="Calibri" w:cs="Calibri"/>
          <w:color w:val="333333"/>
        </w:rPr>
      </w:pPr>
      <w:r>
        <w:rPr>
          <w:rStyle w:val="tech-stack1"/>
          <w:rFonts w:ascii="Calibri" w:eastAsia="Times New Roman" w:hAnsi="Calibri" w:cs="Calibri"/>
        </w:rPr>
        <w:t>Spring Boot 3.x</w:t>
      </w:r>
      <w:r>
        <w:rPr>
          <w:rFonts w:ascii="Calibri" w:eastAsia="Times New Roman" w:hAnsi="Calibri" w:cs="Calibri"/>
          <w:color w:val="333333"/>
        </w:rPr>
        <w:t xml:space="preserve"> </w:t>
      </w:r>
      <w:r>
        <w:rPr>
          <w:rStyle w:val="tech-stack1"/>
          <w:rFonts w:ascii="Calibri" w:eastAsia="Times New Roman" w:hAnsi="Calibri" w:cs="Calibri"/>
        </w:rPr>
        <w:t>Spring Data JPA</w:t>
      </w:r>
      <w:r>
        <w:rPr>
          <w:rFonts w:ascii="Calibri" w:eastAsia="Times New Roman" w:hAnsi="Calibri" w:cs="Calibri"/>
          <w:color w:val="333333"/>
        </w:rPr>
        <w:t xml:space="preserve"> </w:t>
      </w:r>
      <w:r>
        <w:rPr>
          <w:rStyle w:val="tech-stack1"/>
          <w:rFonts w:ascii="Calibri" w:eastAsia="Times New Roman" w:hAnsi="Calibri" w:cs="Calibri"/>
        </w:rPr>
        <w:t>MySQL Database</w:t>
      </w:r>
      <w:r>
        <w:rPr>
          <w:rFonts w:ascii="Calibri" w:eastAsia="Times New Roman" w:hAnsi="Calibri" w:cs="Calibri"/>
          <w:color w:val="333333"/>
        </w:rPr>
        <w:t xml:space="preserve"> </w:t>
      </w:r>
      <w:r>
        <w:rPr>
          <w:rStyle w:val="tech-stack1"/>
          <w:rFonts w:ascii="Calibri" w:eastAsia="Times New Roman" w:hAnsi="Calibri" w:cs="Calibri"/>
        </w:rPr>
        <w:t>React 18</w:t>
      </w:r>
      <w:r>
        <w:rPr>
          <w:rFonts w:ascii="Calibri" w:eastAsia="Times New Roman" w:hAnsi="Calibri" w:cs="Calibri"/>
          <w:color w:val="333333"/>
        </w:rPr>
        <w:t xml:space="preserve"> </w:t>
      </w:r>
      <w:r>
        <w:rPr>
          <w:rStyle w:val="tech-stack1"/>
          <w:rFonts w:ascii="Calibri" w:eastAsia="Times New Roman" w:hAnsi="Calibri" w:cs="Calibri"/>
        </w:rPr>
        <w:t>React Router</w:t>
      </w:r>
      <w:r>
        <w:rPr>
          <w:rFonts w:ascii="Calibri" w:eastAsia="Times New Roman" w:hAnsi="Calibri" w:cs="Calibri"/>
          <w:color w:val="333333"/>
        </w:rPr>
        <w:t xml:space="preserve"> </w:t>
      </w:r>
      <w:r>
        <w:rPr>
          <w:rStyle w:val="tech-stack1"/>
          <w:rFonts w:ascii="Calibri" w:eastAsia="Times New Roman" w:hAnsi="Calibri" w:cs="Calibri"/>
        </w:rPr>
        <w:t>Axios</w:t>
      </w:r>
      <w:r>
        <w:rPr>
          <w:rFonts w:ascii="Calibri" w:eastAsia="Times New Roman" w:hAnsi="Calibri" w:cs="Calibri"/>
          <w:color w:val="333333"/>
        </w:rPr>
        <w:t xml:space="preserve"> </w:t>
      </w:r>
      <w:r>
        <w:rPr>
          <w:rStyle w:val="tech-stack1"/>
          <w:rFonts w:ascii="Calibri" w:eastAsia="Times New Roman" w:hAnsi="Calibri" w:cs="Calibri"/>
        </w:rPr>
        <w:t>RESTful APIs</w:t>
      </w:r>
      <w:r>
        <w:rPr>
          <w:rFonts w:ascii="Calibri" w:eastAsia="Times New Roman" w:hAnsi="Calibri" w:cs="Calibri"/>
          <w:color w:val="333333"/>
        </w:rPr>
        <w:t xml:space="preserve"> </w:t>
      </w:r>
    </w:p>
    <w:p w14:paraId="5FFBDA34" w14:textId="77777777" w:rsidR="00000000" w:rsidRDefault="00000000">
      <w:pPr>
        <w:pStyle w:val="Heading2"/>
        <w:rPr>
          <w:rFonts w:ascii="Calibri" w:eastAsia="Times New Roman" w:hAnsi="Calibri" w:cs="Calibri"/>
        </w:rPr>
      </w:pPr>
      <w:r>
        <w:rPr>
          <w:rFonts w:ascii="Calibri" w:eastAsia="Times New Roman" w:hAnsi="Calibri" w:cs="Calibri"/>
        </w:rPr>
        <w:t>Part 1: Domain Model &amp; JPA Entities</w:t>
      </w:r>
    </w:p>
    <w:p w14:paraId="5BEED754" w14:textId="77777777" w:rsidR="00000000" w:rsidRDefault="00000000">
      <w:pPr>
        <w:pStyle w:val="Heading3"/>
        <w:rPr>
          <w:rFonts w:ascii="Calibri" w:eastAsia="Times New Roman" w:hAnsi="Calibri" w:cs="Calibri"/>
        </w:rPr>
      </w:pPr>
      <w:r>
        <w:rPr>
          <w:rFonts w:ascii="Calibri" w:eastAsia="Times New Roman" w:hAnsi="Calibri" w:cs="Calibri"/>
        </w:rPr>
        <w:t>1.1 Entity Design &amp; Relationships</w:t>
      </w:r>
    </w:p>
    <w:p w14:paraId="74C79491" w14:textId="77777777" w:rsidR="00000000" w:rsidRDefault="00000000">
      <w:pPr>
        <w:pStyle w:val="NormalWeb"/>
        <w:rPr>
          <w:rFonts w:ascii="Calibri" w:hAnsi="Calibri" w:cs="Calibri"/>
          <w:color w:val="333333"/>
        </w:rPr>
      </w:pPr>
      <w:r>
        <w:rPr>
          <w:rFonts w:ascii="Calibri" w:hAnsi="Calibri" w:cs="Calibri"/>
          <w:color w:val="333333"/>
        </w:rPr>
        <w:t xml:space="preserve">The system implements three core entities with proper JPA mappings and bidirectional relationships: </w:t>
      </w:r>
    </w:p>
    <w:p w14:paraId="279B83D3" w14:textId="77777777" w:rsidR="00000000" w:rsidRDefault="00000000">
      <w:pPr>
        <w:pStyle w:val="Heading4"/>
        <w:rPr>
          <w:rFonts w:ascii="Calibri" w:eastAsia="Times New Roman" w:hAnsi="Calibri" w:cs="Calibri"/>
        </w:rPr>
      </w:pPr>
      <w:r>
        <w:rPr>
          <w:rFonts w:ascii="Calibri" w:eastAsia="Times New Roman" w:hAnsi="Calibri" w:cs="Calibri"/>
        </w:rPr>
        <w:t>Student Entity</w:t>
      </w:r>
    </w:p>
    <w:tbl>
      <w:tblPr>
        <w:tblW w:w="5000" w:type="pct"/>
        <w:tblCellMar>
          <w:top w:w="15" w:type="dxa"/>
          <w:left w:w="15" w:type="dxa"/>
          <w:bottom w:w="15" w:type="dxa"/>
          <w:right w:w="15" w:type="dxa"/>
        </w:tblCellMar>
        <w:tblLook w:val="04A0" w:firstRow="1" w:lastRow="0" w:firstColumn="1" w:lastColumn="0" w:noHBand="0" w:noVBand="1"/>
      </w:tblPr>
      <w:tblGrid>
        <w:gridCol w:w="2141"/>
        <w:gridCol w:w="1660"/>
        <w:gridCol w:w="5225"/>
      </w:tblGrid>
      <w:tr w:rsidR="00000000" w14:paraId="23B741F3" w14:textId="77777777">
        <w:tc>
          <w:tcPr>
            <w:tcW w:w="0" w:type="auto"/>
            <w:shd w:val="clear" w:color="auto" w:fill="4361EE"/>
            <w:tcMar>
              <w:top w:w="150" w:type="dxa"/>
              <w:left w:w="150" w:type="dxa"/>
              <w:bottom w:w="150" w:type="dxa"/>
              <w:right w:w="150" w:type="dxa"/>
            </w:tcMar>
            <w:vAlign w:val="center"/>
            <w:hideMark/>
          </w:tcPr>
          <w:p w14:paraId="141D06F4"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4361EE"/>
            <w:tcMar>
              <w:top w:w="150" w:type="dxa"/>
              <w:left w:w="150" w:type="dxa"/>
              <w:bottom w:w="150" w:type="dxa"/>
              <w:right w:w="150" w:type="dxa"/>
            </w:tcMar>
            <w:vAlign w:val="center"/>
            <w:hideMark/>
          </w:tcPr>
          <w:p w14:paraId="38A07530"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4361EE"/>
            <w:tcMar>
              <w:top w:w="150" w:type="dxa"/>
              <w:left w:w="150" w:type="dxa"/>
              <w:bottom w:w="150" w:type="dxa"/>
              <w:right w:w="150" w:type="dxa"/>
            </w:tcMar>
            <w:vAlign w:val="center"/>
            <w:hideMark/>
          </w:tcPr>
          <w:p w14:paraId="7EBC9544"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Constraints</w:t>
            </w:r>
          </w:p>
        </w:tc>
      </w:tr>
      <w:tr w:rsidR="00000000" w14:paraId="7EB7F3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9BEA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3C91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52DB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Primary Key, Auto-generated</w:t>
            </w:r>
          </w:p>
        </w:tc>
      </w:tr>
      <w:tr w:rsidR="00000000" w14:paraId="623678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52C73"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lastRenderedPageBreak/>
              <w:t>rollNo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72CE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61FD1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Unique, Not Null</w:t>
            </w:r>
          </w:p>
        </w:tc>
      </w:tr>
      <w:tr w:rsidR="00000000" w14:paraId="1B3A3C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6778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48CF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0195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Not Null</w:t>
            </w:r>
          </w:p>
        </w:tc>
      </w:tr>
      <w:tr w:rsidR="00000000" w14:paraId="1DE033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4B04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B19F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EE1F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Unique, Valid Email Format</w:t>
            </w:r>
          </w:p>
        </w:tc>
      </w:tr>
      <w:tr w:rsidR="00000000" w14:paraId="0423F0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8FD4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program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946C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D7D7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Not Null (e.g., BSCS, BSE)</w:t>
            </w:r>
          </w:p>
        </w:tc>
      </w:tr>
      <w:tr w:rsidR="00000000" w14:paraId="1C8FBA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FBD9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semester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9336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6DA4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Min: 1, Max: 8</w:t>
            </w:r>
          </w:p>
        </w:tc>
      </w:tr>
    </w:tbl>
    <w:p w14:paraId="50F4328C" w14:textId="77777777" w:rsidR="00000000" w:rsidRDefault="00000000">
      <w:pPr>
        <w:pStyle w:val="Heading4"/>
        <w:rPr>
          <w:rFonts w:ascii="Calibri" w:eastAsia="Times New Roman" w:hAnsi="Calibri" w:cs="Calibri"/>
        </w:rPr>
      </w:pPr>
      <w:r>
        <w:rPr>
          <w:rFonts w:ascii="Calibri" w:eastAsia="Times New Roman" w:hAnsi="Calibri" w:cs="Calibri"/>
        </w:rPr>
        <w:t>Course Entity</w:t>
      </w:r>
    </w:p>
    <w:tbl>
      <w:tblPr>
        <w:tblW w:w="5000" w:type="pct"/>
        <w:tblCellMar>
          <w:top w:w="15" w:type="dxa"/>
          <w:left w:w="15" w:type="dxa"/>
          <w:bottom w:w="15" w:type="dxa"/>
          <w:right w:w="15" w:type="dxa"/>
        </w:tblCellMar>
        <w:tblLook w:val="04A0" w:firstRow="1" w:lastRow="0" w:firstColumn="1" w:lastColumn="0" w:noHBand="0" w:noVBand="1"/>
      </w:tblPr>
      <w:tblGrid>
        <w:gridCol w:w="2277"/>
        <w:gridCol w:w="1527"/>
        <w:gridCol w:w="5222"/>
      </w:tblGrid>
      <w:tr w:rsidR="00000000" w14:paraId="7FC4A303" w14:textId="77777777">
        <w:tc>
          <w:tcPr>
            <w:tcW w:w="0" w:type="auto"/>
            <w:shd w:val="clear" w:color="auto" w:fill="4361EE"/>
            <w:tcMar>
              <w:top w:w="150" w:type="dxa"/>
              <w:left w:w="150" w:type="dxa"/>
              <w:bottom w:w="150" w:type="dxa"/>
              <w:right w:w="150" w:type="dxa"/>
            </w:tcMar>
            <w:vAlign w:val="center"/>
            <w:hideMark/>
          </w:tcPr>
          <w:p w14:paraId="43440CB6"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Attribute</w:t>
            </w:r>
          </w:p>
        </w:tc>
        <w:tc>
          <w:tcPr>
            <w:tcW w:w="0" w:type="auto"/>
            <w:shd w:val="clear" w:color="auto" w:fill="4361EE"/>
            <w:tcMar>
              <w:top w:w="150" w:type="dxa"/>
              <w:left w:w="150" w:type="dxa"/>
              <w:bottom w:w="150" w:type="dxa"/>
              <w:right w:w="150" w:type="dxa"/>
            </w:tcMar>
            <w:vAlign w:val="center"/>
            <w:hideMark/>
          </w:tcPr>
          <w:p w14:paraId="24A87284"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4361EE"/>
            <w:tcMar>
              <w:top w:w="150" w:type="dxa"/>
              <w:left w:w="150" w:type="dxa"/>
              <w:bottom w:w="150" w:type="dxa"/>
              <w:right w:w="150" w:type="dxa"/>
            </w:tcMar>
            <w:vAlign w:val="center"/>
            <w:hideMark/>
          </w:tcPr>
          <w:p w14:paraId="6D3E07F8"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Constraints</w:t>
            </w:r>
          </w:p>
        </w:tc>
      </w:tr>
      <w:tr w:rsidR="00000000" w14:paraId="24A359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E95E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9F42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8FE5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Primary Key, Auto-generated</w:t>
            </w:r>
          </w:p>
        </w:tc>
      </w:tr>
      <w:tr w:rsidR="00000000" w14:paraId="0ABE4F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8FEC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2714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FB27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Unique, Not Null (e.g., CSC-324)</w:t>
            </w:r>
          </w:p>
        </w:tc>
      </w:tr>
      <w:tr w:rsidR="00000000" w14:paraId="13A743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1A98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0A7C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18F6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Not Null</w:t>
            </w:r>
          </w:p>
        </w:tc>
      </w:tr>
      <w:tr w:rsidR="00000000" w14:paraId="7270DE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4B476"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t>creditHours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BC78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2ED9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Min: 1, Max: 6</w:t>
            </w:r>
          </w:p>
        </w:tc>
      </w:tr>
      <w:tr w:rsidR="00000000" w14:paraId="09DC32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F9E60"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t>maxSeats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BCE2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14D3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Min: 1</w:t>
            </w:r>
          </w:p>
        </w:tc>
      </w:tr>
      <w:tr w:rsidR="00000000" w14:paraId="635738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780A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prerequisite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0095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2698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Self-reference (Optional)</w:t>
            </w:r>
          </w:p>
        </w:tc>
      </w:tr>
    </w:tbl>
    <w:p w14:paraId="242386F9" w14:textId="77777777" w:rsidR="00000000" w:rsidRDefault="00000000">
      <w:pPr>
        <w:pStyle w:val="Heading4"/>
        <w:rPr>
          <w:rFonts w:ascii="Calibri" w:eastAsia="Times New Roman" w:hAnsi="Calibri" w:cs="Calibri"/>
        </w:rPr>
      </w:pPr>
      <w:r>
        <w:rPr>
          <w:rFonts w:ascii="Calibri" w:eastAsia="Times New Roman" w:hAnsi="Calibri" w:cs="Calibri"/>
        </w:rPr>
        <w:t>Registration Entity</w:t>
      </w:r>
    </w:p>
    <w:tbl>
      <w:tblPr>
        <w:tblW w:w="5000" w:type="pct"/>
        <w:tblCellMar>
          <w:top w:w="15" w:type="dxa"/>
          <w:left w:w="15" w:type="dxa"/>
          <w:bottom w:w="15" w:type="dxa"/>
          <w:right w:w="15" w:type="dxa"/>
        </w:tblCellMar>
        <w:tblLook w:val="04A0" w:firstRow="1" w:lastRow="0" w:firstColumn="1" w:lastColumn="0" w:noHBand="0" w:noVBand="1"/>
      </w:tblPr>
      <w:tblGrid>
        <w:gridCol w:w="2422"/>
        <w:gridCol w:w="1609"/>
        <w:gridCol w:w="4995"/>
      </w:tblGrid>
      <w:tr w:rsidR="00000000" w14:paraId="4E7028D1" w14:textId="77777777">
        <w:tc>
          <w:tcPr>
            <w:tcW w:w="0" w:type="auto"/>
            <w:shd w:val="clear" w:color="auto" w:fill="4361EE"/>
            <w:tcMar>
              <w:top w:w="150" w:type="dxa"/>
              <w:left w:w="150" w:type="dxa"/>
              <w:bottom w:w="150" w:type="dxa"/>
              <w:right w:w="150" w:type="dxa"/>
            </w:tcMar>
            <w:vAlign w:val="center"/>
            <w:hideMark/>
          </w:tcPr>
          <w:p w14:paraId="01FDD12F"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Attribute</w:t>
            </w:r>
          </w:p>
        </w:tc>
        <w:tc>
          <w:tcPr>
            <w:tcW w:w="0" w:type="auto"/>
            <w:shd w:val="clear" w:color="auto" w:fill="4361EE"/>
            <w:tcMar>
              <w:top w:w="150" w:type="dxa"/>
              <w:left w:w="150" w:type="dxa"/>
              <w:bottom w:w="150" w:type="dxa"/>
              <w:right w:w="150" w:type="dxa"/>
            </w:tcMar>
            <w:vAlign w:val="center"/>
            <w:hideMark/>
          </w:tcPr>
          <w:p w14:paraId="014E9992"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4361EE"/>
            <w:tcMar>
              <w:top w:w="150" w:type="dxa"/>
              <w:left w:w="150" w:type="dxa"/>
              <w:bottom w:w="150" w:type="dxa"/>
              <w:right w:w="150" w:type="dxa"/>
            </w:tcMar>
            <w:vAlign w:val="center"/>
            <w:hideMark/>
          </w:tcPr>
          <w:p w14:paraId="3F6630EF"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Constraints</w:t>
            </w:r>
          </w:p>
        </w:tc>
      </w:tr>
      <w:tr w:rsidR="00000000" w14:paraId="61EF2E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ACB8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E6EE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0851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Primary Key, Auto-generated</w:t>
            </w:r>
          </w:p>
        </w:tc>
      </w:tr>
      <w:tr w:rsidR="00000000" w14:paraId="500FD9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F9DC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40AA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A313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Many-to-One, Not Null</w:t>
            </w:r>
          </w:p>
        </w:tc>
      </w:tr>
      <w:tr w:rsidR="00000000" w14:paraId="29E6B9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097F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2F0F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4095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Many-to-One, Not Null</w:t>
            </w:r>
          </w:p>
        </w:tc>
      </w:tr>
      <w:tr w:rsidR="00000000" w14:paraId="5B90E2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ACF2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semester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938C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2D8B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Not Null (e.g., Fall 2025)</w:t>
            </w:r>
          </w:p>
        </w:tc>
      </w:tr>
      <w:tr w:rsidR="00000000" w14:paraId="5D4C62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A027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DF60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Enum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395F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REGISTERED, COMPLETED, DROPPED</w:t>
            </w:r>
          </w:p>
        </w:tc>
      </w:tr>
      <w:tr w:rsidR="00000000" w14:paraId="1C83A4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8863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grade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2335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95DE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Optional (A, A-, B+, etc.)</w:t>
            </w:r>
          </w:p>
        </w:tc>
      </w:tr>
      <w:tr w:rsidR="00000000" w14:paraId="614995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A4827"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t>registrationDate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EBAE8"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t>LocalDate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5661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Auto-set on creation</w:t>
            </w:r>
          </w:p>
        </w:tc>
      </w:tr>
    </w:tbl>
    <w:p w14:paraId="5EF69572" w14:textId="77777777" w:rsidR="00000000" w:rsidRDefault="00000000">
      <w:pPr>
        <w:pStyle w:val="Heading3"/>
        <w:rPr>
          <w:rFonts w:ascii="Calibri" w:eastAsia="Times New Roman" w:hAnsi="Calibri" w:cs="Calibri"/>
        </w:rPr>
      </w:pPr>
      <w:r>
        <w:rPr>
          <w:rFonts w:ascii="Calibri" w:eastAsia="Times New Roman" w:hAnsi="Calibri" w:cs="Calibri"/>
        </w:rPr>
        <w:t>1.2 JPA Annotations &amp; Validations</w:t>
      </w:r>
    </w:p>
    <w:p w14:paraId="34D01340" w14:textId="77777777" w:rsidR="00000000" w:rsidRDefault="00000000">
      <w:pPr>
        <w:pStyle w:val="NormalWeb"/>
        <w:rPr>
          <w:rFonts w:ascii="Calibri" w:hAnsi="Calibri" w:cs="Calibri"/>
          <w:color w:val="333333"/>
        </w:rPr>
      </w:pPr>
      <w:r>
        <w:rPr>
          <w:rFonts w:ascii="Calibri" w:hAnsi="Calibri" w:cs="Calibri"/>
          <w:color w:val="333333"/>
        </w:rPr>
        <w:t>Key JPA annotations implemented:</w:t>
      </w:r>
    </w:p>
    <w:p w14:paraId="2D7F5A1D"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@Entity</w:t>
      </w:r>
      <w:r>
        <w:rPr>
          <w:rFonts w:ascii="Calibri" w:eastAsia="Times New Roman" w:hAnsi="Calibri" w:cs="Calibri"/>
          <w:color w:val="333333"/>
        </w:rPr>
        <w:t xml:space="preserve"> - Marks classes as JPA entities</w:t>
      </w:r>
    </w:p>
    <w:p w14:paraId="09B0D88A"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@Id &amp; @GeneratedValue</w:t>
      </w:r>
      <w:r>
        <w:rPr>
          <w:rFonts w:ascii="Calibri" w:eastAsia="Times New Roman" w:hAnsi="Calibri" w:cs="Calibri"/>
          <w:color w:val="333333"/>
        </w:rPr>
        <w:t xml:space="preserve"> - Primary key with auto-increment strategy</w:t>
      </w:r>
    </w:p>
    <w:p w14:paraId="606FDCFB"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@ManyToOne &amp; @OneToMany</w:t>
      </w:r>
      <w:r>
        <w:rPr>
          <w:rFonts w:ascii="Calibri" w:eastAsia="Times New Roman" w:hAnsi="Calibri" w:cs="Calibri"/>
          <w:color w:val="333333"/>
        </w:rPr>
        <w:t xml:space="preserve"> - Bidirectional relationships</w:t>
      </w:r>
    </w:p>
    <w:p w14:paraId="3E7D6186"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@JoinColumn</w:t>
      </w:r>
      <w:r>
        <w:rPr>
          <w:rFonts w:ascii="Calibri" w:eastAsia="Times New Roman" w:hAnsi="Calibri" w:cs="Calibri"/>
          <w:color w:val="333333"/>
        </w:rPr>
        <w:t xml:space="preserve"> - Foreign key column definitions</w:t>
      </w:r>
    </w:p>
    <w:p w14:paraId="6B133170"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@NotNull, @NotBlank</w:t>
      </w:r>
      <w:r>
        <w:rPr>
          <w:rFonts w:ascii="Calibri" w:eastAsia="Times New Roman" w:hAnsi="Calibri" w:cs="Calibri"/>
          <w:color w:val="333333"/>
        </w:rPr>
        <w:t xml:space="preserve"> - Bean validation</w:t>
      </w:r>
    </w:p>
    <w:p w14:paraId="5A5C74C5"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@Email</w:t>
      </w:r>
      <w:r>
        <w:rPr>
          <w:rFonts w:ascii="Calibri" w:eastAsia="Times New Roman" w:hAnsi="Calibri" w:cs="Calibri"/>
          <w:color w:val="333333"/>
        </w:rPr>
        <w:t xml:space="preserve"> - Email format validation</w:t>
      </w:r>
    </w:p>
    <w:p w14:paraId="27F896BD"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@Min, @Max</w:t>
      </w:r>
      <w:r>
        <w:rPr>
          <w:rFonts w:ascii="Calibri" w:eastAsia="Times New Roman" w:hAnsi="Calibri" w:cs="Calibri"/>
          <w:color w:val="333333"/>
        </w:rPr>
        <w:t xml:space="preserve"> - Numeric range validation</w:t>
      </w:r>
    </w:p>
    <w:p w14:paraId="06BB9D17" w14:textId="77777777" w:rsidR="00000000" w:rsidRDefault="00000000">
      <w:pPr>
        <w:numPr>
          <w:ilvl w:val="0"/>
          <w:numId w:val="1"/>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@Enumerated</w:t>
      </w:r>
      <w:r>
        <w:rPr>
          <w:rFonts w:ascii="Calibri" w:eastAsia="Times New Roman" w:hAnsi="Calibri" w:cs="Calibri"/>
          <w:color w:val="333333"/>
        </w:rPr>
        <w:t xml:space="preserve"> - Enum type mapping for status</w:t>
      </w:r>
    </w:p>
    <w:p w14:paraId="66863952" w14:textId="77777777" w:rsidR="00000000" w:rsidRDefault="00000000">
      <w:pPr>
        <w:pStyle w:val="Heading3"/>
        <w:rPr>
          <w:rFonts w:ascii="Calibri" w:eastAsia="Times New Roman" w:hAnsi="Calibri" w:cs="Calibri"/>
        </w:rPr>
      </w:pPr>
      <w:r>
        <w:rPr>
          <w:rFonts w:ascii="Calibri" w:eastAsia="Times New Roman" w:hAnsi="Calibri" w:cs="Calibri"/>
        </w:rPr>
        <w:t>1.3 Repository Layer</w:t>
      </w:r>
    </w:p>
    <w:p w14:paraId="4651E0F2" w14:textId="77777777" w:rsidR="00000000" w:rsidRDefault="00000000">
      <w:pPr>
        <w:pStyle w:val="NormalWeb"/>
        <w:rPr>
          <w:rFonts w:ascii="Calibri" w:hAnsi="Calibri" w:cs="Calibri"/>
          <w:color w:val="333333"/>
        </w:rPr>
      </w:pPr>
      <w:r>
        <w:rPr>
          <w:rFonts w:ascii="Calibri" w:hAnsi="Calibri" w:cs="Calibri"/>
          <w:color w:val="333333"/>
        </w:rPr>
        <w:t>Custom query methods implemented in repositories:</w:t>
      </w:r>
    </w:p>
    <w:p w14:paraId="21AD5B26" w14:textId="77777777" w:rsidR="00DE0F96"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StudentRepository</w:t>
      </w:r>
      <w:proofErr w:type="spellEnd"/>
      <w:r>
        <w:rPr>
          <w:rFonts w:ascii="Consolas" w:eastAsia="Times New Roman" w:hAnsi="Consolas" w:cs="Calibri"/>
          <w:color w:val="333333"/>
          <w:sz w:val="18"/>
          <w:szCs w:val="18"/>
        </w:rPr>
        <w:t xml:space="preserve"> Optional&lt;Student&gt; </w:t>
      </w:r>
      <w:proofErr w:type="spellStart"/>
      <w:proofErr w:type="gramStart"/>
      <w:r>
        <w:rPr>
          <w:rFonts w:ascii="Consolas" w:eastAsia="Times New Roman" w:hAnsi="Consolas" w:cs="Calibri"/>
          <w:color w:val="333333"/>
          <w:sz w:val="18"/>
          <w:szCs w:val="18"/>
        </w:rPr>
        <w:t>findByRollNo</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String </w:t>
      </w:r>
      <w:proofErr w:type="spellStart"/>
      <w:r>
        <w:rPr>
          <w:rFonts w:ascii="Consolas" w:eastAsia="Times New Roman" w:hAnsi="Consolas" w:cs="Calibri"/>
          <w:color w:val="333333"/>
          <w:sz w:val="18"/>
          <w:szCs w:val="18"/>
        </w:rPr>
        <w:t>rollNo</w:t>
      </w:r>
      <w:proofErr w:type="spellEnd"/>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1F24C6BE" w14:textId="77777777" w:rsidR="00DE0F96"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CourseRepository</w:t>
      </w:r>
      <w:proofErr w:type="spellEnd"/>
      <w:r>
        <w:rPr>
          <w:rFonts w:ascii="Consolas" w:eastAsia="Times New Roman" w:hAnsi="Consolas" w:cs="Calibri"/>
          <w:color w:val="333333"/>
          <w:sz w:val="18"/>
          <w:szCs w:val="18"/>
        </w:rPr>
        <w:t xml:space="preserve"> Optional&lt;Course&gt; </w:t>
      </w:r>
      <w:proofErr w:type="spellStart"/>
      <w:proofErr w:type="gramStart"/>
      <w:r>
        <w:rPr>
          <w:rFonts w:ascii="Consolas" w:eastAsia="Times New Roman" w:hAnsi="Consolas" w:cs="Calibri"/>
          <w:color w:val="333333"/>
          <w:sz w:val="18"/>
          <w:szCs w:val="18"/>
        </w:rPr>
        <w:t>findByCode</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String code</w:t>
      </w:r>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6D258A14" w14:textId="77777777" w:rsidR="00DE0F96"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RegistrationRepository</w:t>
      </w:r>
      <w:proofErr w:type="spellEnd"/>
      <w:r>
        <w:rPr>
          <w:rFonts w:ascii="Consolas" w:eastAsia="Times New Roman" w:hAnsi="Consolas" w:cs="Calibri"/>
          <w:color w:val="333333"/>
          <w:sz w:val="18"/>
          <w:szCs w:val="18"/>
        </w:rPr>
        <w:t xml:space="preserve"> List&lt;Registration&gt; </w:t>
      </w:r>
      <w:proofErr w:type="spellStart"/>
      <w:proofErr w:type="gramStart"/>
      <w:r>
        <w:rPr>
          <w:rFonts w:ascii="Consolas" w:eastAsia="Times New Roman" w:hAnsi="Consolas" w:cs="Calibri"/>
          <w:color w:val="333333"/>
          <w:sz w:val="18"/>
          <w:szCs w:val="18"/>
        </w:rPr>
        <w:t>findByStudentId</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Long </w:t>
      </w:r>
      <w:proofErr w:type="spellStart"/>
      <w:r>
        <w:rPr>
          <w:rFonts w:ascii="Consolas" w:eastAsia="Times New Roman" w:hAnsi="Consolas" w:cs="Calibri"/>
          <w:color w:val="333333"/>
          <w:sz w:val="18"/>
          <w:szCs w:val="18"/>
        </w:rPr>
        <w:t>studentId</w:t>
      </w:r>
      <w:proofErr w:type="spellEnd"/>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2D57DF09" w14:textId="77777777" w:rsidR="00DE0F96"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List&lt;Registration&gt; </w:t>
      </w:r>
      <w:proofErr w:type="spellStart"/>
      <w:proofErr w:type="gramStart"/>
      <w:r>
        <w:rPr>
          <w:rFonts w:ascii="Consolas" w:eastAsia="Times New Roman" w:hAnsi="Consolas" w:cs="Calibri"/>
          <w:color w:val="333333"/>
          <w:sz w:val="18"/>
          <w:szCs w:val="18"/>
        </w:rPr>
        <w:t>findByCourseId</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Long </w:t>
      </w:r>
      <w:proofErr w:type="spellStart"/>
      <w:r>
        <w:rPr>
          <w:rFonts w:ascii="Consolas" w:eastAsia="Times New Roman" w:hAnsi="Consolas" w:cs="Calibri"/>
          <w:color w:val="333333"/>
          <w:sz w:val="18"/>
          <w:szCs w:val="18"/>
        </w:rPr>
        <w:t>courseId</w:t>
      </w:r>
      <w:proofErr w:type="spellEnd"/>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61BAEC64" w14:textId="77777777" w:rsidR="00DE0F96"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lastRenderedPageBreak/>
        <w:t xml:space="preserve">List&lt;Registration&gt; </w:t>
      </w:r>
      <w:proofErr w:type="spellStart"/>
      <w:proofErr w:type="gramStart"/>
      <w:r>
        <w:rPr>
          <w:rFonts w:ascii="Consolas" w:eastAsia="Times New Roman" w:hAnsi="Consolas" w:cs="Calibri"/>
          <w:color w:val="333333"/>
          <w:sz w:val="18"/>
          <w:szCs w:val="18"/>
        </w:rPr>
        <w:t>findBySemester</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String semester</w:t>
      </w:r>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4E2F7BCE" w14:textId="1F141D76" w:rsidR="00000000" w:rsidRDefault="00000000">
      <w:pPr>
        <w:shd w:val="clear" w:color="auto" w:fill="F4F4F4"/>
        <w:divId w:val="93914662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List&lt;Registration&gt; </w:t>
      </w:r>
      <w:proofErr w:type="spellStart"/>
      <w:proofErr w:type="gramStart"/>
      <w:r>
        <w:rPr>
          <w:rFonts w:ascii="Consolas" w:eastAsia="Times New Roman" w:hAnsi="Consolas" w:cs="Calibri"/>
          <w:color w:val="333333"/>
          <w:sz w:val="18"/>
          <w:szCs w:val="18"/>
        </w:rPr>
        <w:t>findByStudentIdAndStatus</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Long </w:t>
      </w:r>
      <w:proofErr w:type="spellStart"/>
      <w:r>
        <w:rPr>
          <w:rFonts w:ascii="Consolas" w:eastAsia="Times New Roman" w:hAnsi="Consolas" w:cs="Calibri"/>
          <w:color w:val="333333"/>
          <w:sz w:val="18"/>
          <w:szCs w:val="18"/>
        </w:rPr>
        <w:t>studentId</w:t>
      </w:r>
      <w:proofErr w:type="spellEnd"/>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RegistrationStatus</w:t>
      </w:r>
      <w:proofErr w:type="spellEnd"/>
      <w:r>
        <w:rPr>
          <w:rFonts w:ascii="Consolas" w:eastAsia="Times New Roman" w:hAnsi="Consolas" w:cs="Calibri"/>
          <w:color w:val="333333"/>
          <w:sz w:val="18"/>
          <w:szCs w:val="18"/>
        </w:rPr>
        <w:t xml:space="preserve"> status</w:t>
      </w:r>
      <w:proofErr w:type="gramStart"/>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0EAD6A27" w14:textId="77777777" w:rsidR="00000000" w:rsidRDefault="00000000">
      <w:pPr>
        <w:pStyle w:val="Heading3"/>
        <w:rPr>
          <w:rFonts w:ascii="Calibri" w:eastAsia="Times New Roman" w:hAnsi="Calibri" w:cs="Calibri"/>
        </w:rPr>
      </w:pPr>
      <w:r>
        <w:rPr>
          <w:rFonts w:ascii="Calibri" w:eastAsia="Times New Roman" w:hAnsi="Calibri" w:cs="Calibri"/>
        </w:rPr>
        <w:t>1.4 Sample Data Seeding</w:t>
      </w:r>
    </w:p>
    <w:p w14:paraId="2DCE0541" w14:textId="77777777" w:rsidR="00000000" w:rsidRDefault="00000000">
      <w:pPr>
        <w:pStyle w:val="NormalWeb"/>
        <w:rPr>
          <w:rFonts w:ascii="Calibri" w:hAnsi="Calibri" w:cs="Calibri"/>
          <w:color w:val="333333"/>
        </w:rPr>
      </w:pPr>
      <w:r>
        <w:rPr>
          <w:rFonts w:ascii="Calibri" w:hAnsi="Calibri" w:cs="Calibri"/>
          <w:color w:val="333333"/>
        </w:rPr>
        <w:t xml:space="preserve">A </w:t>
      </w:r>
      <w:proofErr w:type="spellStart"/>
      <w:r>
        <w:rPr>
          <w:rStyle w:val="Strong"/>
          <w:rFonts w:ascii="Calibri" w:hAnsi="Calibri" w:cs="Calibri"/>
          <w:color w:val="333333"/>
        </w:rPr>
        <w:t>DataLoader</w:t>
      </w:r>
      <w:proofErr w:type="spellEnd"/>
      <w:r>
        <w:rPr>
          <w:rFonts w:ascii="Calibri" w:hAnsi="Calibri" w:cs="Calibri"/>
          <w:color w:val="333333"/>
        </w:rPr>
        <w:t xml:space="preserve"> component seeds the database with initial data on application startup: </w:t>
      </w:r>
    </w:p>
    <w:p w14:paraId="53AC5319" w14:textId="77777777" w:rsidR="00000000" w:rsidRDefault="00000000">
      <w:pPr>
        <w:numPr>
          <w:ilvl w:val="0"/>
          <w:numId w:val="2"/>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5 Students with diverse programs (BSCS, BSE, BSDS)</w:t>
      </w:r>
    </w:p>
    <w:p w14:paraId="14FCC0AC" w14:textId="77777777" w:rsidR="00000000" w:rsidRDefault="00000000">
      <w:pPr>
        <w:numPr>
          <w:ilvl w:val="0"/>
          <w:numId w:val="2"/>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5 Courses with prerequisite relationships (CSC-201 → CSC-324)</w:t>
      </w:r>
    </w:p>
    <w:p w14:paraId="3F78511D" w14:textId="77777777" w:rsidR="00000000" w:rsidRDefault="00000000">
      <w:pPr>
        <w:numPr>
          <w:ilvl w:val="0"/>
          <w:numId w:val="2"/>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5 Sample registrations with different statuses</w:t>
      </w:r>
    </w:p>
    <w:p w14:paraId="42D0A578" w14:textId="193AEA2D" w:rsidR="00DE0F96" w:rsidRDefault="00DE0F96" w:rsidP="00DE0F96">
      <w:pPr>
        <w:spacing w:before="100" w:beforeAutospacing="1" w:after="100" w:afterAutospacing="1"/>
        <w:rPr>
          <w:rFonts w:ascii="Calibri" w:eastAsia="Times New Roman" w:hAnsi="Calibri" w:cs="Calibri"/>
          <w:color w:val="333333"/>
        </w:rPr>
      </w:pPr>
      <w:r>
        <w:rPr>
          <w:rFonts w:ascii="Calibri" w:eastAsia="Times New Roman" w:hAnsi="Calibri" w:cs="Calibri"/>
          <w:noProof/>
          <w:color w:val="333333"/>
        </w:rPr>
        <w:drawing>
          <wp:inline distT="0" distB="0" distL="0" distR="0" wp14:anchorId="71CCE448" wp14:editId="2B0866F7">
            <wp:extent cx="5724525" cy="3076575"/>
            <wp:effectExtent l="0" t="0" r="9525" b="9525"/>
            <wp:docPr id="509664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158C7D3D" w14:textId="77777777" w:rsidR="00000000" w:rsidRDefault="00000000">
      <w:pPr>
        <w:pStyle w:val="Heading2"/>
        <w:rPr>
          <w:rFonts w:ascii="Calibri" w:eastAsia="Times New Roman" w:hAnsi="Calibri" w:cs="Calibri"/>
        </w:rPr>
      </w:pPr>
      <w:r>
        <w:rPr>
          <w:rFonts w:ascii="Calibri" w:eastAsia="Times New Roman" w:hAnsi="Calibri" w:cs="Calibri"/>
        </w:rPr>
        <w:t>Part 2: RESTful API Design &amp; Business Rules</w:t>
      </w:r>
    </w:p>
    <w:p w14:paraId="49AD5C0F" w14:textId="77777777" w:rsidR="00000000" w:rsidRDefault="00000000">
      <w:pPr>
        <w:pStyle w:val="Heading3"/>
        <w:rPr>
          <w:rFonts w:ascii="Calibri" w:eastAsia="Times New Roman" w:hAnsi="Calibri" w:cs="Calibri"/>
        </w:rPr>
      </w:pPr>
      <w:r>
        <w:rPr>
          <w:rFonts w:ascii="Calibri" w:eastAsia="Times New Roman" w:hAnsi="Calibri" w:cs="Calibri"/>
        </w:rPr>
        <w:t>2.1 Student API Endpoints</w:t>
      </w:r>
    </w:p>
    <w:tbl>
      <w:tblPr>
        <w:tblW w:w="5000" w:type="pct"/>
        <w:tblCellMar>
          <w:top w:w="15" w:type="dxa"/>
          <w:left w:w="15" w:type="dxa"/>
          <w:bottom w:w="15" w:type="dxa"/>
          <w:right w:w="15" w:type="dxa"/>
        </w:tblCellMar>
        <w:tblLook w:val="04A0" w:firstRow="1" w:lastRow="0" w:firstColumn="1" w:lastColumn="0" w:noHBand="0" w:noVBand="1"/>
      </w:tblPr>
      <w:tblGrid>
        <w:gridCol w:w="1044"/>
        <w:gridCol w:w="3021"/>
        <w:gridCol w:w="2584"/>
        <w:gridCol w:w="2377"/>
      </w:tblGrid>
      <w:tr w:rsidR="00000000" w14:paraId="223627AB" w14:textId="77777777">
        <w:tc>
          <w:tcPr>
            <w:tcW w:w="0" w:type="auto"/>
            <w:shd w:val="clear" w:color="auto" w:fill="4361EE"/>
            <w:tcMar>
              <w:top w:w="150" w:type="dxa"/>
              <w:left w:w="150" w:type="dxa"/>
              <w:bottom w:w="150" w:type="dxa"/>
              <w:right w:w="150" w:type="dxa"/>
            </w:tcMar>
            <w:vAlign w:val="center"/>
            <w:hideMark/>
          </w:tcPr>
          <w:p w14:paraId="1AB18F8E"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shd w:val="clear" w:color="auto" w:fill="4361EE"/>
            <w:tcMar>
              <w:top w:w="150" w:type="dxa"/>
              <w:left w:w="150" w:type="dxa"/>
              <w:bottom w:w="150" w:type="dxa"/>
              <w:right w:w="150" w:type="dxa"/>
            </w:tcMar>
            <w:vAlign w:val="center"/>
            <w:hideMark/>
          </w:tcPr>
          <w:p w14:paraId="28DD07D7"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shd w:val="clear" w:color="auto" w:fill="4361EE"/>
            <w:tcMar>
              <w:top w:w="150" w:type="dxa"/>
              <w:left w:w="150" w:type="dxa"/>
              <w:bottom w:w="150" w:type="dxa"/>
              <w:right w:w="150" w:type="dxa"/>
            </w:tcMar>
            <w:vAlign w:val="center"/>
            <w:hideMark/>
          </w:tcPr>
          <w:p w14:paraId="428280FF"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shd w:val="clear" w:color="auto" w:fill="4361EE"/>
            <w:tcMar>
              <w:top w:w="150" w:type="dxa"/>
              <w:left w:w="150" w:type="dxa"/>
              <w:bottom w:w="150" w:type="dxa"/>
              <w:right w:w="150" w:type="dxa"/>
            </w:tcMar>
            <w:vAlign w:val="center"/>
            <w:hideMark/>
          </w:tcPr>
          <w:p w14:paraId="239B91D4"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 Code</w:t>
            </w:r>
          </w:p>
        </w:tc>
      </w:tr>
      <w:tr w:rsidR="00000000" w14:paraId="7A3EC6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C80B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201A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57CF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Retrieve all 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7024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16A8FB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2D60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9B9A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/students/{id}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4708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single student by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E70C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 / 404 Not Found</w:t>
            </w:r>
          </w:p>
        </w:tc>
      </w:tr>
      <w:tr w:rsidR="00000000" w14:paraId="182B98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5DD8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F552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2E1D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Create new 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E7D5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201 Created</w:t>
            </w:r>
          </w:p>
        </w:tc>
      </w:tr>
      <w:tr w:rsidR="00000000" w14:paraId="3B6F29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8FFB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6144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/students/{id}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5902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Update existing 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7511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0CD6AD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1029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D26E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/students/{id}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A7A2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 student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C3AC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204 No Content</w:t>
            </w:r>
          </w:p>
        </w:tc>
      </w:tr>
      <w:tr w:rsidR="00000000" w14:paraId="09CBED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5262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45F0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/students/{id}/registrations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DB13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student's 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4242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bl>
    <w:p w14:paraId="6F65C81D" w14:textId="77777777" w:rsidR="00000000" w:rsidRDefault="00000000">
      <w:pPr>
        <w:pStyle w:val="Heading3"/>
        <w:rPr>
          <w:rFonts w:ascii="Calibri" w:eastAsia="Times New Roman" w:hAnsi="Calibri" w:cs="Calibri"/>
        </w:rPr>
      </w:pPr>
      <w:r>
        <w:rPr>
          <w:rFonts w:ascii="Calibri" w:eastAsia="Times New Roman" w:hAnsi="Calibri" w:cs="Calibri"/>
        </w:rPr>
        <w:t>2.2 Course API Endpoints</w:t>
      </w:r>
    </w:p>
    <w:tbl>
      <w:tblPr>
        <w:tblW w:w="5000" w:type="pct"/>
        <w:tblCellMar>
          <w:top w:w="15" w:type="dxa"/>
          <w:left w:w="15" w:type="dxa"/>
          <w:bottom w:w="15" w:type="dxa"/>
          <w:right w:w="15" w:type="dxa"/>
        </w:tblCellMar>
        <w:tblLook w:val="04A0" w:firstRow="1" w:lastRow="0" w:firstColumn="1" w:lastColumn="0" w:noHBand="0" w:noVBand="1"/>
      </w:tblPr>
      <w:tblGrid>
        <w:gridCol w:w="1082"/>
        <w:gridCol w:w="3035"/>
        <w:gridCol w:w="2446"/>
        <w:gridCol w:w="2463"/>
      </w:tblGrid>
      <w:tr w:rsidR="00000000" w14:paraId="06BDA033" w14:textId="77777777">
        <w:tc>
          <w:tcPr>
            <w:tcW w:w="0" w:type="auto"/>
            <w:shd w:val="clear" w:color="auto" w:fill="4361EE"/>
            <w:tcMar>
              <w:top w:w="150" w:type="dxa"/>
              <w:left w:w="150" w:type="dxa"/>
              <w:bottom w:w="150" w:type="dxa"/>
              <w:right w:w="150" w:type="dxa"/>
            </w:tcMar>
            <w:vAlign w:val="center"/>
            <w:hideMark/>
          </w:tcPr>
          <w:p w14:paraId="2EBAE4B7"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shd w:val="clear" w:color="auto" w:fill="4361EE"/>
            <w:tcMar>
              <w:top w:w="150" w:type="dxa"/>
              <w:left w:w="150" w:type="dxa"/>
              <w:bottom w:w="150" w:type="dxa"/>
              <w:right w:w="150" w:type="dxa"/>
            </w:tcMar>
            <w:vAlign w:val="center"/>
            <w:hideMark/>
          </w:tcPr>
          <w:p w14:paraId="52E514C6"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shd w:val="clear" w:color="auto" w:fill="4361EE"/>
            <w:tcMar>
              <w:top w:w="150" w:type="dxa"/>
              <w:left w:w="150" w:type="dxa"/>
              <w:bottom w:w="150" w:type="dxa"/>
              <w:right w:w="150" w:type="dxa"/>
            </w:tcMar>
            <w:vAlign w:val="center"/>
            <w:hideMark/>
          </w:tcPr>
          <w:p w14:paraId="395AD708"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shd w:val="clear" w:color="auto" w:fill="4361EE"/>
            <w:tcMar>
              <w:top w:w="150" w:type="dxa"/>
              <w:left w:w="150" w:type="dxa"/>
              <w:bottom w:w="150" w:type="dxa"/>
              <w:right w:w="150" w:type="dxa"/>
            </w:tcMar>
            <w:vAlign w:val="center"/>
            <w:hideMark/>
          </w:tcPr>
          <w:p w14:paraId="6CF82558"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 Code</w:t>
            </w:r>
          </w:p>
        </w:tc>
      </w:tr>
      <w:tr w:rsidR="00000000" w14:paraId="753EC3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7887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BF39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C829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Retrieve all 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B483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1A9065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6496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B924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/courses/{id}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7395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single course by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F4AA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 / 404 Not Found</w:t>
            </w:r>
          </w:p>
        </w:tc>
      </w:tr>
      <w:tr w:rsidR="00000000" w14:paraId="49AC6B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C0DE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D135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C60C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Create new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885A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201 Created</w:t>
            </w:r>
          </w:p>
        </w:tc>
      </w:tr>
      <w:tr w:rsidR="00000000" w14:paraId="4F8C64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3B69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011F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/courses/{id}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E5EF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Update existing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D031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3F8CB0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444C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EF76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/courses/{id}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53ED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7DE6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204 No Content</w:t>
            </w:r>
          </w:p>
        </w:tc>
      </w:tr>
      <w:tr w:rsidR="00000000" w14:paraId="5648E0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75A9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B8D4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/courses/{id}/registrations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7B3A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course 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33BC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bl>
    <w:p w14:paraId="44D51E6A" w14:textId="77777777" w:rsidR="00000000" w:rsidRDefault="00000000">
      <w:pPr>
        <w:pStyle w:val="Heading3"/>
        <w:rPr>
          <w:rFonts w:ascii="Calibri" w:eastAsia="Times New Roman" w:hAnsi="Calibri" w:cs="Calibri"/>
        </w:rPr>
      </w:pPr>
      <w:r>
        <w:rPr>
          <w:rFonts w:ascii="Calibri" w:eastAsia="Times New Roman" w:hAnsi="Calibri" w:cs="Calibri"/>
        </w:rPr>
        <w:t>2.3 Registration API Endpoints</w:t>
      </w:r>
    </w:p>
    <w:tbl>
      <w:tblPr>
        <w:tblW w:w="5000" w:type="pct"/>
        <w:tblCellMar>
          <w:top w:w="15" w:type="dxa"/>
          <w:left w:w="15" w:type="dxa"/>
          <w:bottom w:w="15" w:type="dxa"/>
          <w:right w:w="15" w:type="dxa"/>
        </w:tblCellMar>
        <w:tblLook w:val="04A0" w:firstRow="1" w:lastRow="0" w:firstColumn="1" w:lastColumn="0" w:noHBand="0" w:noVBand="1"/>
      </w:tblPr>
      <w:tblGrid>
        <w:gridCol w:w="1008"/>
        <w:gridCol w:w="2102"/>
        <w:gridCol w:w="3031"/>
        <w:gridCol w:w="2885"/>
      </w:tblGrid>
      <w:tr w:rsidR="00000000" w14:paraId="4022B558" w14:textId="77777777">
        <w:tc>
          <w:tcPr>
            <w:tcW w:w="0" w:type="auto"/>
            <w:shd w:val="clear" w:color="auto" w:fill="4361EE"/>
            <w:tcMar>
              <w:top w:w="150" w:type="dxa"/>
              <w:left w:w="150" w:type="dxa"/>
              <w:bottom w:w="150" w:type="dxa"/>
              <w:right w:w="150" w:type="dxa"/>
            </w:tcMar>
            <w:vAlign w:val="center"/>
            <w:hideMark/>
          </w:tcPr>
          <w:p w14:paraId="3EFCAA4A"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shd w:val="clear" w:color="auto" w:fill="4361EE"/>
            <w:tcMar>
              <w:top w:w="150" w:type="dxa"/>
              <w:left w:w="150" w:type="dxa"/>
              <w:bottom w:w="150" w:type="dxa"/>
              <w:right w:w="150" w:type="dxa"/>
            </w:tcMar>
            <w:vAlign w:val="center"/>
            <w:hideMark/>
          </w:tcPr>
          <w:p w14:paraId="7E1DB44B"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shd w:val="clear" w:color="auto" w:fill="4361EE"/>
            <w:tcMar>
              <w:top w:w="150" w:type="dxa"/>
              <w:left w:w="150" w:type="dxa"/>
              <w:bottom w:w="150" w:type="dxa"/>
              <w:right w:w="150" w:type="dxa"/>
            </w:tcMar>
            <w:vAlign w:val="center"/>
            <w:hideMark/>
          </w:tcPr>
          <w:p w14:paraId="549A9229"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shd w:val="clear" w:color="auto" w:fill="4361EE"/>
            <w:tcMar>
              <w:top w:w="150" w:type="dxa"/>
              <w:left w:w="150" w:type="dxa"/>
              <w:bottom w:w="150" w:type="dxa"/>
              <w:right w:w="150" w:type="dxa"/>
            </w:tcMar>
            <w:vAlign w:val="center"/>
            <w:hideMark/>
          </w:tcPr>
          <w:p w14:paraId="48E624E8"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 Code</w:t>
            </w:r>
          </w:p>
        </w:tc>
      </w:tr>
      <w:tr w:rsidR="00000000" w14:paraId="5188DC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3BB6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8138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166E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Register student for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65FD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201 Created / 400 Bad Request</w:t>
            </w:r>
          </w:p>
        </w:tc>
      </w:tr>
      <w:tr w:rsidR="00000000" w14:paraId="1AFF79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6E3E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266A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88B3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all 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20E6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2ACD59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72B4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3415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/registrations/{id}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D9F1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registration by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BEC1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 / 404 Not Found</w:t>
            </w:r>
          </w:p>
        </w:tc>
      </w:tr>
      <w:tr w:rsidR="00000000" w14:paraId="4987A3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6775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PATCH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E400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/registrations/{id}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BB93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Update registration status/grade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E51D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 OK</w:t>
            </w:r>
          </w:p>
        </w:tc>
      </w:tr>
      <w:tr w:rsidR="00000000" w14:paraId="3DAB42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402D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D4E2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t>
            </w:r>
            <w:proofErr w:type="spellStart"/>
            <w:proofErr w:type="gramStart"/>
            <w:r>
              <w:rPr>
                <w:rFonts w:ascii="Calibri" w:eastAsia="Times New Roman" w:hAnsi="Calibri" w:cs="Calibri"/>
                <w:color w:val="333333"/>
                <w:sz w:val="20"/>
                <w:szCs w:val="20"/>
              </w:rPr>
              <w:t>api</w:t>
            </w:r>
            <w:proofErr w:type="spellEnd"/>
            <w:proofErr w:type="gramEnd"/>
            <w:r>
              <w:rPr>
                <w:rFonts w:ascii="Calibri" w:eastAsia="Times New Roman" w:hAnsi="Calibri" w:cs="Calibri"/>
                <w:color w:val="333333"/>
                <w:sz w:val="20"/>
                <w:szCs w:val="20"/>
              </w:rPr>
              <w:t>/registrations/{id}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B8DB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 registration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8D97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204 No Content</w:t>
            </w:r>
          </w:p>
        </w:tc>
      </w:tr>
    </w:tbl>
    <w:p w14:paraId="3A7E9AE0" w14:textId="18C951F9" w:rsidR="00DE0F96" w:rsidRDefault="00DE0F96">
      <w:pPr>
        <w:pStyle w:val="Heading3"/>
        <w:rPr>
          <w:rFonts w:ascii="Calibri" w:eastAsia="Times New Roman" w:hAnsi="Calibri" w:cs="Calibri"/>
        </w:rPr>
      </w:pPr>
      <w:r>
        <w:rPr>
          <w:rFonts w:ascii="Calibri" w:eastAsia="Times New Roman" w:hAnsi="Calibri" w:cs="Calibri"/>
          <w:noProof/>
        </w:rPr>
        <w:drawing>
          <wp:inline distT="0" distB="0" distL="0" distR="0" wp14:anchorId="35AEE34B" wp14:editId="38D9DB92">
            <wp:extent cx="5734050" cy="3581400"/>
            <wp:effectExtent l="0" t="0" r="0" b="0"/>
            <wp:docPr id="96224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0222AC22" w14:textId="04368450" w:rsidR="00000000" w:rsidRDefault="00000000">
      <w:pPr>
        <w:pStyle w:val="Heading3"/>
        <w:rPr>
          <w:rFonts w:ascii="Calibri" w:eastAsia="Times New Roman" w:hAnsi="Calibri" w:cs="Calibri"/>
        </w:rPr>
      </w:pPr>
      <w:r>
        <w:rPr>
          <w:rFonts w:ascii="Calibri" w:eastAsia="Times New Roman" w:hAnsi="Calibri" w:cs="Calibri"/>
        </w:rPr>
        <w:t>2.4 Business Rules Implementation</w:t>
      </w:r>
    </w:p>
    <w:p w14:paraId="07324FA0" w14:textId="77777777" w:rsidR="00000000" w:rsidRDefault="00000000">
      <w:pPr>
        <w:pStyle w:val="NormalWeb"/>
        <w:rPr>
          <w:rFonts w:ascii="Calibri" w:hAnsi="Calibri" w:cs="Calibri"/>
          <w:color w:val="333333"/>
        </w:rPr>
      </w:pPr>
      <w:r>
        <w:rPr>
          <w:rFonts w:ascii="Calibri" w:hAnsi="Calibri" w:cs="Calibri"/>
          <w:color w:val="333333"/>
        </w:rPr>
        <w:t xml:space="preserve">The system enforces three critical business rules in the </w:t>
      </w:r>
      <w:proofErr w:type="spellStart"/>
      <w:r>
        <w:rPr>
          <w:rStyle w:val="Strong"/>
          <w:rFonts w:ascii="Calibri" w:hAnsi="Calibri" w:cs="Calibri"/>
          <w:color w:val="333333"/>
        </w:rPr>
        <w:t>RegistrationService</w:t>
      </w:r>
      <w:proofErr w:type="spellEnd"/>
      <w:r>
        <w:rPr>
          <w:rFonts w:ascii="Calibri" w:hAnsi="Calibri" w:cs="Calibri"/>
          <w:color w:val="333333"/>
        </w:rPr>
        <w:t xml:space="preserve"> layer: </w:t>
      </w:r>
    </w:p>
    <w:p w14:paraId="3025543E" w14:textId="77777777" w:rsidR="00000000" w:rsidRDefault="00000000">
      <w:pPr>
        <w:pStyle w:val="Heading4"/>
        <w:shd w:val="clear" w:color="auto" w:fill="FFF3E0"/>
        <w:divId w:val="800273103"/>
        <w:rPr>
          <w:rFonts w:ascii="Calibri" w:eastAsia="Times New Roman" w:hAnsi="Calibri" w:cs="Calibri"/>
        </w:rPr>
      </w:pPr>
      <w:r>
        <w:rPr>
          <w:rFonts w:ascii="Calibri" w:eastAsia="Times New Roman" w:hAnsi="Calibri" w:cs="Calibri"/>
        </w:rPr>
        <w:t>Rule 1: Maximum Course Limit</w:t>
      </w:r>
    </w:p>
    <w:p w14:paraId="231D91F4" w14:textId="77777777" w:rsidR="00000000" w:rsidRDefault="00000000">
      <w:pPr>
        <w:pStyle w:val="NormalWeb"/>
        <w:shd w:val="clear" w:color="auto" w:fill="FFF3E0"/>
        <w:divId w:val="800273103"/>
        <w:rPr>
          <w:rFonts w:ascii="Calibri" w:hAnsi="Calibri" w:cs="Calibri"/>
          <w:color w:val="333333"/>
        </w:rPr>
      </w:pPr>
      <w:r>
        <w:rPr>
          <w:rFonts w:ascii="Calibri" w:hAnsi="Calibri" w:cs="Calibri"/>
          <w:color w:val="333333"/>
        </w:rPr>
        <w:t xml:space="preserve">A student cannot register for more than 5 active courses (status = REGISTERED) in the same semester. </w:t>
      </w:r>
    </w:p>
    <w:p w14:paraId="4074F427" w14:textId="77777777" w:rsidR="00000000" w:rsidRDefault="00000000">
      <w:pPr>
        <w:pStyle w:val="NormalWeb"/>
        <w:shd w:val="clear" w:color="auto" w:fill="FFF3E0"/>
        <w:divId w:val="800273103"/>
        <w:rPr>
          <w:rFonts w:ascii="Calibri" w:hAnsi="Calibri" w:cs="Calibri"/>
          <w:color w:val="333333"/>
        </w:rPr>
      </w:pPr>
      <w:r>
        <w:rPr>
          <w:rStyle w:val="Strong"/>
          <w:rFonts w:ascii="Calibri" w:hAnsi="Calibri" w:cs="Calibri"/>
          <w:color w:val="333333"/>
        </w:rPr>
        <w:t>Implementation:</w:t>
      </w:r>
      <w:r>
        <w:rPr>
          <w:rFonts w:ascii="Calibri" w:hAnsi="Calibri" w:cs="Calibri"/>
          <w:color w:val="333333"/>
        </w:rPr>
        <w:t xml:space="preserve"> Query count of active registrations before allowing new registration.</w:t>
      </w:r>
    </w:p>
    <w:p w14:paraId="252BC772" w14:textId="77777777" w:rsidR="005A3628" w:rsidRDefault="00000000">
      <w:pPr>
        <w:shd w:val="clear" w:color="auto" w:fill="F4F4F4"/>
        <w:divId w:val="2047441750"/>
        <w:rPr>
          <w:rFonts w:ascii="Consolas" w:eastAsia="Times New Roman" w:hAnsi="Consolas" w:cs="Calibri"/>
          <w:color w:val="333333"/>
          <w:sz w:val="18"/>
          <w:szCs w:val="18"/>
        </w:rPr>
      </w:pPr>
      <w:r>
        <w:rPr>
          <w:rFonts w:ascii="Consolas" w:eastAsia="Times New Roman" w:hAnsi="Consolas" w:cs="Calibri"/>
          <w:color w:val="333333"/>
          <w:sz w:val="18"/>
          <w:szCs w:val="18"/>
        </w:rPr>
        <w:t>if (</w:t>
      </w:r>
      <w:proofErr w:type="spellStart"/>
      <w:r>
        <w:rPr>
          <w:rFonts w:ascii="Consolas" w:eastAsia="Times New Roman" w:hAnsi="Consolas" w:cs="Calibri"/>
          <w:color w:val="333333"/>
          <w:sz w:val="18"/>
          <w:szCs w:val="18"/>
        </w:rPr>
        <w:t>activeRegistrations</w:t>
      </w:r>
      <w:proofErr w:type="spellEnd"/>
      <w:r>
        <w:rPr>
          <w:rFonts w:ascii="Consolas" w:eastAsia="Times New Roman" w:hAnsi="Consolas" w:cs="Calibri"/>
          <w:color w:val="333333"/>
          <w:sz w:val="18"/>
          <w:szCs w:val="18"/>
        </w:rPr>
        <w:t xml:space="preserve"> &gt;= 5) </w:t>
      </w:r>
    </w:p>
    <w:p w14:paraId="61C74855" w14:textId="194FCB02" w:rsidR="00000000" w:rsidRDefault="00000000">
      <w:pPr>
        <w:shd w:val="clear" w:color="auto" w:fill="F4F4F4"/>
        <w:divId w:val="2047441750"/>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throw</w:t>
      </w:r>
      <w:proofErr w:type="gramEnd"/>
      <w:r>
        <w:rPr>
          <w:rFonts w:ascii="Consolas" w:eastAsia="Times New Roman" w:hAnsi="Consolas" w:cs="Calibri"/>
          <w:color w:val="333333"/>
          <w:sz w:val="18"/>
          <w:szCs w:val="18"/>
        </w:rPr>
        <w:t xml:space="preserve"> new </w:t>
      </w:r>
      <w:proofErr w:type="spellStart"/>
      <w:proofErr w:type="gramStart"/>
      <w:r>
        <w:rPr>
          <w:rFonts w:ascii="Consolas" w:eastAsia="Times New Roman" w:hAnsi="Consolas" w:cs="Calibri"/>
          <w:color w:val="333333"/>
          <w:sz w:val="18"/>
          <w:szCs w:val="18"/>
        </w:rPr>
        <w:t>BusinessRuleViolationException</w:t>
      </w:r>
      <w:proofErr w:type="spellEnd"/>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Student cannot register for more than 5 courses in the same semester</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 </w:t>
      </w:r>
    </w:p>
    <w:p w14:paraId="352EC40A" w14:textId="77777777" w:rsidR="00000000" w:rsidRDefault="00000000">
      <w:pPr>
        <w:pStyle w:val="Heading4"/>
        <w:shd w:val="clear" w:color="auto" w:fill="FFF3E0"/>
        <w:divId w:val="1406798970"/>
        <w:rPr>
          <w:rFonts w:ascii="Calibri" w:eastAsia="Times New Roman" w:hAnsi="Calibri" w:cs="Calibri"/>
        </w:rPr>
      </w:pPr>
      <w:r>
        <w:rPr>
          <w:rFonts w:ascii="Calibri" w:eastAsia="Times New Roman" w:hAnsi="Calibri" w:cs="Calibri"/>
        </w:rPr>
        <w:lastRenderedPageBreak/>
        <w:t>Rule 2: Maximum Seat Capacity</w:t>
      </w:r>
    </w:p>
    <w:p w14:paraId="5E238155" w14:textId="77777777" w:rsidR="00000000" w:rsidRDefault="00000000">
      <w:pPr>
        <w:pStyle w:val="NormalWeb"/>
        <w:shd w:val="clear" w:color="auto" w:fill="FFF3E0"/>
        <w:divId w:val="1406798970"/>
        <w:rPr>
          <w:rFonts w:ascii="Calibri" w:hAnsi="Calibri" w:cs="Calibri"/>
          <w:color w:val="333333"/>
        </w:rPr>
      </w:pPr>
      <w:r>
        <w:rPr>
          <w:rFonts w:ascii="Calibri" w:hAnsi="Calibri" w:cs="Calibri"/>
          <w:color w:val="333333"/>
        </w:rPr>
        <w:t xml:space="preserve">A course cannot exceed its maximum seat capacity for a given semester. </w:t>
      </w:r>
    </w:p>
    <w:p w14:paraId="13258195" w14:textId="77777777" w:rsidR="00000000" w:rsidRDefault="00000000">
      <w:pPr>
        <w:pStyle w:val="NormalWeb"/>
        <w:shd w:val="clear" w:color="auto" w:fill="FFF3E0"/>
        <w:divId w:val="1406798970"/>
        <w:rPr>
          <w:rFonts w:ascii="Calibri" w:hAnsi="Calibri" w:cs="Calibri"/>
          <w:color w:val="333333"/>
        </w:rPr>
      </w:pPr>
      <w:r>
        <w:rPr>
          <w:rStyle w:val="Strong"/>
          <w:rFonts w:ascii="Calibri" w:hAnsi="Calibri" w:cs="Calibri"/>
          <w:color w:val="333333"/>
        </w:rPr>
        <w:t>Implementation:</w:t>
      </w:r>
      <w:r>
        <w:rPr>
          <w:rFonts w:ascii="Calibri" w:hAnsi="Calibri" w:cs="Calibri"/>
          <w:color w:val="333333"/>
        </w:rPr>
        <w:t xml:space="preserve"> Count current registrations and compare with </w:t>
      </w:r>
      <w:proofErr w:type="spellStart"/>
      <w:r>
        <w:rPr>
          <w:rFonts w:ascii="Calibri" w:hAnsi="Calibri" w:cs="Calibri"/>
          <w:color w:val="333333"/>
        </w:rPr>
        <w:t>maxSeats</w:t>
      </w:r>
      <w:proofErr w:type="spellEnd"/>
      <w:r>
        <w:rPr>
          <w:rFonts w:ascii="Calibri" w:hAnsi="Calibri" w:cs="Calibri"/>
          <w:color w:val="333333"/>
        </w:rPr>
        <w:t>.</w:t>
      </w:r>
    </w:p>
    <w:p w14:paraId="0D7A51D2" w14:textId="77777777" w:rsidR="00DE0F96" w:rsidRDefault="00000000">
      <w:pPr>
        <w:shd w:val="clear" w:color="auto" w:fill="F4F4F4"/>
        <w:divId w:val="1028599757"/>
        <w:rPr>
          <w:rFonts w:ascii="Consolas" w:eastAsia="Times New Roman" w:hAnsi="Consolas" w:cs="Calibri"/>
          <w:color w:val="333333"/>
          <w:sz w:val="18"/>
          <w:szCs w:val="18"/>
        </w:rPr>
      </w:pPr>
      <w:r>
        <w:rPr>
          <w:rFonts w:ascii="Consolas" w:eastAsia="Times New Roman" w:hAnsi="Consolas" w:cs="Calibri"/>
          <w:color w:val="333333"/>
          <w:sz w:val="18"/>
          <w:szCs w:val="18"/>
        </w:rPr>
        <w:t>if (</w:t>
      </w:r>
      <w:proofErr w:type="spellStart"/>
      <w:r>
        <w:rPr>
          <w:rFonts w:ascii="Consolas" w:eastAsia="Times New Roman" w:hAnsi="Consolas" w:cs="Calibri"/>
          <w:color w:val="333333"/>
          <w:sz w:val="18"/>
          <w:szCs w:val="18"/>
        </w:rPr>
        <w:t>currentEnrollment</w:t>
      </w:r>
      <w:proofErr w:type="spellEnd"/>
      <w:r>
        <w:rPr>
          <w:rFonts w:ascii="Consolas" w:eastAsia="Times New Roman" w:hAnsi="Consolas" w:cs="Calibri"/>
          <w:color w:val="333333"/>
          <w:sz w:val="18"/>
          <w:szCs w:val="18"/>
        </w:rPr>
        <w:t xml:space="preserve"> &gt;= </w:t>
      </w:r>
      <w:proofErr w:type="spellStart"/>
      <w:proofErr w:type="gramStart"/>
      <w:r>
        <w:rPr>
          <w:rFonts w:ascii="Consolas" w:eastAsia="Times New Roman" w:hAnsi="Consolas" w:cs="Calibri"/>
          <w:color w:val="333333"/>
          <w:sz w:val="18"/>
          <w:szCs w:val="18"/>
        </w:rPr>
        <w:t>course.getMaxSeats</w:t>
      </w:r>
      <w:proofErr w:type="spellEnd"/>
      <w:proofErr w:type="gramEnd"/>
      <w:r>
        <w:rPr>
          <w:rFonts w:ascii="Consolas" w:eastAsia="Times New Roman" w:hAnsi="Consolas" w:cs="Calibri"/>
          <w:color w:val="333333"/>
          <w:sz w:val="18"/>
          <w:szCs w:val="18"/>
        </w:rPr>
        <w:t xml:space="preserve">()) </w:t>
      </w:r>
    </w:p>
    <w:p w14:paraId="20E8F398" w14:textId="2DEA3830" w:rsidR="00000000" w:rsidRDefault="00000000">
      <w:pPr>
        <w:shd w:val="clear" w:color="auto" w:fill="F4F4F4"/>
        <w:divId w:val="1028599757"/>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throw</w:t>
      </w:r>
      <w:proofErr w:type="gramEnd"/>
      <w:r>
        <w:rPr>
          <w:rFonts w:ascii="Consolas" w:eastAsia="Times New Roman" w:hAnsi="Consolas" w:cs="Calibri"/>
          <w:color w:val="333333"/>
          <w:sz w:val="18"/>
          <w:szCs w:val="18"/>
        </w:rPr>
        <w:t xml:space="preserve"> new </w:t>
      </w:r>
      <w:proofErr w:type="spellStart"/>
      <w:proofErr w:type="gramStart"/>
      <w:r>
        <w:rPr>
          <w:rFonts w:ascii="Consolas" w:eastAsia="Times New Roman" w:hAnsi="Consolas" w:cs="Calibri"/>
          <w:color w:val="333333"/>
          <w:sz w:val="18"/>
          <w:szCs w:val="18"/>
        </w:rPr>
        <w:t>BusinessRuleViolationException</w:t>
      </w:r>
      <w:proofErr w:type="spellEnd"/>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Course has reached maximum capacity</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 </w:t>
      </w:r>
    </w:p>
    <w:p w14:paraId="23D5C61E" w14:textId="77777777" w:rsidR="00000000" w:rsidRDefault="00000000">
      <w:pPr>
        <w:pStyle w:val="Heading4"/>
        <w:shd w:val="clear" w:color="auto" w:fill="FFF3E0"/>
        <w:divId w:val="324474337"/>
        <w:rPr>
          <w:rFonts w:ascii="Calibri" w:eastAsia="Times New Roman" w:hAnsi="Calibri" w:cs="Calibri"/>
        </w:rPr>
      </w:pPr>
      <w:r>
        <w:rPr>
          <w:rFonts w:ascii="Calibri" w:eastAsia="Times New Roman" w:hAnsi="Calibri" w:cs="Calibri"/>
        </w:rPr>
        <w:t>Rule 3: Prerequisite Validation</w:t>
      </w:r>
    </w:p>
    <w:p w14:paraId="5B1E33B4" w14:textId="77777777" w:rsidR="00000000" w:rsidRDefault="00000000">
      <w:pPr>
        <w:pStyle w:val="NormalWeb"/>
        <w:shd w:val="clear" w:color="auto" w:fill="FFF3E0"/>
        <w:divId w:val="324474337"/>
        <w:rPr>
          <w:rFonts w:ascii="Calibri" w:hAnsi="Calibri" w:cs="Calibri"/>
          <w:color w:val="333333"/>
        </w:rPr>
      </w:pPr>
      <w:r>
        <w:rPr>
          <w:rFonts w:ascii="Calibri" w:hAnsi="Calibri" w:cs="Calibri"/>
          <w:color w:val="333333"/>
        </w:rPr>
        <w:t xml:space="preserve">If a course has a prerequisite, the student must have completed it (status = COMPLETED) before registering. </w:t>
      </w:r>
    </w:p>
    <w:p w14:paraId="30B2732F" w14:textId="77777777" w:rsidR="00000000" w:rsidRDefault="00000000">
      <w:pPr>
        <w:pStyle w:val="NormalWeb"/>
        <w:shd w:val="clear" w:color="auto" w:fill="FFF3E0"/>
        <w:divId w:val="324474337"/>
        <w:rPr>
          <w:rFonts w:ascii="Calibri" w:hAnsi="Calibri" w:cs="Calibri"/>
          <w:color w:val="333333"/>
        </w:rPr>
      </w:pPr>
      <w:r>
        <w:rPr>
          <w:rStyle w:val="Strong"/>
          <w:rFonts w:ascii="Calibri" w:hAnsi="Calibri" w:cs="Calibri"/>
          <w:color w:val="333333"/>
        </w:rPr>
        <w:t>Implementation:</w:t>
      </w:r>
      <w:r>
        <w:rPr>
          <w:rFonts w:ascii="Calibri" w:hAnsi="Calibri" w:cs="Calibri"/>
          <w:color w:val="333333"/>
        </w:rPr>
        <w:t xml:space="preserve"> Check for completed prerequisite registration.</w:t>
      </w:r>
    </w:p>
    <w:p w14:paraId="2FBAD9FF" w14:textId="77777777" w:rsidR="00DE0F96" w:rsidRDefault="00000000">
      <w:pPr>
        <w:shd w:val="clear" w:color="auto" w:fill="F4F4F4"/>
        <w:divId w:val="960457072"/>
        <w:rPr>
          <w:rFonts w:ascii="Consolas" w:eastAsia="Times New Roman" w:hAnsi="Consolas" w:cs="Calibri"/>
          <w:color w:val="333333"/>
          <w:sz w:val="18"/>
          <w:szCs w:val="18"/>
        </w:rPr>
      </w:pPr>
      <w:r>
        <w:rPr>
          <w:rFonts w:ascii="Consolas" w:eastAsia="Times New Roman" w:hAnsi="Consolas" w:cs="Calibri"/>
          <w:color w:val="333333"/>
          <w:sz w:val="18"/>
          <w:szCs w:val="18"/>
        </w:rPr>
        <w:t>if (</w:t>
      </w:r>
      <w:proofErr w:type="spellStart"/>
      <w:proofErr w:type="gramStart"/>
      <w:r>
        <w:rPr>
          <w:rFonts w:ascii="Consolas" w:eastAsia="Times New Roman" w:hAnsi="Consolas" w:cs="Calibri"/>
          <w:color w:val="333333"/>
          <w:sz w:val="18"/>
          <w:szCs w:val="18"/>
        </w:rPr>
        <w:t>course.getPrerequisite</w:t>
      </w:r>
      <w:proofErr w:type="spellEnd"/>
      <w:proofErr w:type="gramEnd"/>
      <w:r>
        <w:rPr>
          <w:rFonts w:ascii="Consolas" w:eastAsia="Times New Roman" w:hAnsi="Consolas" w:cs="Calibri"/>
          <w:color w:val="333333"/>
          <w:sz w:val="18"/>
          <w:szCs w:val="18"/>
        </w:rPr>
        <w:t xml:space="preserve">() != null) </w:t>
      </w:r>
    </w:p>
    <w:p w14:paraId="69E0E22F" w14:textId="5F6BFF3D" w:rsidR="00DE0F96" w:rsidRDefault="00000000" w:rsidP="00524563">
      <w:pPr>
        <w:shd w:val="clear" w:color="auto" w:fill="F4F4F4"/>
        <w:divId w:val="960457072"/>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boolean</w:t>
      </w:r>
      <w:proofErr w:type="spellEnd"/>
      <w:proofErr w:type="gramEnd"/>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hasCompleted</w:t>
      </w:r>
      <w:proofErr w:type="spellEnd"/>
      <w:r>
        <w:rPr>
          <w:rFonts w:ascii="Consolas" w:eastAsia="Times New Roman" w:hAnsi="Consolas" w:cs="Calibri"/>
          <w:color w:val="333333"/>
          <w:sz w:val="18"/>
          <w:szCs w:val="18"/>
        </w:rPr>
        <w:t xml:space="preserve"> = </w:t>
      </w:r>
      <w:proofErr w:type="spellStart"/>
      <w:r>
        <w:rPr>
          <w:rFonts w:ascii="Consolas" w:eastAsia="Times New Roman" w:hAnsi="Consolas" w:cs="Calibri"/>
          <w:color w:val="333333"/>
          <w:sz w:val="18"/>
          <w:szCs w:val="18"/>
        </w:rPr>
        <w:t>registrationRepository.existsByStudentAndCourseAndStatus</w:t>
      </w:r>
      <w:proofErr w:type="spellEnd"/>
      <w:proofErr w:type="gramStart"/>
      <w:r>
        <w:rPr>
          <w:rFonts w:ascii="Consolas" w:eastAsia="Times New Roman" w:hAnsi="Consolas" w:cs="Calibri"/>
          <w:color w:val="333333"/>
          <w:sz w:val="18"/>
          <w:szCs w:val="18"/>
        </w:rPr>
        <w:t>( student</w:t>
      </w:r>
      <w:proofErr w:type="gramEnd"/>
      <w:r>
        <w:rPr>
          <w:rFonts w:ascii="Consolas" w:eastAsia="Times New Roman" w:hAnsi="Consolas" w:cs="Calibri"/>
          <w:color w:val="333333"/>
          <w:sz w:val="18"/>
          <w:szCs w:val="18"/>
        </w:rPr>
        <w:t xml:space="preserve">, </w:t>
      </w:r>
      <w:proofErr w:type="spellStart"/>
      <w:proofErr w:type="gramStart"/>
      <w:r>
        <w:rPr>
          <w:rFonts w:ascii="Consolas" w:eastAsia="Times New Roman" w:hAnsi="Consolas" w:cs="Calibri"/>
          <w:color w:val="333333"/>
          <w:sz w:val="18"/>
          <w:szCs w:val="18"/>
        </w:rPr>
        <w:t>course.getPrerequisite</w:t>
      </w:r>
      <w:proofErr w:type="spellEnd"/>
      <w:proofErr w:type="gramEnd"/>
      <w:r>
        <w:rPr>
          <w:rFonts w:ascii="Consolas" w:eastAsia="Times New Roman" w:hAnsi="Consolas" w:cs="Calibri"/>
          <w:color w:val="333333"/>
          <w:sz w:val="18"/>
          <w:szCs w:val="18"/>
        </w:rPr>
        <w:t xml:space="preserve">(), </w:t>
      </w:r>
      <w:proofErr w:type="spellStart"/>
      <w:proofErr w:type="gramStart"/>
      <w:r>
        <w:rPr>
          <w:rFonts w:ascii="Consolas" w:eastAsia="Times New Roman" w:hAnsi="Consolas" w:cs="Calibri"/>
          <w:color w:val="333333"/>
          <w:sz w:val="18"/>
          <w:szCs w:val="18"/>
        </w:rPr>
        <w:t>RegistrationStatus.COMPLETED</w:t>
      </w:r>
      <w:proofErr w:type="spellEnd"/>
      <w:r>
        <w:rPr>
          <w:rFonts w:ascii="Consolas" w:eastAsia="Times New Roman" w:hAnsi="Consolas" w:cs="Calibri"/>
          <w:color w:val="333333"/>
          <w:sz w:val="18"/>
          <w:szCs w:val="18"/>
        </w:rPr>
        <w:t xml:space="preserve"> )</w:t>
      </w:r>
      <w:proofErr w:type="gramEnd"/>
      <w:r>
        <w:rPr>
          <w:rFonts w:ascii="Consolas" w:eastAsia="Times New Roman" w:hAnsi="Consolas" w:cs="Calibri"/>
          <w:color w:val="333333"/>
          <w:sz w:val="18"/>
          <w:szCs w:val="18"/>
        </w:rPr>
        <w:t xml:space="preserve">; </w:t>
      </w:r>
    </w:p>
    <w:p w14:paraId="5F6490AC" w14:textId="77777777" w:rsidR="005A3628" w:rsidRDefault="005A3628" w:rsidP="00524563">
      <w:pPr>
        <w:shd w:val="clear" w:color="auto" w:fill="F4F4F4"/>
        <w:divId w:val="960457072"/>
        <w:rPr>
          <w:rFonts w:ascii="Consolas" w:eastAsia="Times New Roman" w:hAnsi="Consolas" w:cs="Calibri"/>
          <w:color w:val="333333"/>
          <w:sz w:val="18"/>
          <w:szCs w:val="18"/>
        </w:rPr>
      </w:pPr>
    </w:p>
    <w:p w14:paraId="20057511" w14:textId="77777777" w:rsidR="00DE0F96" w:rsidRDefault="00000000">
      <w:pPr>
        <w:shd w:val="clear" w:color="auto" w:fill="F4F4F4"/>
        <w:divId w:val="960457072"/>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if </w:t>
      </w:r>
      <w:proofErr w:type="gramStart"/>
      <w:r>
        <w:rPr>
          <w:rFonts w:ascii="Consolas" w:eastAsia="Times New Roman" w:hAnsi="Consolas" w:cs="Calibri"/>
          <w:color w:val="333333"/>
          <w:sz w:val="18"/>
          <w:szCs w:val="18"/>
        </w:rPr>
        <w:t>(!</w:t>
      </w:r>
      <w:proofErr w:type="spellStart"/>
      <w:r>
        <w:rPr>
          <w:rFonts w:ascii="Consolas" w:eastAsia="Times New Roman" w:hAnsi="Consolas" w:cs="Calibri"/>
          <w:color w:val="333333"/>
          <w:sz w:val="18"/>
          <w:szCs w:val="18"/>
        </w:rPr>
        <w:t>hasCompleted</w:t>
      </w:r>
      <w:proofErr w:type="spellEnd"/>
      <w:proofErr w:type="gramEnd"/>
      <w:r>
        <w:rPr>
          <w:rFonts w:ascii="Consolas" w:eastAsia="Times New Roman" w:hAnsi="Consolas" w:cs="Calibri"/>
          <w:color w:val="333333"/>
          <w:sz w:val="18"/>
          <w:szCs w:val="18"/>
        </w:rPr>
        <w:t xml:space="preserve">) </w:t>
      </w:r>
    </w:p>
    <w:p w14:paraId="48F9900A" w14:textId="4D2BAFD6" w:rsidR="00000000" w:rsidRDefault="00000000" w:rsidP="00524563">
      <w:pPr>
        <w:shd w:val="clear" w:color="auto" w:fill="F4F4F4"/>
        <w:divId w:val="960457072"/>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throw</w:t>
      </w:r>
      <w:proofErr w:type="gramEnd"/>
      <w:r>
        <w:rPr>
          <w:rFonts w:ascii="Consolas" w:eastAsia="Times New Roman" w:hAnsi="Consolas" w:cs="Calibri"/>
          <w:color w:val="333333"/>
          <w:sz w:val="18"/>
          <w:szCs w:val="18"/>
        </w:rPr>
        <w:t xml:space="preserve"> new </w:t>
      </w:r>
      <w:proofErr w:type="spellStart"/>
      <w:proofErr w:type="gramStart"/>
      <w:r>
        <w:rPr>
          <w:rFonts w:ascii="Consolas" w:eastAsia="Times New Roman" w:hAnsi="Consolas" w:cs="Calibri"/>
          <w:color w:val="333333"/>
          <w:sz w:val="18"/>
          <w:szCs w:val="18"/>
        </w:rPr>
        <w:t>BusinessRuleViolationException</w:t>
      </w:r>
      <w:proofErr w:type="spellEnd"/>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Student must complete prerequisite: " + </w:t>
      </w:r>
      <w:proofErr w:type="spellStart"/>
      <w:proofErr w:type="gramStart"/>
      <w:r>
        <w:rPr>
          <w:rFonts w:ascii="Consolas" w:eastAsia="Times New Roman" w:hAnsi="Consolas" w:cs="Calibri"/>
          <w:color w:val="333333"/>
          <w:sz w:val="18"/>
          <w:szCs w:val="18"/>
        </w:rPr>
        <w:t>course.getPrerequisite</w:t>
      </w:r>
      <w:proofErr w:type="spellEnd"/>
      <w:proofErr w:type="gramEnd"/>
      <w:r>
        <w:rPr>
          <w:rFonts w:ascii="Consolas" w:eastAsia="Times New Roman" w:hAnsi="Consolas" w:cs="Calibri"/>
          <w:color w:val="333333"/>
          <w:sz w:val="18"/>
          <w:szCs w:val="18"/>
        </w:rPr>
        <w:t>(</w:t>
      </w:r>
      <w:proofErr w:type="gramStart"/>
      <w:r>
        <w:rPr>
          <w:rFonts w:ascii="Consolas" w:eastAsia="Times New Roman" w:hAnsi="Consolas" w:cs="Calibri"/>
          <w:color w:val="333333"/>
          <w:sz w:val="18"/>
          <w:szCs w:val="18"/>
        </w:rPr>
        <w:t>).</w:t>
      </w:r>
      <w:proofErr w:type="spellStart"/>
      <w:r>
        <w:rPr>
          <w:rFonts w:ascii="Consolas" w:eastAsia="Times New Roman" w:hAnsi="Consolas" w:cs="Calibri"/>
          <w:color w:val="333333"/>
          <w:sz w:val="18"/>
          <w:szCs w:val="18"/>
        </w:rPr>
        <w:t>getCode</w:t>
      </w:r>
      <w:proofErr w:type="spellEnd"/>
      <w:proofErr w:type="gramEnd"/>
      <w:r>
        <w:rPr>
          <w:rFonts w:ascii="Consolas" w:eastAsia="Times New Roman" w:hAnsi="Consolas" w:cs="Calibri"/>
          <w:color w:val="333333"/>
          <w:sz w:val="18"/>
          <w:szCs w:val="18"/>
        </w:rPr>
        <w:t>(</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w:t>
      </w:r>
    </w:p>
    <w:p w14:paraId="4613C17B" w14:textId="67366C6B" w:rsidR="00DE0F96" w:rsidRDefault="00DE0F96">
      <w:pPr>
        <w:pStyle w:val="Heading3"/>
        <w:rPr>
          <w:rFonts w:ascii="Calibri" w:eastAsia="Times New Roman" w:hAnsi="Calibri" w:cs="Calibri"/>
        </w:rPr>
      </w:pPr>
      <w:r>
        <w:rPr>
          <w:rFonts w:ascii="Calibri" w:eastAsia="Times New Roman" w:hAnsi="Calibri" w:cs="Calibri"/>
          <w:noProof/>
        </w:rPr>
        <w:drawing>
          <wp:inline distT="0" distB="0" distL="0" distR="0" wp14:anchorId="124C0B22" wp14:editId="7580BF43">
            <wp:extent cx="5734050" cy="3581400"/>
            <wp:effectExtent l="0" t="0" r="0" b="0"/>
            <wp:docPr id="994377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0D0C6A47" w14:textId="6F2052C2" w:rsidR="00000000" w:rsidRDefault="00000000">
      <w:pPr>
        <w:pStyle w:val="Heading3"/>
        <w:rPr>
          <w:rFonts w:ascii="Calibri" w:eastAsia="Times New Roman" w:hAnsi="Calibri" w:cs="Calibri"/>
        </w:rPr>
      </w:pPr>
      <w:r>
        <w:rPr>
          <w:rFonts w:ascii="Calibri" w:eastAsia="Times New Roman" w:hAnsi="Calibri" w:cs="Calibri"/>
        </w:rPr>
        <w:t>2.5 Exception Handling Architecture</w:t>
      </w:r>
    </w:p>
    <w:p w14:paraId="3055DBBE" w14:textId="77777777" w:rsidR="00000000" w:rsidRDefault="00000000">
      <w:pPr>
        <w:pStyle w:val="NormalWeb"/>
        <w:rPr>
          <w:rFonts w:ascii="Calibri" w:hAnsi="Calibri" w:cs="Calibri"/>
          <w:color w:val="333333"/>
        </w:rPr>
      </w:pPr>
      <w:r>
        <w:rPr>
          <w:rFonts w:ascii="Calibri" w:hAnsi="Calibri" w:cs="Calibri"/>
          <w:color w:val="333333"/>
        </w:rPr>
        <w:t>Custom exceptions with @RestControllerAdvice for centralized error handling:</w:t>
      </w:r>
    </w:p>
    <w:p w14:paraId="68DBD978" w14:textId="77777777" w:rsidR="00000000" w:rsidRDefault="00000000">
      <w:pPr>
        <w:numPr>
          <w:ilvl w:val="0"/>
          <w:numId w:val="3"/>
        </w:numPr>
        <w:spacing w:before="100" w:beforeAutospacing="1" w:after="100" w:afterAutospacing="1"/>
        <w:rPr>
          <w:rFonts w:ascii="Calibri" w:eastAsia="Times New Roman" w:hAnsi="Calibri" w:cs="Calibri"/>
          <w:color w:val="333333"/>
        </w:rPr>
      </w:pPr>
      <w:proofErr w:type="spellStart"/>
      <w:r>
        <w:rPr>
          <w:rStyle w:val="Strong"/>
          <w:rFonts w:ascii="Calibri" w:eastAsia="Times New Roman" w:hAnsi="Calibri" w:cs="Calibri"/>
          <w:color w:val="333333"/>
        </w:rPr>
        <w:t>StudentNotFoundException</w:t>
      </w:r>
      <w:proofErr w:type="spellEnd"/>
      <w:r>
        <w:rPr>
          <w:rFonts w:ascii="Calibri" w:eastAsia="Times New Roman" w:hAnsi="Calibri" w:cs="Calibri"/>
          <w:color w:val="333333"/>
        </w:rPr>
        <w:t xml:space="preserve"> - Returns 404 with error message</w:t>
      </w:r>
    </w:p>
    <w:p w14:paraId="5532BB71" w14:textId="77777777" w:rsidR="00000000" w:rsidRDefault="00000000">
      <w:pPr>
        <w:numPr>
          <w:ilvl w:val="0"/>
          <w:numId w:val="3"/>
        </w:numPr>
        <w:spacing w:before="100" w:beforeAutospacing="1" w:after="100" w:afterAutospacing="1"/>
        <w:rPr>
          <w:rFonts w:ascii="Calibri" w:eastAsia="Times New Roman" w:hAnsi="Calibri" w:cs="Calibri"/>
          <w:color w:val="333333"/>
        </w:rPr>
      </w:pPr>
      <w:proofErr w:type="spellStart"/>
      <w:r>
        <w:rPr>
          <w:rStyle w:val="Strong"/>
          <w:rFonts w:ascii="Calibri" w:eastAsia="Times New Roman" w:hAnsi="Calibri" w:cs="Calibri"/>
          <w:color w:val="333333"/>
        </w:rPr>
        <w:t>CourseNotFoundException</w:t>
      </w:r>
      <w:proofErr w:type="spellEnd"/>
      <w:r>
        <w:rPr>
          <w:rFonts w:ascii="Calibri" w:eastAsia="Times New Roman" w:hAnsi="Calibri" w:cs="Calibri"/>
          <w:color w:val="333333"/>
        </w:rPr>
        <w:t xml:space="preserve"> - Returns 404 with error message</w:t>
      </w:r>
    </w:p>
    <w:p w14:paraId="164DB8A4" w14:textId="77777777" w:rsidR="00000000" w:rsidRDefault="00000000">
      <w:pPr>
        <w:numPr>
          <w:ilvl w:val="0"/>
          <w:numId w:val="3"/>
        </w:numPr>
        <w:spacing w:before="100" w:beforeAutospacing="1" w:after="100" w:afterAutospacing="1"/>
        <w:rPr>
          <w:rFonts w:ascii="Calibri" w:eastAsia="Times New Roman" w:hAnsi="Calibri" w:cs="Calibri"/>
          <w:color w:val="333333"/>
        </w:rPr>
      </w:pPr>
      <w:proofErr w:type="spellStart"/>
      <w:r>
        <w:rPr>
          <w:rStyle w:val="Strong"/>
          <w:rFonts w:ascii="Calibri" w:eastAsia="Times New Roman" w:hAnsi="Calibri" w:cs="Calibri"/>
          <w:color w:val="333333"/>
        </w:rPr>
        <w:lastRenderedPageBreak/>
        <w:t>RegistrationNotFoundException</w:t>
      </w:r>
      <w:proofErr w:type="spellEnd"/>
      <w:r>
        <w:rPr>
          <w:rFonts w:ascii="Calibri" w:eastAsia="Times New Roman" w:hAnsi="Calibri" w:cs="Calibri"/>
          <w:color w:val="333333"/>
        </w:rPr>
        <w:t xml:space="preserve"> - Returns 404 with error message</w:t>
      </w:r>
    </w:p>
    <w:p w14:paraId="3EB13635" w14:textId="77777777" w:rsidR="00000000" w:rsidRDefault="00000000">
      <w:pPr>
        <w:numPr>
          <w:ilvl w:val="0"/>
          <w:numId w:val="3"/>
        </w:numPr>
        <w:spacing w:before="100" w:beforeAutospacing="1" w:after="100" w:afterAutospacing="1"/>
        <w:rPr>
          <w:rFonts w:ascii="Calibri" w:eastAsia="Times New Roman" w:hAnsi="Calibri" w:cs="Calibri"/>
          <w:color w:val="333333"/>
        </w:rPr>
      </w:pPr>
      <w:proofErr w:type="spellStart"/>
      <w:r>
        <w:rPr>
          <w:rStyle w:val="Strong"/>
          <w:rFonts w:ascii="Calibri" w:eastAsia="Times New Roman" w:hAnsi="Calibri" w:cs="Calibri"/>
          <w:color w:val="333333"/>
        </w:rPr>
        <w:t>BusinessRuleViolationException</w:t>
      </w:r>
      <w:proofErr w:type="spellEnd"/>
      <w:r>
        <w:rPr>
          <w:rFonts w:ascii="Calibri" w:eastAsia="Times New Roman" w:hAnsi="Calibri" w:cs="Calibri"/>
          <w:color w:val="333333"/>
        </w:rPr>
        <w:t xml:space="preserve"> - Returns 400 with violation details</w:t>
      </w:r>
    </w:p>
    <w:p w14:paraId="2F7965CC" w14:textId="77777777" w:rsidR="00000000" w:rsidRDefault="00000000">
      <w:pPr>
        <w:pStyle w:val="NormalWeb"/>
        <w:rPr>
          <w:rFonts w:ascii="Calibri" w:hAnsi="Calibri" w:cs="Calibri"/>
          <w:color w:val="333333"/>
        </w:rPr>
      </w:pPr>
      <w:r>
        <w:rPr>
          <w:rFonts w:ascii="Calibri" w:hAnsi="Calibri" w:cs="Calibri"/>
          <w:color w:val="333333"/>
        </w:rPr>
        <w:t>All exceptions return consistent JSON format:</w:t>
      </w:r>
    </w:p>
    <w:p w14:paraId="5F431514" w14:textId="77777777" w:rsidR="00000000" w:rsidRDefault="00000000">
      <w:pPr>
        <w:shd w:val="clear" w:color="auto" w:fill="F4F4F4"/>
        <w:divId w:val="453717809"/>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timestamp": "2025-11-11T10:30:00", "status": 400, "error": "Bad Request", "message": "Student cannot register for more than 5 courses", "path": "/</w:t>
      </w:r>
      <w:proofErr w:type="spellStart"/>
      <w:r>
        <w:rPr>
          <w:rFonts w:ascii="Consolas" w:eastAsia="Times New Roman" w:hAnsi="Consolas" w:cs="Calibri"/>
          <w:color w:val="333333"/>
          <w:sz w:val="18"/>
          <w:szCs w:val="18"/>
        </w:rPr>
        <w:t>api</w:t>
      </w:r>
      <w:proofErr w:type="spellEnd"/>
      <w:r>
        <w:rPr>
          <w:rFonts w:ascii="Consolas" w:eastAsia="Times New Roman" w:hAnsi="Consolas" w:cs="Calibri"/>
          <w:color w:val="333333"/>
          <w:sz w:val="18"/>
          <w:szCs w:val="18"/>
        </w:rPr>
        <w:t>/registrations</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w:t>
      </w:r>
    </w:p>
    <w:p w14:paraId="6C3409A3" w14:textId="0FB068DD" w:rsidR="00524563" w:rsidRDefault="00524563">
      <w:pPr>
        <w:pStyle w:val="Heading2"/>
        <w:rPr>
          <w:rFonts w:ascii="Calibri" w:eastAsia="Times New Roman" w:hAnsi="Calibri" w:cs="Calibri"/>
        </w:rPr>
      </w:pPr>
      <w:r>
        <w:rPr>
          <w:rFonts w:ascii="Calibri" w:eastAsia="Times New Roman" w:hAnsi="Calibri" w:cs="Calibri"/>
          <w:noProof/>
        </w:rPr>
        <w:drawing>
          <wp:inline distT="0" distB="0" distL="0" distR="0" wp14:anchorId="5E8CC219" wp14:editId="376097E8">
            <wp:extent cx="5734050" cy="3581400"/>
            <wp:effectExtent l="0" t="0" r="0" b="0"/>
            <wp:docPr id="1788967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4B514026" w14:textId="39D99BA0" w:rsidR="00000000" w:rsidRDefault="00000000">
      <w:pPr>
        <w:pStyle w:val="Heading2"/>
        <w:rPr>
          <w:rFonts w:ascii="Calibri" w:eastAsia="Times New Roman" w:hAnsi="Calibri" w:cs="Calibri"/>
        </w:rPr>
      </w:pPr>
      <w:r>
        <w:rPr>
          <w:rFonts w:ascii="Calibri" w:eastAsia="Times New Roman" w:hAnsi="Calibri" w:cs="Calibri"/>
        </w:rPr>
        <w:t>Part 3: React Frontend Implementation</w:t>
      </w:r>
    </w:p>
    <w:p w14:paraId="0716BF0F" w14:textId="77777777" w:rsidR="00000000" w:rsidRDefault="00000000">
      <w:pPr>
        <w:pStyle w:val="Heading3"/>
        <w:rPr>
          <w:rFonts w:ascii="Calibri" w:eastAsia="Times New Roman" w:hAnsi="Calibri" w:cs="Calibri"/>
        </w:rPr>
      </w:pPr>
      <w:r>
        <w:rPr>
          <w:rFonts w:ascii="Calibri" w:eastAsia="Times New Roman" w:hAnsi="Calibri" w:cs="Calibri"/>
        </w:rPr>
        <w:t>3.1 Application Architecture</w:t>
      </w:r>
    </w:p>
    <w:p w14:paraId="0EAC6058" w14:textId="77777777" w:rsidR="00000000" w:rsidRDefault="00000000">
      <w:pPr>
        <w:pStyle w:val="NormalWeb"/>
        <w:rPr>
          <w:rFonts w:ascii="Calibri" w:hAnsi="Calibri" w:cs="Calibri"/>
          <w:color w:val="333333"/>
        </w:rPr>
      </w:pPr>
      <w:r>
        <w:rPr>
          <w:rFonts w:ascii="Calibri" w:hAnsi="Calibri" w:cs="Calibri"/>
          <w:color w:val="333333"/>
        </w:rPr>
        <w:t xml:space="preserve">The React frontend follows a component-based architecture with clean separation of concerns: </w:t>
      </w:r>
    </w:p>
    <w:tbl>
      <w:tblPr>
        <w:tblW w:w="5000" w:type="pct"/>
        <w:tblCellMar>
          <w:top w:w="15" w:type="dxa"/>
          <w:left w:w="15" w:type="dxa"/>
          <w:bottom w:w="15" w:type="dxa"/>
          <w:right w:w="15" w:type="dxa"/>
        </w:tblCellMar>
        <w:tblLook w:val="04A0" w:firstRow="1" w:lastRow="0" w:firstColumn="1" w:lastColumn="0" w:noHBand="0" w:noVBand="1"/>
      </w:tblPr>
      <w:tblGrid>
        <w:gridCol w:w="2093"/>
        <w:gridCol w:w="2536"/>
        <w:gridCol w:w="4397"/>
      </w:tblGrid>
      <w:tr w:rsidR="00000000" w14:paraId="770DC079" w14:textId="77777777">
        <w:tc>
          <w:tcPr>
            <w:tcW w:w="0" w:type="auto"/>
            <w:shd w:val="clear" w:color="auto" w:fill="4361EE"/>
            <w:tcMar>
              <w:top w:w="150" w:type="dxa"/>
              <w:left w:w="150" w:type="dxa"/>
              <w:bottom w:w="150" w:type="dxa"/>
              <w:right w:w="150" w:type="dxa"/>
            </w:tcMar>
            <w:vAlign w:val="center"/>
            <w:hideMark/>
          </w:tcPr>
          <w:p w14:paraId="05F8C4CC"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0" w:type="auto"/>
            <w:shd w:val="clear" w:color="auto" w:fill="4361EE"/>
            <w:tcMar>
              <w:top w:w="150" w:type="dxa"/>
              <w:left w:w="150" w:type="dxa"/>
              <w:bottom w:w="150" w:type="dxa"/>
              <w:right w:w="150" w:type="dxa"/>
            </w:tcMar>
            <w:vAlign w:val="center"/>
            <w:hideMark/>
          </w:tcPr>
          <w:p w14:paraId="33A27BC2"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Responsibility</w:t>
            </w:r>
          </w:p>
        </w:tc>
        <w:tc>
          <w:tcPr>
            <w:tcW w:w="0" w:type="auto"/>
            <w:shd w:val="clear" w:color="auto" w:fill="4361EE"/>
            <w:tcMar>
              <w:top w:w="150" w:type="dxa"/>
              <w:left w:w="150" w:type="dxa"/>
              <w:bottom w:w="150" w:type="dxa"/>
              <w:right w:w="150" w:type="dxa"/>
            </w:tcMar>
            <w:vAlign w:val="center"/>
            <w:hideMark/>
          </w:tcPr>
          <w:p w14:paraId="7B729D69"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Key Features</w:t>
            </w:r>
          </w:p>
        </w:tc>
      </w:tr>
      <w:tr w:rsidR="00000000" w14:paraId="52A196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DE18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App.js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311A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Main application shell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9F4D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Routing, navigation, layout structure</w:t>
            </w:r>
          </w:p>
        </w:tc>
      </w:tr>
      <w:tr w:rsidR="00000000" w14:paraId="3E0769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3C62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CourseList.js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604D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Display available 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5505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Search, filter, registration trigger</w:t>
            </w:r>
          </w:p>
        </w:tc>
      </w:tr>
      <w:tr w:rsidR="00000000" w14:paraId="788AE1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E9C9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RegistrationForm.js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9287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Course registration modal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2232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 selection, semester choice, submission</w:t>
            </w:r>
          </w:p>
        </w:tc>
      </w:tr>
      <w:tr w:rsidR="00000000" w14:paraId="065145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0ECF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StudentDashboard.js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F7E7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 registration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2B68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Student selection, status filter, data table</w:t>
            </w:r>
          </w:p>
        </w:tc>
      </w:tr>
      <w:tr w:rsidR="00000000" w14:paraId="42A296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45A7E"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/api.js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09D7E"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API integration 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6BF3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Axios configuration, endpoint definitions</w:t>
            </w:r>
          </w:p>
        </w:tc>
      </w:tr>
    </w:tbl>
    <w:p w14:paraId="72620D2A" w14:textId="77777777" w:rsidR="00000000" w:rsidRDefault="00000000">
      <w:pPr>
        <w:pStyle w:val="Heading3"/>
        <w:rPr>
          <w:rFonts w:ascii="Calibri" w:eastAsia="Times New Roman" w:hAnsi="Calibri" w:cs="Calibri"/>
        </w:rPr>
      </w:pPr>
      <w:r>
        <w:rPr>
          <w:rFonts w:ascii="Calibri" w:eastAsia="Times New Roman" w:hAnsi="Calibri" w:cs="Calibri"/>
        </w:rPr>
        <w:t>3.2 Course Listing &amp; Search Feature</w:t>
      </w:r>
    </w:p>
    <w:p w14:paraId="369FEBCF" w14:textId="77777777" w:rsidR="00000000" w:rsidRDefault="00000000">
      <w:pPr>
        <w:pStyle w:val="NormalWeb"/>
        <w:rPr>
          <w:rFonts w:ascii="Calibri" w:hAnsi="Calibri" w:cs="Calibri"/>
          <w:color w:val="333333"/>
        </w:rPr>
      </w:pPr>
      <w:r>
        <w:rPr>
          <w:rFonts w:ascii="Calibri" w:hAnsi="Calibri" w:cs="Calibri"/>
          <w:color w:val="333333"/>
        </w:rPr>
        <w:t xml:space="preserve">The </w:t>
      </w:r>
      <w:proofErr w:type="spellStart"/>
      <w:r>
        <w:rPr>
          <w:rStyle w:val="Strong"/>
          <w:rFonts w:ascii="Calibri" w:hAnsi="Calibri" w:cs="Calibri"/>
          <w:color w:val="333333"/>
        </w:rPr>
        <w:t>CourseList</w:t>
      </w:r>
      <w:proofErr w:type="spellEnd"/>
      <w:r>
        <w:rPr>
          <w:rFonts w:ascii="Calibri" w:hAnsi="Calibri" w:cs="Calibri"/>
          <w:color w:val="333333"/>
        </w:rPr>
        <w:t xml:space="preserve"> component provides:</w:t>
      </w:r>
    </w:p>
    <w:p w14:paraId="30263F3D"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Fetches all courses from GET /</w:t>
      </w:r>
      <w:proofErr w:type="spellStart"/>
      <w:r>
        <w:rPr>
          <w:rFonts w:ascii="Calibri" w:eastAsia="Times New Roman" w:hAnsi="Calibri" w:cs="Calibri"/>
          <w:color w:val="333333"/>
        </w:rPr>
        <w:t>api</w:t>
      </w:r>
      <w:proofErr w:type="spellEnd"/>
      <w:r>
        <w:rPr>
          <w:rFonts w:ascii="Calibri" w:eastAsia="Times New Roman" w:hAnsi="Calibri" w:cs="Calibri"/>
          <w:color w:val="333333"/>
        </w:rPr>
        <w:t>/courses on component mount</w:t>
      </w:r>
    </w:p>
    <w:p w14:paraId="4654D53C"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Real-time search filtering by course code or title</w:t>
      </w:r>
    </w:p>
    <w:p w14:paraId="3F8542FA"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Category-based filtering (Design, Business, Languages)</w:t>
      </w:r>
    </w:p>
    <w:p w14:paraId="76674509"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Responsive card-based layout with hover effects</w:t>
      </w:r>
    </w:p>
    <w:p w14:paraId="72D070C3"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Displays course details: code, title, credits, max seats, prerequisites</w:t>
      </w:r>
    </w:p>
    <w:p w14:paraId="4182EAD7" w14:textId="77777777" w:rsidR="00000000" w:rsidRDefault="00000000">
      <w:pPr>
        <w:numPr>
          <w:ilvl w:val="0"/>
          <w:numId w:val="4"/>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Visual prerequisite warnings with highlighted badges</w:t>
      </w:r>
    </w:p>
    <w:p w14:paraId="73BC3E37" w14:textId="7627B94F" w:rsidR="00524563" w:rsidRDefault="00524563" w:rsidP="00524563">
      <w:pPr>
        <w:spacing w:before="100" w:beforeAutospacing="1" w:after="100" w:afterAutospacing="1"/>
        <w:rPr>
          <w:rFonts w:ascii="Calibri" w:eastAsia="Times New Roman" w:hAnsi="Calibri" w:cs="Calibri"/>
          <w:color w:val="333333"/>
        </w:rPr>
      </w:pPr>
      <w:r>
        <w:rPr>
          <w:rFonts w:ascii="Calibri" w:eastAsia="Times New Roman" w:hAnsi="Calibri" w:cs="Calibri"/>
          <w:noProof/>
          <w:color w:val="333333"/>
        </w:rPr>
        <w:drawing>
          <wp:inline distT="0" distB="0" distL="0" distR="0" wp14:anchorId="2C6265D3" wp14:editId="61021A83">
            <wp:extent cx="5724525" cy="3076575"/>
            <wp:effectExtent l="0" t="0" r="9525" b="9525"/>
            <wp:docPr id="1385365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394B4F93" w14:textId="77777777" w:rsidR="00000000" w:rsidRDefault="00000000">
      <w:pPr>
        <w:pStyle w:val="Heading3"/>
        <w:rPr>
          <w:rFonts w:ascii="Calibri" w:eastAsia="Times New Roman" w:hAnsi="Calibri" w:cs="Calibri"/>
        </w:rPr>
      </w:pPr>
      <w:r>
        <w:rPr>
          <w:rFonts w:ascii="Calibri" w:eastAsia="Times New Roman" w:hAnsi="Calibri" w:cs="Calibri"/>
        </w:rPr>
        <w:t>3.3 Registration Form &amp; Modal</w:t>
      </w:r>
    </w:p>
    <w:p w14:paraId="19387EBD" w14:textId="77777777" w:rsidR="00000000" w:rsidRDefault="00000000">
      <w:pPr>
        <w:pStyle w:val="NormalWeb"/>
        <w:rPr>
          <w:rFonts w:ascii="Calibri" w:hAnsi="Calibri" w:cs="Calibri"/>
          <w:color w:val="333333"/>
        </w:rPr>
      </w:pPr>
      <w:r>
        <w:rPr>
          <w:rFonts w:ascii="Calibri" w:hAnsi="Calibri" w:cs="Calibri"/>
          <w:color w:val="333333"/>
        </w:rPr>
        <w:t xml:space="preserve">The </w:t>
      </w:r>
      <w:proofErr w:type="spellStart"/>
      <w:r>
        <w:rPr>
          <w:rStyle w:val="Strong"/>
          <w:rFonts w:ascii="Calibri" w:hAnsi="Calibri" w:cs="Calibri"/>
          <w:color w:val="333333"/>
        </w:rPr>
        <w:t>RegistrationForm</w:t>
      </w:r>
      <w:proofErr w:type="spellEnd"/>
      <w:r>
        <w:rPr>
          <w:rFonts w:ascii="Calibri" w:hAnsi="Calibri" w:cs="Calibri"/>
          <w:color w:val="333333"/>
        </w:rPr>
        <w:t xml:space="preserve"> component implements:</w:t>
      </w:r>
    </w:p>
    <w:p w14:paraId="2762E550"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Modal overlay with course information display</w:t>
      </w:r>
    </w:p>
    <w:p w14:paraId="180400F0"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Student dropdown populated from GET /</w:t>
      </w:r>
      <w:proofErr w:type="spellStart"/>
      <w:r>
        <w:rPr>
          <w:rFonts w:ascii="Calibri" w:eastAsia="Times New Roman" w:hAnsi="Calibri" w:cs="Calibri"/>
          <w:color w:val="333333"/>
        </w:rPr>
        <w:t>api</w:t>
      </w:r>
      <w:proofErr w:type="spellEnd"/>
      <w:r>
        <w:rPr>
          <w:rFonts w:ascii="Calibri" w:eastAsia="Times New Roman" w:hAnsi="Calibri" w:cs="Calibri"/>
          <w:color w:val="333333"/>
        </w:rPr>
        <w:t>/students</w:t>
      </w:r>
    </w:p>
    <w:p w14:paraId="6CA4A69D"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Semester selection dropdown (Fall/Spring/Summer)</w:t>
      </w:r>
    </w:p>
    <w:p w14:paraId="0398D46B"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Form validation before submission</w:t>
      </w:r>
    </w:p>
    <w:p w14:paraId="1919B842"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lastRenderedPageBreak/>
        <w:t>POST request to /</w:t>
      </w:r>
      <w:proofErr w:type="spellStart"/>
      <w:r>
        <w:rPr>
          <w:rFonts w:ascii="Calibri" w:eastAsia="Times New Roman" w:hAnsi="Calibri" w:cs="Calibri"/>
          <w:color w:val="333333"/>
        </w:rPr>
        <w:t>api</w:t>
      </w:r>
      <w:proofErr w:type="spellEnd"/>
      <w:r>
        <w:rPr>
          <w:rFonts w:ascii="Calibri" w:eastAsia="Times New Roman" w:hAnsi="Calibri" w:cs="Calibri"/>
          <w:color w:val="333333"/>
        </w:rPr>
        <w:t>/registrations with proper error handling</w:t>
      </w:r>
    </w:p>
    <w:p w14:paraId="0ABE75FA"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Success alerts with green notification</w:t>
      </w:r>
    </w:p>
    <w:p w14:paraId="47C09B90"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Error alerts showing business rule violations</w:t>
      </w:r>
    </w:p>
    <w:p w14:paraId="431CAF71" w14:textId="77777777" w:rsidR="00000000" w:rsidRDefault="00000000">
      <w:pPr>
        <w:numPr>
          <w:ilvl w:val="0"/>
          <w:numId w:val="5"/>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Loading state during API call with disabled submit button</w:t>
      </w:r>
    </w:p>
    <w:p w14:paraId="635D9441" w14:textId="1F54D262" w:rsidR="00524563" w:rsidRDefault="00524563" w:rsidP="00524563">
      <w:pPr>
        <w:spacing w:before="100" w:beforeAutospacing="1" w:after="100" w:afterAutospacing="1"/>
        <w:rPr>
          <w:rFonts w:ascii="Calibri" w:eastAsia="Times New Roman" w:hAnsi="Calibri" w:cs="Calibri"/>
          <w:color w:val="333333"/>
        </w:rPr>
      </w:pPr>
      <w:r>
        <w:rPr>
          <w:rFonts w:ascii="Calibri" w:eastAsia="Times New Roman" w:hAnsi="Calibri" w:cs="Calibri"/>
          <w:noProof/>
          <w:color w:val="333333"/>
        </w:rPr>
        <w:drawing>
          <wp:inline distT="0" distB="0" distL="0" distR="0" wp14:anchorId="1895BC78" wp14:editId="30D7C735">
            <wp:extent cx="5724525" cy="3076575"/>
            <wp:effectExtent l="0" t="0" r="9525" b="9525"/>
            <wp:docPr id="213841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4DCE2981" w14:textId="77777777" w:rsidR="00000000" w:rsidRDefault="00000000">
      <w:pPr>
        <w:pStyle w:val="Heading4"/>
        <w:shd w:val="clear" w:color="auto" w:fill="E8F5E9"/>
        <w:divId w:val="143860765"/>
        <w:rPr>
          <w:rFonts w:ascii="Calibri" w:eastAsia="Times New Roman" w:hAnsi="Calibri" w:cs="Calibri"/>
        </w:rPr>
      </w:pPr>
      <w:r>
        <w:rPr>
          <w:rFonts w:ascii="Segoe UI Symbol" w:eastAsia="Times New Roman" w:hAnsi="Segoe UI Symbol" w:cs="Segoe UI Symbol"/>
        </w:rPr>
        <w:t>✓</w:t>
      </w:r>
      <w:r>
        <w:rPr>
          <w:rFonts w:ascii="Calibri" w:eastAsia="Times New Roman" w:hAnsi="Calibri" w:cs="Calibri"/>
        </w:rPr>
        <w:t xml:space="preserve"> Successful Registration Flow</w:t>
      </w:r>
    </w:p>
    <w:p w14:paraId="791B1041" w14:textId="77777777" w:rsidR="00000000" w:rsidRDefault="00000000">
      <w:pPr>
        <w:pStyle w:val="NormalWeb"/>
        <w:shd w:val="clear" w:color="auto" w:fill="E8F5E9"/>
        <w:divId w:val="143860765"/>
        <w:rPr>
          <w:rFonts w:ascii="Calibri" w:hAnsi="Calibri" w:cs="Calibri"/>
          <w:color w:val="333333"/>
        </w:rPr>
      </w:pPr>
      <w:r>
        <w:rPr>
          <w:rFonts w:ascii="Calibri" w:hAnsi="Calibri" w:cs="Calibri"/>
          <w:color w:val="333333"/>
        </w:rPr>
        <w:t>When registration succeeds, the system:</w:t>
      </w:r>
    </w:p>
    <w:p w14:paraId="1E4B7804" w14:textId="77777777" w:rsidR="00000000" w:rsidRDefault="00000000">
      <w:pPr>
        <w:numPr>
          <w:ilvl w:val="0"/>
          <w:numId w:val="6"/>
        </w:numPr>
        <w:shd w:val="clear" w:color="auto" w:fill="E8F5E9"/>
        <w:spacing w:before="100" w:beforeAutospacing="1" w:after="100" w:afterAutospacing="1"/>
        <w:divId w:val="143860765"/>
        <w:rPr>
          <w:rFonts w:ascii="Calibri" w:eastAsia="Times New Roman" w:hAnsi="Calibri" w:cs="Calibri"/>
          <w:color w:val="333333"/>
        </w:rPr>
      </w:pPr>
      <w:r>
        <w:rPr>
          <w:rFonts w:ascii="Calibri" w:eastAsia="Times New Roman" w:hAnsi="Calibri" w:cs="Calibri"/>
          <w:color w:val="333333"/>
        </w:rPr>
        <w:t>Displays success alert: "</w:t>
      </w:r>
      <w:r>
        <w:rPr>
          <w:rFonts w:ascii="Segoe UI Symbol" w:eastAsia="Times New Roman" w:hAnsi="Segoe UI Symbol" w:cs="Segoe UI Symbol"/>
          <w:color w:val="333333"/>
        </w:rPr>
        <w:t>✓</w:t>
      </w:r>
      <w:r>
        <w:rPr>
          <w:rFonts w:ascii="Calibri" w:eastAsia="Times New Roman" w:hAnsi="Calibri" w:cs="Calibri"/>
          <w:color w:val="333333"/>
        </w:rPr>
        <w:t xml:space="preserve"> Registration successful!"</w:t>
      </w:r>
    </w:p>
    <w:p w14:paraId="5047E23B" w14:textId="77777777" w:rsidR="00000000" w:rsidRDefault="00000000">
      <w:pPr>
        <w:numPr>
          <w:ilvl w:val="0"/>
          <w:numId w:val="6"/>
        </w:numPr>
        <w:shd w:val="clear" w:color="auto" w:fill="E8F5E9"/>
        <w:spacing w:before="100" w:beforeAutospacing="1" w:after="100" w:afterAutospacing="1"/>
        <w:divId w:val="143860765"/>
        <w:rPr>
          <w:rFonts w:ascii="Calibri" w:eastAsia="Times New Roman" w:hAnsi="Calibri" w:cs="Calibri"/>
          <w:color w:val="333333"/>
        </w:rPr>
      </w:pPr>
      <w:r>
        <w:rPr>
          <w:rFonts w:ascii="Calibri" w:eastAsia="Times New Roman" w:hAnsi="Calibri" w:cs="Calibri"/>
          <w:color w:val="333333"/>
        </w:rPr>
        <w:t>Closes the modal automatically</w:t>
      </w:r>
    </w:p>
    <w:p w14:paraId="70BED4C9" w14:textId="77777777" w:rsidR="00000000" w:rsidRDefault="00000000">
      <w:pPr>
        <w:numPr>
          <w:ilvl w:val="0"/>
          <w:numId w:val="6"/>
        </w:numPr>
        <w:shd w:val="clear" w:color="auto" w:fill="E8F5E9"/>
        <w:spacing w:before="100" w:beforeAutospacing="1" w:after="100" w:afterAutospacing="1"/>
        <w:divId w:val="143860765"/>
        <w:rPr>
          <w:rFonts w:ascii="Calibri" w:eastAsia="Times New Roman" w:hAnsi="Calibri" w:cs="Calibri"/>
          <w:color w:val="333333"/>
        </w:rPr>
      </w:pPr>
      <w:r>
        <w:rPr>
          <w:rFonts w:ascii="Calibri" w:eastAsia="Times New Roman" w:hAnsi="Calibri" w:cs="Calibri"/>
          <w:color w:val="333333"/>
        </w:rPr>
        <w:t>Refreshes the course list to update available seats</w:t>
      </w:r>
    </w:p>
    <w:p w14:paraId="63F61DAD" w14:textId="77777777" w:rsidR="00000000" w:rsidRDefault="00000000">
      <w:pPr>
        <w:numPr>
          <w:ilvl w:val="0"/>
          <w:numId w:val="6"/>
        </w:numPr>
        <w:shd w:val="clear" w:color="auto" w:fill="E8F5E9"/>
        <w:spacing w:before="100" w:beforeAutospacing="1" w:after="100" w:afterAutospacing="1"/>
        <w:divId w:val="143860765"/>
        <w:rPr>
          <w:rFonts w:ascii="Calibri" w:eastAsia="Times New Roman" w:hAnsi="Calibri" w:cs="Calibri"/>
          <w:color w:val="333333"/>
        </w:rPr>
      </w:pPr>
      <w:r>
        <w:rPr>
          <w:rFonts w:ascii="Calibri" w:eastAsia="Times New Roman" w:hAnsi="Calibri" w:cs="Calibri"/>
          <w:color w:val="333333"/>
        </w:rPr>
        <w:t>Auto-dismisses alert after 5 seconds</w:t>
      </w:r>
    </w:p>
    <w:p w14:paraId="3969E05F" w14:textId="29E222B2" w:rsidR="00524563" w:rsidRDefault="00524563" w:rsidP="00524563">
      <w:pPr>
        <w:shd w:val="clear" w:color="auto" w:fill="E9ECEF"/>
        <w:divId w:val="1892232012"/>
        <w:rPr>
          <w:rFonts w:ascii="Calibri" w:eastAsia="Times New Roman" w:hAnsi="Calibri" w:cs="Calibri"/>
          <w:i/>
          <w:iCs/>
          <w:color w:val="6C757D"/>
        </w:rPr>
      </w:pPr>
      <w:r>
        <w:rPr>
          <w:rFonts w:ascii="Calibri" w:eastAsia="Times New Roman" w:hAnsi="Calibri" w:cs="Calibri"/>
          <w:i/>
          <w:iCs/>
          <w:noProof/>
          <w:color w:val="6C757D"/>
        </w:rPr>
        <w:lastRenderedPageBreak/>
        <w:drawing>
          <wp:inline distT="0" distB="0" distL="0" distR="0" wp14:anchorId="0EFCB4EE" wp14:editId="37436DCB">
            <wp:extent cx="5724525" cy="3076575"/>
            <wp:effectExtent l="0" t="0" r="9525" b="9525"/>
            <wp:docPr id="740764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E468D98" w14:textId="77777777" w:rsidR="00000000" w:rsidRDefault="00000000">
      <w:pPr>
        <w:pStyle w:val="Heading4"/>
        <w:shd w:val="clear" w:color="auto" w:fill="FFF3E0"/>
        <w:divId w:val="1444764752"/>
        <w:rPr>
          <w:rFonts w:ascii="Calibri" w:eastAsia="Times New Roman" w:hAnsi="Calibri" w:cs="Calibri"/>
        </w:rPr>
      </w:pPr>
      <w:r>
        <w:rPr>
          <w:rFonts w:ascii="Segoe UI Symbol" w:eastAsia="Times New Roman" w:hAnsi="Segoe UI Symbol" w:cs="Segoe UI Symbol"/>
        </w:rPr>
        <w:t>⚠</w:t>
      </w:r>
      <w:r>
        <w:rPr>
          <w:rFonts w:ascii="Calibri" w:eastAsia="Times New Roman" w:hAnsi="Calibri" w:cs="Calibri"/>
        </w:rPr>
        <w:t xml:space="preserve"> Error Handling Example</w:t>
      </w:r>
    </w:p>
    <w:p w14:paraId="43B2AE99" w14:textId="77777777" w:rsidR="00000000" w:rsidRDefault="00000000">
      <w:pPr>
        <w:pStyle w:val="NormalWeb"/>
        <w:shd w:val="clear" w:color="auto" w:fill="FFF3E0"/>
        <w:divId w:val="1444764752"/>
        <w:rPr>
          <w:rFonts w:ascii="Calibri" w:hAnsi="Calibri" w:cs="Calibri"/>
          <w:color w:val="333333"/>
        </w:rPr>
      </w:pPr>
      <w:r>
        <w:rPr>
          <w:rFonts w:ascii="Calibri" w:hAnsi="Calibri" w:cs="Calibri"/>
          <w:color w:val="333333"/>
        </w:rPr>
        <w:t>When business rules are violated:</w:t>
      </w:r>
    </w:p>
    <w:p w14:paraId="38E10E21" w14:textId="65AB73CC" w:rsidR="00000000" w:rsidRDefault="00524563">
      <w:pPr>
        <w:shd w:val="clear" w:color="auto" w:fill="E9ECEF"/>
        <w:jc w:val="center"/>
        <w:divId w:val="216358450"/>
        <w:rPr>
          <w:rFonts w:ascii="Calibri" w:eastAsia="Times New Roman" w:hAnsi="Calibri" w:cs="Calibri"/>
          <w:i/>
          <w:iCs/>
          <w:color w:val="6C757D"/>
        </w:rPr>
      </w:pPr>
      <w:r w:rsidRPr="00524563">
        <w:rPr>
          <w:rFonts w:ascii="Calibri" w:eastAsia="Times New Roman" w:hAnsi="Calibri" w:cs="Calibri"/>
          <w:i/>
          <w:iCs/>
          <w:color w:val="6C757D"/>
        </w:rPr>
        <w:drawing>
          <wp:inline distT="0" distB="0" distL="0" distR="0" wp14:anchorId="7D863724" wp14:editId="0D5E295E">
            <wp:extent cx="5731510" cy="3080385"/>
            <wp:effectExtent l="0" t="0" r="2540" b="5715"/>
            <wp:docPr id="986913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3559" name="Picture 1" descr="A screenshot of a computer&#10;&#10;AI-generated content may be incorrect."/>
                    <pic:cNvPicPr/>
                  </pic:nvPicPr>
                  <pic:blipFill>
                    <a:blip r:embed="rId12"/>
                    <a:stretch>
                      <a:fillRect/>
                    </a:stretch>
                  </pic:blipFill>
                  <pic:spPr>
                    <a:xfrm>
                      <a:off x="0" y="0"/>
                      <a:ext cx="5731510" cy="3080385"/>
                    </a:xfrm>
                    <a:prstGeom prst="rect">
                      <a:avLst/>
                    </a:prstGeom>
                  </pic:spPr>
                </pic:pic>
              </a:graphicData>
            </a:graphic>
          </wp:inline>
        </w:drawing>
      </w:r>
      <w:r w:rsidR="00000000">
        <w:rPr>
          <w:rFonts w:ascii="Calibri" w:eastAsia="Times New Roman" w:hAnsi="Calibri" w:cs="Calibri"/>
          <w:i/>
          <w:iCs/>
          <w:color w:val="6C757D"/>
        </w:rPr>
        <w:t xml:space="preserve"> </w:t>
      </w:r>
    </w:p>
    <w:p w14:paraId="2CE7ED11" w14:textId="77777777" w:rsidR="00000000" w:rsidRDefault="00000000">
      <w:pPr>
        <w:pStyle w:val="Heading3"/>
        <w:rPr>
          <w:rFonts w:ascii="Calibri" w:eastAsia="Times New Roman" w:hAnsi="Calibri" w:cs="Calibri"/>
        </w:rPr>
      </w:pPr>
      <w:r>
        <w:rPr>
          <w:rFonts w:ascii="Calibri" w:eastAsia="Times New Roman" w:hAnsi="Calibri" w:cs="Calibri"/>
        </w:rPr>
        <w:lastRenderedPageBreak/>
        <w:t>3.4 Student Dashboard</w:t>
      </w:r>
    </w:p>
    <w:p w14:paraId="587E804A" w14:textId="77777777" w:rsidR="00000000" w:rsidRDefault="00000000">
      <w:pPr>
        <w:pStyle w:val="NormalWeb"/>
        <w:rPr>
          <w:rFonts w:ascii="Calibri" w:hAnsi="Calibri" w:cs="Calibri"/>
          <w:color w:val="333333"/>
        </w:rPr>
      </w:pPr>
      <w:r>
        <w:rPr>
          <w:rFonts w:ascii="Calibri" w:hAnsi="Calibri" w:cs="Calibri"/>
          <w:color w:val="333333"/>
        </w:rPr>
        <w:t xml:space="preserve">The </w:t>
      </w:r>
      <w:proofErr w:type="spellStart"/>
      <w:r>
        <w:rPr>
          <w:rStyle w:val="Strong"/>
          <w:rFonts w:ascii="Calibri" w:hAnsi="Calibri" w:cs="Calibri"/>
          <w:color w:val="333333"/>
        </w:rPr>
        <w:t>StudentDashboard</w:t>
      </w:r>
      <w:proofErr w:type="spellEnd"/>
      <w:r>
        <w:rPr>
          <w:rFonts w:ascii="Calibri" w:hAnsi="Calibri" w:cs="Calibri"/>
          <w:color w:val="333333"/>
        </w:rPr>
        <w:t xml:space="preserve"> component provides comprehensive student view:</w:t>
      </w:r>
    </w:p>
    <w:p w14:paraId="080C6BEE" w14:textId="77777777" w:rsidR="00000000" w:rsidRDefault="00000000">
      <w:pPr>
        <w:pStyle w:val="Heading4"/>
        <w:rPr>
          <w:rFonts w:ascii="Calibri" w:eastAsia="Times New Roman" w:hAnsi="Calibri" w:cs="Calibri"/>
        </w:rPr>
      </w:pPr>
      <w:r>
        <w:rPr>
          <w:rFonts w:ascii="Calibri" w:eastAsia="Times New Roman" w:hAnsi="Calibri" w:cs="Calibri"/>
        </w:rPr>
        <w:t>Features:</w:t>
      </w:r>
    </w:p>
    <w:p w14:paraId="5F954327"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Student dropdown for selection</w:t>
      </w:r>
    </w:p>
    <w:p w14:paraId="7C3E2A1F"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Displays complete student information (name, roll no, email, program, semester)</w:t>
      </w:r>
    </w:p>
    <w:p w14:paraId="77E2EA3C"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Statistics cards showing counts: Registered, Completed, Dropped courses</w:t>
      </w:r>
    </w:p>
    <w:p w14:paraId="5740ED1E"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Status filter to view specific registration types</w:t>
      </w:r>
    </w:p>
    <w:p w14:paraId="70D57256"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Data table with sortable columns: Course Code, Title, Semester, Status, Grade, Date</w:t>
      </w:r>
    </w:p>
    <w:p w14:paraId="4790304C"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Color-coded status badges (Blue: Registered, Green: Completed, Red: Dropped)</w:t>
      </w:r>
    </w:p>
    <w:p w14:paraId="0199B28C"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Empty state message when no student is selected</w:t>
      </w:r>
    </w:p>
    <w:p w14:paraId="00635DA9" w14:textId="77777777" w:rsidR="00000000" w:rsidRDefault="00000000">
      <w:pPr>
        <w:numPr>
          <w:ilvl w:val="0"/>
          <w:numId w:val="7"/>
        </w:numPr>
        <w:spacing w:before="100" w:beforeAutospacing="1" w:after="100" w:afterAutospacing="1"/>
        <w:rPr>
          <w:rFonts w:ascii="Calibri" w:eastAsia="Times New Roman" w:hAnsi="Calibri" w:cs="Calibri"/>
          <w:color w:val="333333"/>
        </w:rPr>
      </w:pPr>
      <w:r>
        <w:rPr>
          <w:rFonts w:ascii="Calibri" w:eastAsia="Times New Roman" w:hAnsi="Calibri" w:cs="Calibri"/>
          <w:color w:val="333333"/>
        </w:rPr>
        <w:t>Loading indicators during data fetch</w:t>
      </w:r>
    </w:p>
    <w:p w14:paraId="37E68BC8" w14:textId="6D8358C6" w:rsidR="00000000" w:rsidRDefault="00524563" w:rsidP="00524563">
      <w:pPr>
        <w:shd w:val="clear" w:color="auto" w:fill="E9ECEF"/>
        <w:divId w:val="881868633"/>
        <w:rPr>
          <w:rFonts w:ascii="Calibri" w:eastAsia="Times New Roman" w:hAnsi="Calibri" w:cs="Calibri"/>
          <w:i/>
          <w:iCs/>
          <w:color w:val="6C757D"/>
        </w:rPr>
      </w:pPr>
      <w:r>
        <w:rPr>
          <w:rFonts w:ascii="Calibri" w:eastAsia="Times New Roman" w:hAnsi="Calibri" w:cs="Calibri"/>
          <w:i/>
          <w:iCs/>
          <w:noProof/>
          <w:color w:val="6C757D"/>
        </w:rPr>
        <w:drawing>
          <wp:inline distT="0" distB="0" distL="0" distR="0" wp14:anchorId="70CCF39F" wp14:editId="61272F03">
            <wp:extent cx="5724525" cy="3076575"/>
            <wp:effectExtent l="0" t="0" r="9525" b="9525"/>
            <wp:docPr id="2057756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r w:rsidR="00000000">
        <w:rPr>
          <w:rFonts w:ascii="Calibri" w:eastAsia="Times New Roman" w:hAnsi="Calibri" w:cs="Calibri"/>
          <w:i/>
          <w:iCs/>
          <w:color w:val="6C757D"/>
        </w:rPr>
        <w:t xml:space="preserve"> </w:t>
      </w:r>
    </w:p>
    <w:p w14:paraId="228D52EC" w14:textId="4A1FC53F" w:rsidR="00000000" w:rsidRDefault="00000000">
      <w:pPr>
        <w:pStyle w:val="Heading3"/>
        <w:rPr>
          <w:rFonts w:ascii="Calibri" w:eastAsia="Times New Roman" w:hAnsi="Calibri" w:cs="Calibri"/>
        </w:rPr>
      </w:pPr>
      <w:r>
        <w:rPr>
          <w:rFonts w:ascii="Calibri" w:eastAsia="Times New Roman" w:hAnsi="Calibri" w:cs="Calibri"/>
        </w:rPr>
        <w:t>3.5 UI/UX Design Highlights</w:t>
      </w:r>
    </w:p>
    <w:p w14:paraId="22B2E45A" w14:textId="77777777" w:rsidR="00000000" w:rsidRDefault="00000000">
      <w:pPr>
        <w:pStyle w:val="NormalWeb"/>
        <w:rPr>
          <w:rFonts w:ascii="Calibri" w:hAnsi="Calibri" w:cs="Calibri"/>
          <w:color w:val="333333"/>
        </w:rPr>
      </w:pPr>
      <w:r>
        <w:rPr>
          <w:rFonts w:ascii="Calibri" w:hAnsi="Calibri" w:cs="Calibri"/>
          <w:color w:val="333333"/>
        </w:rPr>
        <w:t>The interface incorporates modern design principles:</w:t>
      </w:r>
    </w:p>
    <w:tbl>
      <w:tblPr>
        <w:tblW w:w="5000" w:type="pct"/>
        <w:tblCellMar>
          <w:top w:w="15" w:type="dxa"/>
          <w:left w:w="15" w:type="dxa"/>
          <w:bottom w:w="15" w:type="dxa"/>
          <w:right w:w="15" w:type="dxa"/>
        </w:tblCellMar>
        <w:tblLook w:val="04A0" w:firstRow="1" w:lastRow="0" w:firstColumn="1" w:lastColumn="0" w:noHBand="0" w:noVBand="1"/>
      </w:tblPr>
      <w:tblGrid>
        <w:gridCol w:w="1713"/>
        <w:gridCol w:w="7313"/>
      </w:tblGrid>
      <w:tr w:rsidR="00000000" w14:paraId="06CDEC65" w14:textId="77777777">
        <w:tc>
          <w:tcPr>
            <w:tcW w:w="0" w:type="auto"/>
            <w:shd w:val="clear" w:color="auto" w:fill="4361EE"/>
            <w:tcMar>
              <w:top w:w="150" w:type="dxa"/>
              <w:left w:w="150" w:type="dxa"/>
              <w:bottom w:w="150" w:type="dxa"/>
              <w:right w:w="150" w:type="dxa"/>
            </w:tcMar>
            <w:vAlign w:val="center"/>
            <w:hideMark/>
          </w:tcPr>
          <w:p w14:paraId="43EF2883"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Aspect</w:t>
            </w:r>
          </w:p>
        </w:tc>
        <w:tc>
          <w:tcPr>
            <w:tcW w:w="0" w:type="auto"/>
            <w:shd w:val="clear" w:color="auto" w:fill="4361EE"/>
            <w:tcMar>
              <w:top w:w="150" w:type="dxa"/>
              <w:left w:w="150" w:type="dxa"/>
              <w:bottom w:w="150" w:type="dxa"/>
              <w:right w:w="150" w:type="dxa"/>
            </w:tcMar>
            <w:vAlign w:val="center"/>
            <w:hideMark/>
          </w:tcPr>
          <w:p w14:paraId="48F1FEEF"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Implementation</w:t>
            </w:r>
          </w:p>
        </w:tc>
      </w:tr>
      <w:tr w:rsidR="00000000" w14:paraId="7457E3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F2A2CE" w14:textId="77777777" w:rsidR="00000000" w:rsidRDefault="00000000">
            <w:pPr>
              <w:spacing w:before="225" w:after="225"/>
              <w:rPr>
                <w:rFonts w:ascii="Calibri" w:eastAsia="Times New Roman" w:hAnsi="Calibri" w:cs="Calibri"/>
                <w:color w:val="333333"/>
                <w:sz w:val="20"/>
                <w:szCs w:val="20"/>
              </w:rPr>
            </w:pPr>
            <w:proofErr w:type="spellStart"/>
            <w:r>
              <w:rPr>
                <w:rFonts w:ascii="Calibri" w:eastAsia="Times New Roman" w:hAnsi="Calibri" w:cs="Calibri"/>
                <w:color w:val="333333"/>
                <w:sz w:val="20"/>
                <w:szCs w:val="20"/>
              </w:rPr>
              <w:lastRenderedPageBreak/>
              <w:t>Color</w:t>
            </w:r>
            <w:proofErr w:type="spellEnd"/>
            <w:r>
              <w:rPr>
                <w:rFonts w:ascii="Calibri" w:eastAsia="Times New Roman" w:hAnsi="Calibri" w:cs="Calibri"/>
                <w:color w:val="333333"/>
                <w:sz w:val="20"/>
                <w:szCs w:val="20"/>
              </w:rPr>
              <w:t xml:space="preserve"> Scheme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C709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Primary Blue (#4361EE), Accent Orange (#FF6B35), Success Green (#06D6A0)</w:t>
            </w:r>
          </w:p>
        </w:tc>
      </w:tr>
      <w:tr w:rsidR="00000000" w14:paraId="42329F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A3B7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Typography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7B4E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System font stack with proper hierarchy and readable sizes</w:t>
            </w:r>
          </w:p>
        </w:tc>
      </w:tr>
      <w:tr w:rsidR="00000000" w14:paraId="09B0EF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8B48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Spacing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2054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Consistent spacing system using CSS variables (--space-</w:t>
            </w:r>
            <w:proofErr w:type="spellStart"/>
            <w:r>
              <w:rPr>
                <w:rFonts w:ascii="Calibri" w:eastAsia="Times New Roman" w:hAnsi="Calibri" w:cs="Calibri"/>
                <w:color w:val="333333"/>
                <w:sz w:val="20"/>
                <w:szCs w:val="20"/>
              </w:rPr>
              <w:t>sm</w:t>
            </w:r>
            <w:proofErr w:type="spellEnd"/>
            <w:r>
              <w:rPr>
                <w:rFonts w:ascii="Calibri" w:eastAsia="Times New Roman" w:hAnsi="Calibri" w:cs="Calibri"/>
                <w:color w:val="333333"/>
                <w:sz w:val="20"/>
                <w:szCs w:val="20"/>
              </w:rPr>
              <w:t>, --space-md, etc.)</w:t>
            </w:r>
          </w:p>
        </w:tc>
      </w:tr>
      <w:tr w:rsidR="00000000" w14:paraId="1069D2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A130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Components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8BF2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Cards with subtle shadows, rounded corners, hover effects</w:t>
            </w:r>
          </w:p>
        </w:tc>
      </w:tr>
      <w:tr w:rsidR="00000000" w14:paraId="111691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A919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Responsiveness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047F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Mobile-first grid layouts, adaptive navigation</w:t>
            </w:r>
          </w:p>
        </w:tc>
      </w:tr>
      <w:tr w:rsidR="00000000" w14:paraId="70B7ED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C688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2197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Semantic HTML, proper labels, keyboard navigation support</w:t>
            </w:r>
          </w:p>
        </w:tc>
      </w:tr>
    </w:tbl>
    <w:p w14:paraId="5B0E1178" w14:textId="77777777" w:rsidR="00000000" w:rsidRDefault="00000000">
      <w:pPr>
        <w:pStyle w:val="Heading2"/>
        <w:rPr>
          <w:rFonts w:ascii="Calibri" w:eastAsia="Times New Roman" w:hAnsi="Calibri" w:cs="Calibri"/>
        </w:rPr>
      </w:pPr>
      <w:r>
        <w:rPr>
          <w:rFonts w:ascii="Calibri" w:eastAsia="Times New Roman" w:hAnsi="Calibri" w:cs="Calibri"/>
        </w:rPr>
        <w:t>Testing &amp; Validation</w:t>
      </w:r>
    </w:p>
    <w:p w14:paraId="45C10B46" w14:textId="77777777" w:rsidR="00000000" w:rsidRDefault="00000000">
      <w:pPr>
        <w:pStyle w:val="Heading3"/>
        <w:rPr>
          <w:rFonts w:ascii="Calibri" w:eastAsia="Times New Roman" w:hAnsi="Calibri" w:cs="Calibri"/>
        </w:rPr>
      </w:pPr>
      <w:r>
        <w:rPr>
          <w:rFonts w:ascii="Calibri" w:eastAsia="Times New Roman" w:hAnsi="Calibri" w:cs="Calibri"/>
        </w:rPr>
        <w:t>4.1 Backend API Testing (Postman)</w:t>
      </w:r>
    </w:p>
    <w:p w14:paraId="19DA5EBD" w14:textId="77777777" w:rsidR="00000000" w:rsidRDefault="00000000">
      <w:pPr>
        <w:pStyle w:val="NormalWeb"/>
        <w:rPr>
          <w:rFonts w:ascii="Calibri" w:hAnsi="Calibri" w:cs="Calibri"/>
          <w:color w:val="333333"/>
        </w:rPr>
      </w:pPr>
      <w:r>
        <w:rPr>
          <w:rFonts w:ascii="Calibri" w:hAnsi="Calibri" w:cs="Calibri"/>
          <w:color w:val="333333"/>
        </w:rPr>
        <w:t>All endpoints were thoroughly tested using Postman:</w:t>
      </w:r>
    </w:p>
    <w:tbl>
      <w:tblPr>
        <w:tblW w:w="5000" w:type="pct"/>
        <w:tblCellMar>
          <w:top w:w="15" w:type="dxa"/>
          <w:left w:w="15" w:type="dxa"/>
          <w:bottom w:w="15" w:type="dxa"/>
          <w:right w:w="15" w:type="dxa"/>
        </w:tblCellMar>
        <w:tblLook w:val="04A0" w:firstRow="1" w:lastRow="0" w:firstColumn="1" w:lastColumn="0" w:noHBand="0" w:noVBand="1"/>
      </w:tblPr>
      <w:tblGrid>
        <w:gridCol w:w="4275"/>
        <w:gridCol w:w="3903"/>
        <w:gridCol w:w="848"/>
      </w:tblGrid>
      <w:tr w:rsidR="00000000" w14:paraId="646990B9" w14:textId="77777777">
        <w:tc>
          <w:tcPr>
            <w:tcW w:w="0" w:type="auto"/>
            <w:shd w:val="clear" w:color="auto" w:fill="4361EE"/>
            <w:tcMar>
              <w:top w:w="150" w:type="dxa"/>
              <w:left w:w="150" w:type="dxa"/>
              <w:bottom w:w="150" w:type="dxa"/>
              <w:right w:w="150" w:type="dxa"/>
            </w:tcMar>
            <w:vAlign w:val="center"/>
            <w:hideMark/>
          </w:tcPr>
          <w:p w14:paraId="6971381F"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Test Case</w:t>
            </w:r>
          </w:p>
        </w:tc>
        <w:tc>
          <w:tcPr>
            <w:tcW w:w="0" w:type="auto"/>
            <w:shd w:val="clear" w:color="auto" w:fill="4361EE"/>
            <w:tcMar>
              <w:top w:w="150" w:type="dxa"/>
              <w:left w:w="150" w:type="dxa"/>
              <w:bottom w:w="150" w:type="dxa"/>
              <w:right w:w="150" w:type="dxa"/>
            </w:tcMar>
            <w:vAlign w:val="center"/>
            <w:hideMark/>
          </w:tcPr>
          <w:p w14:paraId="3782F7B2"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Expected Result</w:t>
            </w:r>
          </w:p>
        </w:tc>
        <w:tc>
          <w:tcPr>
            <w:tcW w:w="0" w:type="auto"/>
            <w:shd w:val="clear" w:color="auto" w:fill="4361EE"/>
            <w:tcMar>
              <w:top w:w="150" w:type="dxa"/>
              <w:left w:w="150" w:type="dxa"/>
              <w:bottom w:w="150" w:type="dxa"/>
              <w:right w:w="150" w:type="dxa"/>
            </w:tcMar>
            <w:vAlign w:val="center"/>
            <w:hideMark/>
          </w:tcPr>
          <w:p w14:paraId="366539DC"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0323AC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2075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F567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all 5 students with 200 OK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3E061"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409D8C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FAE1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675D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all 5 courses with prerequisites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3562B"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07CECC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3B043"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 (valid)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DE92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Creates registration, returns 201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69640"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4EB08E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E732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 (duplicate)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4E9C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400 with error message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930C3"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182C21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6A9C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POST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 (no prerequisite)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D09A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400 "Must complete prerequisite"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8CA0D"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5CF414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D51D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 (max courses exceeded)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9846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400 "Cannot register more than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9B225"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73D9D9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2A52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 (course full)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5BA3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400 "Course at maximum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54737"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69F2DD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C94A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GET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/students/{id}/registrations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F51E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student's registrations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72F6A"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2206DE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5C2C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PATCH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DB21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Updates status/grade, returns 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5205A"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r w:rsidR="00000000" w14:paraId="7AF172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3402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 /</w:t>
            </w:r>
            <w:proofErr w:type="spellStart"/>
            <w:r>
              <w:rPr>
                <w:rFonts w:ascii="Calibri" w:eastAsia="Times New Roman" w:hAnsi="Calibri" w:cs="Calibri"/>
                <w:color w:val="333333"/>
                <w:sz w:val="20"/>
                <w:szCs w:val="20"/>
              </w:rPr>
              <w:t>api</w:t>
            </w:r>
            <w:proofErr w:type="spellEnd"/>
            <w:r>
              <w:rPr>
                <w:rFonts w:ascii="Calibri" w:eastAsia="Times New Roman" w:hAnsi="Calibri" w:cs="Calibri"/>
                <w:color w:val="333333"/>
                <w:sz w:val="20"/>
                <w:szCs w:val="20"/>
              </w:rPr>
              <w:t>/registrations/{id}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1F7E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Deletes registration, returns 204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F648F"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Pass</w:t>
            </w:r>
          </w:p>
        </w:tc>
      </w:tr>
    </w:tbl>
    <w:p w14:paraId="7C0DA6FD" w14:textId="77777777" w:rsidR="00000000" w:rsidRDefault="00000000">
      <w:pPr>
        <w:pStyle w:val="Heading3"/>
        <w:rPr>
          <w:rFonts w:ascii="Calibri" w:eastAsia="Times New Roman" w:hAnsi="Calibri" w:cs="Calibri"/>
        </w:rPr>
      </w:pPr>
      <w:r>
        <w:rPr>
          <w:rFonts w:ascii="Calibri" w:eastAsia="Times New Roman" w:hAnsi="Calibri" w:cs="Calibri"/>
        </w:rPr>
        <w:t>4.2 Frontend Integration Testing</w:t>
      </w:r>
    </w:p>
    <w:p w14:paraId="32CC218F" w14:textId="77777777" w:rsidR="00000000" w:rsidRDefault="00000000">
      <w:pPr>
        <w:pStyle w:val="NormalWeb"/>
        <w:rPr>
          <w:rFonts w:ascii="Calibri" w:hAnsi="Calibri" w:cs="Calibri"/>
          <w:color w:val="333333"/>
        </w:rPr>
      </w:pPr>
      <w:r>
        <w:rPr>
          <w:rFonts w:ascii="Calibri" w:hAnsi="Calibri" w:cs="Calibri"/>
          <w:color w:val="333333"/>
        </w:rPr>
        <w:t>End-to-end testing scenarios verified:</w:t>
      </w:r>
    </w:p>
    <w:p w14:paraId="5C304948" w14:textId="77777777" w:rsidR="00000000" w:rsidRDefault="00000000">
      <w:pPr>
        <w:pStyle w:val="Heading4"/>
        <w:shd w:val="clear" w:color="auto" w:fill="E8F5E9"/>
        <w:divId w:val="2134901819"/>
        <w:rPr>
          <w:rFonts w:ascii="Calibri" w:eastAsia="Times New Roman" w:hAnsi="Calibri" w:cs="Calibri"/>
        </w:rPr>
      </w:pPr>
      <w:r>
        <w:rPr>
          <w:rFonts w:ascii="Calibri" w:eastAsia="Times New Roman" w:hAnsi="Calibri" w:cs="Calibri"/>
        </w:rPr>
        <w:t>Scenario 1: Successful Course Registration</w:t>
      </w:r>
    </w:p>
    <w:p w14:paraId="4378434C"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Fonts w:ascii="Calibri" w:eastAsia="Times New Roman" w:hAnsi="Calibri" w:cs="Calibri"/>
          <w:color w:val="333333"/>
        </w:rPr>
        <w:t>Navigate to Course List page</w:t>
      </w:r>
    </w:p>
    <w:p w14:paraId="77BA82E9"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Fonts w:ascii="Calibri" w:eastAsia="Times New Roman" w:hAnsi="Calibri" w:cs="Calibri"/>
          <w:color w:val="333333"/>
        </w:rPr>
        <w:t>Click "Register" on a course</w:t>
      </w:r>
    </w:p>
    <w:p w14:paraId="493D2FB6"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Fonts w:ascii="Calibri" w:eastAsia="Times New Roman" w:hAnsi="Calibri" w:cs="Calibri"/>
          <w:color w:val="333333"/>
        </w:rPr>
        <w:t>Select student from dropdown</w:t>
      </w:r>
    </w:p>
    <w:p w14:paraId="4B5C37C0"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Fonts w:ascii="Calibri" w:eastAsia="Times New Roman" w:hAnsi="Calibri" w:cs="Calibri"/>
          <w:color w:val="333333"/>
        </w:rPr>
        <w:t>Choose semester</w:t>
      </w:r>
    </w:p>
    <w:p w14:paraId="2BD3AA67"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Fonts w:ascii="Calibri" w:eastAsia="Times New Roman" w:hAnsi="Calibri" w:cs="Calibri"/>
          <w:color w:val="333333"/>
        </w:rPr>
        <w:t>Click "Register Student"</w:t>
      </w:r>
    </w:p>
    <w:p w14:paraId="723CE93D" w14:textId="77777777" w:rsidR="00000000" w:rsidRDefault="00000000">
      <w:pPr>
        <w:numPr>
          <w:ilvl w:val="0"/>
          <w:numId w:val="8"/>
        </w:numPr>
        <w:shd w:val="clear" w:color="auto" w:fill="E8F5E9"/>
        <w:spacing w:before="100" w:beforeAutospacing="1" w:after="100" w:afterAutospacing="1"/>
        <w:divId w:val="2134901819"/>
        <w:rPr>
          <w:rFonts w:ascii="Calibri" w:eastAsia="Times New Roman" w:hAnsi="Calibri" w:cs="Calibri"/>
          <w:color w:val="333333"/>
        </w:rPr>
      </w:pPr>
      <w:r>
        <w:rPr>
          <w:rStyle w:val="Strong"/>
          <w:rFonts w:ascii="Calibri" w:eastAsia="Times New Roman" w:hAnsi="Calibri" w:cs="Calibri"/>
          <w:color w:val="333333"/>
        </w:rPr>
        <w:t>Result:</w:t>
      </w:r>
      <w:r>
        <w:rPr>
          <w:rFonts w:ascii="Calibri" w:eastAsia="Times New Roman" w:hAnsi="Calibri" w:cs="Calibri"/>
          <w:color w:val="333333"/>
        </w:rPr>
        <w:t xml:space="preserve"> Success message displayed, modal closes</w:t>
      </w:r>
    </w:p>
    <w:p w14:paraId="25CCAF5D" w14:textId="77777777" w:rsidR="00000000" w:rsidRDefault="00000000">
      <w:pPr>
        <w:pStyle w:val="Heading4"/>
        <w:shd w:val="clear" w:color="auto" w:fill="FFF3E0"/>
        <w:divId w:val="499465667"/>
        <w:rPr>
          <w:rFonts w:ascii="Calibri" w:eastAsia="Times New Roman" w:hAnsi="Calibri" w:cs="Calibri"/>
        </w:rPr>
      </w:pPr>
      <w:r>
        <w:rPr>
          <w:rFonts w:ascii="Calibri" w:eastAsia="Times New Roman" w:hAnsi="Calibri" w:cs="Calibri"/>
        </w:rPr>
        <w:t>Scenario 2: Prerequisite Validation</w:t>
      </w:r>
    </w:p>
    <w:p w14:paraId="38705355" w14:textId="77777777" w:rsidR="00000000" w:rsidRDefault="00000000">
      <w:pPr>
        <w:numPr>
          <w:ilvl w:val="0"/>
          <w:numId w:val="9"/>
        </w:numPr>
        <w:shd w:val="clear" w:color="auto" w:fill="FFF3E0"/>
        <w:spacing w:before="100" w:beforeAutospacing="1" w:after="100" w:afterAutospacing="1"/>
        <w:divId w:val="499465667"/>
        <w:rPr>
          <w:rFonts w:ascii="Calibri" w:eastAsia="Times New Roman" w:hAnsi="Calibri" w:cs="Calibri"/>
          <w:color w:val="333333"/>
        </w:rPr>
      </w:pPr>
      <w:r>
        <w:rPr>
          <w:rFonts w:ascii="Calibri" w:eastAsia="Times New Roman" w:hAnsi="Calibri" w:cs="Calibri"/>
          <w:color w:val="333333"/>
        </w:rPr>
        <w:t>Attempt to register a student in CSC-324 (Web Engineering)</w:t>
      </w:r>
    </w:p>
    <w:p w14:paraId="4839C7D5" w14:textId="77777777" w:rsidR="00000000" w:rsidRDefault="00000000">
      <w:pPr>
        <w:numPr>
          <w:ilvl w:val="0"/>
          <w:numId w:val="9"/>
        </w:numPr>
        <w:shd w:val="clear" w:color="auto" w:fill="FFF3E0"/>
        <w:spacing w:before="100" w:beforeAutospacing="1" w:after="100" w:afterAutospacing="1"/>
        <w:divId w:val="499465667"/>
        <w:rPr>
          <w:rFonts w:ascii="Calibri" w:eastAsia="Times New Roman" w:hAnsi="Calibri" w:cs="Calibri"/>
          <w:color w:val="333333"/>
        </w:rPr>
      </w:pPr>
      <w:r>
        <w:rPr>
          <w:rFonts w:ascii="Calibri" w:eastAsia="Times New Roman" w:hAnsi="Calibri" w:cs="Calibri"/>
          <w:color w:val="333333"/>
        </w:rPr>
        <w:t>Student has NOT completed CSC-201 (Data Structures)</w:t>
      </w:r>
    </w:p>
    <w:p w14:paraId="6BB41C0E" w14:textId="77777777" w:rsidR="00000000" w:rsidRDefault="00000000">
      <w:pPr>
        <w:numPr>
          <w:ilvl w:val="0"/>
          <w:numId w:val="9"/>
        </w:numPr>
        <w:shd w:val="clear" w:color="auto" w:fill="FFF3E0"/>
        <w:spacing w:before="100" w:beforeAutospacing="1" w:after="100" w:afterAutospacing="1"/>
        <w:divId w:val="499465667"/>
        <w:rPr>
          <w:rFonts w:ascii="Calibri" w:eastAsia="Times New Roman" w:hAnsi="Calibri" w:cs="Calibri"/>
          <w:color w:val="333333"/>
        </w:rPr>
      </w:pPr>
      <w:r>
        <w:rPr>
          <w:rStyle w:val="Strong"/>
          <w:rFonts w:ascii="Calibri" w:eastAsia="Times New Roman" w:hAnsi="Calibri" w:cs="Calibri"/>
          <w:color w:val="333333"/>
        </w:rPr>
        <w:t>Result:</w:t>
      </w:r>
      <w:r>
        <w:rPr>
          <w:rFonts w:ascii="Calibri" w:eastAsia="Times New Roman" w:hAnsi="Calibri" w:cs="Calibri"/>
          <w:color w:val="333333"/>
        </w:rPr>
        <w:t xml:space="preserve"> Error message "Student must complete prerequisite: CSC-201"</w:t>
      </w:r>
    </w:p>
    <w:p w14:paraId="77A53194" w14:textId="77777777" w:rsidR="00000000" w:rsidRDefault="00000000">
      <w:pPr>
        <w:pStyle w:val="Heading4"/>
        <w:shd w:val="clear" w:color="auto" w:fill="FFF3E0"/>
        <w:divId w:val="59602853"/>
        <w:rPr>
          <w:rFonts w:ascii="Calibri" w:eastAsia="Times New Roman" w:hAnsi="Calibri" w:cs="Calibri"/>
        </w:rPr>
      </w:pPr>
      <w:r>
        <w:rPr>
          <w:rFonts w:ascii="Calibri" w:eastAsia="Times New Roman" w:hAnsi="Calibri" w:cs="Calibri"/>
        </w:rPr>
        <w:t>Scenario 3: Maximum Course Limit</w:t>
      </w:r>
    </w:p>
    <w:p w14:paraId="176BFB92" w14:textId="77777777" w:rsidR="00000000" w:rsidRDefault="00000000">
      <w:pPr>
        <w:numPr>
          <w:ilvl w:val="0"/>
          <w:numId w:val="10"/>
        </w:numPr>
        <w:shd w:val="clear" w:color="auto" w:fill="FFF3E0"/>
        <w:spacing w:before="100" w:beforeAutospacing="1" w:after="100" w:afterAutospacing="1"/>
        <w:divId w:val="59602853"/>
        <w:rPr>
          <w:rFonts w:ascii="Calibri" w:eastAsia="Times New Roman" w:hAnsi="Calibri" w:cs="Calibri"/>
          <w:color w:val="333333"/>
        </w:rPr>
      </w:pPr>
      <w:r>
        <w:rPr>
          <w:rFonts w:ascii="Calibri" w:eastAsia="Times New Roman" w:hAnsi="Calibri" w:cs="Calibri"/>
          <w:color w:val="333333"/>
        </w:rPr>
        <w:t>Student already registered in 5 active courses</w:t>
      </w:r>
    </w:p>
    <w:p w14:paraId="249ECCCF" w14:textId="77777777" w:rsidR="00000000" w:rsidRDefault="00000000">
      <w:pPr>
        <w:numPr>
          <w:ilvl w:val="0"/>
          <w:numId w:val="10"/>
        </w:numPr>
        <w:shd w:val="clear" w:color="auto" w:fill="FFF3E0"/>
        <w:spacing w:before="100" w:beforeAutospacing="1" w:after="100" w:afterAutospacing="1"/>
        <w:divId w:val="59602853"/>
        <w:rPr>
          <w:rFonts w:ascii="Calibri" w:eastAsia="Times New Roman" w:hAnsi="Calibri" w:cs="Calibri"/>
          <w:color w:val="333333"/>
        </w:rPr>
      </w:pPr>
      <w:r>
        <w:rPr>
          <w:rFonts w:ascii="Calibri" w:eastAsia="Times New Roman" w:hAnsi="Calibri" w:cs="Calibri"/>
          <w:color w:val="333333"/>
        </w:rPr>
        <w:t>Attempt to register for 6th course</w:t>
      </w:r>
    </w:p>
    <w:p w14:paraId="7B23E096" w14:textId="77777777" w:rsidR="00000000" w:rsidRDefault="00000000">
      <w:pPr>
        <w:numPr>
          <w:ilvl w:val="0"/>
          <w:numId w:val="10"/>
        </w:numPr>
        <w:shd w:val="clear" w:color="auto" w:fill="FFF3E0"/>
        <w:spacing w:before="100" w:beforeAutospacing="1" w:after="100" w:afterAutospacing="1"/>
        <w:divId w:val="59602853"/>
        <w:rPr>
          <w:rFonts w:ascii="Calibri" w:eastAsia="Times New Roman" w:hAnsi="Calibri" w:cs="Calibri"/>
          <w:color w:val="333333"/>
        </w:rPr>
      </w:pPr>
      <w:r>
        <w:rPr>
          <w:rStyle w:val="Strong"/>
          <w:rFonts w:ascii="Calibri" w:eastAsia="Times New Roman" w:hAnsi="Calibri" w:cs="Calibri"/>
          <w:color w:val="333333"/>
        </w:rPr>
        <w:t>Result:</w:t>
      </w:r>
      <w:r>
        <w:rPr>
          <w:rFonts w:ascii="Calibri" w:eastAsia="Times New Roman" w:hAnsi="Calibri" w:cs="Calibri"/>
          <w:color w:val="333333"/>
        </w:rPr>
        <w:t xml:space="preserve"> Error message "Cannot register for more than 5 courses"</w:t>
      </w:r>
    </w:p>
    <w:p w14:paraId="2A6BCDF5" w14:textId="77777777" w:rsidR="00000000" w:rsidRDefault="00000000">
      <w:pPr>
        <w:pStyle w:val="Heading4"/>
        <w:shd w:val="clear" w:color="auto" w:fill="E8F5E9"/>
        <w:divId w:val="152765007"/>
        <w:rPr>
          <w:rFonts w:ascii="Calibri" w:eastAsia="Times New Roman" w:hAnsi="Calibri" w:cs="Calibri"/>
        </w:rPr>
      </w:pPr>
      <w:r>
        <w:rPr>
          <w:rFonts w:ascii="Calibri" w:eastAsia="Times New Roman" w:hAnsi="Calibri" w:cs="Calibri"/>
        </w:rPr>
        <w:t>Scenario 4: Student Dashboard Navigation</w:t>
      </w:r>
    </w:p>
    <w:p w14:paraId="04C90666"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Fonts w:ascii="Calibri" w:eastAsia="Times New Roman" w:hAnsi="Calibri" w:cs="Calibri"/>
          <w:color w:val="333333"/>
        </w:rPr>
        <w:lastRenderedPageBreak/>
        <w:t>Click "My Dashboard" in navigation</w:t>
      </w:r>
    </w:p>
    <w:p w14:paraId="2F073B17"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Fonts w:ascii="Calibri" w:eastAsia="Times New Roman" w:hAnsi="Calibri" w:cs="Calibri"/>
          <w:color w:val="333333"/>
        </w:rPr>
        <w:t>Select student from dropdown</w:t>
      </w:r>
    </w:p>
    <w:p w14:paraId="4372B87F"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Fonts w:ascii="Calibri" w:eastAsia="Times New Roman" w:hAnsi="Calibri" w:cs="Calibri"/>
          <w:color w:val="333333"/>
        </w:rPr>
        <w:t>Student info and statistics display</w:t>
      </w:r>
    </w:p>
    <w:p w14:paraId="231CC37E"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Fonts w:ascii="Calibri" w:eastAsia="Times New Roman" w:hAnsi="Calibri" w:cs="Calibri"/>
          <w:color w:val="333333"/>
        </w:rPr>
        <w:t>Registrations table populates with data</w:t>
      </w:r>
    </w:p>
    <w:p w14:paraId="21848D12"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Fonts w:ascii="Calibri" w:eastAsia="Times New Roman" w:hAnsi="Calibri" w:cs="Calibri"/>
          <w:color w:val="333333"/>
        </w:rPr>
        <w:t>Apply status filter (e.g., "COMPLETED")</w:t>
      </w:r>
    </w:p>
    <w:p w14:paraId="7524AC46" w14:textId="77777777" w:rsidR="00000000" w:rsidRDefault="00000000">
      <w:pPr>
        <w:numPr>
          <w:ilvl w:val="0"/>
          <w:numId w:val="11"/>
        </w:numPr>
        <w:shd w:val="clear" w:color="auto" w:fill="E8F5E9"/>
        <w:spacing w:before="100" w:beforeAutospacing="1" w:after="100" w:afterAutospacing="1"/>
        <w:divId w:val="152765007"/>
        <w:rPr>
          <w:rFonts w:ascii="Calibri" w:eastAsia="Times New Roman" w:hAnsi="Calibri" w:cs="Calibri"/>
          <w:color w:val="333333"/>
        </w:rPr>
      </w:pPr>
      <w:r>
        <w:rPr>
          <w:rStyle w:val="Strong"/>
          <w:rFonts w:ascii="Calibri" w:eastAsia="Times New Roman" w:hAnsi="Calibri" w:cs="Calibri"/>
          <w:color w:val="333333"/>
        </w:rPr>
        <w:t>Result:</w:t>
      </w:r>
      <w:r>
        <w:rPr>
          <w:rFonts w:ascii="Calibri" w:eastAsia="Times New Roman" w:hAnsi="Calibri" w:cs="Calibri"/>
          <w:color w:val="333333"/>
        </w:rPr>
        <w:t xml:space="preserve"> Table filters to show only completed courses</w:t>
      </w:r>
    </w:p>
    <w:p w14:paraId="1AF1F73D" w14:textId="77777777" w:rsidR="00000000" w:rsidRDefault="00000000">
      <w:pPr>
        <w:pStyle w:val="Heading3"/>
        <w:rPr>
          <w:rFonts w:ascii="Calibri" w:eastAsia="Times New Roman" w:hAnsi="Calibri" w:cs="Calibri"/>
        </w:rPr>
      </w:pPr>
      <w:r>
        <w:rPr>
          <w:rFonts w:ascii="Calibri" w:eastAsia="Times New Roman" w:hAnsi="Calibri" w:cs="Calibri"/>
        </w:rPr>
        <w:t>4.3 Cross-Browser Compatibility</w:t>
      </w:r>
    </w:p>
    <w:tbl>
      <w:tblPr>
        <w:tblW w:w="5000" w:type="pct"/>
        <w:tblCellMar>
          <w:top w:w="15" w:type="dxa"/>
          <w:left w:w="15" w:type="dxa"/>
          <w:bottom w:w="15" w:type="dxa"/>
          <w:right w:w="15" w:type="dxa"/>
        </w:tblCellMar>
        <w:tblLook w:val="04A0" w:firstRow="1" w:lastRow="0" w:firstColumn="1" w:lastColumn="0" w:noHBand="0" w:noVBand="1"/>
      </w:tblPr>
      <w:tblGrid>
        <w:gridCol w:w="3213"/>
        <w:gridCol w:w="1989"/>
        <w:gridCol w:w="3824"/>
      </w:tblGrid>
      <w:tr w:rsidR="00000000" w14:paraId="5FC2AE59" w14:textId="77777777">
        <w:tc>
          <w:tcPr>
            <w:tcW w:w="0" w:type="auto"/>
            <w:shd w:val="clear" w:color="auto" w:fill="4361EE"/>
            <w:tcMar>
              <w:top w:w="150" w:type="dxa"/>
              <w:left w:w="150" w:type="dxa"/>
              <w:bottom w:w="150" w:type="dxa"/>
              <w:right w:w="150" w:type="dxa"/>
            </w:tcMar>
            <w:vAlign w:val="center"/>
            <w:hideMark/>
          </w:tcPr>
          <w:p w14:paraId="4FA691BC"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Browser</w:t>
            </w:r>
          </w:p>
        </w:tc>
        <w:tc>
          <w:tcPr>
            <w:tcW w:w="0" w:type="auto"/>
            <w:shd w:val="clear" w:color="auto" w:fill="4361EE"/>
            <w:tcMar>
              <w:top w:w="150" w:type="dxa"/>
              <w:left w:w="150" w:type="dxa"/>
              <w:bottom w:w="150" w:type="dxa"/>
              <w:right w:w="150" w:type="dxa"/>
            </w:tcMar>
            <w:vAlign w:val="center"/>
            <w:hideMark/>
          </w:tcPr>
          <w:p w14:paraId="4431CA70"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c>
          <w:tcPr>
            <w:tcW w:w="0" w:type="auto"/>
            <w:shd w:val="clear" w:color="auto" w:fill="4361EE"/>
            <w:tcMar>
              <w:top w:w="150" w:type="dxa"/>
              <w:left w:w="150" w:type="dxa"/>
              <w:bottom w:w="150" w:type="dxa"/>
              <w:right w:w="150" w:type="dxa"/>
            </w:tcMar>
            <w:vAlign w:val="center"/>
            <w:hideMark/>
          </w:tcPr>
          <w:p w14:paraId="45300F2B"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319E66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7825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Google Chrome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0470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1C850"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Fully Compatible</w:t>
            </w:r>
          </w:p>
        </w:tc>
      </w:tr>
      <w:tr w:rsidR="00000000" w14:paraId="03391E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6BF5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Mozilla Firefox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8208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5FC9E"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Fully Compatible</w:t>
            </w:r>
          </w:p>
        </w:tc>
      </w:tr>
      <w:tr w:rsidR="00000000" w14:paraId="3B5703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4AA1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Microsoft 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DAAE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2C833"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Fully Compatible</w:t>
            </w:r>
          </w:p>
        </w:tc>
      </w:tr>
      <w:tr w:rsidR="00000000" w14:paraId="4424E9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6895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Safari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FF626"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2C8F9" w14:textId="77777777" w:rsidR="00000000" w:rsidRDefault="00000000">
            <w:pPr>
              <w:spacing w:before="225" w:after="225"/>
              <w:rPr>
                <w:rFonts w:ascii="Calibri" w:eastAsia="Times New Roman" w:hAnsi="Calibri" w:cs="Calibri"/>
                <w:color w:val="333333"/>
                <w:sz w:val="20"/>
                <w:szCs w:val="20"/>
              </w:rPr>
            </w:pPr>
            <w:r>
              <w:rPr>
                <w:rFonts w:ascii="Segoe UI Symbol" w:eastAsia="Times New Roman" w:hAnsi="Segoe UI Symbol" w:cs="Segoe UI Symbol"/>
                <w:color w:val="333333"/>
                <w:sz w:val="20"/>
                <w:szCs w:val="20"/>
              </w:rPr>
              <w:t>✓</w:t>
            </w:r>
            <w:r>
              <w:rPr>
                <w:rFonts w:ascii="Calibri" w:eastAsia="Times New Roman" w:hAnsi="Calibri" w:cs="Calibri"/>
                <w:color w:val="333333"/>
                <w:sz w:val="20"/>
                <w:szCs w:val="20"/>
              </w:rPr>
              <w:t xml:space="preserve"> Fully Compatible</w:t>
            </w:r>
          </w:p>
        </w:tc>
      </w:tr>
    </w:tbl>
    <w:p w14:paraId="570B7818" w14:textId="77777777" w:rsidR="00000000" w:rsidRDefault="00000000">
      <w:pPr>
        <w:pStyle w:val="Heading2"/>
        <w:rPr>
          <w:rFonts w:ascii="Calibri" w:eastAsia="Times New Roman" w:hAnsi="Calibri" w:cs="Calibri"/>
        </w:rPr>
      </w:pPr>
      <w:r>
        <w:rPr>
          <w:rFonts w:ascii="Calibri" w:eastAsia="Times New Roman" w:hAnsi="Calibri" w:cs="Calibri"/>
        </w:rPr>
        <w:t>Technical Implementation Details</w:t>
      </w:r>
    </w:p>
    <w:p w14:paraId="6E0B1B6A" w14:textId="77777777" w:rsidR="00000000" w:rsidRDefault="00000000">
      <w:pPr>
        <w:pStyle w:val="Heading3"/>
        <w:rPr>
          <w:rFonts w:ascii="Calibri" w:eastAsia="Times New Roman" w:hAnsi="Calibri" w:cs="Calibri"/>
        </w:rPr>
      </w:pPr>
      <w:r>
        <w:rPr>
          <w:rFonts w:ascii="Calibri" w:eastAsia="Times New Roman" w:hAnsi="Calibri" w:cs="Calibri"/>
        </w:rPr>
        <w:t>5.1 Project Structure</w:t>
      </w:r>
    </w:p>
    <w:p w14:paraId="3B27A486" w14:textId="77777777" w:rsidR="00000000" w:rsidRDefault="00000000">
      <w:pPr>
        <w:pStyle w:val="Heading4"/>
        <w:rPr>
          <w:rFonts w:ascii="Calibri" w:eastAsia="Times New Roman" w:hAnsi="Calibri" w:cs="Calibri"/>
        </w:rPr>
      </w:pPr>
      <w:r>
        <w:rPr>
          <w:rFonts w:ascii="Calibri" w:eastAsia="Times New Roman" w:hAnsi="Calibri" w:cs="Calibri"/>
        </w:rPr>
        <w:t>Backend Structure:</w:t>
      </w:r>
    </w:p>
    <w:p w14:paraId="2F370353" w14:textId="77777777" w:rsidR="00524563" w:rsidRPr="00524563" w:rsidRDefault="00000000" w:rsidP="00524563">
      <w:pPr>
        <w:shd w:val="clear" w:color="auto" w:fill="F4F4F4"/>
        <w:divId w:val="105473783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w:t>
      </w:r>
      <w:r w:rsidR="00524563" w:rsidRPr="00524563">
        <w:rPr>
          <w:rFonts w:ascii="Consolas" w:eastAsia="Times New Roman" w:hAnsi="Consolas" w:cs="Calibri"/>
          <w:color w:val="333333"/>
          <w:sz w:val="18"/>
          <w:szCs w:val="18"/>
        </w:rPr>
        <w:t>course-registration-frontend/</w:t>
      </w:r>
    </w:p>
    <w:p w14:paraId="6C87414B"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public/</w:t>
      </w:r>
    </w:p>
    <w:p w14:paraId="1BE0D8A7"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xml:space="preserve">├── </w:t>
      </w:r>
      <w:proofErr w:type="spellStart"/>
      <w:r w:rsidRPr="00524563">
        <w:rPr>
          <w:rFonts w:ascii="Consolas" w:eastAsia="Times New Roman" w:hAnsi="Consolas" w:cs="Calibri"/>
          <w:color w:val="333333"/>
          <w:sz w:val="18"/>
          <w:szCs w:val="18"/>
        </w:rPr>
        <w:t>src</w:t>
      </w:r>
      <w:proofErr w:type="spellEnd"/>
      <w:r w:rsidRPr="00524563">
        <w:rPr>
          <w:rFonts w:ascii="Consolas" w:eastAsia="Times New Roman" w:hAnsi="Consolas" w:cs="Calibri"/>
          <w:color w:val="333333"/>
          <w:sz w:val="18"/>
          <w:szCs w:val="18"/>
        </w:rPr>
        <w:t>/</w:t>
      </w:r>
    </w:p>
    <w:p w14:paraId="1BE442A1"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xml:space="preserve">│   ├── </w:t>
      </w:r>
      <w:proofErr w:type="spellStart"/>
      <w:r w:rsidRPr="00524563">
        <w:rPr>
          <w:rFonts w:ascii="Consolas" w:eastAsia="Times New Roman" w:hAnsi="Consolas" w:cs="Calibri"/>
          <w:color w:val="333333"/>
          <w:sz w:val="18"/>
          <w:szCs w:val="18"/>
        </w:rPr>
        <w:t>api</w:t>
      </w:r>
      <w:proofErr w:type="spellEnd"/>
      <w:r w:rsidRPr="00524563">
        <w:rPr>
          <w:rFonts w:ascii="Consolas" w:eastAsia="Times New Roman" w:hAnsi="Consolas" w:cs="Calibri"/>
          <w:color w:val="333333"/>
          <w:sz w:val="18"/>
          <w:szCs w:val="18"/>
        </w:rPr>
        <w:t>/</w:t>
      </w:r>
    </w:p>
    <w:p w14:paraId="1EDCEAAA"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 api.js              # Centralized API calls</w:t>
      </w:r>
    </w:p>
    <w:p w14:paraId="1C233CDF"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components/</w:t>
      </w:r>
    </w:p>
    <w:p w14:paraId="0EE30AEF"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 CourseList.js       # Displays list of available courses with filters</w:t>
      </w:r>
    </w:p>
    <w:p w14:paraId="37273716"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 RegistrationForm.js # Modal/form for course registration</w:t>
      </w:r>
    </w:p>
    <w:p w14:paraId="76790CAC"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 StudentDashboard.js # Displays registered courses for the student</w:t>
      </w:r>
    </w:p>
    <w:p w14:paraId="1CE81FD8"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App.js                  # Main app file handling routes</w:t>
      </w:r>
    </w:p>
    <w:p w14:paraId="101A509A"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App.css                 # Global styles</w:t>
      </w:r>
    </w:p>
    <w:p w14:paraId="5C92E116" w14:textId="77777777" w:rsidR="00524563" w:rsidRPr="00524563"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 index.js                # Entry point</w:t>
      </w:r>
    </w:p>
    <w:p w14:paraId="7ADF7B9F" w14:textId="09D1EB3A" w:rsidR="00000000" w:rsidRDefault="00524563" w:rsidP="00524563">
      <w:pPr>
        <w:shd w:val="clear" w:color="auto" w:fill="F4F4F4"/>
        <w:divId w:val="1054737830"/>
        <w:rPr>
          <w:rFonts w:ascii="Consolas" w:eastAsia="Times New Roman" w:hAnsi="Consolas" w:cs="Calibri"/>
          <w:color w:val="333333"/>
          <w:sz w:val="18"/>
          <w:szCs w:val="18"/>
        </w:rPr>
      </w:pPr>
      <w:r w:rsidRPr="00524563">
        <w:rPr>
          <w:rFonts w:ascii="Consolas" w:eastAsia="Times New Roman" w:hAnsi="Consolas" w:cs="Calibri"/>
          <w:color w:val="333333"/>
          <w:sz w:val="18"/>
          <w:szCs w:val="18"/>
        </w:rPr>
        <w:t xml:space="preserve">└── </w:t>
      </w:r>
      <w:proofErr w:type="spellStart"/>
      <w:proofErr w:type="gramStart"/>
      <w:r w:rsidRPr="00524563">
        <w:rPr>
          <w:rFonts w:ascii="Consolas" w:eastAsia="Times New Roman" w:hAnsi="Consolas" w:cs="Calibri"/>
          <w:color w:val="333333"/>
          <w:sz w:val="18"/>
          <w:szCs w:val="18"/>
        </w:rPr>
        <w:t>package.json</w:t>
      </w:r>
      <w:proofErr w:type="spellEnd"/>
      <w:proofErr w:type="gramEnd"/>
    </w:p>
    <w:p w14:paraId="6A9685E2" w14:textId="77777777" w:rsidR="00000000" w:rsidRDefault="00000000">
      <w:pPr>
        <w:pStyle w:val="Heading4"/>
        <w:rPr>
          <w:rFonts w:ascii="Calibri" w:eastAsia="Times New Roman" w:hAnsi="Calibri" w:cs="Calibri"/>
        </w:rPr>
      </w:pPr>
      <w:r>
        <w:rPr>
          <w:rFonts w:ascii="Calibri" w:eastAsia="Times New Roman" w:hAnsi="Calibri" w:cs="Calibri"/>
        </w:rPr>
        <w:t>Frontend Structure:</w:t>
      </w:r>
    </w:p>
    <w:p w14:paraId="4336181A"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course-registration-frontend/</w:t>
      </w:r>
    </w:p>
    <w:p w14:paraId="0D476861"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lastRenderedPageBreak/>
        <w:t>├── public/</w:t>
      </w:r>
    </w:p>
    <w:p w14:paraId="077BF6EE"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xml:space="preserve">├── </w:t>
      </w:r>
      <w:proofErr w:type="spellStart"/>
      <w:r w:rsidRPr="005A3628">
        <w:rPr>
          <w:rFonts w:ascii="Consolas" w:eastAsia="Times New Roman" w:hAnsi="Consolas" w:cs="Calibri"/>
          <w:color w:val="333333"/>
          <w:sz w:val="18"/>
          <w:szCs w:val="18"/>
        </w:rPr>
        <w:t>src</w:t>
      </w:r>
      <w:proofErr w:type="spellEnd"/>
      <w:r w:rsidRPr="005A3628">
        <w:rPr>
          <w:rFonts w:ascii="Consolas" w:eastAsia="Times New Roman" w:hAnsi="Consolas" w:cs="Calibri"/>
          <w:color w:val="333333"/>
          <w:sz w:val="18"/>
          <w:szCs w:val="18"/>
        </w:rPr>
        <w:t>/</w:t>
      </w:r>
    </w:p>
    <w:p w14:paraId="39BCC9F3"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xml:space="preserve">│   ├── </w:t>
      </w:r>
      <w:proofErr w:type="spellStart"/>
      <w:r w:rsidRPr="005A3628">
        <w:rPr>
          <w:rFonts w:ascii="Consolas" w:eastAsia="Times New Roman" w:hAnsi="Consolas" w:cs="Calibri"/>
          <w:color w:val="333333"/>
          <w:sz w:val="18"/>
          <w:szCs w:val="18"/>
        </w:rPr>
        <w:t>api</w:t>
      </w:r>
      <w:proofErr w:type="spellEnd"/>
      <w:r w:rsidRPr="005A3628">
        <w:rPr>
          <w:rFonts w:ascii="Consolas" w:eastAsia="Times New Roman" w:hAnsi="Consolas" w:cs="Calibri"/>
          <w:color w:val="333333"/>
          <w:sz w:val="18"/>
          <w:szCs w:val="18"/>
        </w:rPr>
        <w:t>/</w:t>
      </w:r>
    </w:p>
    <w:p w14:paraId="1A9C3FAE"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 api.js                 # Centralized API calls (Axios or Fetch)</w:t>
      </w:r>
    </w:p>
    <w:p w14:paraId="7743A5DD"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components/</w:t>
      </w:r>
    </w:p>
    <w:p w14:paraId="793EFD34"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 CourseList.js          # Displays available courses with filters</w:t>
      </w:r>
    </w:p>
    <w:p w14:paraId="00849FB7"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 RegistrationForm.js    # Handles course registration modal/form</w:t>
      </w:r>
    </w:p>
    <w:p w14:paraId="7AEFF1A4"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 StudentDashboard.js    # Shows student's registered courses</w:t>
      </w:r>
    </w:p>
    <w:p w14:paraId="62160954"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App.js                     # Main app component with routing</w:t>
      </w:r>
    </w:p>
    <w:p w14:paraId="0270BE5A"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App.css                    # Global styling</w:t>
      </w:r>
    </w:p>
    <w:p w14:paraId="3A432636"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index.js                   # React entry point</w:t>
      </w:r>
    </w:p>
    <w:p w14:paraId="3D1DC335" w14:textId="77777777" w:rsidR="005A3628" w:rsidRPr="005A3628"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 index.css                  # Global base styles</w:t>
      </w:r>
    </w:p>
    <w:p w14:paraId="2B9B2A83" w14:textId="39D68DB7" w:rsidR="00000000" w:rsidRDefault="005A3628" w:rsidP="005A3628">
      <w:pPr>
        <w:shd w:val="clear" w:color="auto" w:fill="F4F4F4"/>
        <w:divId w:val="836656430"/>
        <w:rPr>
          <w:rFonts w:ascii="Consolas" w:eastAsia="Times New Roman" w:hAnsi="Consolas" w:cs="Calibri"/>
          <w:color w:val="333333"/>
          <w:sz w:val="18"/>
          <w:szCs w:val="18"/>
        </w:rPr>
      </w:pPr>
      <w:r w:rsidRPr="005A3628">
        <w:rPr>
          <w:rFonts w:ascii="Consolas" w:eastAsia="Times New Roman" w:hAnsi="Consolas" w:cs="Calibri"/>
          <w:color w:val="333333"/>
          <w:sz w:val="18"/>
          <w:szCs w:val="18"/>
        </w:rPr>
        <w:t xml:space="preserve">└── </w:t>
      </w:r>
      <w:proofErr w:type="spellStart"/>
      <w:proofErr w:type="gramStart"/>
      <w:r w:rsidRPr="005A3628">
        <w:rPr>
          <w:rFonts w:ascii="Consolas" w:eastAsia="Times New Roman" w:hAnsi="Consolas" w:cs="Calibri"/>
          <w:color w:val="333333"/>
          <w:sz w:val="18"/>
          <w:szCs w:val="18"/>
        </w:rPr>
        <w:t>package.json</w:t>
      </w:r>
      <w:proofErr w:type="spellEnd"/>
      <w:proofErr w:type="gramEnd"/>
      <w:r w:rsidR="00000000">
        <w:rPr>
          <w:rFonts w:ascii="Consolas" w:eastAsia="Times New Roman" w:hAnsi="Consolas" w:cs="Calibri"/>
          <w:color w:val="333333"/>
          <w:sz w:val="18"/>
          <w:szCs w:val="18"/>
        </w:rPr>
        <w:t xml:space="preserve"> </w:t>
      </w:r>
    </w:p>
    <w:p w14:paraId="7ABA9D48" w14:textId="77777777" w:rsidR="00000000" w:rsidRDefault="00000000">
      <w:pPr>
        <w:pStyle w:val="Heading3"/>
        <w:rPr>
          <w:rFonts w:ascii="Calibri" w:eastAsia="Times New Roman" w:hAnsi="Calibri" w:cs="Calibri"/>
        </w:rPr>
      </w:pPr>
      <w:r>
        <w:rPr>
          <w:rFonts w:ascii="Calibri" w:eastAsia="Times New Roman" w:hAnsi="Calibri" w:cs="Calibri"/>
        </w:rPr>
        <w:t>5.2 Database Configuration</w:t>
      </w:r>
    </w:p>
    <w:p w14:paraId="6430CE1D" w14:textId="77777777" w:rsidR="00000000" w:rsidRDefault="00000000">
      <w:pPr>
        <w:pStyle w:val="NormalWeb"/>
        <w:rPr>
          <w:rFonts w:ascii="Calibri" w:hAnsi="Calibri" w:cs="Calibri"/>
          <w:color w:val="333333"/>
        </w:rPr>
      </w:pPr>
      <w:r>
        <w:rPr>
          <w:rStyle w:val="Strong"/>
          <w:rFonts w:ascii="Calibri" w:hAnsi="Calibri" w:cs="Calibri"/>
          <w:color w:val="333333"/>
        </w:rPr>
        <w:t>MySQL Database Setup:</w:t>
      </w:r>
    </w:p>
    <w:p w14:paraId="3992D00D" w14:textId="77777777" w:rsidR="005A3628" w:rsidRDefault="00000000">
      <w:pPr>
        <w:shd w:val="clear" w:color="auto" w:fill="F4F4F4"/>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Database: </w:t>
      </w:r>
      <w:proofErr w:type="spellStart"/>
      <w:r>
        <w:rPr>
          <w:rFonts w:ascii="Consolas" w:eastAsia="Times New Roman" w:hAnsi="Consolas" w:cs="Calibri"/>
          <w:color w:val="333333"/>
          <w:sz w:val="18"/>
          <w:szCs w:val="18"/>
        </w:rPr>
        <w:t>course_registration_db</w:t>
      </w:r>
      <w:proofErr w:type="spellEnd"/>
      <w:r>
        <w:rPr>
          <w:rFonts w:ascii="Consolas" w:eastAsia="Times New Roman" w:hAnsi="Consolas" w:cs="Calibri"/>
          <w:color w:val="333333"/>
          <w:sz w:val="18"/>
          <w:szCs w:val="18"/>
        </w:rPr>
        <w:t xml:space="preserve"> </w:t>
      </w:r>
    </w:p>
    <w:p w14:paraId="67B1683A" w14:textId="77777777" w:rsidR="005A3628" w:rsidRDefault="00000000">
      <w:pPr>
        <w:shd w:val="clear" w:color="auto" w:fill="F4F4F4"/>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Tables: student, course, registration </w:t>
      </w:r>
    </w:p>
    <w:p w14:paraId="233DA78A" w14:textId="77777777" w:rsidR="005A3628" w:rsidRDefault="00000000">
      <w:pPr>
        <w:shd w:val="clear" w:color="auto" w:fill="F4F4F4"/>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Relationships: </w:t>
      </w:r>
    </w:p>
    <w:p w14:paraId="35CA7269" w14:textId="77777777" w:rsidR="005A3628" w:rsidRDefault="00000000" w:rsidP="005A3628">
      <w:pPr>
        <w:shd w:val="clear" w:color="auto" w:fill="F4F4F4"/>
        <w:ind w:firstLine="720"/>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 </w:t>
      </w:r>
      <w:proofErr w:type="spellStart"/>
      <w:proofErr w:type="gramStart"/>
      <w:r>
        <w:rPr>
          <w:rFonts w:ascii="Consolas" w:eastAsia="Times New Roman" w:hAnsi="Consolas" w:cs="Calibri"/>
          <w:color w:val="333333"/>
          <w:sz w:val="18"/>
          <w:szCs w:val="18"/>
        </w:rPr>
        <w:t>registration.student</w:t>
      </w:r>
      <w:proofErr w:type="gramEnd"/>
      <w:r>
        <w:rPr>
          <w:rFonts w:ascii="Consolas" w:eastAsia="Times New Roman" w:hAnsi="Consolas" w:cs="Calibri"/>
          <w:color w:val="333333"/>
          <w:sz w:val="18"/>
          <w:szCs w:val="18"/>
        </w:rPr>
        <w:t>_id</w:t>
      </w:r>
      <w:proofErr w:type="spellEnd"/>
      <w:r>
        <w:rPr>
          <w:rFonts w:ascii="Consolas" w:eastAsia="Times New Roman" w:hAnsi="Consolas" w:cs="Calibri"/>
          <w:color w:val="333333"/>
          <w:sz w:val="18"/>
          <w:szCs w:val="18"/>
        </w:rPr>
        <w:t xml:space="preserve"> → student.id </w:t>
      </w:r>
    </w:p>
    <w:p w14:paraId="71940671" w14:textId="77777777" w:rsidR="005A3628" w:rsidRDefault="00000000" w:rsidP="005A3628">
      <w:pPr>
        <w:shd w:val="clear" w:color="auto" w:fill="F4F4F4"/>
        <w:ind w:firstLine="720"/>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 </w:t>
      </w:r>
      <w:proofErr w:type="spellStart"/>
      <w:proofErr w:type="gramStart"/>
      <w:r>
        <w:rPr>
          <w:rFonts w:ascii="Consolas" w:eastAsia="Times New Roman" w:hAnsi="Consolas" w:cs="Calibri"/>
          <w:color w:val="333333"/>
          <w:sz w:val="18"/>
          <w:szCs w:val="18"/>
        </w:rPr>
        <w:t>registration.course</w:t>
      </w:r>
      <w:proofErr w:type="gramEnd"/>
      <w:r>
        <w:rPr>
          <w:rFonts w:ascii="Consolas" w:eastAsia="Times New Roman" w:hAnsi="Consolas" w:cs="Calibri"/>
          <w:color w:val="333333"/>
          <w:sz w:val="18"/>
          <w:szCs w:val="18"/>
        </w:rPr>
        <w:t>_id</w:t>
      </w:r>
      <w:proofErr w:type="spellEnd"/>
      <w:r>
        <w:rPr>
          <w:rFonts w:ascii="Consolas" w:eastAsia="Times New Roman" w:hAnsi="Consolas" w:cs="Calibri"/>
          <w:color w:val="333333"/>
          <w:sz w:val="18"/>
          <w:szCs w:val="18"/>
        </w:rPr>
        <w:t xml:space="preserve"> → course.id </w:t>
      </w:r>
    </w:p>
    <w:p w14:paraId="3F600B39" w14:textId="3293F7BE" w:rsidR="00000000" w:rsidRDefault="00000000" w:rsidP="005A3628">
      <w:pPr>
        <w:shd w:val="clear" w:color="auto" w:fill="F4F4F4"/>
        <w:ind w:firstLine="720"/>
        <w:divId w:val="1160190509"/>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 </w:t>
      </w:r>
      <w:proofErr w:type="spellStart"/>
      <w:proofErr w:type="gramStart"/>
      <w:r>
        <w:rPr>
          <w:rFonts w:ascii="Consolas" w:eastAsia="Times New Roman" w:hAnsi="Consolas" w:cs="Calibri"/>
          <w:color w:val="333333"/>
          <w:sz w:val="18"/>
          <w:szCs w:val="18"/>
        </w:rPr>
        <w:t>course.prerequisite</w:t>
      </w:r>
      <w:proofErr w:type="gramEnd"/>
      <w:r>
        <w:rPr>
          <w:rFonts w:ascii="Consolas" w:eastAsia="Times New Roman" w:hAnsi="Consolas" w:cs="Calibri"/>
          <w:color w:val="333333"/>
          <w:sz w:val="18"/>
          <w:szCs w:val="18"/>
        </w:rPr>
        <w:t>_id</w:t>
      </w:r>
      <w:proofErr w:type="spellEnd"/>
      <w:r>
        <w:rPr>
          <w:rFonts w:ascii="Consolas" w:eastAsia="Times New Roman" w:hAnsi="Consolas" w:cs="Calibri"/>
          <w:color w:val="333333"/>
          <w:sz w:val="18"/>
          <w:szCs w:val="18"/>
        </w:rPr>
        <w:t xml:space="preserve"> → course.id (self-reference) </w:t>
      </w:r>
    </w:p>
    <w:p w14:paraId="629B57A1" w14:textId="77777777" w:rsidR="00000000" w:rsidRDefault="00000000">
      <w:pPr>
        <w:pStyle w:val="NormalWeb"/>
        <w:rPr>
          <w:rFonts w:ascii="Calibri" w:hAnsi="Calibri" w:cs="Calibri"/>
          <w:color w:val="333333"/>
        </w:rPr>
      </w:pPr>
      <w:r>
        <w:rPr>
          <w:rStyle w:val="Strong"/>
          <w:rFonts w:ascii="Calibri" w:hAnsi="Calibri" w:cs="Calibri"/>
          <w:color w:val="333333"/>
        </w:rPr>
        <w:t>Application Properties:</w:t>
      </w:r>
    </w:p>
    <w:p w14:paraId="7C7DB817" w14:textId="77777777" w:rsidR="00000000" w:rsidRDefault="00000000">
      <w:pPr>
        <w:shd w:val="clear" w:color="auto" w:fill="F4F4F4"/>
        <w:divId w:val="1068459385"/>
        <w:rPr>
          <w:rFonts w:ascii="Consolas" w:eastAsia="Times New Roman" w:hAnsi="Consolas" w:cs="Calibri"/>
          <w:color w:val="333333"/>
          <w:sz w:val="18"/>
          <w:szCs w:val="18"/>
        </w:rPr>
      </w:pPr>
      <w:r>
        <w:rPr>
          <w:rFonts w:ascii="Consolas" w:eastAsia="Times New Roman" w:hAnsi="Consolas" w:cs="Calibri"/>
          <w:color w:val="333333"/>
          <w:sz w:val="18"/>
          <w:szCs w:val="18"/>
        </w:rPr>
        <w:t>spring.datasource.url=</w:t>
      </w:r>
      <w:proofErr w:type="gramStart"/>
      <w:r>
        <w:rPr>
          <w:rFonts w:ascii="Consolas" w:eastAsia="Times New Roman" w:hAnsi="Consolas" w:cs="Calibri"/>
          <w:color w:val="333333"/>
          <w:sz w:val="18"/>
          <w:szCs w:val="18"/>
        </w:rPr>
        <w:t>jdbc:mysql://localhost:3306/course_registration_db</w:t>
      </w:r>
      <w:proofErr w:type="gramEnd"/>
      <w:r>
        <w:rPr>
          <w:rFonts w:ascii="Consolas" w:eastAsia="Times New Roman" w:hAnsi="Consolas" w:cs="Calibri"/>
          <w:color w:val="333333"/>
          <w:sz w:val="18"/>
          <w:szCs w:val="18"/>
        </w:rPr>
        <w:t xml:space="preserve"> </w:t>
      </w:r>
      <w:proofErr w:type="spellStart"/>
      <w:proofErr w:type="gramStart"/>
      <w:r>
        <w:rPr>
          <w:rFonts w:ascii="Consolas" w:eastAsia="Times New Roman" w:hAnsi="Consolas" w:cs="Calibri"/>
          <w:color w:val="333333"/>
          <w:sz w:val="18"/>
          <w:szCs w:val="18"/>
        </w:rPr>
        <w:t>spring.datasource</w:t>
      </w:r>
      <w:proofErr w:type="gramEnd"/>
      <w:r>
        <w:rPr>
          <w:rFonts w:ascii="Consolas" w:eastAsia="Times New Roman" w:hAnsi="Consolas" w:cs="Calibri"/>
          <w:color w:val="333333"/>
          <w:sz w:val="18"/>
          <w:szCs w:val="18"/>
        </w:rPr>
        <w:t>.username</w:t>
      </w:r>
      <w:proofErr w:type="spellEnd"/>
      <w:r>
        <w:rPr>
          <w:rFonts w:ascii="Consolas" w:eastAsia="Times New Roman" w:hAnsi="Consolas" w:cs="Calibri"/>
          <w:color w:val="333333"/>
          <w:sz w:val="18"/>
          <w:szCs w:val="18"/>
        </w:rPr>
        <w:t xml:space="preserve">=root </w:t>
      </w:r>
      <w:proofErr w:type="spellStart"/>
      <w:proofErr w:type="gramStart"/>
      <w:r>
        <w:rPr>
          <w:rFonts w:ascii="Consolas" w:eastAsia="Times New Roman" w:hAnsi="Consolas" w:cs="Calibri"/>
          <w:color w:val="333333"/>
          <w:sz w:val="18"/>
          <w:szCs w:val="18"/>
        </w:rPr>
        <w:t>spring.datasource</w:t>
      </w:r>
      <w:proofErr w:type="gramEnd"/>
      <w:r>
        <w:rPr>
          <w:rFonts w:ascii="Consolas" w:eastAsia="Times New Roman" w:hAnsi="Consolas" w:cs="Calibri"/>
          <w:color w:val="333333"/>
          <w:sz w:val="18"/>
          <w:szCs w:val="18"/>
        </w:rPr>
        <w:t>.password</w:t>
      </w:r>
      <w:proofErr w:type="spellEnd"/>
      <w:r>
        <w:rPr>
          <w:rFonts w:ascii="Consolas" w:eastAsia="Times New Roman" w:hAnsi="Consolas" w:cs="Calibri"/>
          <w:color w:val="333333"/>
          <w:sz w:val="18"/>
          <w:szCs w:val="18"/>
        </w:rPr>
        <w:t xml:space="preserve">=[password] </w:t>
      </w:r>
      <w:proofErr w:type="spellStart"/>
      <w:r>
        <w:rPr>
          <w:rFonts w:ascii="Consolas" w:eastAsia="Times New Roman" w:hAnsi="Consolas" w:cs="Calibri"/>
          <w:color w:val="333333"/>
          <w:sz w:val="18"/>
          <w:szCs w:val="18"/>
        </w:rPr>
        <w:t>spring.jpa.hibernate.ddl</w:t>
      </w:r>
      <w:proofErr w:type="spellEnd"/>
      <w:r>
        <w:rPr>
          <w:rFonts w:ascii="Consolas" w:eastAsia="Times New Roman" w:hAnsi="Consolas" w:cs="Calibri"/>
          <w:color w:val="333333"/>
          <w:sz w:val="18"/>
          <w:szCs w:val="18"/>
        </w:rPr>
        <w:t xml:space="preserve">-auto=update </w:t>
      </w:r>
      <w:proofErr w:type="spellStart"/>
      <w:proofErr w:type="gramStart"/>
      <w:r>
        <w:rPr>
          <w:rFonts w:ascii="Consolas" w:eastAsia="Times New Roman" w:hAnsi="Consolas" w:cs="Calibri"/>
          <w:color w:val="333333"/>
          <w:sz w:val="18"/>
          <w:szCs w:val="18"/>
        </w:rPr>
        <w:t>spring.jpa.show</w:t>
      </w:r>
      <w:proofErr w:type="gramEnd"/>
      <w:r>
        <w:rPr>
          <w:rFonts w:ascii="Consolas" w:eastAsia="Times New Roman" w:hAnsi="Consolas" w:cs="Calibri"/>
          <w:color w:val="333333"/>
          <w:sz w:val="18"/>
          <w:szCs w:val="18"/>
        </w:rPr>
        <w:t>-sql</w:t>
      </w:r>
      <w:proofErr w:type="spellEnd"/>
      <w:r>
        <w:rPr>
          <w:rFonts w:ascii="Consolas" w:eastAsia="Times New Roman" w:hAnsi="Consolas" w:cs="Calibri"/>
          <w:color w:val="333333"/>
          <w:sz w:val="18"/>
          <w:szCs w:val="18"/>
        </w:rPr>
        <w:t xml:space="preserve">=true </w:t>
      </w:r>
      <w:proofErr w:type="spellStart"/>
      <w:proofErr w:type="gramStart"/>
      <w:r>
        <w:rPr>
          <w:rFonts w:ascii="Consolas" w:eastAsia="Times New Roman" w:hAnsi="Consolas" w:cs="Calibri"/>
          <w:color w:val="333333"/>
          <w:sz w:val="18"/>
          <w:szCs w:val="18"/>
        </w:rPr>
        <w:t>spring.jpa.properties</w:t>
      </w:r>
      <w:proofErr w:type="gramEnd"/>
      <w:r>
        <w:rPr>
          <w:rFonts w:ascii="Consolas" w:eastAsia="Times New Roman" w:hAnsi="Consolas" w:cs="Calibri"/>
          <w:color w:val="333333"/>
          <w:sz w:val="18"/>
          <w:szCs w:val="18"/>
        </w:rPr>
        <w:t>.</w:t>
      </w:r>
      <w:proofErr w:type="gramStart"/>
      <w:r>
        <w:rPr>
          <w:rFonts w:ascii="Consolas" w:eastAsia="Times New Roman" w:hAnsi="Consolas" w:cs="Calibri"/>
          <w:color w:val="333333"/>
          <w:sz w:val="18"/>
          <w:szCs w:val="18"/>
        </w:rPr>
        <w:t>hibernate.format</w:t>
      </w:r>
      <w:proofErr w:type="gramEnd"/>
      <w:r>
        <w:rPr>
          <w:rFonts w:ascii="Consolas" w:eastAsia="Times New Roman" w:hAnsi="Consolas" w:cs="Calibri"/>
          <w:color w:val="333333"/>
          <w:sz w:val="18"/>
          <w:szCs w:val="18"/>
        </w:rPr>
        <w:t>_sql</w:t>
      </w:r>
      <w:proofErr w:type="spellEnd"/>
      <w:r>
        <w:rPr>
          <w:rFonts w:ascii="Consolas" w:eastAsia="Times New Roman" w:hAnsi="Consolas" w:cs="Calibri"/>
          <w:color w:val="333333"/>
          <w:sz w:val="18"/>
          <w:szCs w:val="18"/>
        </w:rPr>
        <w:t xml:space="preserve">=true </w:t>
      </w:r>
    </w:p>
    <w:p w14:paraId="7E0C4D2D" w14:textId="77777777" w:rsidR="00000000" w:rsidRDefault="00000000">
      <w:pPr>
        <w:pStyle w:val="Heading3"/>
        <w:rPr>
          <w:rFonts w:ascii="Calibri" w:eastAsia="Times New Roman" w:hAnsi="Calibri" w:cs="Calibri"/>
        </w:rPr>
      </w:pPr>
      <w:r>
        <w:rPr>
          <w:rFonts w:ascii="Calibri" w:eastAsia="Times New Roman" w:hAnsi="Calibri" w:cs="Calibri"/>
        </w:rPr>
        <w:t>5.3 CORS Configuration</w:t>
      </w:r>
    </w:p>
    <w:p w14:paraId="38F9BD3F" w14:textId="77777777" w:rsidR="00000000" w:rsidRDefault="00000000">
      <w:pPr>
        <w:pStyle w:val="NormalWeb"/>
        <w:rPr>
          <w:rFonts w:ascii="Calibri" w:hAnsi="Calibri" w:cs="Calibri"/>
          <w:color w:val="333333"/>
        </w:rPr>
      </w:pPr>
      <w:r>
        <w:rPr>
          <w:rFonts w:ascii="Calibri" w:hAnsi="Calibri" w:cs="Calibri"/>
          <w:color w:val="333333"/>
        </w:rPr>
        <w:t>Enabled cross-origin requests for React frontend:</w:t>
      </w:r>
    </w:p>
    <w:p w14:paraId="5FDDE424" w14:textId="77777777" w:rsidR="00000000" w:rsidRDefault="00000000">
      <w:pPr>
        <w:shd w:val="clear" w:color="auto" w:fill="F4F4F4"/>
        <w:divId w:val="1723365295"/>
        <w:rPr>
          <w:rFonts w:ascii="Consolas" w:eastAsia="Times New Roman" w:hAnsi="Consolas" w:cs="Calibri"/>
          <w:color w:val="333333"/>
          <w:sz w:val="18"/>
          <w:szCs w:val="18"/>
        </w:rPr>
      </w:pPr>
      <w:r>
        <w:rPr>
          <w:rFonts w:ascii="Consolas" w:eastAsia="Times New Roman" w:hAnsi="Consolas" w:cs="Calibri"/>
          <w:color w:val="333333"/>
          <w:sz w:val="18"/>
          <w:szCs w:val="18"/>
        </w:rPr>
        <w:t>@</w:t>
      </w:r>
      <w:proofErr w:type="gramStart"/>
      <w:r>
        <w:rPr>
          <w:rFonts w:ascii="Consolas" w:eastAsia="Times New Roman" w:hAnsi="Consolas" w:cs="Calibri"/>
          <w:color w:val="333333"/>
          <w:sz w:val="18"/>
          <w:szCs w:val="18"/>
        </w:rPr>
        <w:t>CrossOrigin(</w:t>
      </w:r>
      <w:proofErr w:type="gramEnd"/>
      <w:r>
        <w:rPr>
          <w:rFonts w:ascii="Consolas" w:eastAsia="Times New Roman" w:hAnsi="Consolas" w:cs="Calibri"/>
          <w:color w:val="333333"/>
          <w:sz w:val="18"/>
          <w:szCs w:val="18"/>
        </w:rPr>
        <w:t xml:space="preserve">origins = "http://localhost:3000") @RestController @RequestMapping("/api/students") public class </w:t>
      </w:r>
      <w:proofErr w:type="spellStart"/>
      <w:r>
        <w:rPr>
          <w:rFonts w:ascii="Consolas" w:eastAsia="Times New Roman" w:hAnsi="Consolas" w:cs="Calibri"/>
          <w:color w:val="333333"/>
          <w:sz w:val="18"/>
          <w:szCs w:val="18"/>
        </w:rPr>
        <w:t>StudentController</w:t>
      </w:r>
      <w:proofErr w:type="spellEnd"/>
      <w:r>
        <w:rPr>
          <w:rFonts w:ascii="Consolas" w:eastAsia="Times New Roman" w:hAnsi="Consolas" w:cs="Calibri"/>
          <w:color w:val="333333"/>
          <w:sz w:val="18"/>
          <w:szCs w:val="18"/>
        </w:rPr>
        <w:t xml:space="preserve"> </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Controller </w:t>
      </w:r>
      <w:proofErr w:type="gramStart"/>
      <w:r>
        <w:rPr>
          <w:rFonts w:ascii="Consolas" w:eastAsia="Times New Roman" w:hAnsi="Consolas" w:cs="Calibri"/>
          <w:color w:val="333333"/>
          <w:sz w:val="18"/>
          <w:szCs w:val="18"/>
        </w:rPr>
        <w:t>methods }</w:t>
      </w:r>
      <w:proofErr w:type="gramEnd"/>
      <w:r>
        <w:rPr>
          <w:rFonts w:ascii="Consolas" w:eastAsia="Times New Roman" w:hAnsi="Consolas" w:cs="Calibri"/>
          <w:color w:val="333333"/>
          <w:sz w:val="18"/>
          <w:szCs w:val="18"/>
        </w:rPr>
        <w:t xml:space="preserve"> </w:t>
      </w:r>
    </w:p>
    <w:p w14:paraId="5E861324" w14:textId="77777777" w:rsidR="00000000" w:rsidRDefault="00000000">
      <w:pPr>
        <w:pStyle w:val="Heading3"/>
        <w:rPr>
          <w:rFonts w:ascii="Calibri" w:eastAsia="Times New Roman" w:hAnsi="Calibri" w:cs="Calibri"/>
        </w:rPr>
      </w:pPr>
      <w:r>
        <w:rPr>
          <w:rFonts w:ascii="Calibri" w:eastAsia="Times New Roman" w:hAnsi="Calibri" w:cs="Calibri"/>
        </w:rPr>
        <w:t>5.4 Data Transfer Objects (DTOs)</w:t>
      </w:r>
    </w:p>
    <w:p w14:paraId="589932A7" w14:textId="77777777" w:rsidR="00000000" w:rsidRDefault="00000000">
      <w:pPr>
        <w:pStyle w:val="NormalWeb"/>
        <w:rPr>
          <w:rFonts w:ascii="Calibri" w:hAnsi="Calibri" w:cs="Calibri"/>
          <w:color w:val="333333"/>
        </w:rPr>
      </w:pPr>
      <w:r>
        <w:rPr>
          <w:rFonts w:ascii="Calibri" w:hAnsi="Calibri" w:cs="Calibri"/>
          <w:color w:val="333333"/>
        </w:rPr>
        <w:t>Used DTOs to decouple API contracts from entity models:</w:t>
      </w:r>
    </w:p>
    <w:p w14:paraId="54F7A54B"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RegistrationRequestDTO.java public class </w:t>
      </w:r>
      <w:proofErr w:type="spellStart"/>
      <w:r>
        <w:rPr>
          <w:rFonts w:ascii="Consolas" w:eastAsia="Times New Roman" w:hAnsi="Consolas" w:cs="Calibri"/>
          <w:color w:val="333333"/>
          <w:sz w:val="18"/>
          <w:szCs w:val="18"/>
        </w:rPr>
        <w:t>RegistrationRequestDTO</w:t>
      </w:r>
      <w:proofErr w:type="spellEnd"/>
      <w:r>
        <w:rPr>
          <w:rFonts w:ascii="Consolas" w:eastAsia="Times New Roman" w:hAnsi="Consolas" w:cs="Calibri"/>
          <w:color w:val="333333"/>
          <w:sz w:val="18"/>
          <w:szCs w:val="18"/>
        </w:rPr>
        <w:t xml:space="preserve"> </w:t>
      </w:r>
    </w:p>
    <w:p w14:paraId="2BFAAB7C" w14:textId="77777777" w:rsidR="005A3628" w:rsidRDefault="00000000">
      <w:pPr>
        <w:shd w:val="clear" w:color="auto" w:fill="F4F4F4"/>
        <w:divId w:val="506821580"/>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private</w:t>
      </w:r>
      <w:proofErr w:type="gramEnd"/>
      <w:r>
        <w:rPr>
          <w:rFonts w:ascii="Consolas" w:eastAsia="Times New Roman" w:hAnsi="Consolas" w:cs="Calibri"/>
          <w:color w:val="333333"/>
          <w:sz w:val="18"/>
          <w:szCs w:val="18"/>
        </w:rPr>
        <w:t xml:space="preserve"> Long </w:t>
      </w:r>
      <w:proofErr w:type="spellStart"/>
      <w:r>
        <w:rPr>
          <w:rFonts w:ascii="Consolas" w:eastAsia="Times New Roman" w:hAnsi="Consolas" w:cs="Calibri"/>
          <w:color w:val="333333"/>
          <w:sz w:val="18"/>
          <w:szCs w:val="18"/>
        </w:rPr>
        <w:t>studentId</w:t>
      </w:r>
      <w:proofErr w:type="spellEnd"/>
      <w:r>
        <w:rPr>
          <w:rFonts w:ascii="Consolas" w:eastAsia="Times New Roman" w:hAnsi="Consolas" w:cs="Calibri"/>
          <w:color w:val="333333"/>
          <w:sz w:val="18"/>
          <w:szCs w:val="18"/>
        </w:rPr>
        <w:t xml:space="preserve">; private Long </w:t>
      </w:r>
      <w:proofErr w:type="spellStart"/>
      <w:r>
        <w:rPr>
          <w:rFonts w:ascii="Consolas" w:eastAsia="Times New Roman" w:hAnsi="Consolas" w:cs="Calibri"/>
          <w:color w:val="333333"/>
          <w:sz w:val="18"/>
          <w:szCs w:val="18"/>
        </w:rPr>
        <w:t>courseId</w:t>
      </w:r>
      <w:proofErr w:type="spellEnd"/>
      <w:r>
        <w:rPr>
          <w:rFonts w:ascii="Consolas" w:eastAsia="Times New Roman" w:hAnsi="Consolas" w:cs="Calibri"/>
          <w:color w:val="333333"/>
          <w:sz w:val="18"/>
          <w:szCs w:val="18"/>
        </w:rPr>
        <w:t>; private String semester</w:t>
      </w:r>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w:t>
      </w:r>
    </w:p>
    <w:p w14:paraId="6BD6D694" w14:textId="77777777" w:rsidR="005A3628" w:rsidRDefault="005A3628">
      <w:pPr>
        <w:shd w:val="clear" w:color="auto" w:fill="F4F4F4"/>
        <w:divId w:val="506821580"/>
        <w:rPr>
          <w:rFonts w:ascii="Consolas" w:eastAsia="Times New Roman" w:hAnsi="Consolas" w:cs="Calibri"/>
          <w:color w:val="333333"/>
          <w:sz w:val="18"/>
          <w:szCs w:val="18"/>
        </w:rPr>
      </w:pPr>
    </w:p>
    <w:p w14:paraId="4BF77AE8"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 RegistrationResponseDTO.java public class </w:t>
      </w:r>
      <w:proofErr w:type="spellStart"/>
      <w:r>
        <w:rPr>
          <w:rFonts w:ascii="Consolas" w:eastAsia="Times New Roman" w:hAnsi="Consolas" w:cs="Calibri"/>
          <w:color w:val="333333"/>
          <w:sz w:val="18"/>
          <w:szCs w:val="18"/>
        </w:rPr>
        <w:t>RegistrationResponseDTO</w:t>
      </w:r>
      <w:proofErr w:type="spellEnd"/>
      <w:r>
        <w:rPr>
          <w:rFonts w:ascii="Consolas" w:eastAsia="Times New Roman" w:hAnsi="Consolas" w:cs="Calibri"/>
          <w:color w:val="333333"/>
          <w:sz w:val="18"/>
          <w:szCs w:val="18"/>
        </w:rPr>
        <w:t xml:space="preserve"> </w:t>
      </w:r>
    </w:p>
    <w:p w14:paraId="21421B9E" w14:textId="77777777" w:rsidR="005A3628" w:rsidRDefault="00000000">
      <w:pPr>
        <w:shd w:val="clear" w:color="auto" w:fill="F4F4F4"/>
        <w:divId w:val="506821580"/>
        <w:rPr>
          <w:rFonts w:ascii="Consolas" w:eastAsia="Times New Roman" w:hAnsi="Consolas" w:cs="Calibri"/>
          <w:color w:val="333333"/>
          <w:sz w:val="18"/>
          <w:szCs w:val="18"/>
        </w:rPr>
      </w:pPr>
      <w:proofErr w:type="gramStart"/>
      <w:r>
        <w:rPr>
          <w:rFonts w:ascii="Consolas" w:eastAsia="Times New Roman" w:hAnsi="Consolas" w:cs="Calibri"/>
          <w:color w:val="333333"/>
          <w:sz w:val="18"/>
          <w:szCs w:val="18"/>
        </w:rPr>
        <w:t>{ private</w:t>
      </w:r>
      <w:proofErr w:type="gramEnd"/>
      <w:r>
        <w:rPr>
          <w:rFonts w:ascii="Consolas" w:eastAsia="Times New Roman" w:hAnsi="Consolas" w:cs="Calibri"/>
          <w:color w:val="333333"/>
          <w:sz w:val="18"/>
          <w:szCs w:val="18"/>
        </w:rPr>
        <w:t xml:space="preserve"> </w:t>
      </w:r>
      <w:proofErr w:type="gramStart"/>
      <w:r>
        <w:rPr>
          <w:rFonts w:ascii="Consolas" w:eastAsia="Times New Roman" w:hAnsi="Consolas" w:cs="Calibri"/>
          <w:color w:val="333333"/>
          <w:sz w:val="18"/>
          <w:szCs w:val="18"/>
        </w:rPr>
        <w:t>Long</w:t>
      </w:r>
      <w:proofErr w:type="gramEnd"/>
      <w:r>
        <w:rPr>
          <w:rFonts w:ascii="Consolas" w:eastAsia="Times New Roman" w:hAnsi="Consolas" w:cs="Calibri"/>
          <w:color w:val="333333"/>
          <w:sz w:val="18"/>
          <w:szCs w:val="18"/>
        </w:rPr>
        <w:t xml:space="preserve"> id; private String </w:t>
      </w:r>
      <w:proofErr w:type="spellStart"/>
      <w:proofErr w:type="gramStart"/>
      <w:r>
        <w:rPr>
          <w:rFonts w:ascii="Consolas" w:eastAsia="Times New Roman" w:hAnsi="Consolas" w:cs="Calibri"/>
          <w:color w:val="333333"/>
          <w:sz w:val="18"/>
          <w:szCs w:val="18"/>
        </w:rPr>
        <w:t>studentName</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722A201D" w14:textId="77777777" w:rsidR="005A3628" w:rsidRDefault="005A3628">
      <w:pPr>
        <w:shd w:val="clear" w:color="auto" w:fill="F4F4F4"/>
        <w:divId w:val="506821580"/>
        <w:rPr>
          <w:rFonts w:ascii="Consolas" w:eastAsia="Times New Roman" w:hAnsi="Consolas" w:cs="Calibri"/>
          <w:color w:val="333333"/>
          <w:sz w:val="18"/>
          <w:szCs w:val="18"/>
        </w:rPr>
      </w:pPr>
    </w:p>
    <w:p w14:paraId="2155DDEB"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String </w:t>
      </w:r>
      <w:proofErr w:type="spellStart"/>
      <w:proofErr w:type="gramStart"/>
      <w:r>
        <w:rPr>
          <w:rFonts w:ascii="Consolas" w:eastAsia="Times New Roman" w:hAnsi="Consolas" w:cs="Calibri"/>
          <w:color w:val="333333"/>
          <w:sz w:val="18"/>
          <w:szCs w:val="18"/>
        </w:rPr>
        <w:t>courseCode</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0D352E60"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String </w:t>
      </w:r>
      <w:proofErr w:type="spellStart"/>
      <w:proofErr w:type="gramStart"/>
      <w:r>
        <w:rPr>
          <w:rFonts w:ascii="Consolas" w:eastAsia="Times New Roman" w:hAnsi="Consolas" w:cs="Calibri"/>
          <w:color w:val="333333"/>
          <w:sz w:val="18"/>
          <w:szCs w:val="18"/>
        </w:rPr>
        <w:t>courseTitle</w:t>
      </w:r>
      <w:proofErr w:type="spellEnd"/>
      <w:r>
        <w:rPr>
          <w:rFonts w:ascii="Consolas" w:eastAsia="Times New Roman" w:hAnsi="Consolas" w:cs="Calibri"/>
          <w:color w:val="333333"/>
          <w:sz w:val="18"/>
          <w:szCs w:val="18"/>
        </w:rPr>
        <w:t>;</w:t>
      </w:r>
      <w:proofErr w:type="gramEnd"/>
      <w:r>
        <w:rPr>
          <w:rFonts w:ascii="Consolas" w:eastAsia="Times New Roman" w:hAnsi="Consolas" w:cs="Calibri"/>
          <w:color w:val="333333"/>
          <w:sz w:val="18"/>
          <w:szCs w:val="18"/>
        </w:rPr>
        <w:t xml:space="preserve"> </w:t>
      </w:r>
    </w:p>
    <w:p w14:paraId="6F594E6E"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String </w:t>
      </w:r>
      <w:proofErr w:type="gramStart"/>
      <w:r>
        <w:rPr>
          <w:rFonts w:ascii="Consolas" w:eastAsia="Times New Roman" w:hAnsi="Consolas" w:cs="Calibri"/>
          <w:color w:val="333333"/>
          <w:sz w:val="18"/>
          <w:szCs w:val="18"/>
        </w:rPr>
        <w:t>semester;</w:t>
      </w:r>
      <w:proofErr w:type="gramEnd"/>
      <w:r>
        <w:rPr>
          <w:rFonts w:ascii="Consolas" w:eastAsia="Times New Roman" w:hAnsi="Consolas" w:cs="Calibri"/>
          <w:color w:val="333333"/>
          <w:sz w:val="18"/>
          <w:szCs w:val="18"/>
        </w:rPr>
        <w:t xml:space="preserve"> </w:t>
      </w:r>
    </w:p>
    <w:p w14:paraId="61A9353B"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w:t>
      </w:r>
      <w:proofErr w:type="spellStart"/>
      <w:r>
        <w:rPr>
          <w:rFonts w:ascii="Consolas" w:eastAsia="Times New Roman" w:hAnsi="Consolas" w:cs="Calibri"/>
          <w:color w:val="333333"/>
          <w:sz w:val="18"/>
          <w:szCs w:val="18"/>
        </w:rPr>
        <w:t>RegistrationStatus</w:t>
      </w:r>
      <w:proofErr w:type="spellEnd"/>
      <w:r>
        <w:rPr>
          <w:rFonts w:ascii="Consolas" w:eastAsia="Times New Roman" w:hAnsi="Consolas" w:cs="Calibri"/>
          <w:color w:val="333333"/>
          <w:sz w:val="18"/>
          <w:szCs w:val="18"/>
        </w:rPr>
        <w:t xml:space="preserve"> </w:t>
      </w:r>
      <w:proofErr w:type="gramStart"/>
      <w:r>
        <w:rPr>
          <w:rFonts w:ascii="Consolas" w:eastAsia="Times New Roman" w:hAnsi="Consolas" w:cs="Calibri"/>
          <w:color w:val="333333"/>
          <w:sz w:val="18"/>
          <w:szCs w:val="18"/>
        </w:rPr>
        <w:t>status;</w:t>
      </w:r>
      <w:proofErr w:type="gramEnd"/>
      <w:r>
        <w:rPr>
          <w:rFonts w:ascii="Consolas" w:eastAsia="Times New Roman" w:hAnsi="Consolas" w:cs="Calibri"/>
          <w:color w:val="333333"/>
          <w:sz w:val="18"/>
          <w:szCs w:val="18"/>
        </w:rPr>
        <w:t xml:space="preserve"> </w:t>
      </w:r>
    </w:p>
    <w:p w14:paraId="4F261A02" w14:textId="77777777" w:rsidR="005A3628"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String </w:t>
      </w:r>
      <w:proofErr w:type="gramStart"/>
      <w:r>
        <w:rPr>
          <w:rFonts w:ascii="Consolas" w:eastAsia="Times New Roman" w:hAnsi="Consolas" w:cs="Calibri"/>
          <w:color w:val="333333"/>
          <w:sz w:val="18"/>
          <w:szCs w:val="18"/>
        </w:rPr>
        <w:t>grade;</w:t>
      </w:r>
      <w:proofErr w:type="gramEnd"/>
      <w:r>
        <w:rPr>
          <w:rFonts w:ascii="Consolas" w:eastAsia="Times New Roman" w:hAnsi="Consolas" w:cs="Calibri"/>
          <w:color w:val="333333"/>
          <w:sz w:val="18"/>
          <w:szCs w:val="18"/>
        </w:rPr>
        <w:t xml:space="preserve"> </w:t>
      </w:r>
    </w:p>
    <w:p w14:paraId="08392410" w14:textId="336BF1C0" w:rsidR="00000000" w:rsidRDefault="00000000">
      <w:pPr>
        <w:shd w:val="clear" w:color="auto" w:fill="F4F4F4"/>
        <w:divId w:val="506821580"/>
        <w:rPr>
          <w:rFonts w:ascii="Consolas" w:eastAsia="Times New Roman" w:hAnsi="Consolas" w:cs="Calibri"/>
          <w:color w:val="333333"/>
          <w:sz w:val="18"/>
          <w:szCs w:val="18"/>
        </w:rPr>
      </w:pPr>
      <w:r>
        <w:rPr>
          <w:rFonts w:ascii="Consolas" w:eastAsia="Times New Roman" w:hAnsi="Consolas" w:cs="Calibri"/>
          <w:color w:val="333333"/>
          <w:sz w:val="18"/>
          <w:szCs w:val="18"/>
        </w:rPr>
        <w:t xml:space="preserve">private </w:t>
      </w:r>
      <w:proofErr w:type="spellStart"/>
      <w:r>
        <w:rPr>
          <w:rFonts w:ascii="Consolas" w:eastAsia="Times New Roman" w:hAnsi="Consolas" w:cs="Calibri"/>
          <w:color w:val="333333"/>
          <w:sz w:val="18"/>
          <w:szCs w:val="18"/>
        </w:rPr>
        <w:t>LocalDate</w:t>
      </w:r>
      <w:proofErr w:type="spellEnd"/>
      <w:r>
        <w:rPr>
          <w:rFonts w:ascii="Consolas" w:eastAsia="Times New Roman" w:hAnsi="Consolas" w:cs="Calibri"/>
          <w:color w:val="333333"/>
          <w:sz w:val="18"/>
          <w:szCs w:val="18"/>
        </w:rPr>
        <w:t xml:space="preserve"> </w:t>
      </w:r>
      <w:proofErr w:type="spellStart"/>
      <w:r>
        <w:rPr>
          <w:rFonts w:ascii="Consolas" w:eastAsia="Times New Roman" w:hAnsi="Consolas" w:cs="Calibri"/>
          <w:color w:val="333333"/>
          <w:sz w:val="18"/>
          <w:szCs w:val="18"/>
        </w:rPr>
        <w:t>registrationDate</w:t>
      </w:r>
      <w:proofErr w:type="spellEnd"/>
      <w:proofErr w:type="gramStart"/>
      <w:r>
        <w:rPr>
          <w:rFonts w:ascii="Consolas" w:eastAsia="Times New Roman" w:hAnsi="Consolas" w:cs="Calibri"/>
          <w:color w:val="333333"/>
          <w:sz w:val="18"/>
          <w:szCs w:val="18"/>
        </w:rPr>
        <w:t>; }</w:t>
      </w:r>
      <w:proofErr w:type="gramEnd"/>
      <w:r>
        <w:rPr>
          <w:rFonts w:ascii="Consolas" w:eastAsia="Times New Roman" w:hAnsi="Consolas" w:cs="Calibri"/>
          <w:color w:val="333333"/>
          <w:sz w:val="18"/>
          <w:szCs w:val="18"/>
        </w:rPr>
        <w:t xml:space="preserve"> </w:t>
      </w:r>
    </w:p>
    <w:p w14:paraId="132922CD" w14:textId="77777777" w:rsidR="00000000" w:rsidRDefault="00000000">
      <w:pPr>
        <w:pStyle w:val="Heading2"/>
        <w:rPr>
          <w:rFonts w:ascii="Calibri" w:eastAsia="Times New Roman" w:hAnsi="Calibri" w:cs="Calibri"/>
        </w:rPr>
      </w:pPr>
      <w:r>
        <w:rPr>
          <w:rFonts w:ascii="Calibri" w:eastAsia="Times New Roman" w:hAnsi="Calibri" w:cs="Calibri"/>
        </w:rPr>
        <w:lastRenderedPageBreak/>
        <w:t>Key Features &amp; Achievements</w:t>
      </w:r>
    </w:p>
    <w:p w14:paraId="2C28D3A9" w14:textId="77777777" w:rsidR="00000000" w:rsidRDefault="00000000">
      <w:pPr>
        <w:pStyle w:val="Heading3"/>
        <w:rPr>
          <w:rFonts w:ascii="Calibri" w:eastAsia="Times New Roman" w:hAnsi="Calibri" w:cs="Calibri"/>
        </w:rPr>
      </w:pPr>
      <w:r>
        <w:rPr>
          <w:rFonts w:ascii="Calibri" w:eastAsia="Times New Roman" w:hAnsi="Calibri" w:cs="Calibri"/>
        </w:rPr>
        <w:t>6.1 Core Features Implemented</w:t>
      </w:r>
    </w:p>
    <w:p w14:paraId="354CD549"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Complete CRUD Operations</w:t>
      </w:r>
      <w:r>
        <w:rPr>
          <w:rFonts w:ascii="Calibri" w:eastAsia="Times New Roman" w:hAnsi="Calibri" w:cs="Calibri"/>
          <w:color w:val="333333"/>
        </w:rPr>
        <w:t xml:space="preserve"> - All entities support Create, Read, Update, Delete</w:t>
      </w:r>
    </w:p>
    <w:p w14:paraId="5F9F11A8"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Business Rule Validation</w:t>
      </w:r>
      <w:r>
        <w:rPr>
          <w:rFonts w:ascii="Calibri" w:eastAsia="Times New Roman" w:hAnsi="Calibri" w:cs="Calibri"/>
          <w:color w:val="333333"/>
        </w:rPr>
        <w:t xml:space="preserve"> - Three comprehensive rules enforced at service layer</w:t>
      </w:r>
    </w:p>
    <w:p w14:paraId="74754673"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RESTful API Design</w:t>
      </w:r>
      <w:r>
        <w:rPr>
          <w:rFonts w:ascii="Calibri" w:eastAsia="Times New Roman" w:hAnsi="Calibri" w:cs="Calibri"/>
          <w:color w:val="333333"/>
        </w:rPr>
        <w:t xml:space="preserve"> - Proper HTTP methods, status codes, and JSON responses</w:t>
      </w:r>
    </w:p>
    <w:p w14:paraId="521CA39C"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Exception Handling</w:t>
      </w:r>
      <w:r>
        <w:rPr>
          <w:rFonts w:ascii="Calibri" w:eastAsia="Times New Roman" w:hAnsi="Calibri" w:cs="Calibri"/>
          <w:color w:val="333333"/>
        </w:rPr>
        <w:t xml:space="preserve"> - Centralized error handling with consistent JSON format</w:t>
      </w:r>
    </w:p>
    <w:p w14:paraId="2FBD7F00"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Data Validation</w:t>
      </w:r>
      <w:r>
        <w:rPr>
          <w:rFonts w:ascii="Calibri" w:eastAsia="Times New Roman" w:hAnsi="Calibri" w:cs="Calibri"/>
          <w:color w:val="333333"/>
        </w:rPr>
        <w:t xml:space="preserve"> - Bean validation with @NotNull, @Email, @Min, @Max annotations</w:t>
      </w:r>
    </w:p>
    <w:p w14:paraId="13BDE8FC"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Bidirectional Relationships</w:t>
      </w:r>
      <w:r>
        <w:rPr>
          <w:rFonts w:ascii="Calibri" w:eastAsia="Times New Roman" w:hAnsi="Calibri" w:cs="Calibri"/>
          <w:color w:val="333333"/>
        </w:rPr>
        <w:t xml:space="preserve"> - Proper JPA mappings with cascade and fetch strategies</w:t>
      </w:r>
    </w:p>
    <w:p w14:paraId="779FD80C"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Prerequisite System</w:t>
      </w:r>
      <w:r>
        <w:rPr>
          <w:rFonts w:ascii="Calibri" w:eastAsia="Times New Roman" w:hAnsi="Calibri" w:cs="Calibri"/>
          <w:color w:val="333333"/>
        </w:rPr>
        <w:t xml:space="preserve"> - Self-referencing course prerequisite with validation</w:t>
      </w:r>
    </w:p>
    <w:p w14:paraId="4A302FA8"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Real-time Search</w:t>
      </w:r>
      <w:r>
        <w:rPr>
          <w:rFonts w:ascii="Calibri" w:eastAsia="Times New Roman" w:hAnsi="Calibri" w:cs="Calibri"/>
          <w:color w:val="333333"/>
        </w:rPr>
        <w:t xml:space="preserve"> - Client-side filtering with instant results</w:t>
      </w:r>
    </w:p>
    <w:p w14:paraId="35A11E11"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Modal-based Registration</w:t>
      </w:r>
      <w:r>
        <w:rPr>
          <w:rFonts w:ascii="Calibri" w:eastAsia="Times New Roman" w:hAnsi="Calibri" w:cs="Calibri"/>
          <w:color w:val="333333"/>
        </w:rPr>
        <w:t xml:space="preserve"> - Clean UX with overlay and form validation</w:t>
      </w:r>
    </w:p>
    <w:p w14:paraId="010B4A72"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Status Management</w:t>
      </w:r>
      <w:r>
        <w:rPr>
          <w:rFonts w:ascii="Calibri" w:eastAsia="Times New Roman" w:hAnsi="Calibri" w:cs="Calibri"/>
          <w:color w:val="333333"/>
        </w:rPr>
        <w:t xml:space="preserve"> - Enum-based status tracking (REGISTERED, COMPLETED, DROPPED)</w:t>
      </w:r>
    </w:p>
    <w:p w14:paraId="2933A9D8"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Student Dashboard</w:t>
      </w:r>
      <w:r>
        <w:rPr>
          <w:rFonts w:ascii="Calibri" w:eastAsia="Times New Roman" w:hAnsi="Calibri" w:cs="Calibri"/>
          <w:color w:val="333333"/>
        </w:rPr>
        <w:t xml:space="preserve"> - Comprehensive view with statistics and filtering</w:t>
      </w:r>
    </w:p>
    <w:p w14:paraId="3E078050" w14:textId="77777777" w:rsidR="00000000" w:rsidRDefault="00000000">
      <w:pPr>
        <w:numPr>
          <w:ilvl w:val="0"/>
          <w:numId w:val="12"/>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Responsive Design</w:t>
      </w:r>
      <w:r>
        <w:rPr>
          <w:rFonts w:ascii="Calibri" w:eastAsia="Times New Roman" w:hAnsi="Calibri" w:cs="Calibri"/>
          <w:color w:val="333333"/>
        </w:rPr>
        <w:t xml:space="preserve"> - Mobile-friendly interface with adaptive layouts</w:t>
      </w:r>
    </w:p>
    <w:p w14:paraId="40D24EEC" w14:textId="77777777" w:rsidR="00000000" w:rsidRDefault="00000000">
      <w:pPr>
        <w:pStyle w:val="Heading3"/>
        <w:rPr>
          <w:rFonts w:ascii="Calibri" w:eastAsia="Times New Roman" w:hAnsi="Calibri" w:cs="Calibri"/>
        </w:rPr>
      </w:pPr>
      <w:r>
        <w:rPr>
          <w:rFonts w:ascii="Calibri" w:eastAsia="Times New Roman" w:hAnsi="Calibri" w:cs="Calibri"/>
        </w:rPr>
        <w:t>6.2 Additional Enhancements</w:t>
      </w:r>
    </w:p>
    <w:p w14:paraId="5F2A8B66"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Custom Query Methods</w:t>
      </w:r>
      <w:r>
        <w:rPr>
          <w:rFonts w:ascii="Calibri" w:eastAsia="Times New Roman" w:hAnsi="Calibri" w:cs="Calibri"/>
          <w:color w:val="333333"/>
        </w:rPr>
        <w:t xml:space="preserve"> - Derived queries in repositories for complex filtering</w:t>
      </w:r>
    </w:p>
    <w:p w14:paraId="7E32B5D2"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Data Seeding</w:t>
      </w:r>
      <w:r>
        <w:rPr>
          <w:rFonts w:ascii="Calibri" w:eastAsia="Times New Roman" w:hAnsi="Calibri" w:cs="Calibri"/>
          <w:color w:val="333333"/>
        </w:rPr>
        <w:t xml:space="preserve"> - Automatic population of sample data on startup</w:t>
      </w:r>
    </w:p>
    <w:p w14:paraId="7A763D76"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Grade Tracking</w:t>
      </w:r>
      <w:r>
        <w:rPr>
          <w:rFonts w:ascii="Calibri" w:eastAsia="Times New Roman" w:hAnsi="Calibri" w:cs="Calibri"/>
          <w:color w:val="333333"/>
        </w:rPr>
        <w:t xml:space="preserve"> - Optional grade field for completed courses</w:t>
      </w:r>
    </w:p>
    <w:p w14:paraId="2520C198"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Registration Date</w:t>
      </w:r>
      <w:r>
        <w:rPr>
          <w:rFonts w:ascii="Calibri" w:eastAsia="Times New Roman" w:hAnsi="Calibri" w:cs="Calibri"/>
          <w:color w:val="333333"/>
        </w:rPr>
        <w:t xml:space="preserve"> - Automatic timestamp on registration creation</w:t>
      </w:r>
    </w:p>
    <w:p w14:paraId="74AFA315"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Category Filtering</w:t>
      </w:r>
      <w:r>
        <w:rPr>
          <w:rFonts w:ascii="Calibri" w:eastAsia="Times New Roman" w:hAnsi="Calibri" w:cs="Calibri"/>
          <w:color w:val="333333"/>
        </w:rPr>
        <w:t xml:space="preserve"> - Frontend categorization by course type</w:t>
      </w:r>
    </w:p>
    <w:p w14:paraId="111045AE"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Loading States</w:t>
      </w:r>
      <w:r>
        <w:rPr>
          <w:rFonts w:ascii="Calibri" w:eastAsia="Times New Roman" w:hAnsi="Calibri" w:cs="Calibri"/>
          <w:color w:val="333333"/>
        </w:rPr>
        <w:t xml:space="preserve"> - User feedback during asynchronous operations</w:t>
      </w:r>
    </w:p>
    <w:p w14:paraId="384DF12A"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Empty States</w:t>
      </w:r>
      <w:r>
        <w:rPr>
          <w:rFonts w:ascii="Calibri" w:eastAsia="Times New Roman" w:hAnsi="Calibri" w:cs="Calibri"/>
          <w:color w:val="333333"/>
        </w:rPr>
        <w:t xml:space="preserve"> - Helpful messages when no data is available</w:t>
      </w:r>
    </w:p>
    <w:p w14:paraId="2129A0A4"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Alert System</w:t>
      </w:r>
      <w:r>
        <w:rPr>
          <w:rFonts w:ascii="Calibri" w:eastAsia="Times New Roman" w:hAnsi="Calibri" w:cs="Calibri"/>
          <w:color w:val="333333"/>
        </w:rPr>
        <w:t xml:space="preserve"> - Color-coded success/error notifications with auto-dismiss</w:t>
      </w:r>
    </w:p>
    <w:p w14:paraId="550478E3"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Prerequisite Warnings</w:t>
      </w:r>
      <w:r>
        <w:rPr>
          <w:rFonts w:ascii="Calibri" w:eastAsia="Times New Roman" w:hAnsi="Calibri" w:cs="Calibri"/>
          <w:color w:val="333333"/>
        </w:rPr>
        <w:t xml:space="preserve"> - Visual indicators for courses requiring prerequisites</w:t>
      </w:r>
    </w:p>
    <w:p w14:paraId="279E76FB" w14:textId="77777777" w:rsidR="00000000" w:rsidRDefault="00000000">
      <w:pPr>
        <w:numPr>
          <w:ilvl w:val="0"/>
          <w:numId w:val="13"/>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Statistics Cards</w:t>
      </w:r>
      <w:r>
        <w:rPr>
          <w:rFonts w:ascii="Calibri" w:eastAsia="Times New Roman" w:hAnsi="Calibri" w:cs="Calibri"/>
          <w:color w:val="333333"/>
        </w:rPr>
        <w:t xml:space="preserve"> - Real-time counts of registration statuses</w:t>
      </w:r>
    </w:p>
    <w:p w14:paraId="05473ED9" w14:textId="77777777" w:rsidR="00000000" w:rsidRDefault="00000000">
      <w:pPr>
        <w:pStyle w:val="Heading3"/>
        <w:rPr>
          <w:rFonts w:ascii="Calibri" w:eastAsia="Times New Roman" w:hAnsi="Calibri" w:cs="Calibri"/>
        </w:rPr>
      </w:pPr>
      <w:r>
        <w:rPr>
          <w:rFonts w:ascii="Calibri" w:eastAsia="Times New Roman" w:hAnsi="Calibri" w:cs="Calibri"/>
        </w:rPr>
        <w:t>6.3 Code Quality Practices</w:t>
      </w:r>
    </w:p>
    <w:p w14:paraId="1942BF22"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Clean Architecture</w:t>
      </w:r>
      <w:r>
        <w:rPr>
          <w:rFonts w:ascii="Calibri" w:eastAsia="Times New Roman" w:hAnsi="Calibri" w:cs="Calibri"/>
          <w:color w:val="333333"/>
        </w:rPr>
        <w:t xml:space="preserve"> - Clear separation between layers (Controller → Service → Repository)</w:t>
      </w:r>
    </w:p>
    <w:p w14:paraId="30AB4CF3"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Single Responsibility</w:t>
      </w:r>
      <w:r>
        <w:rPr>
          <w:rFonts w:ascii="Calibri" w:eastAsia="Times New Roman" w:hAnsi="Calibri" w:cs="Calibri"/>
          <w:color w:val="333333"/>
        </w:rPr>
        <w:t xml:space="preserve"> - Each class/component has one focused purpose</w:t>
      </w:r>
    </w:p>
    <w:p w14:paraId="36B3D8B3"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DRY Principle</w:t>
      </w:r>
      <w:r>
        <w:rPr>
          <w:rFonts w:ascii="Calibri" w:eastAsia="Times New Roman" w:hAnsi="Calibri" w:cs="Calibri"/>
          <w:color w:val="333333"/>
        </w:rPr>
        <w:t xml:space="preserve"> - Reusable components and utility functions</w:t>
      </w:r>
    </w:p>
    <w:p w14:paraId="2C8D1D60"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Consistent Naming</w:t>
      </w:r>
      <w:r>
        <w:rPr>
          <w:rFonts w:ascii="Calibri" w:eastAsia="Times New Roman" w:hAnsi="Calibri" w:cs="Calibri"/>
          <w:color w:val="333333"/>
        </w:rPr>
        <w:t xml:space="preserve"> - Standard conventions across backend and frontend</w:t>
      </w:r>
    </w:p>
    <w:p w14:paraId="3CACB741"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Error Handling</w:t>
      </w:r>
      <w:r>
        <w:rPr>
          <w:rFonts w:ascii="Calibri" w:eastAsia="Times New Roman" w:hAnsi="Calibri" w:cs="Calibri"/>
          <w:color w:val="333333"/>
        </w:rPr>
        <w:t xml:space="preserve"> - Try-catch blocks with meaningful error messages</w:t>
      </w:r>
    </w:p>
    <w:p w14:paraId="48FF081D"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Type Safety</w:t>
      </w:r>
      <w:r>
        <w:rPr>
          <w:rFonts w:ascii="Calibri" w:eastAsia="Times New Roman" w:hAnsi="Calibri" w:cs="Calibri"/>
          <w:color w:val="333333"/>
        </w:rPr>
        <w:t xml:space="preserve"> - Proper use of TypeScript-ready patterns</w:t>
      </w:r>
    </w:p>
    <w:p w14:paraId="7AE70FA8"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Code Comments</w:t>
      </w:r>
      <w:r>
        <w:rPr>
          <w:rFonts w:ascii="Calibri" w:eastAsia="Times New Roman" w:hAnsi="Calibri" w:cs="Calibri"/>
          <w:color w:val="333333"/>
        </w:rPr>
        <w:t xml:space="preserve"> - Documentation for complex business logic</w:t>
      </w:r>
    </w:p>
    <w:p w14:paraId="0D50990B" w14:textId="77777777" w:rsidR="00000000" w:rsidRDefault="00000000">
      <w:pPr>
        <w:numPr>
          <w:ilvl w:val="0"/>
          <w:numId w:val="14"/>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Git Best Practices</w:t>
      </w:r>
      <w:r>
        <w:rPr>
          <w:rFonts w:ascii="Calibri" w:eastAsia="Times New Roman" w:hAnsi="Calibri" w:cs="Calibri"/>
          <w:color w:val="333333"/>
        </w:rPr>
        <w:t xml:space="preserve"> - Meaningful commit messages and branching</w:t>
      </w:r>
    </w:p>
    <w:p w14:paraId="680BFBF5" w14:textId="77777777" w:rsidR="00000000" w:rsidRDefault="00000000">
      <w:pPr>
        <w:pStyle w:val="Heading2"/>
        <w:rPr>
          <w:rFonts w:ascii="Calibri" w:eastAsia="Times New Roman" w:hAnsi="Calibri" w:cs="Calibri"/>
        </w:rPr>
      </w:pPr>
      <w:r>
        <w:rPr>
          <w:rFonts w:ascii="Calibri" w:eastAsia="Times New Roman" w:hAnsi="Calibri" w:cs="Calibri"/>
        </w:rPr>
        <w:lastRenderedPageBreak/>
        <w:t>Challenges &amp; Solutions</w:t>
      </w:r>
    </w:p>
    <w:p w14:paraId="2ECDD25A" w14:textId="77777777" w:rsidR="00000000" w:rsidRDefault="00000000">
      <w:pPr>
        <w:pStyle w:val="Heading3"/>
        <w:rPr>
          <w:rFonts w:ascii="Calibri" w:eastAsia="Times New Roman" w:hAnsi="Calibri" w:cs="Calibri"/>
        </w:rPr>
      </w:pPr>
      <w:r>
        <w:rPr>
          <w:rFonts w:ascii="Calibri" w:eastAsia="Times New Roman" w:hAnsi="Calibri" w:cs="Calibri"/>
        </w:rPr>
        <w:t>7.1 Technical Challenges</w:t>
      </w:r>
    </w:p>
    <w:p w14:paraId="290B9333" w14:textId="77777777" w:rsidR="00000000" w:rsidRDefault="00000000">
      <w:pPr>
        <w:pStyle w:val="Heading4"/>
        <w:shd w:val="clear" w:color="auto" w:fill="FFF3E0"/>
        <w:divId w:val="233659942"/>
        <w:rPr>
          <w:rFonts w:ascii="Calibri" w:eastAsia="Times New Roman" w:hAnsi="Calibri" w:cs="Calibri"/>
        </w:rPr>
      </w:pPr>
      <w:r>
        <w:rPr>
          <w:rFonts w:ascii="Calibri" w:eastAsia="Times New Roman" w:hAnsi="Calibri" w:cs="Calibri"/>
        </w:rPr>
        <w:t>Challenge 1: Circular Dependency in Prerequisite Validation</w:t>
      </w:r>
    </w:p>
    <w:p w14:paraId="3C1AD076" w14:textId="77777777" w:rsidR="00000000" w:rsidRDefault="00000000">
      <w:pPr>
        <w:pStyle w:val="NormalWeb"/>
        <w:shd w:val="clear" w:color="auto" w:fill="FFF3E0"/>
        <w:divId w:val="233659942"/>
        <w:rPr>
          <w:rFonts w:ascii="Calibri" w:hAnsi="Calibri" w:cs="Calibri"/>
          <w:color w:val="333333"/>
        </w:rPr>
      </w:pPr>
      <w:r>
        <w:rPr>
          <w:rStyle w:val="Strong"/>
          <w:rFonts w:ascii="Calibri" w:hAnsi="Calibri" w:cs="Calibri"/>
          <w:color w:val="333333"/>
        </w:rPr>
        <w:t>Problem:</w:t>
      </w:r>
      <w:r>
        <w:rPr>
          <w:rFonts w:ascii="Calibri" w:hAnsi="Calibri" w:cs="Calibri"/>
          <w:color w:val="333333"/>
        </w:rPr>
        <w:t xml:space="preserve"> Validating prerequisites required checking if a student has completed a course, which could lead to infinite loops in self-referencing relationships.</w:t>
      </w:r>
    </w:p>
    <w:p w14:paraId="6BBC1CE6" w14:textId="77777777" w:rsidR="00000000" w:rsidRDefault="00000000">
      <w:pPr>
        <w:pStyle w:val="NormalWeb"/>
        <w:shd w:val="clear" w:color="auto" w:fill="FFF3E0"/>
        <w:divId w:val="233659942"/>
        <w:rPr>
          <w:rFonts w:ascii="Calibri" w:hAnsi="Calibri" w:cs="Calibri"/>
          <w:color w:val="333333"/>
        </w:rPr>
      </w:pPr>
      <w:r>
        <w:rPr>
          <w:rStyle w:val="Strong"/>
          <w:rFonts w:ascii="Calibri" w:hAnsi="Calibri" w:cs="Calibri"/>
          <w:color w:val="333333"/>
        </w:rPr>
        <w:t>Solution:</w:t>
      </w:r>
      <w:r>
        <w:rPr>
          <w:rFonts w:ascii="Calibri" w:hAnsi="Calibri" w:cs="Calibri"/>
          <w:color w:val="333333"/>
        </w:rPr>
        <w:t xml:space="preserve"> Implemented explicit null checks and status-based queries to break the circular reference chain. Used EXISTS query instead of fetching full entities.</w:t>
      </w:r>
    </w:p>
    <w:p w14:paraId="2AADA22F" w14:textId="77777777" w:rsidR="00000000" w:rsidRDefault="00000000">
      <w:pPr>
        <w:pStyle w:val="Heading4"/>
        <w:shd w:val="clear" w:color="auto" w:fill="FFF3E0"/>
        <w:divId w:val="1868980945"/>
        <w:rPr>
          <w:rFonts w:ascii="Calibri" w:eastAsia="Times New Roman" w:hAnsi="Calibri" w:cs="Calibri"/>
        </w:rPr>
      </w:pPr>
      <w:r>
        <w:rPr>
          <w:rFonts w:ascii="Calibri" w:eastAsia="Times New Roman" w:hAnsi="Calibri" w:cs="Calibri"/>
        </w:rPr>
        <w:t>Challenge 2: CORS Policy Blocking API Requests</w:t>
      </w:r>
    </w:p>
    <w:p w14:paraId="6233BE03" w14:textId="77777777" w:rsidR="00000000" w:rsidRDefault="00000000">
      <w:pPr>
        <w:pStyle w:val="NormalWeb"/>
        <w:shd w:val="clear" w:color="auto" w:fill="FFF3E0"/>
        <w:divId w:val="1868980945"/>
        <w:rPr>
          <w:rFonts w:ascii="Calibri" w:hAnsi="Calibri" w:cs="Calibri"/>
          <w:color w:val="333333"/>
        </w:rPr>
      </w:pPr>
      <w:r>
        <w:rPr>
          <w:rStyle w:val="Strong"/>
          <w:rFonts w:ascii="Calibri" w:hAnsi="Calibri" w:cs="Calibri"/>
          <w:color w:val="333333"/>
        </w:rPr>
        <w:t>Problem:</w:t>
      </w:r>
      <w:r>
        <w:rPr>
          <w:rFonts w:ascii="Calibri" w:hAnsi="Calibri" w:cs="Calibri"/>
          <w:color w:val="333333"/>
        </w:rPr>
        <w:t xml:space="preserve"> React frontend on localhost:3000 was blocked from accessing Spring Boot backend on localhost:8080 due to CORS policy.</w:t>
      </w:r>
    </w:p>
    <w:p w14:paraId="760D6A3B" w14:textId="77777777" w:rsidR="00000000" w:rsidRDefault="00000000">
      <w:pPr>
        <w:pStyle w:val="NormalWeb"/>
        <w:shd w:val="clear" w:color="auto" w:fill="FFF3E0"/>
        <w:divId w:val="1868980945"/>
        <w:rPr>
          <w:rFonts w:ascii="Calibri" w:hAnsi="Calibri" w:cs="Calibri"/>
          <w:color w:val="333333"/>
        </w:rPr>
      </w:pPr>
      <w:r>
        <w:rPr>
          <w:rStyle w:val="Strong"/>
          <w:rFonts w:ascii="Calibri" w:hAnsi="Calibri" w:cs="Calibri"/>
          <w:color w:val="333333"/>
        </w:rPr>
        <w:t>Solution:</w:t>
      </w:r>
      <w:r>
        <w:rPr>
          <w:rFonts w:ascii="Calibri" w:hAnsi="Calibri" w:cs="Calibri"/>
          <w:color w:val="333333"/>
        </w:rPr>
        <w:t xml:space="preserve"> Added @CrossOrigin annotation to all controllers with explicit origin whitelisting. Configured proper CORS headers for preflight requests.</w:t>
      </w:r>
    </w:p>
    <w:p w14:paraId="7BB13DE9" w14:textId="77777777" w:rsidR="00000000" w:rsidRDefault="00000000">
      <w:pPr>
        <w:pStyle w:val="Heading4"/>
        <w:shd w:val="clear" w:color="auto" w:fill="FFF3E0"/>
        <w:divId w:val="295376240"/>
        <w:rPr>
          <w:rFonts w:ascii="Calibri" w:eastAsia="Times New Roman" w:hAnsi="Calibri" w:cs="Calibri"/>
        </w:rPr>
      </w:pPr>
      <w:r>
        <w:rPr>
          <w:rFonts w:ascii="Calibri" w:eastAsia="Times New Roman" w:hAnsi="Calibri" w:cs="Calibri"/>
        </w:rPr>
        <w:t>Challenge 3: Managing Bidirectional Relationships</w:t>
      </w:r>
    </w:p>
    <w:p w14:paraId="59A103D0" w14:textId="77777777" w:rsidR="00000000" w:rsidRDefault="00000000">
      <w:pPr>
        <w:pStyle w:val="NormalWeb"/>
        <w:shd w:val="clear" w:color="auto" w:fill="FFF3E0"/>
        <w:divId w:val="295376240"/>
        <w:rPr>
          <w:rFonts w:ascii="Calibri" w:hAnsi="Calibri" w:cs="Calibri"/>
          <w:color w:val="333333"/>
        </w:rPr>
      </w:pPr>
      <w:r>
        <w:rPr>
          <w:rStyle w:val="Strong"/>
          <w:rFonts w:ascii="Calibri" w:hAnsi="Calibri" w:cs="Calibri"/>
          <w:color w:val="333333"/>
        </w:rPr>
        <w:t>Problem:</w:t>
      </w:r>
      <w:r>
        <w:rPr>
          <w:rFonts w:ascii="Calibri" w:hAnsi="Calibri" w:cs="Calibri"/>
          <w:color w:val="333333"/>
        </w:rPr>
        <w:t xml:space="preserve"> JSON serialization caused infinite recursion with bidirectional @OneToMany relationships.</w:t>
      </w:r>
    </w:p>
    <w:p w14:paraId="111C1942" w14:textId="77777777" w:rsidR="00000000" w:rsidRDefault="00000000">
      <w:pPr>
        <w:pStyle w:val="NormalWeb"/>
        <w:shd w:val="clear" w:color="auto" w:fill="FFF3E0"/>
        <w:divId w:val="295376240"/>
        <w:rPr>
          <w:rFonts w:ascii="Calibri" w:hAnsi="Calibri" w:cs="Calibri"/>
          <w:color w:val="333333"/>
        </w:rPr>
      </w:pPr>
      <w:r>
        <w:rPr>
          <w:rStyle w:val="Strong"/>
          <w:rFonts w:ascii="Calibri" w:hAnsi="Calibri" w:cs="Calibri"/>
          <w:color w:val="333333"/>
        </w:rPr>
        <w:t>Solution:</w:t>
      </w:r>
      <w:r>
        <w:rPr>
          <w:rFonts w:ascii="Calibri" w:hAnsi="Calibri" w:cs="Calibri"/>
          <w:color w:val="333333"/>
        </w:rPr>
        <w:t xml:space="preserve"> Used DTOs instead of directly serializing entities. Carefully applied @JsonManagedReference and @JsonBackReference where needed.</w:t>
      </w:r>
    </w:p>
    <w:p w14:paraId="7E01B285" w14:textId="77777777" w:rsidR="00000000" w:rsidRDefault="00000000">
      <w:pPr>
        <w:pStyle w:val="Heading4"/>
        <w:shd w:val="clear" w:color="auto" w:fill="FFF3E0"/>
        <w:divId w:val="125389821"/>
        <w:rPr>
          <w:rFonts w:ascii="Calibri" w:eastAsia="Times New Roman" w:hAnsi="Calibri" w:cs="Calibri"/>
        </w:rPr>
      </w:pPr>
      <w:r>
        <w:rPr>
          <w:rFonts w:ascii="Calibri" w:eastAsia="Times New Roman" w:hAnsi="Calibri" w:cs="Calibri"/>
        </w:rPr>
        <w:t>Challenge 4: Real-time Data Synchronization</w:t>
      </w:r>
    </w:p>
    <w:p w14:paraId="222A8557" w14:textId="77777777" w:rsidR="00000000" w:rsidRDefault="00000000">
      <w:pPr>
        <w:pStyle w:val="NormalWeb"/>
        <w:shd w:val="clear" w:color="auto" w:fill="FFF3E0"/>
        <w:divId w:val="125389821"/>
        <w:rPr>
          <w:rFonts w:ascii="Calibri" w:hAnsi="Calibri" w:cs="Calibri"/>
          <w:color w:val="333333"/>
        </w:rPr>
      </w:pPr>
      <w:r>
        <w:rPr>
          <w:rStyle w:val="Strong"/>
          <w:rFonts w:ascii="Calibri" w:hAnsi="Calibri" w:cs="Calibri"/>
          <w:color w:val="333333"/>
        </w:rPr>
        <w:t>Problem:</w:t>
      </w:r>
      <w:r>
        <w:rPr>
          <w:rFonts w:ascii="Calibri" w:hAnsi="Calibri" w:cs="Calibri"/>
          <w:color w:val="333333"/>
        </w:rPr>
        <w:t xml:space="preserve"> After successful registration, course list didn't reflect updated seat availability.</w:t>
      </w:r>
    </w:p>
    <w:p w14:paraId="544A192B" w14:textId="77777777" w:rsidR="00000000" w:rsidRDefault="00000000">
      <w:pPr>
        <w:pStyle w:val="NormalWeb"/>
        <w:shd w:val="clear" w:color="auto" w:fill="FFF3E0"/>
        <w:divId w:val="125389821"/>
        <w:rPr>
          <w:rFonts w:ascii="Calibri" w:hAnsi="Calibri" w:cs="Calibri"/>
          <w:color w:val="333333"/>
        </w:rPr>
      </w:pPr>
      <w:r>
        <w:rPr>
          <w:rStyle w:val="Strong"/>
          <w:rFonts w:ascii="Calibri" w:hAnsi="Calibri" w:cs="Calibri"/>
          <w:color w:val="333333"/>
        </w:rPr>
        <w:t>Solution:</w:t>
      </w:r>
      <w:r>
        <w:rPr>
          <w:rFonts w:ascii="Calibri" w:hAnsi="Calibri" w:cs="Calibri"/>
          <w:color w:val="333333"/>
        </w:rPr>
        <w:t xml:space="preserve"> Implemented data refresh mechanism that re-fetches course list after successful registration, ensuring UI stays in sync with backend state.</w:t>
      </w:r>
    </w:p>
    <w:p w14:paraId="39B47A29" w14:textId="77777777" w:rsidR="00000000" w:rsidRDefault="00000000">
      <w:pPr>
        <w:pStyle w:val="Heading3"/>
        <w:rPr>
          <w:rFonts w:ascii="Calibri" w:eastAsia="Times New Roman" w:hAnsi="Calibri" w:cs="Calibri"/>
        </w:rPr>
      </w:pPr>
      <w:r>
        <w:rPr>
          <w:rFonts w:ascii="Calibri" w:eastAsia="Times New Roman" w:hAnsi="Calibri" w:cs="Calibri"/>
        </w:rPr>
        <w:t>7.2 Design Decisions</w:t>
      </w:r>
    </w:p>
    <w:tbl>
      <w:tblPr>
        <w:tblW w:w="5000" w:type="pct"/>
        <w:tblCellMar>
          <w:top w:w="15" w:type="dxa"/>
          <w:left w:w="15" w:type="dxa"/>
          <w:bottom w:w="15" w:type="dxa"/>
          <w:right w:w="15" w:type="dxa"/>
        </w:tblCellMar>
        <w:tblLook w:val="04A0" w:firstRow="1" w:lastRow="0" w:firstColumn="1" w:lastColumn="0" w:noHBand="0" w:noVBand="1"/>
      </w:tblPr>
      <w:tblGrid>
        <w:gridCol w:w="2712"/>
        <w:gridCol w:w="6314"/>
      </w:tblGrid>
      <w:tr w:rsidR="00000000" w14:paraId="5690C374" w14:textId="77777777">
        <w:tc>
          <w:tcPr>
            <w:tcW w:w="0" w:type="auto"/>
            <w:shd w:val="clear" w:color="auto" w:fill="4361EE"/>
            <w:tcMar>
              <w:top w:w="150" w:type="dxa"/>
              <w:left w:w="150" w:type="dxa"/>
              <w:bottom w:w="150" w:type="dxa"/>
              <w:right w:w="150" w:type="dxa"/>
            </w:tcMar>
            <w:vAlign w:val="center"/>
            <w:hideMark/>
          </w:tcPr>
          <w:p w14:paraId="5BBF542E"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Decision</w:t>
            </w:r>
          </w:p>
        </w:tc>
        <w:tc>
          <w:tcPr>
            <w:tcW w:w="0" w:type="auto"/>
            <w:shd w:val="clear" w:color="auto" w:fill="4361EE"/>
            <w:tcMar>
              <w:top w:w="150" w:type="dxa"/>
              <w:left w:w="150" w:type="dxa"/>
              <w:bottom w:w="150" w:type="dxa"/>
              <w:right w:w="150" w:type="dxa"/>
            </w:tcMar>
            <w:vAlign w:val="center"/>
            <w:hideMark/>
          </w:tcPr>
          <w:p w14:paraId="560D4805"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Rationale</w:t>
            </w:r>
          </w:p>
        </w:tc>
      </w:tr>
      <w:tr w:rsidR="00000000" w14:paraId="6AEBC8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7189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Enum for Registration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78F2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Type-safe, prevents invalid status values, easier to maintain</w:t>
            </w:r>
          </w:p>
        </w:tc>
      </w:tr>
      <w:tr w:rsidR="00000000" w14:paraId="438B55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131B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DTO Pattern for Registration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CE35D"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Decouples API from entity structure, allows flexible request/response formats</w:t>
            </w:r>
          </w:p>
        </w:tc>
      </w:tr>
      <w:tr w:rsidR="00000000" w14:paraId="4488F6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4681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Service Layer for Business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A945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Keeps controllers thin, makes business rules reusable and testable</w:t>
            </w:r>
          </w:p>
        </w:tc>
      </w:tr>
      <w:tr w:rsidR="00000000" w14:paraId="2E6D82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CA32A"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Custom Exception Classes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C6B4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Provides semantic error handling, enables specific error messages</w:t>
            </w:r>
          </w:p>
        </w:tc>
      </w:tr>
      <w:tr w:rsidR="00000000" w14:paraId="5F5456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4494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Modal for Registration 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D294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Reduces page navigation, provides focused user experience</w:t>
            </w:r>
          </w:p>
        </w:tc>
      </w:tr>
      <w:tr w:rsidR="00000000" w14:paraId="1F300A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4A22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Component-based Frontend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DCD0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Promotes reusability, easier maintenance, clear separation of concerns</w:t>
            </w:r>
          </w:p>
        </w:tc>
      </w:tr>
    </w:tbl>
    <w:p w14:paraId="0D28FCE4" w14:textId="77777777" w:rsidR="00000000" w:rsidRDefault="00000000">
      <w:pPr>
        <w:pStyle w:val="Heading2"/>
        <w:rPr>
          <w:rFonts w:ascii="Calibri" w:eastAsia="Times New Roman" w:hAnsi="Calibri" w:cs="Calibri"/>
        </w:rPr>
      </w:pPr>
      <w:r>
        <w:rPr>
          <w:rFonts w:ascii="Calibri" w:eastAsia="Times New Roman" w:hAnsi="Calibri" w:cs="Calibri"/>
        </w:rPr>
        <w:t>Conclusion</w:t>
      </w:r>
    </w:p>
    <w:p w14:paraId="787A7697" w14:textId="77777777" w:rsidR="00000000" w:rsidRDefault="00000000">
      <w:pPr>
        <w:pStyle w:val="NormalWeb"/>
        <w:rPr>
          <w:rFonts w:ascii="Calibri" w:hAnsi="Calibri" w:cs="Calibri"/>
          <w:color w:val="333333"/>
        </w:rPr>
      </w:pPr>
      <w:r>
        <w:rPr>
          <w:rFonts w:ascii="Calibri" w:hAnsi="Calibri" w:cs="Calibri"/>
          <w:color w:val="333333"/>
        </w:rPr>
        <w:t xml:space="preserve">This project successfully demonstrates a complete full-stack application implementing course registration and </w:t>
      </w:r>
      <w:proofErr w:type="spellStart"/>
      <w:r>
        <w:rPr>
          <w:rFonts w:ascii="Calibri" w:hAnsi="Calibri" w:cs="Calibri"/>
          <w:color w:val="333333"/>
        </w:rPr>
        <w:t>enrollment</w:t>
      </w:r>
      <w:proofErr w:type="spellEnd"/>
      <w:r>
        <w:rPr>
          <w:rFonts w:ascii="Calibri" w:hAnsi="Calibri" w:cs="Calibri"/>
          <w:color w:val="333333"/>
        </w:rPr>
        <w:t xml:space="preserve"> management. The system effectively combines Spring Boot's powerful backend capabilities with </w:t>
      </w:r>
      <w:proofErr w:type="spellStart"/>
      <w:r>
        <w:rPr>
          <w:rFonts w:ascii="Calibri" w:hAnsi="Calibri" w:cs="Calibri"/>
          <w:color w:val="333333"/>
        </w:rPr>
        <w:t>React's</w:t>
      </w:r>
      <w:proofErr w:type="spellEnd"/>
      <w:r>
        <w:rPr>
          <w:rFonts w:ascii="Calibri" w:hAnsi="Calibri" w:cs="Calibri"/>
          <w:color w:val="333333"/>
        </w:rPr>
        <w:t xml:space="preserve"> modern frontend framework to create a user-friendly, robust application. </w:t>
      </w:r>
    </w:p>
    <w:p w14:paraId="0D246ECD" w14:textId="77777777" w:rsidR="00000000" w:rsidRDefault="00000000">
      <w:pPr>
        <w:pStyle w:val="Heading3"/>
        <w:rPr>
          <w:rFonts w:ascii="Calibri" w:eastAsia="Times New Roman" w:hAnsi="Calibri" w:cs="Calibri"/>
        </w:rPr>
      </w:pPr>
      <w:r>
        <w:rPr>
          <w:rFonts w:ascii="Calibri" w:eastAsia="Times New Roman" w:hAnsi="Calibri" w:cs="Calibri"/>
        </w:rPr>
        <w:t>Learning Outcomes Achieved:</w:t>
      </w:r>
    </w:p>
    <w:p w14:paraId="49BB7056"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JPA &amp; Hibernate Mastery</w:t>
      </w:r>
      <w:r>
        <w:rPr>
          <w:rFonts w:ascii="Calibri" w:eastAsia="Times New Roman" w:hAnsi="Calibri" w:cs="Calibri"/>
          <w:color w:val="333333"/>
        </w:rPr>
        <w:t xml:space="preserve"> - Complex entity relationships, custom queries, validation</w:t>
      </w:r>
    </w:p>
    <w:p w14:paraId="36D1601F"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RESTful API Design</w:t>
      </w:r>
      <w:r>
        <w:rPr>
          <w:rFonts w:ascii="Calibri" w:eastAsia="Times New Roman" w:hAnsi="Calibri" w:cs="Calibri"/>
          <w:color w:val="333333"/>
        </w:rPr>
        <w:t xml:space="preserve"> - Proper HTTP methods, status codes, error handling</w:t>
      </w:r>
    </w:p>
    <w:p w14:paraId="196146AD"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Business Logic Implementation</w:t>
      </w:r>
      <w:r>
        <w:rPr>
          <w:rFonts w:ascii="Calibri" w:eastAsia="Times New Roman" w:hAnsi="Calibri" w:cs="Calibri"/>
          <w:color w:val="333333"/>
        </w:rPr>
        <w:t xml:space="preserve"> - Multi-layered validation with domain rules</w:t>
      </w:r>
    </w:p>
    <w:p w14:paraId="43E12447"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Frontend-Backend Integration</w:t>
      </w:r>
      <w:r>
        <w:rPr>
          <w:rFonts w:ascii="Calibri" w:eastAsia="Times New Roman" w:hAnsi="Calibri" w:cs="Calibri"/>
          <w:color w:val="333333"/>
        </w:rPr>
        <w:t xml:space="preserve"> - Seamless communication using Axios and REST</w:t>
      </w:r>
    </w:p>
    <w:p w14:paraId="2F3991EF"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Modern React Development</w:t>
      </w:r>
      <w:r>
        <w:rPr>
          <w:rFonts w:ascii="Calibri" w:eastAsia="Times New Roman" w:hAnsi="Calibri" w:cs="Calibri"/>
          <w:color w:val="333333"/>
        </w:rPr>
        <w:t xml:space="preserve"> - Hooks, component composition, state management</w:t>
      </w:r>
    </w:p>
    <w:p w14:paraId="4EA04501"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Error Handling Architecture</w:t>
      </w:r>
      <w:r>
        <w:rPr>
          <w:rFonts w:ascii="Calibri" w:eastAsia="Times New Roman" w:hAnsi="Calibri" w:cs="Calibri"/>
          <w:color w:val="333333"/>
        </w:rPr>
        <w:t xml:space="preserve"> - Custom exceptions with centralized handling</w:t>
      </w:r>
    </w:p>
    <w:p w14:paraId="758426A1"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UI/UX Design Principles</w:t>
      </w:r>
      <w:r>
        <w:rPr>
          <w:rFonts w:ascii="Calibri" w:eastAsia="Times New Roman" w:hAnsi="Calibri" w:cs="Calibri"/>
          <w:color w:val="333333"/>
        </w:rPr>
        <w:t xml:space="preserve"> - Responsive, accessible, user-friendly interface</w:t>
      </w:r>
    </w:p>
    <w:p w14:paraId="69CAE493" w14:textId="77777777" w:rsidR="00000000" w:rsidRDefault="00000000">
      <w:pPr>
        <w:numPr>
          <w:ilvl w:val="0"/>
          <w:numId w:val="17"/>
        </w:numPr>
        <w:spacing w:before="100" w:beforeAutospacing="1" w:after="100" w:afterAutospacing="1"/>
        <w:rPr>
          <w:rFonts w:ascii="Calibri" w:eastAsia="Times New Roman" w:hAnsi="Calibri" w:cs="Calibri"/>
          <w:color w:val="333333"/>
        </w:rPr>
      </w:pPr>
      <w:r>
        <w:rPr>
          <w:rStyle w:val="Strong"/>
          <w:rFonts w:ascii="Calibri" w:eastAsia="Times New Roman" w:hAnsi="Calibri" w:cs="Calibri"/>
          <w:color w:val="333333"/>
        </w:rPr>
        <w:t>Full Development Lifecycle</w:t>
      </w:r>
      <w:r>
        <w:rPr>
          <w:rFonts w:ascii="Calibri" w:eastAsia="Times New Roman" w:hAnsi="Calibri" w:cs="Calibri"/>
          <w:color w:val="333333"/>
        </w:rPr>
        <w:t xml:space="preserve"> - From requirements to testing to deployment</w:t>
      </w:r>
    </w:p>
    <w:p w14:paraId="7C161BF9" w14:textId="77777777" w:rsidR="00000000" w:rsidRDefault="00000000">
      <w:pPr>
        <w:pStyle w:val="Heading3"/>
        <w:rPr>
          <w:rFonts w:ascii="Calibri" w:eastAsia="Times New Roman" w:hAnsi="Calibri" w:cs="Calibri"/>
        </w:rPr>
      </w:pPr>
      <w:r>
        <w:rPr>
          <w:rFonts w:ascii="Calibri" w:eastAsia="Times New Roman" w:hAnsi="Calibri" w:cs="Calibri"/>
        </w:rPr>
        <w:t>Technical Stack Summary:</w:t>
      </w:r>
    </w:p>
    <w:tbl>
      <w:tblPr>
        <w:tblW w:w="5000" w:type="pct"/>
        <w:tblCellMar>
          <w:top w:w="15" w:type="dxa"/>
          <w:left w:w="15" w:type="dxa"/>
          <w:bottom w:w="15" w:type="dxa"/>
          <w:right w:w="15" w:type="dxa"/>
        </w:tblCellMar>
        <w:tblLook w:val="04A0" w:firstRow="1" w:lastRow="0" w:firstColumn="1" w:lastColumn="0" w:noHBand="0" w:noVBand="1"/>
      </w:tblPr>
      <w:tblGrid>
        <w:gridCol w:w="2763"/>
        <w:gridCol w:w="6263"/>
      </w:tblGrid>
      <w:tr w:rsidR="00000000" w14:paraId="0B07D75B" w14:textId="77777777">
        <w:tc>
          <w:tcPr>
            <w:tcW w:w="0" w:type="auto"/>
            <w:shd w:val="clear" w:color="auto" w:fill="4361EE"/>
            <w:tcMar>
              <w:top w:w="150" w:type="dxa"/>
              <w:left w:w="150" w:type="dxa"/>
              <w:bottom w:w="150" w:type="dxa"/>
              <w:right w:w="150" w:type="dxa"/>
            </w:tcMar>
            <w:vAlign w:val="center"/>
            <w:hideMark/>
          </w:tcPr>
          <w:p w14:paraId="773C0701"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Layer</w:t>
            </w:r>
          </w:p>
        </w:tc>
        <w:tc>
          <w:tcPr>
            <w:tcW w:w="0" w:type="auto"/>
            <w:shd w:val="clear" w:color="auto" w:fill="4361EE"/>
            <w:tcMar>
              <w:top w:w="150" w:type="dxa"/>
              <w:left w:w="150" w:type="dxa"/>
              <w:bottom w:w="150" w:type="dxa"/>
              <w:right w:w="150" w:type="dxa"/>
            </w:tcMar>
            <w:vAlign w:val="center"/>
            <w:hideMark/>
          </w:tcPr>
          <w:p w14:paraId="54E5B2C3"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Technologies</w:t>
            </w:r>
          </w:p>
        </w:tc>
      </w:tr>
      <w:tr w:rsidR="00000000" w14:paraId="5A4563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D82D8"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Backend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1689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Spring Boot 3.x, Spring Data JPA, Spring Web</w:t>
            </w:r>
          </w:p>
        </w:tc>
      </w:tr>
      <w:tr w:rsidR="00000000" w14:paraId="60230C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ADA1E"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lastRenderedPageBreak/>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E74C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MySQL 8.0, Hibernate ORM</w:t>
            </w:r>
          </w:p>
        </w:tc>
      </w:tr>
      <w:tr w:rsidR="00000000" w14:paraId="628F1E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8D24E"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Frontend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8CDE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React 18, React Router v6</w:t>
            </w:r>
          </w:p>
        </w:tc>
      </w:tr>
      <w:tr w:rsidR="00000000" w14:paraId="058DCB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09E8B"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HTTP 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EF73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Axios for API communication</w:t>
            </w:r>
          </w:p>
        </w:tc>
      </w:tr>
      <w:tr w:rsidR="00000000" w14:paraId="4F0B40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BA1AEE"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Styling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A7F26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Custom CSS with modern design system</w:t>
            </w:r>
          </w:p>
        </w:tc>
      </w:tr>
      <w:tr w:rsidR="00000000" w14:paraId="3A019F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14603"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Build Tools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7E890"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Maven (Backend), </w:t>
            </w:r>
            <w:proofErr w:type="spellStart"/>
            <w:r>
              <w:rPr>
                <w:rFonts w:ascii="Calibri" w:eastAsia="Times New Roman" w:hAnsi="Calibri" w:cs="Calibri"/>
                <w:color w:val="333333"/>
                <w:sz w:val="20"/>
                <w:szCs w:val="20"/>
              </w:rPr>
              <w:t>npm</w:t>
            </w:r>
            <w:proofErr w:type="spellEnd"/>
            <w:r>
              <w:rPr>
                <w:rFonts w:ascii="Calibri" w:eastAsia="Times New Roman" w:hAnsi="Calibri" w:cs="Calibri"/>
                <w:color w:val="333333"/>
                <w:sz w:val="20"/>
                <w:szCs w:val="20"/>
              </w:rPr>
              <w:t>/Create React App (Frontend)</w:t>
            </w:r>
          </w:p>
        </w:tc>
      </w:tr>
      <w:tr w:rsidR="00000000" w14:paraId="5A0A04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BEF27" w14:textId="77777777" w:rsidR="00000000" w:rsidRDefault="00000000">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Testing Tools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29DB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Postman for API testing</w:t>
            </w:r>
          </w:p>
        </w:tc>
      </w:tr>
    </w:tbl>
    <w:p w14:paraId="4D66D53C" w14:textId="77777777" w:rsidR="00000000" w:rsidRDefault="00000000">
      <w:pPr>
        <w:pStyle w:val="Heading3"/>
        <w:rPr>
          <w:rFonts w:ascii="Calibri" w:eastAsia="Times New Roman" w:hAnsi="Calibri" w:cs="Calibri"/>
        </w:rPr>
      </w:pPr>
      <w:r>
        <w:rPr>
          <w:rFonts w:ascii="Calibri" w:eastAsia="Times New Roman" w:hAnsi="Calibri" w:cs="Calibri"/>
        </w:rPr>
        <w:t>Project Metrics:</w:t>
      </w:r>
    </w:p>
    <w:tbl>
      <w:tblPr>
        <w:tblW w:w="5000" w:type="pct"/>
        <w:tblCellMar>
          <w:top w:w="15" w:type="dxa"/>
          <w:left w:w="15" w:type="dxa"/>
          <w:bottom w:w="15" w:type="dxa"/>
          <w:right w:w="15" w:type="dxa"/>
        </w:tblCellMar>
        <w:tblLook w:val="04A0" w:firstRow="1" w:lastRow="0" w:firstColumn="1" w:lastColumn="0" w:noHBand="0" w:noVBand="1"/>
      </w:tblPr>
      <w:tblGrid>
        <w:gridCol w:w="2997"/>
        <w:gridCol w:w="6029"/>
      </w:tblGrid>
      <w:tr w:rsidR="00000000" w14:paraId="59CDA680" w14:textId="77777777">
        <w:tc>
          <w:tcPr>
            <w:tcW w:w="0" w:type="auto"/>
            <w:shd w:val="clear" w:color="auto" w:fill="4361EE"/>
            <w:tcMar>
              <w:top w:w="150" w:type="dxa"/>
              <w:left w:w="150" w:type="dxa"/>
              <w:bottom w:w="150" w:type="dxa"/>
              <w:right w:w="150" w:type="dxa"/>
            </w:tcMar>
            <w:vAlign w:val="center"/>
            <w:hideMark/>
          </w:tcPr>
          <w:p w14:paraId="7D0F3170"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Metric</w:t>
            </w:r>
          </w:p>
        </w:tc>
        <w:tc>
          <w:tcPr>
            <w:tcW w:w="0" w:type="auto"/>
            <w:shd w:val="clear" w:color="auto" w:fill="4361EE"/>
            <w:tcMar>
              <w:top w:w="150" w:type="dxa"/>
              <w:left w:w="150" w:type="dxa"/>
              <w:bottom w:w="150" w:type="dxa"/>
              <w:right w:w="150" w:type="dxa"/>
            </w:tcMar>
            <w:vAlign w:val="center"/>
            <w:hideMark/>
          </w:tcPr>
          <w:p w14:paraId="4AE8A34D" w14:textId="77777777" w:rsidR="00000000" w:rsidRDefault="00000000">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Count</w:t>
            </w:r>
          </w:p>
        </w:tc>
      </w:tr>
      <w:tr w:rsidR="00000000" w14:paraId="1414A1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95B0F"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Backend Classes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7312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15+ (Entities, Controllers, Services, Repositories)</w:t>
            </w:r>
          </w:p>
        </w:tc>
      </w:tr>
      <w:tr w:rsidR="00000000" w14:paraId="2D653E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CA012"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Frontend Components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5CCF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4 major components + API utility</w:t>
            </w:r>
          </w:p>
        </w:tc>
      </w:tr>
      <w:tr w:rsidR="00000000" w14:paraId="0EE7A6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73037"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API Endpoints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17D7B"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 REST endpoints</w:t>
            </w:r>
          </w:p>
        </w:tc>
      </w:tr>
      <w:tr w:rsidR="00000000" w14:paraId="653596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725D8"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Business Rules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3B6B9"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 comprehensive validation rules</w:t>
            </w:r>
          </w:p>
        </w:tc>
      </w:tr>
      <w:tr w:rsidR="00000000" w14:paraId="22B6E8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0D954"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Database 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E5671"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 entities with relationships</w:t>
            </w:r>
          </w:p>
        </w:tc>
      </w:tr>
      <w:tr w:rsidR="00000000" w14:paraId="1A225B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87F65"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Lines of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C1C9C" w14:textId="77777777" w:rsidR="00000000" w:rsidRDefault="00000000">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2000+ (Backend + Frontend combined)</w:t>
            </w:r>
          </w:p>
        </w:tc>
      </w:tr>
    </w:tbl>
    <w:p w14:paraId="330E94EC" w14:textId="77777777" w:rsidR="00000000" w:rsidRDefault="00000000">
      <w:pPr>
        <w:pStyle w:val="NormalWeb"/>
        <w:rPr>
          <w:rFonts w:ascii="Calibri" w:hAnsi="Calibri" w:cs="Calibri"/>
          <w:color w:val="333333"/>
        </w:rPr>
      </w:pPr>
      <w:r>
        <w:rPr>
          <w:rFonts w:ascii="Calibri" w:hAnsi="Calibri" w:cs="Calibri"/>
          <w:color w:val="333333"/>
        </w:rPr>
        <w:lastRenderedPageBreak/>
        <w:t xml:space="preserve">The project demonstrates not only technical proficiency but also attention to detail, code quality, and user experience. The clean architecture ensures maintainability, while the comprehensive error handling provides reliability. This system serves as a solid foundation that can be extended with additional features and scaled to handle enterprise-level requirements. </w:t>
      </w:r>
    </w:p>
    <w:p w14:paraId="5173E159" w14:textId="77777777" w:rsidR="00000000" w:rsidRDefault="00000000">
      <w:pPr>
        <w:pStyle w:val="NormalWeb"/>
        <w:shd w:val="clear" w:color="auto" w:fill="F8F9FA"/>
        <w:jc w:val="center"/>
        <w:divId w:val="1117874066"/>
        <w:rPr>
          <w:rFonts w:ascii="Calibri" w:hAnsi="Calibri" w:cs="Calibri"/>
          <w:color w:val="333333"/>
          <w:sz w:val="22"/>
          <w:szCs w:val="22"/>
        </w:rPr>
      </w:pPr>
      <w:r>
        <w:rPr>
          <w:rStyle w:val="Strong"/>
          <w:rFonts w:ascii="Calibri" w:hAnsi="Calibri" w:cs="Calibri"/>
          <w:color w:val="333333"/>
          <w:sz w:val="22"/>
          <w:szCs w:val="22"/>
        </w:rPr>
        <w:t>Thank you for reviewing this assignment!</w:t>
      </w:r>
      <w:r>
        <w:rPr>
          <w:rFonts w:ascii="Calibri" w:hAnsi="Calibri" w:cs="Calibri"/>
          <w:color w:val="333333"/>
          <w:sz w:val="22"/>
          <w:szCs w:val="22"/>
        </w:rPr>
        <w:br/>
        <w:t xml:space="preserve">This project was completed with dedication to best practices and modern development standards. </w:t>
      </w:r>
    </w:p>
    <w:p w14:paraId="6598F556" w14:textId="77777777" w:rsidR="00000000" w:rsidRDefault="00000000">
      <w:pPr>
        <w:pStyle w:val="NormalWeb"/>
        <w:rPr>
          <w:rFonts w:ascii="Calibri" w:hAnsi="Calibri" w:cs="Calibri"/>
          <w:color w:val="333333"/>
        </w:rPr>
      </w:pPr>
      <w:r>
        <w:rPr>
          <w:rFonts w:ascii="Calibri" w:hAnsi="Calibri" w:cs="Calibri"/>
          <w:color w:val="333333"/>
        </w:rPr>
        <w:t>Course Registration System | Web Engineering (CSC-324) | Assignment 3</w:t>
      </w:r>
    </w:p>
    <w:p w14:paraId="3808D48F" w14:textId="77777777" w:rsidR="00000000" w:rsidRDefault="00000000">
      <w:pPr>
        <w:pStyle w:val="NormalWeb"/>
        <w:rPr>
          <w:rFonts w:ascii="Calibri" w:hAnsi="Calibri" w:cs="Calibri"/>
          <w:color w:val="333333"/>
        </w:rPr>
      </w:pPr>
      <w:r>
        <w:rPr>
          <w:rFonts w:ascii="Calibri" w:hAnsi="Calibri" w:cs="Calibri"/>
          <w:color w:val="333333"/>
        </w:rPr>
        <w:t>© 2025 | Submitted on November 15, 2025</w:t>
      </w:r>
    </w:p>
    <w:p w14:paraId="45CF5681" w14:textId="77777777" w:rsidR="004660E7" w:rsidRDefault="00000000">
      <w:pPr>
        <w:rPr>
          <w:rFonts w:eastAsia="Times New Roman"/>
        </w:rPr>
      </w:pPr>
      <w:r>
        <w:rPr>
          <w:rFonts w:ascii="Calibri" w:hAnsi="Calibri" w:cs="Calibri"/>
          <w:color w:val="333333"/>
        </w:rPr>
        <w:pict w14:anchorId="6D8E538A"/>
      </w:r>
    </w:p>
    <w:sectPr w:rsidR="00466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4080"/>
    <w:multiLevelType w:val="multilevel"/>
    <w:tmpl w:val="3E4C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D6510"/>
    <w:multiLevelType w:val="multilevel"/>
    <w:tmpl w:val="BBB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37C"/>
    <w:multiLevelType w:val="multilevel"/>
    <w:tmpl w:val="CA50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644BB"/>
    <w:multiLevelType w:val="multilevel"/>
    <w:tmpl w:val="14A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19A3"/>
    <w:multiLevelType w:val="multilevel"/>
    <w:tmpl w:val="723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B745B"/>
    <w:multiLevelType w:val="multilevel"/>
    <w:tmpl w:val="0EB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3003C"/>
    <w:multiLevelType w:val="multilevel"/>
    <w:tmpl w:val="059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3DEE"/>
    <w:multiLevelType w:val="multilevel"/>
    <w:tmpl w:val="33B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81CCF"/>
    <w:multiLevelType w:val="multilevel"/>
    <w:tmpl w:val="E3A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92B1C"/>
    <w:multiLevelType w:val="multilevel"/>
    <w:tmpl w:val="0A3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F62E4"/>
    <w:multiLevelType w:val="multilevel"/>
    <w:tmpl w:val="2AF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B1A66"/>
    <w:multiLevelType w:val="multilevel"/>
    <w:tmpl w:val="FD9A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F210E4"/>
    <w:multiLevelType w:val="multilevel"/>
    <w:tmpl w:val="659E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1629A"/>
    <w:multiLevelType w:val="multilevel"/>
    <w:tmpl w:val="064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50754"/>
    <w:multiLevelType w:val="multilevel"/>
    <w:tmpl w:val="898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271C4"/>
    <w:multiLevelType w:val="multilevel"/>
    <w:tmpl w:val="57C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278A"/>
    <w:multiLevelType w:val="multilevel"/>
    <w:tmpl w:val="3F36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2573AA"/>
    <w:multiLevelType w:val="multilevel"/>
    <w:tmpl w:val="3B9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828065">
    <w:abstractNumId w:val="6"/>
  </w:num>
  <w:num w:numId="2" w16cid:durableId="1570581110">
    <w:abstractNumId w:val="4"/>
  </w:num>
  <w:num w:numId="3" w16cid:durableId="1553155050">
    <w:abstractNumId w:val="15"/>
  </w:num>
  <w:num w:numId="4" w16cid:durableId="742261418">
    <w:abstractNumId w:val="17"/>
  </w:num>
  <w:num w:numId="5" w16cid:durableId="382948533">
    <w:abstractNumId w:val="13"/>
  </w:num>
  <w:num w:numId="6" w16cid:durableId="220285776">
    <w:abstractNumId w:val="16"/>
  </w:num>
  <w:num w:numId="7" w16cid:durableId="1897736095">
    <w:abstractNumId w:val="3"/>
  </w:num>
  <w:num w:numId="8" w16cid:durableId="403645988">
    <w:abstractNumId w:val="11"/>
  </w:num>
  <w:num w:numId="9" w16cid:durableId="1062102186">
    <w:abstractNumId w:val="12"/>
  </w:num>
  <w:num w:numId="10" w16cid:durableId="1736777175">
    <w:abstractNumId w:val="0"/>
  </w:num>
  <w:num w:numId="11" w16cid:durableId="358509975">
    <w:abstractNumId w:val="2"/>
  </w:num>
  <w:num w:numId="12" w16cid:durableId="1115177749">
    <w:abstractNumId w:val="14"/>
  </w:num>
  <w:num w:numId="13" w16cid:durableId="1419212005">
    <w:abstractNumId w:val="7"/>
  </w:num>
  <w:num w:numId="14" w16cid:durableId="1712917821">
    <w:abstractNumId w:val="9"/>
  </w:num>
  <w:num w:numId="15" w16cid:durableId="1405445050">
    <w:abstractNumId w:val="10"/>
  </w:num>
  <w:num w:numId="16" w16cid:durableId="192692451">
    <w:abstractNumId w:val="5"/>
  </w:num>
  <w:num w:numId="17" w16cid:durableId="603073002">
    <w:abstractNumId w:val="1"/>
  </w:num>
  <w:num w:numId="18" w16cid:durableId="1401057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0F96"/>
    <w:rsid w:val="004660E7"/>
    <w:rsid w:val="00524563"/>
    <w:rsid w:val="005A3628"/>
    <w:rsid w:val="00D33003"/>
    <w:rsid w:val="00DE0F9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326EA"/>
  <w15:chartTrackingRefBased/>
  <w15:docId w15:val="{967F95A5-0127-46DE-932D-F713583A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12" w:space="4" w:color="4361EE"/>
      </w:pBdr>
      <w:spacing w:before="450" w:after="100" w:afterAutospacing="1"/>
      <w:outlineLvl w:val="1"/>
    </w:pPr>
    <w:rPr>
      <w:b/>
      <w:bCs/>
      <w:color w:val="4361EE"/>
      <w:sz w:val="36"/>
      <w:szCs w:val="36"/>
    </w:rPr>
  </w:style>
  <w:style w:type="paragraph" w:styleId="Heading3">
    <w:name w:val="heading 3"/>
    <w:basedOn w:val="Normal"/>
    <w:link w:val="Heading3Char"/>
    <w:uiPriority w:val="9"/>
    <w:qFormat/>
    <w:pPr>
      <w:spacing w:before="300" w:after="100" w:afterAutospacing="1"/>
      <w:outlineLvl w:val="2"/>
    </w:pPr>
    <w:rPr>
      <w:b/>
      <w:bCs/>
      <w:color w:val="2C3E50"/>
      <w:sz w:val="28"/>
      <w:szCs w:val="28"/>
    </w:rPr>
  </w:style>
  <w:style w:type="paragraph" w:styleId="Heading4">
    <w:name w:val="heading 4"/>
    <w:basedOn w:val="Normal"/>
    <w:link w:val="Heading4Char"/>
    <w:uiPriority w:val="9"/>
    <w:qFormat/>
    <w:pPr>
      <w:spacing w:before="225" w:after="100" w:afterAutospacing="1"/>
      <w:outlineLvl w:val="3"/>
    </w:pPr>
    <w:rPr>
      <w:b/>
      <w:bCs/>
      <w:color w:val="49505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NormalWeb">
    <w:name w:val="Normal (Web)"/>
    <w:basedOn w:val="Normal"/>
    <w:uiPriority w:val="99"/>
    <w:semiHidden/>
    <w:unhideWhenUsed/>
    <w:pPr>
      <w:spacing w:before="100" w:beforeAutospacing="1" w:after="100" w:afterAutospacing="1"/>
    </w:pPr>
  </w:style>
  <w:style w:type="paragraph" w:customStyle="1" w:styleId="header">
    <w:name w:val="header"/>
    <w:basedOn w:val="Normal"/>
    <w:pPr>
      <w:pBdr>
        <w:bottom w:val="single" w:sz="18" w:space="15" w:color="4361EE"/>
      </w:pBdr>
      <w:spacing w:before="100" w:beforeAutospacing="1" w:after="450"/>
      <w:jc w:val="center"/>
    </w:pPr>
  </w:style>
  <w:style w:type="paragraph" w:customStyle="1" w:styleId="info-box">
    <w:name w:val="info-box"/>
    <w:basedOn w:val="Normal"/>
    <w:pPr>
      <w:pBdr>
        <w:left w:val="single" w:sz="24" w:space="11" w:color="4361EE"/>
      </w:pBdr>
      <w:shd w:val="clear" w:color="auto" w:fill="F8F9FA"/>
      <w:spacing w:before="300" w:after="300"/>
    </w:pPr>
  </w:style>
  <w:style w:type="paragraph" w:customStyle="1" w:styleId="code-block">
    <w:name w:val="code-block"/>
    <w:basedOn w:val="Normal"/>
    <w:pPr>
      <w:pBdr>
        <w:left w:val="single" w:sz="24" w:space="8" w:color="FF6B35"/>
      </w:pBdr>
      <w:shd w:val="clear" w:color="auto" w:fill="F4F4F4"/>
      <w:spacing w:before="150" w:after="150"/>
    </w:pPr>
    <w:rPr>
      <w:rFonts w:ascii="Consolas" w:hAnsi="Consolas"/>
      <w:sz w:val="18"/>
      <w:szCs w:val="18"/>
    </w:rPr>
  </w:style>
  <w:style w:type="paragraph" w:customStyle="1" w:styleId="feature-list">
    <w:name w:val="feature-list"/>
    <w:basedOn w:val="Normal"/>
    <w:pPr>
      <w:spacing w:before="100" w:beforeAutospacing="1" w:after="100" w:afterAutospacing="1"/>
    </w:pPr>
  </w:style>
  <w:style w:type="paragraph" w:customStyle="1" w:styleId="screenshot-placeholder">
    <w:name w:val="screenshot-placeholder"/>
    <w:basedOn w:val="Normal"/>
    <w:pPr>
      <w:pBdr>
        <w:top w:val="dashed" w:sz="12" w:space="30" w:color="6C757D"/>
        <w:left w:val="dashed" w:sz="12" w:space="30" w:color="6C757D"/>
        <w:bottom w:val="dashed" w:sz="12" w:space="30" w:color="6C757D"/>
        <w:right w:val="dashed" w:sz="12" w:space="30" w:color="6C757D"/>
      </w:pBdr>
      <w:shd w:val="clear" w:color="auto" w:fill="E9ECEF"/>
      <w:spacing w:before="225" w:after="225"/>
      <w:jc w:val="center"/>
    </w:pPr>
    <w:rPr>
      <w:i/>
      <w:iCs/>
      <w:color w:val="6C757D"/>
    </w:rPr>
  </w:style>
  <w:style w:type="paragraph" w:customStyle="1" w:styleId="tech-stack">
    <w:name w:val="tech-stack"/>
    <w:basedOn w:val="Normal"/>
    <w:pPr>
      <w:shd w:val="clear" w:color="auto" w:fill="E8F5E9"/>
      <w:spacing w:before="75" w:after="75"/>
      <w:ind w:left="75" w:right="75"/>
    </w:pPr>
    <w:rPr>
      <w:b/>
      <w:bCs/>
      <w:color w:val="2E7D32"/>
      <w:sz w:val="18"/>
      <w:szCs w:val="18"/>
    </w:rPr>
  </w:style>
  <w:style w:type="paragraph" w:customStyle="1" w:styleId="warning-box">
    <w:name w:val="warning-box"/>
    <w:basedOn w:val="Normal"/>
    <w:pPr>
      <w:pBdr>
        <w:left w:val="single" w:sz="24" w:space="11" w:color="FF6B35"/>
      </w:pBdr>
      <w:shd w:val="clear" w:color="auto" w:fill="FFF3E0"/>
      <w:spacing w:before="225" w:after="225"/>
    </w:pPr>
  </w:style>
  <w:style w:type="paragraph" w:customStyle="1" w:styleId="success-box">
    <w:name w:val="success-box"/>
    <w:basedOn w:val="Normal"/>
    <w:pPr>
      <w:pBdr>
        <w:left w:val="single" w:sz="24" w:space="11" w:color="06D6A0"/>
      </w:pBdr>
      <w:shd w:val="clear" w:color="auto" w:fill="E8F5E9"/>
      <w:spacing w:before="225" w:after="225"/>
    </w:pPr>
  </w:style>
  <w:style w:type="paragraph" w:customStyle="1" w:styleId="page-break">
    <w:name w:val="page-break"/>
    <w:basedOn w:val="Normal"/>
    <w:pPr>
      <w:spacing w:before="100" w:beforeAutospacing="1" w:after="100" w:afterAutospacing="1"/>
    </w:pPr>
  </w:style>
  <w:style w:type="paragraph" w:customStyle="1" w:styleId="download-section">
    <w:name w:val="download-section"/>
    <w:basedOn w:val="Normal"/>
    <w:pPr>
      <w:spacing w:before="450" w:after="450"/>
      <w:jc w:val="center"/>
    </w:pPr>
    <w:rPr>
      <w:color w:val="FFFFFF"/>
    </w:rPr>
  </w:style>
  <w:style w:type="paragraph" w:customStyle="1" w:styleId="download-btn">
    <w:name w:val="download-btn"/>
    <w:basedOn w:val="Normal"/>
    <w:pPr>
      <w:shd w:val="clear" w:color="auto" w:fill="FFFFFF"/>
      <w:spacing w:before="150" w:after="150"/>
      <w:ind w:left="150" w:right="150"/>
    </w:pPr>
    <w:rPr>
      <w:b/>
      <w:bCs/>
      <w:color w:val="667EEA"/>
    </w:rPr>
  </w:style>
  <w:style w:type="character" w:styleId="Strong">
    <w:name w:val="Strong"/>
    <w:basedOn w:val="DefaultParagraphFont"/>
    <w:uiPriority w:val="22"/>
    <w:qFormat/>
    <w:rPr>
      <w:b/>
      <w:bCs/>
    </w:rPr>
  </w:style>
  <w:style w:type="character" w:customStyle="1" w:styleId="tech-stack1">
    <w:name w:val="tech-stack1"/>
    <w:basedOn w:val="DefaultParagraphFont"/>
    <w:rPr>
      <w:b/>
      <w:bCs/>
      <w:color w:val="2E7D32"/>
      <w:sz w:val="18"/>
      <w:szCs w:val="18"/>
      <w:shd w:val="clear" w:color="auto" w:fill="E8F5E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2853">
      <w:marLeft w:val="0"/>
      <w:marRight w:val="0"/>
      <w:marTop w:val="225"/>
      <w:marBottom w:val="225"/>
      <w:divBdr>
        <w:top w:val="none" w:sz="0" w:space="0" w:color="auto"/>
        <w:left w:val="single" w:sz="24" w:space="11" w:color="FF6B35"/>
        <w:bottom w:val="none" w:sz="0" w:space="0" w:color="auto"/>
        <w:right w:val="none" w:sz="0" w:space="0" w:color="auto"/>
      </w:divBdr>
    </w:div>
    <w:div w:id="111555973">
      <w:marLeft w:val="0"/>
      <w:marRight w:val="0"/>
      <w:marTop w:val="225"/>
      <w:marBottom w:val="225"/>
      <w:divBdr>
        <w:top w:val="dashed" w:sz="12" w:space="30" w:color="6C757D"/>
        <w:left w:val="dashed" w:sz="12" w:space="30" w:color="6C757D"/>
        <w:bottom w:val="dashed" w:sz="12" w:space="30" w:color="6C757D"/>
        <w:right w:val="dashed" w:sz="12" w:space="30" w:color="6C757D"/>
      </w:divBdr>
    </w:div>
    <w:div w:id="125389821">
      <w:marLeft w:val="0"/>
      <w:marRight w:val="0"/>
      <w:marTop w:val="225"/>
      <w:marBottom w:val="225"/>
      <w:divBdr>
        <w:top w:val="none" w:sz="0" w:space="0" w:color="auto"/>
        <w:left w:val="single" w:sz="24" w:space="11" w:color="FF6B35"/>
        <w:bottom w:val="none" w:sz="0" w:space="0" w:color="auto"/>
        <w:right w:val="none" w:sz="0" w:space="0" w:color="auto"/>
      </w:divBdr>
    </w:div>
    <w:div w:id="143860765">
      <w:marLeft w:val="0"/>
      <w:marRight w:val="0"/>
      <w:marTop w:val="225"/>
      <w:marBottom w:val="225"/>
      <w:divBdr>
        <w:top w:val="none" w:sz="0" w:space="0" w:color="auto"/>
        <w:left w:val="single" w:sz="24" w:space="11" w:color="06D6A0"/>
        <w:bottom w:val="none" w:sz="0" w:space="0" w:color="auto"/>
        <w:right w:val="none" w:sz="0" w:space="0" w:color="auto"/>
      </w:divBdr>
    </w:div>
    <w:div w:id="152765007">
      <w:marLeft w:val="0"/>
      <w:marRight w:val="0"/>
      <w:marTop w:val="225"/>
      <w:marBottom w:val="225"/>
      <w:divBdr>
        <w:top w:val="none" w:sz="0" w:space="0" w:color="auto"/>
        <w:left w:val="single" w:sz="24" w:space="11" w:color="06D6A0"/>
        <w:bottom w:val="none" w:sz="0" w:space="0" w:color="auto"/>
        <w:right w:val="none" w:sz="0" w:space="0" w:color="auto"/>
      </w:divBdr>
    </w:div>
    <w:div w:id="190655837">
      <w:marLeft w:val="0"/>
      <w:marRight w:val="0"/>
      <w:marTop w:val="225"/>
      <w:marBottom w:val="225"/>
      <w:divBdr>
        <w:top w:val="none" w:sz="0" w:space="0" w:color="auto"/>
        <w:left w:val="none" w:sz="0" w:space="0" w:color="auto"/>
        <w:bottom w:val="none" w:sz="0" w:space="0" w:color="auto"/>
        <w:right w:val="none" w:sz="0" w:space="0" w:color="auto"/>
      </w:divBdr>
    </w:div>
    <w:div w:id="233659942">
      <w:marLeft w:val="0"/>
      <w:marRight w:val="0"/>
      <w:marTop w:val="225"/>
      <w:marBottom w:val="225"/>
      <w:divBdr>
        <w:top w:val="none" w:sz="0" w:space="0" w:color="auto"/>
        <w:left w:val="single" w:sz="24" w:space="11" w:color="FF6B35"/>
        <w:bottom w:val="none" w:sz="0" w:space="0" w:color="auto"/>
        <w:right w:val="none" w:sz="0" w:space="0" w:color="auto"/>
      </w:divBdr>
    </w:div>
    <w:div w:id="295376240">
      <w:marLeft w:val="0"/>
      <w:marRight w:val="0"/>
      <w:marTop w:val="225"/>
      <w:marBottom w:val="225"/>
      <w:divBdr>
        <w:top w:val="none" w:sz="0" w:space="0" w:color="auto"/>
        <w:left w:val="single" w:sz="24" w:space="11" w:color="FF6B35"/>
        <w:bottom w:val="none" w:sz="0" w:space="0" w:color="auto"/>
        <w:right w:val="none" w:sz="0" w:space="0" w:color="auto"/>
      </w:divBdr>
    </w:div>
    <w:div w:id="324474337">
      <w:marLeft w:val="0"/>
      <w:marRight w:val="0"/>
      <w:marTop w:val="225"/>
      <w:marBottom w:val="225"/>
      <w:divBdr>
        <w:top w:val="none" w:sz="0" w:space="0" w:color="auto"/>
        <w:left w:val="single" w:sz="24" w:space="11" w:color="FF6B35"/>
        <w:bottom w:val="none" w:sz="0" w:space="0" w:color="auto"/>
        <w:right w:val="none" w:sz="0" w:space="0" w:color="auto"/>
      </w:divBdr>
      <w:divsChild>
        <w:div w:id="960457072">
          <w:marLeft w:val="0"/>
          <w:marRight w:val="0"/>
          <w:marTop w:val="150"/>
          <w:marBottom w:val="150"/>
          <w:divBdr>
            <w:top w:val="none" w:sz="0" w:space="0" w:color="auto"/>
            <w:left w:val="single" w:sz="24" w:space="8" w:color="FF6B35"/>
            <w:bottom w:val="none" w:sz="0" w:space="0" w:color="auto"/>
            <w:right w:val="none" w:sz="0" w:space="0" w:color="auto"/>
          </w:divBdr>
        </w:div>
      </w:divsChild>
    </w:div>
    <w:div w:id="449053016">
      <w:marLeft w:val="0"/>
      <w:marRight w:val="0"/>
      <w:marTop w:val="450"/>
      <w:marBottom w:val="450"/>
      <w:divBdr>
        <w:top w:val="none" w:sz="0" w:space="0" w:color="auto"/>
        <w:left w:val="none" w:sz="0" w:space="0" w:color="auto"/>
        <w:bottom w:val="none" w:sz="0" w:space="0" w:color="auto"/>
        <w:right w:val="none" w:sz="0" w:space="0" w:color="auto"/>
      </w:divBdr>
    </w:div>
    <w:div w:id="453717809">
      <w:marLeft w:val="0"/>
      <w:marRight w:val="0"/>
      <w:marTop w:val="150"/>
      <w:marBottom w:val="150"/>
      <w:divBdr>
        <w:top w:val="none" w:sz="0" w:space="0" w:color="auto"/>
        <w:left w:val="single" w:sz="24" w:space="8" w:color="FF6B35"/>
        <w:bottom w:val="none" w:sz="0" w:space="0" w:color="auto"/>
        <w:right w:val="none" w:sz="0" w:space="0" w:color="auto"/>
      </w:divBdr>
    </w:div>
    <w:div w:id="499465667">
      <w:marLeft w:val="0"/>
      <w:marRight w:val="0"/>
      <w:marTop w:val="225"/>
      <w:marBottom w:val="225"/>
      <w:divBdr>
        <w:top w:val="none" w:sz="0" w:space="0" w:color="auto"/>
        <w:left w:val="single" w:sz="24" w:space="11" w:color="FF6B35"/>
        <w:bottom w:val="none" w:sz="0" w:space="0" w:color="auto"/>
        <w:right w:val="none" w:sz="0" w:space="0" w:color="auto"/>
      </w:divBdr>
    </w:div>
    <w:div w:id="506821580">
      <w:marLeft w:val="0"/>
      <w:marRight w:val="0"/>
      <w:marTop w:val="150"/>
      <w:marBottom w:val="150"/>
      <w:divBdr>
        <w:top w:val="none" w:sz="0" w:space="0" w:color="auto"/>
        <w:left w:val="single" w:sz="24" w:space="8" w:color="FF6B35"/>
        <w:bottom w:val="none" w:sz="0" w:space="0" w:color="auto"/>
        <w:right w:val="none" w:sz="0" w:space="0" w:color="auto"/>
      </w:divBdr>
    </w:div>
    <w:div w:id="607393569">
      <w:marLeft w:val="0"/>
      <w:marRight w:val="0"/>
      <w:marTop w:val="0"/>
      <w:marBottom w:val="450"/>
      <w:divBdr>
        <w:top w:val="none" w:sz="0" w:space="0" w:color="auto"/>
        <w:left w:val="none" w:sz="0" w:space="0" w:color="auto"/>
        <w:bottom w:val="single" w:sz="18" w:space="15" w:color="4361EE"/>
        <w:right w:val="none" w:sz="0" w:space="0" w:color="auto"/>
      </w:divBdr>
    </w:div>
    <w:div w:id="800273103">
      <w:marLeft w:val="0"/>
      <w:marRight w:val="0"/>
      <w:marTop w:val="225"/>
      <w:marBottom w:val="225"/>
      <w:divBdr>
        <w:top w:val="none" w:sz="0" w:space="0" w:color="auto"/>
        <w:left w:val="single" w:sz="24" w:space="11" w:color="FF6B35"/>
        <w:bottom w:val="none" w:sz="0" w:space="0" w:color="auto"/>
        <w:right w:val="none" w:sz="0" w:space="0" w:color="auto"/>
      </w:divBdr>
      <w:divsChild>
        <w:div w:id="2047441750">
          <w:marLeft w:val="0"/>
          <w:marRight w:val="0"/>
          <w:marTop w:val="150"/>
          <w:marBottom w:val="150"/>
          <w:divBdr>
            <w:top w:val="none" w:sz="0" w:space="0" w:color="auto"/>
            <w:left w:val="single" w:sz="24" w:space="8" w:color="FF6B35"/>
            <w:bottom w:val="none" w:sz="0" w:space="0" w:color="auto"/>
            <w:right w:val="none" w:sz="0" w:space="0" w:color="auto"/>
          </w:divBdr>
        </w:div>
      </w:divsChild>
    </w:div>
    <w:div w:id="836656430">
      <w:marLeft w:val="0"/>
      <w:marRight w:val="0"/>
      <w:marTop w:val="150"/>
      <w:marBottom w:val="150"/>
      <w:divBdr>
        <w:top w:val="none" w:sz="0" w:space="0" w:color="auto"/>
        <w:left w:val="single" w:sz="24" w:space="8" w:color="FF6B35"/>
        <w:bottom w:val="none" w:sz="0" w:space="0" w:color="auto"/>
        <w:right w:val="none" w:sz="0" w:space="0" w:color="auto"/>
      </w:divBdr>
    </w:div>
    <w:div w:id="881868633">
      <w:marLeft w:val="0"/>
      <w:marRight w:val="0"/>
      <w:marTop w:val="225"/>
      <w:marBottom w:val="225"/>
      <w:divBdr>
        <w:top w:val="dashed" w:sz="12" w:space="30" w:color="6C757D"/>
        <w:left w:val="dashed" w:sz="12" w:space="30" w:color="6C757D"/>
        <w:bottom w:val="dashed" w:sz="12" w:space="30" w:color="6C757D"/>
        <w:right w:val="dashed" w:sz="12" w:space="30" w:color="6C757D"/>
      </w:divBdr>
    </w:div>
    <w:div w:id="939146622">
      <w:marLeft w:val="0"/>
      <w:marRight w:val="0"/>
      <w:marTop w:val="150"/>
      <w:marBottom w:val="150"/>
      <w:divBdr>
        <w:top w:val="none" w:sz="0" w:space="0" w:color="auto"/>
        <w:left w:val="single" w:sz="24" w:space="8" w:color="FF6B35"/>
        <w:bottom w:val="none" w:sz="0" w:space="0" w:color="auto"/>
        <w:right w:val="none" w:sz="0" w:space="0" w:color="auto"/>
      </w:divBdr>
    </w:div>
    <w:div w:id="1017804538">
      <w:marLeft w:val="0"/>
      <w:marRight w:val="0"/>
      <w:marTop w:val="225"/>
      <w:marBottom w:val="225"/>
      <w:divBdr>
        <w:top w:val="dashed" w:sz="12" w:space="30" w:color="6C757D"/>
        <w:left w:val="dashed" w:sz="12" w:space="30" w:color="6C757D"/>
        <w:bottom w:val="dashed" w:sz="12" w:space="30" w:color="6C757D"/>
        <w:right w:val="dashed" w:sz="12" w:space="30" w:color="6C757D"/>
      </w:divBdr>
    </w:div>
    <w:div w:id="1045837318">
      <w:marLeft w:val="0"/>
      <w:marRight w:val="0"/>
      <w:marTop w:val="225"/>
      <w:marBottom w:val="225"/>
      <w:divBdr>
        <w:top w:val="dashed" w:sz="12" w:space="30" w:color="6C757D"/>
        <w:left w:val="dashed" w:sz="12" w:space="30" w:color="6C757D"/>
        <w:bottom w:val="dashed" w:sz="12" w:space="30" w:color="6C757D"/>
        <w:right w:val="dashed" w:sz="12" w:space="30" w:color="6C757D"/>
      </w:divBdr>
    </w:div>
    <w:div w:id="1054737830">
      <w:marLeft w:val="0"/>
      <w:marRight w:val="0"/>
      <w:marTop w:val="150"/>
      <w:marBottom w:val="150"/>
      <w:divBdr>
        <w:top w:val="none" w:sz="0" w:space="0" w:color="auto"/>
        <w:left w:val="single" w:sz="24" w:space="8" w:color="FF6B35"/>
        <w:bottom w:val="none" w:sz="0" w:space="0" w:color="auto"/>
        <w:right w:val="none" w:sz="0" w:space="0" w:color="auto"/>
      </w:divBdr>
    </w:div>
    <w:div w:id="1067411087">
      <w:marLeft w:val="0"/>
      <w:marRight w:val="0"/>
      <w:marTop w:val="225"/>
      <w:marBottom w:val="225"/>
      <w:divBdr>
        <w:top w:val="dashed" w:sz="12" w:space="30" w:color="6C757D"/>
        <w:left w:val="dashed" w:sz="12" w:space="30" w:color="6C757D"/>
        <w:bottom w:val="dashed" w:sz="12" w:space="30" w:color="6C757D"/>
        <w:right w:val="dashed" w:sz="12" w:space="30" w:color="6C757D"/>
      </w:divBdr>
    </w:div>
    <w:div w:id="1068459385">
      <w:marLeft w:val="0"/>
      <w:marRight w:val="0"/>
      <w:marTop w:val="150"/>
      <w:marBottom w:val="150"/>
      <w:divBdr>
        <w:top w:val="none" w:sz="0" w:space="0" w:color="auto"/>
        <w:left w:val="single" w:sz="24" w:space="8" w:color="FF6B35"/>
        <w:bottom w:val="none" w:sz="0" w:space="0" w:color="auto"/>
        <w:right w:val="none" w:sz="0" w:space="0" w:color="auto"/>
      </w:divBdr>
    </w:div>
    <w:div w:id="1117874066">
      <w:marLeft w:val="0"/>
      <w:marRight w:val="0"/>
      <w:marTop w:val="300"/>
      <w:marBottom w:val="300"/>
      <w:divBdr>
        <w:top w:val="none" w:sz="0" w:space="0" w:color="auto"/>
        <w:left w:val="single" w:sz="24" w:space="11" w:color="4361EE"/>
        <w:bottom w:val="none" w:sz="0" w:space="0" w:color="auto"/>
        <w:right w:val="none" w:sz="0" w:space="0" w:color="auto"/>
      </w:divBdr>
    </w:div>
    <w:div w:id="1160190509">
      <w:marLeft w:val="0"/>
      <w:marRight w:val="0"/>
      <w:marTop w:val="150"/>
      <w:marBottom w:val="150"/>
      <w:divBdr>
        <w:top w:val="none" w:sz="0" w:space="0" w:color="auto"/>
        <w:left w:val="single" w:sz="24" w:space="8" w:color="FF6B35"/>
        <w:bottom w:val="none" w:sz="0" w:space="0" w:color="auto"/>
        <w:right w:val="none" w:sz="0" w:space="0" w:color="auto"/>
      </w:divBdr>
    </w:div>
    <w:div w:id="1167329149">
      <w:marLeft w:val="0"/>
      <w:marRight w:val="0"/>
      <w:marTop w:val="225"/>
      <w:marBottom w:val="225"/>
      <w:divBdr>
        <w:top w:val="none" w:sz="0" w:space="0" w:color="auto"/>
        <w:left w:val="single" w:sz="24" w:space="11" w:color="06D6A0"/>
        <w:bottom w:val="none" w:sz="0" w:space="0" w:color="auto"/>
        <w:right w:val="none" w:sz="0" w:space="0" w:color="auto"/>
      </w:divBdr>
    </w:div>
    <w:div w:id="1325284283">
      <w:marLeft w:val="0"/>
      <w:marRight w:val="0"/>
      <w:marTop w:val="300"/>
      <w:marBottom w:val="300"/>
      <w:divBdr>
        <w:top w:val="none" w:sz="0" w:space="0" w:color="auto"/>
        <w:left w:val="single" w:sz="24" w:space="11" w:color="4361EE"/>
        <w:bottom w:val="none" w:sz="0" w:space="0" w:color="auto"/>
        <w:right w:val="none" w:sz="0" w:space="0" w:color="auto"/>
      </w:divBdr>
    </w:div>
    <w:div w:id="1406798970">
      <w:marLeft w:val="0"/>
      <w:marRight w:val="0"/>
      <w:marTop w:val="225"/>
      <w:marBottom w:val="225"/>
      <w:divBdr>
        <w:top w:val="none" w:sz="0" w:space="0" w:color="auto"/>
        <w:left w:val="single" w:sz="24" w:space="11" w:color="FF6B35"/>
        <w:bottom w:val="none" w:sz="0" w:space="0" w:color="auto"/>
        <w:right w:val="none" w:sz="0" w:space="0" w:color="auto"/>
      </w:divBdr>
      <w:divsChild>
        <w:div w:id="1028599757">
          <w:marLeft w:val="0"/>
          <w:marRight w:val="0"/>
          <w:marTop w:val="150"/>
          <w:marBottom w:val="150"/>
          <w:divBdr>
            <w:top w:val="none" w:sz="0" w:space="0" w:color="auto"/>
            <w:left w:val="single" w:sz="24" w:space="8" w:color="FF6B35"/>
            <w:bottom w:val="none" w:sz="0" w:space="0" w:color="auto"/>
            <w:right w:val="none" w:sz="0" w:space="0" w:color="auto"/>
          </w:divBdr>
        </w:div>
      </w:divsChild>
    </w:div>
    <w:div w:id="1444764752">
      <w:marLeft w:val="0"/>
      <w:marRight w:val="0"/>
      <w:marTop w:val="225"/>
      <w:marBottom w:val="225"/>
      <w:divBdr>
        <w:top w:val="none" w:sz="0" w:space="0" w:color="auto"/>
        <w:left w:val="single" w:sz="24" w:space="11" w:color="FF6B35"/>
        <w:bottom w:val="none" w:sz="0" w:space="0" w:color="auto"/>
        <w:right w:val="none" w:sz="0" w:space="0" w:color="auto"/>
      </w:divBdr>
      <w:divsChild>
        <w:div w:id="216358450">
          <w:marLeft w:val="0"/>
          <w:marRight w:val="0"/>
          <w:marTop w:val="225"/>
          <w:marBottom w:val="225"/>
          <w:divBdr>
            <w:top w:val="dashed" w:sz="12" w:space="30" w:color="6C757D"/>
            <w:left w:val="dashed" w:sz="12" w:space="30" w:color="6C757D"/>
            <w:bottom w:val="dashed" w:sz="12" w:space="30" w:color="6C757D"/>
            <w:right w:val="dashed" w:sz="12" w:space="30" w:color="6C757D"/>
          </w:divBdr>
        </w:div>
      </w:divsChild>
    </w:div>
    <w:div w:id="1448739705">
      <w:marLeft w:val="0"/>
      <w:marRight w:val="0"/>
      <w:marTop w:val="225"/>
      <w:marBottom w:val="225"/>
      <w:divBdr>
        <w:top w:val="dashed" w:sz="12" w:space="30" w:color="6C757D"/>
        <w:left w:val="dashed" w:sz="12" w:space="30" w:color="6C757D"/>
        <w:bottom w:val="dashed" w:sz="12" w:space="30" w:color="6C757D"/>
        <w:right w:val="dashed" w:sz="12" w:space="30" w:color="6C757D"/>
      </w:divBdr>
    </w:div>
    <w:div w:id="1532189098">
      <w:marLeft w:val="0"/>
      <w:marRight w:val="0"/>
      <w:marTop w:val="225"/>
      <w:marBottom w:val="225"/>
      <w:divBdr>
        <w:top w:val="dashed" w:sz="12" w:space="30" w:color="6C757D"/>
        <w:left w:val="dashed" w:sz="12" w:space="30" w:color="6C757D"/>
        <w:bottom w:val="dashed" w:sz="12" w:space="30" w:color="6C757D"/>
        <w:right w:val="dashed" w:sz="12" w:space="30" w:color="6C757D"/>
      </w:divBdr>
    </w:div>
    <w:div w:id="1723365295">
      <w:marLeft w:val="0"/>
      <w:marRight w:val="0"/>
      <w:marTop w:val="150"/>
      <w:marBottom w:val="150"/>
      <w:divBdr>
        <w:top w:val="none" w:sz="0" w:space="0" w:color="auto"/>
        <w:left w:val="single" w:sz="24" w:space="8" w:color="FF6B35"/>
        <w:bottom w:val="none" w:sz="0" w:space="0" w:color="auto"/>
        <w:right w:val="none" w:sz="0" w:space="0" w:color="auto"/>
      </w:divBdr>
    </w:div>
    <w:div w:id="1734501700">
      <w:marLeft w:val="0"/>
      <w:marRight w:val="0"/>
      <w:marTop w:val="225"/>
      <w:marBottom w:val="225"/>
      <w:divBdr>
        <w:top w:val="dashed" w:sz="12" w:space="30" w:color="6C757D"/>
        <w:left w:val="dashed" w:sz="12" w:space="30" w:color="6C757D"/>
        <w:bottom w:val="dashed" w:sz="12" w:space="30" w:color="6C757D"/>
        <w:right w:val="dashed" w:sz="12" w:space="30" w:color="6C757D"/>
      </w:divBdr>
    </w:div>
    <w:div w:id="1766534610">
      <w:marLeft w:val="0"/>
      <w:marRight w:val="0"/>
      <w:marTop w:val="225"/>
      <w:marBottom w:val="225"/>
      <w:divBdr>
        <w:top w:val="dashed" w:sz="12" w:space="30" w:color="6C757D"/>
        <w:left w:val="dashed" w:sz="12" w:space="30" w:color="6C757D"/>
        <w:bottom w:val="dashed" w:sz="12" w:space="30" w:color="6C757D"/>
        <w:right w:val="dashed" w:sz="12" w:space="30" w:color="6C757D"/>
      </w:divBdr>
    </w:div>
    <w:div w:id="1868980945">
      <w:marLeft w:val="0"/>
      <w:marRight w:val="0"/>
      <w:marTop w:val="225"/>
      <w:marBottom w:val="225"/>
      <w:divBdr>
        <w:top w:val="none" w:sz="0" w:space="0" w:color="auto"/>
        <w:left w:val="single" w:sz="24" w:space="11" w:color="FF6B35"/>
        <w:bottom w:val="none" w:sz="0" w:space="0" w:color="auto"/>
        <w:right w:val="none" w:sz="0" w:space="0" w:color="auto"/>
      </w:divBdr>
    </w:div>
    <w:div w:id="1892232012">
      <w:marLeft w:val="0"/>
      <w:marRight w:val="0"/>
      <w:marTop w:val="225"/>
      <w:marBottom w:val="225"/>
      <w:divBdr>
        <w:top w:val="dashed" w:sz="12" w:space="30" w:color="6C757D"/>
        <w:left w:val="dashed" w:sz="12" w:space="30" w:color="6C757D"/>
        <w:bottom w:val="dashed" w:sz="12" w:space="30" w:color="6C757D"/>
        <w:right w:val="dashed" w:sz="12" w:space="30" w:color="6C757D"/>
      </w:divBdr>
    </w:div>
    <w:div w:id="1908028423">
      <w:marLeft w:val="0"/>
      <w:marRight w:val="0"/>
      <w:marTop w:val="225"/>
      <w:marBottom w:val="225"/>
      <w:divBdr>
        <w:top w:val="dashed" w:sz="12" w:space="30" w:color="6C757D"/>
        <w:left w:val="dashed" w:sz="12" w:space="30" w:color="6C757D"/>
        <w:bottom w:val="dashed" w:sz="12" w:space="30" w:color="6C757D"/>
        <w:right w:val="dashed" w:sz="12" w:space="30" w:color="6C757D"/>
      </w:divBdr>
    </w:div>
    <w:div w:id="2026981281">
      <w:marLeft w:val="0"/>
      <w:marRight w:val="0"/>
      <w:marTop w:val="225"/>
      <w:marBottom w:val="225"/>
      <w:divBdr>
        <w:top w:val="dashed" w:sz="12" w:space="30" w:color="6C757D"/>
        <w:left w:val="dashed" w:sz="12" w:space="30" w:color="6C757D"/>
        <w:bottom w:val="dashed" w:sz="12" w:space="30" w:color="6C757D"/>
        <w:right w:val="dashed" w:sz="12" w:space="30" w:color="6C757D"/>
      </w:divBdr>
    </w:div>
    <w:div w:id="2134901819">
      <w:marLeft w:val="0"/>
      <w:marRight w:val="0"/>
      <w:marTop w:val="225"/>
      <w:marBottom w:val="225"/>
      <w:divBdr>
        <w:top w:val="none" w:sz="0" w:space="0" w:color="auto"/>
        <w:left w:val="single" w:sz="24" w:space="11" w:color="06D6A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Course Registration System - Assignment Report</vt:lpstr>
    </vt:vector>
  </TitlesOfParts>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Registration System - Assignment Report</dc:title>
  <dc:subject/>
  <dc:creator>Saad Mughal</dc:creator>
  <cp:keywords/>
  <dc:description/>
  <cp:lastModifiedBy>Saad Mughal</cp:lastModifiedBy>
  <cp:revision>2</cp:revision>
  <dcterms:created xsi:type="dcterms:W3CDTF">2025-11-11T14:11:00Z</dcterms:created>
  <dcterms:modified xsi:type="dcterms:W3CDTF">2025-11-11T14:11:00Z</dcterms:modified>
</cp:coreProperties>
</file>