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BB3E1" w14:textId="749428C7" w:rsidR="007054BB" w:rsidRDefault="003B2EC3" w:rsidP="00DB7BFE">
      <w:pPr>
        <w:pBdr>
          <w:top w:val="single" w:sz="2" w:space="1" w:color="auto"/>
          <w:bottom w:val="single" w:sz="2" w:space="1" w:color="auto"/>
        </w:pBd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Applied Physics Lab </w:t>
      </w:r>
      <w:r w:rsidR="007054BB">
        <w:rPr>
          <w:b/>
          <w:sz w:val="24"/>
          <w:szCs w:val="24"/>
        </w:rPr>
        <w:t>(LAB-</w:t>
      </w:r>
      <w:r>
        <w:rPr>
          <w:b/>
          <w:sz w:val="24"/>
          <w:szCs w:val="24"/>
        </w:rPr>
        <w:t>105</w:t>
      </w:r>
      <w:r w:rsidR="007054BB">
        <w:rPr>
          <w:b/>
          <w:sz w:val="24"/>
          <w:szCs w:val="24"/>
        </w:rPr>
        <w:t xml:space="preserve">) </w:t>
      </w:r>
      <w:r w:rsidR="00CE3428">
        <w:rPr>
          <w:b/>
          <w:sz w:val="24"/>
          <w:szCs w:val="24"/>
        </w:rPr>
        <w:tab/>
      </w:r>
      <w:r w:rsidR="00CE3428" w:rsidRPr="00FC5814">
        <w:rPr>
          <w:bCs/>
          <w:sz w:val="24"/>
          <w:szCs w:val="24"/>
        </w:rPr>
        <w:t>Semester:</w:t>
      </w:r>
      <w:r w:rsidR="00CE3428">
        <w:rPr>
          <w:b/>
          <w:sz w:val="24"/>
          <w:szCs w:val="24"/>
        </w:rPr>
        <w:t xml:space="preserve"> </w:t>
      </w:r>
      <w:r w:rsidR="007054BB">
        <w:rPr>
          <w:b/>
          <w:sz w:val="24"/>
          <w:szCs w:val="24"/>
        </w:rPr>
        <w:t>Fall 202</w:t>
      </w:r>
      <w:r w:rsidR="00697841">
        <w:rPr>
          <w:b/>
          <w:sz w:val="24"/>
          <w:szCs w:val="24"/>
        </w:rPr>
        <w:t>3</w:t>
      </w:r>
      <w:r w:rsidR="007054BB">
        <w:rPr>
          <w:b/>
          <w:sz w:val="24"/>
          <w:szCs w:val="24"/>
        </w:rPr>
        <w:t xml:space="preserve"> </w:t>
      </w:r>
      <w:r w:rsidR="007054BB">
        <w:rPr>
          <w:sz w:val="24"/>
          <w:szCs w:val="24"/>
        </w:rPr>
        <w:br/>
        <w:t>Lab No.</w:t>
      </w:r>
      <w:r w:rsidR="007054BB">
        <w:rPr>
          <w:b/>
          <w:sz w:val="24"/>
          <w:szCs w:val="24"/>
        </w:rPr>
        <w:t xml:space="preserve"> </w:t>
      </w:r>
      <w:r w:rsidR="0003689F">
        <w:rPr>
          <w:b/>
          <w:sz w:val="24"/>
          <w:szCs w:val="24"/>
        </w:rPr>
        <w:t>10</w:t>
      </w:r>
      <w:r w:rsidR="009B0926">
        <w:rPr>
          <w:b/>
          <w:sz w:val="24"/>
          <w:szCs w:val="24"/>
        </w:rPr>
        <w:t xml:space="preserve">  (</w:t>
      </w:r>
      <w:r w:rsidR="0003689F">
        <w:rPr>
          <w:b/>
          <w:sz w:val="24"/>
          <w:szCs w:val="24"/>
        </w:rPr>
        <w:t>Logic Gates</w:t>
      </w:r>
      <w:r w:rsidR="00551749">
        <w:rPr>
          <w:b/>
          <w:sz w:val="24"/>
          <w:szCs w:val="24"/>
        </w:rPr>
        <w:t>)</w:t>
      </w:r>
      <w:r w:rsidR="009B0926">
        <w:rPr>
          <w:b/>
          <w:sz w:val="24"/>
          <w:szCs w:val="24"/>
        </w:rPr>
        <w:t xml:space="preserve"> </w:t>
      </w:r>
      <w:r w:rsidR="007054BB">
        <w:rPr>
          <w:sz w:val="24"/>
          <w:szCs w:val="24"/>
        </w:rPr>
        <w:tab/>
        <w:t>Max Marks:</w:t>
      </w:r>
      <w:r w:rsidR="007054BB">
        <w:rPr>
          <w:b/>
          <w:sz w:val="24"/>
          <w:szCs w:val="24"/>
        </w:rPr>
        <w:t xml:space="preserve"> 10</w:t>
      </w:r>
      <w:r w:rsidR="007054BB">
        <w:rPr>
          <w:b/>
          <w:sz w:val="24"/>
          <w:szCs w:val="24"/>
        </w:rPr>
        <w:br/>
      </w:r>
      <w:r w:rsidR="007054BB">
        <w:rPr>
          <w:sz w:val="24"/>
          <w:szCs w:val="24"/>
        </w:rPr>
        <w:t xml:space="preserve">Date: </w:t>
      </w:r>
      <w:r w:rsidR="00697841">
        <w:rPr>
          <w:b/>
          <w:sz w:val="24"/>
          <w:szCs w:val="24"/>
        </w:rPr>
        <w:t>Week 10</w:t>
      </w:r>
      <w:r w:rsidR="007054BB">
        <w:rPr>
          <w:b/>
          <w:sz w:val="24"/>
          <w:szCs w:val="24"/>
        </w:rPr>
        <w:tab/>
      </w:r>
    </w:p>
    <w:p w14:paraId="1DE0A3AB" w14:textId="77777777" w:rsidR="007054BB" w:rsidRDefault="007054BB" w:rsidP="007054BB">
      <w:pPr>
        <w:tabs>
          <w:tab w:val="left" w:pos="6480"/>
        </w:tabs>
        <w:rPr>
          <w:b/>
          <w:sz w:val="24"/>
          <w:szCs w:val="24"/>
        </w:rPr>
      </w:pPr>
    </w:p>
    <w:p w14:paraId="4DF3A45F" w14:textId="77777777" w:rsidR="003B2EC3" w:rsidRPr="003B2EC3" w:rsidRDefault="003B2EC3" w:rsidP="007D5508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 w:rsidRPr="003B2EC3">
        <w:rPr>
          <w:rFonts w:asciiTheme="minorBidi" w:hAnsiTheme="minorBidi" w:cstheme="minorBidi"/>
          <w:b/>
          <w:bCs/>
          <w:color w:val="000000"/>
          <w:szCs w:val="22"/>
        </w:rPr>
        <w:t xml:space="preserve">Experiment No. </w:t>
      </w:r>
      <w:r w:rsidR="007D5508">
        <w:rPr>
          <w:rFonts w:asciiTheme="minorBidi" w:hAnsiTheme="minorBidi" w:cstheme="minorBidi"/>
          <w:b/>
          <w:bCs/>
          <w:color w:val="000000"/>
          <w:szCs w:val="22"/>
        </w:rPr>
        <w:t>10</w:t>
      </w:r>
    </w:p>
    <w:p w14:paraId="16F5B4C5" w14:textId="77777777" w:rsidR="003B2EC3" w:rsidRDefault="00DB7BFE" w:rsidP="00DB7BFE">
      <w:pPr>
        <w:spacing w:before="120" w:after="120"/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To check the working of Integrated Circuits NOT, AND, and OR logic gates.</w:t>
      </w:r>
    </w:p>
    <w:p w14:paraId="6B249E63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>Equipment</w:t>
      </w:r>
    </w:p>
    <w:p w14:paraId="76DD3E56" w14:textId="77777777" w:rsidR="00DB7BFE" w:rsidRDefault="00DB7BFE" w:rsidP="003D4C85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Trainer Board</w:t>
      </w:r>
      <w:r>
        <w:rPr>
          <w:rFonts w:asciiTheme="minorBidi" w:hAnsiTheme="minorBidi" w:cstheme="minorBidi"/>
          <w:color w:val="000000"/>
          <w:sz w:val="20"/>
        </w:rPr>
        <w:br/>
        <w:t>Digital Multimeter</w:t>
      </w:r>
      <w:r>
        <w:rPr>
          <w:rFonts w:asciiTheme="minorBidi" w:hAnsiTheme="minorBidi" w:cstheme="minorBidi"/>
          <w:color w:val="000000"/>
          <w:sz w:val="20"/>
        </w:rPr>
        <w:br/>
        <w:t>IC 740</w:t>
      </w:r>
      <w:r w:rsidR="003D4C85">
        <w:rPr>
          <w:rFonts w:asciiTheme="minorBidi" w:hAnsiTheme="minorBidi" w:cstheme="minorBidi"/>
          <w:color w:val="000000"/>
          <w:sz w:val="20"/>
        </w:rPr>
        <w:t>4</w:t>
      </w:r>
      <w:r>
        <w:rPr>
          <w:rFonts w:asciiTheme="minorBidi" w:hAnsiTheme="minorBidi" w:cstheme="minorBidi"/>
          <w:color w:val="000000"/>
          <w:sz w:val="20"/>
        </w:rPr>
        <w:t xml:space="preserve"> (NOT gate)</w:t>
      </w:r>
    </w:p>
    <w:p w14:paraId="20AD6B8B" w14:textId="77777777" w:rsidR="003B2EC3" w:rsidRDefault="00DB7BFE" w:rsidP="003D4C85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IC 740</w:t>
      </w:r>
      <w:r w:rsidR="003D4C85">
        <w:rPr>
          <w:rFonts w:asciiTheme="minorBidi" w:hAnsiTheme="minorBidi" w:cstheme="minorBidi"/>
          <w:color w:val="000000"/>
          <w:sz w:val="20"/>
        </w:rPr>
        <w:t>8</w:t>
      </w:r>
      <w:r>
        <w:rPr>
          <w:rFonts w:asciiTheme="minorBidi" w:hAnsiTheme="minorBidi" w:cstheme="minorBidi"/>
          <w:color w:val="000000"/>
          <w:sz w:val="20"/>
        </w:rPr>
        <w:t xml:space="preserve"> (AND gate)</w:t>
      </w:r>
      <w:r>
        <w:rPr>
          <w:rFonts w:asciiTheme="minorBidi" w:hAnsiTheme="minorBidi" w:cstheme="minorBidi"/>
          <w:color w:val="000000"/>
          <w:sz w:val="20"/>
        </w:rPr>
        <w:br/>
        <w:t>IC 74</w:t>
      </w:r>
      <w:r w:rsidR="003D4C85">
        <w:rPr>
          <w:rFonts w:asciiTheme="minorBidi" w:hAnsiTheme="minorBidi" w:cstheme="minorBidi"/>
          <w:color w:val="000000"/>
          <w:sz w:val="20"/>
        </w:rPr>
        <w:t>32</w:t>
      </w:r>
      <w:r>
        <w:rPr>
          <w:rFonts w:asciiTheme="minorBidi" w:hAnsiTheme="minorBidi" w:cstheme="minorBidi"/>
          <w:color w:val="000000"/>
          <w:sz w:val="20"/>
        </w:rPr>
        <w:t xml:space="preserve"> (OR) gate </w:t>
      </w:r>
      <w:r w:rsidR="00BA5E6F">
        <w:rPr>
          <w:rFonts w:asciiTheme="minorBidi" w:hAnsiTheme="minorBidi" w:cstheme="minorBidi"/>
          <w:color w:val="000000"/>
          <w:sz w:val="20"/>
        </w:rPr>
        <w:t xml:space="preserve"> </w:t>
      </w:r>
      <w:r w:rsidR="00CB5B5C">
        <w:rPr>
          <w:rFonts w:asciiTheme="minorBidi" w:hAnsiTheme="minorBidi" w:cstheme="minorBidi"/>
          <w:color w:val="000000"/>
          <w:sz w:val="20"/>
        </w:rPr>
        <w:t xml:space="preserve"> </w:t>
      </w:r>
    </w:p>
    <w:p w14:paraId="3803888A" w14:textId="77777777" w:rsidR="003B2EC3" w:rsidRDefault="003B2EC3" w:rsidP="002A13B4">
      <w:pPr>
        <w:textAlignment w:val="baseline"/>
        <w:rPr>
          <w:rFonts w:asciiTheme="minorBidi" w:hAnsiTheme="minorBidi" w:cstheme="minorBidi"/>
          <w:color w:val="000000"/>
          <w:sz w:val="20"/>
        </w:rPr>
      </w:pPr>
    </w:p>
    <w:p w14:paraId="7A99F630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Theory </w:t>
      </w:r>
    </w:p>
    <w:p w14:paraId="7F868A64" w14:textId="77777777" w:rsidR="00577757" w:rsidRDefault="00DB7BFE" w:rsidP="00A87D96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Logic gates implement Boolean logic which is the basis of digital logic circuits. A Logic value can have only two states either HIGH = 5 V or LOW = 0V</w:t>
      </w:r>
      <w:r w:rsidR="00E4070C">
        <w:rPr>
          <w:rFonts w:asciiTheme="minorBidi" w:hAnsiTheme="minorBidi" w:cstheme="minorBidi"/>
          <w:color w:val="000000"/>
          <w:sz w:val="20"/>
        </w:rPr>
        <w:t>.</w:t>
      </w:r>
      <w:r>
        <w:rPr>
          <w:rFonts w:asciiTheme="minorBidi" w:hAnsiTheme="minorBidi" w:cstheme="minorBidi"/>
          <w:color w:val="000000"/>
          <w:sz w:val="20"/>
        </w:rPr>
        <w:t xml:space="preserve"> The truth tables of the three gates NOT, AND, and OR are g</w:t>
      </w:r>
      <w:r w:rsidR="00A87D96">
        <w:rPr>
          <w:rFonts w:asciiTheme="minorBidi" w:hAnsiTheme="minorBidi" w:cstheme="minorBidi"/>
          <w:color w:val="000000"/>
          <w:sz w:val="20"/>
        </w:rPr>
        <w:t>i</w:t>
      </w:r>
      <w:r>
        <w:rPr>
          <w:rFonts w:asciiTheme="minorBidi" w:hAnsiTheme="minorBidi" w:cstheme="minorBidi"/>
          <w:color w:val="000000"/>
          <w:sz w:val="20"/>
        </w:rPr>
        <w:t>ven below. By applying input v</w:t>
      </w:r>
      <w:r w:rsidR="00A87D96">
        <w:rPr>
          <w:rFonts w:asciiTheme="minorBidi" w:hAnsiTheme="minorBidi" w:cstheme="minorBidi"/>
          <w:color w:val="000000"/>
          <w:sz w:val="20"/>
        </w:rPr>
        <w:t xml:space="preserve">oltage </w:t>
      </w:r>
      <w:r>
        <w:rPr>
          <w:rFonts w:asciiTheme="minorBidi" w:hAnsiTheme="minorBidi" w:cstheme="minorBidi"/>
          <w:color w:val="000000"/>
          <w:sz w:val="20"/>
        </w:rPr>
        <w:t>to the circuits and checking the outputs</w:t>
      </w:r>
      <w:r w:rsidR="00A87D96">
        <w:rPr>
          <w:rFonts w:asciiTheme="minorBidi" w:hAnsiTheme="minorBidi" w:cstheme="minorBidi"/>
          <w:color w:val="000000"/>
          <w:sz w:val="20"/>
        </w:rPr>
        <w:t xml:space="preserve">, verify </w:t>
      </w:r>
      <w:r>
        <w:rPr>
          <w:rFonts w:asciiTheme="minorBidi" w:hAnsiTheme="minorBidi" w:cstheme="minorBidi"/>
          <w:color w:val="000000"/>
          <w:sz w:val="20"/>
        </w:rPr>
        <w:t>the Truth Tables of eac</w:t>
      </w:r>
      <w:r w:rsidR="00A87D96">
        <w:rPr>
          <w:rFonts w:asciiTheme="minorBidi" w:hAnsiTheme="minorBidi" w:cstheme="minorBidi"/>
          <w:color w:val="000000"/>
          <w:sz w:val="20"/>
        </w:rPr>
        <w:t>h</w:t>
      </w:r>
      <w:r>
        <w:rPr>
          <w:rFonts w:asciiTheme="minorBidi" w:hAnsiTheme="minorBidi" w:cstheme="minorBidi"/>
          <w:color w:val="000000"/>
          <w:sz w:val="20"/>
        </w:rPr>
        <w:t xml:space="preserve"> of t</w:t>
      </w:r>
      <w:r w:rsidR="00A87D96">
        <w:rPr>
          <w:rFonts w:asciiTheme="minorBidi" w:hAnsiTheme="minorBidi" w:cstheme="minorBidi"/>
          <w:color w:val="000000"/>
          <w:sz w:val="20"/>
        </w:rPr>
        <w:t>he gates.</w:t>
      </w:r>
    </w:p>
    <w:p w14:paraId="67782160" w14:textId="77777777" w:rsidR="000202A5" w:rsidRPr="003B2EC3" w:rsidRDefault="000202A5" w:rsidP="000202A5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Procedure </w:t>
      </w:r>
    </w:p>
    <w:p w14:paraId="06A5543E" w14:textId="77777777" w:rsidR="000202A5" w:rsidRDefault="00DB7BFE" w:rsidP="00751D9A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Mount the NOT gate IC </w:t>
      </w:r>
      <w:r w:rsidR="000D673F">
        <w:rPr>
          <w:rFonts w:asciiTheme="minorBidi" w:hAnsiTheme="minorBidi"/>
          <w:color w:val="000000"/>
          <w:sz w:val="20"/>
        </w:rPr>
        <w:t>74</w:t>
      </w:r>
      <w:r w:rsidR="00751D9A">
        <w:rPr>
          <w:rFonts w:asciiTheme="minorBidi" w:hAnsiTheme="minorBidi"/>
          <w:color w:val="000000"/>
          <w:sz w:val="20"/>
        </w:rPr>
        <w:t>04</w:t>
      </w:r>
      <w:r w:rsidR="000D673F">
        <w:rPr>
          <w:rFonts w:asciiTheme="minorBidi" w:hAnsiTheme="minorBidi"/>
          <w:color w:val="000000"/>
          <w:sz w:val="20"/>
        </w:rPr>
        <w:t xml:space="preserve"> </w:t>
      </w:r>
      <w:r>
        <w:rPr>
          <w:rFonts w:asciiTheme="minorBidi" w:hAnsiTheme="minorBidi"/>
          <w:color w:val="000000"/>
          <w:sz w:val="20"/>
        </w:rPr>
        <w:t>on the Trainer Board. Apply voltage to Input. Check the output.</w:t>
      </w:r>
      <w:r w:rsidR="00B73333">
        <w:rPr>
          <w:rFonts w:asciiTheme="minorBidi" w:hAnsiTheme="minorBidi"/>
          <w:color w:val="000000"/>
          <w:sz w:val="20"/>
        </w:rPr>
        <w:t xml:space="preserve"> </w:t>
      </w:r>
      <w:r w:rsidR="000202A5">
        <w:rPr>
          <w:rFonts w:asciiTheme="minorBidi" w:hAnsiTheme="minorBidi"/>
          <w:color w:val="000000"/>
          <w:sz w:val="20"/>
        </w:rPr>
        <w:t xml:space="preserve"> </w:t>
      </w:r>
    </w:p>
    <w:p w14:paraId="0F9D8560" w14:textId="77777777" w:rsidR="00DB7BFE" w:rsidRDefault="00DB7BFE" w:rsidP="009A358B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  <w:sz w:val="20"/>
        </w:rPr>
      </w:pPr>
      <w:r w:rsidRPr="00DB7BFE">
        <w:rPr>
          <w:rFonts w:asciiTheme="minorBidi" w:hAnsiTheme="minorBidi"/>
          <w:color w:val="000000"/>
          <w:sz w:val="20"/>
        </w:rPr>
        <w:t>Repeat Step 1 for AND gate</w:t>
      </w:r>
      <w:r w:rsidR="000D673F">
        <w:rPr>
          <w:rFonts w:asciiTheme="minorBidi" w:hAnsiTheme="minorBidi"/>
          <w:color w:val="000000"/>
          <w:sz w:val="20"/>
        </w:rPr>
        <w:t xml:space="preserve"> IC 7408</w:t>
      </w:r>
    </w:p>
    <w:p w14:paraId="291265DB" w14:textId="77777777" w:rsidR="000202A5" w:rsidRPr="00DB7BFE" w:rsidRDefault="00DB7BFE" w:rsidP="00DB7BFE">
      <w:pPr>
        <w:pStyle w:val="ListParagraph"/>
        <w:numPr>
          <w:ilvl w:val="0"/>
          <w:numId w:val="9"/>
        </w:num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Repeat Step 1 for OR gate </w:t>
      </w:r>
      <w:r w:rsidR="00751D9A">
        <w:rPr>
          <w:rFonts w:asciiTheme="minorBidi" w:hAnsiTheme="minorBidi"/>
          <w:color w:val="000000"/>
          <w:sz w:val="20"/>
        </w:rPr>
        <w:t xml:space="preserve">  </w:t>
      </w:r>
      <w:r w:rsidR="000D673F">
        <w:rPr>
          <w:rFonts w:asciiTheme="minorBidi" w:hAnsiTheme="minorBidi"/>
          <w:color w:val="000000"/>
          <w:sz w:val="20"/>
        </w:rPr>
        <w:t>IC 7432</w:t>
      </w:r>
      <w:r w:rsidR="00BA5E6F" w:rsidRPr="00DB7BFE">
        <w:rPr>
          <w:rFonts w:asciiTheme="minorBidi" w:hAnsiTheme="minorBidi"/>
          <w:color w:val="000000"/>
          <w:sz w:val="20"/>
        </w:rPr>
        <w:t xml:space="preserve">  </w:t>
      </w:r>
      <w:r w:rsidR="002A13B4" w:rsidRPr="00DB7BFE">
        <w:rPr>
          <w:rFonts w:asciiTheme="minorBidi" w:hAnsiTheme="minorBidi"/>
          <w:color w:val="000000"/>
          <w:sz w:val="20"/>
        </w:rPr>
        <w:t xml:space="preserve"> </w:t>
      </w:r>
    </w:p>
    <w:sectPr w:rsidR="000202A5" w:rsidRPr="00DB7B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94255" w14:textId="77777777" w:rsidR="00F97D0A" w:rsidRDefault="00F97D0A" w:rsidP="009B4282">
      <w:r>
        <w:separator/>
      </w:r>
    </w:p>
  </w:endnote>
  <w:endnote w:type="continuationSeparator" w:id="0">
    <w:p w14:paraId="75F4425E" w14:textId="77777777" w:rsidR="00F97D0A" w:rsidRDefault="00F97D0A" w:rsidP="009B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7A20D" w14:textId="77777777" w:rsidR="00B975E3" w:rsidRDefault="00B97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-159229392"/>
      <w:docPartObj>
        <w:docPartGallery w:val="Page Numbers (Bottom of Page)"/>
        <w:docPartUnique/>
      </w:docPartObj>
    </w:sdtPr>
    <w:sdtContent>
      <w:p w14:paraId="5AAA421D" w14:textId="06D3896A" w:rsidR="009B4282" w:rsidRPr="00E776D6" w:rsidRDefault="001A34E6" w:rsidP="00DB7BFE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>Applied Physics</w:t>
        </w:r>
        <w:r w:rsidR="009D21FA" w:rsidRPr="00E776D6">
          <w:rPr>
            <w:sz w:val="18"/>
            <w:szCs w:val="18"/>
          </w:rPr>
          <w:t xml:space="preserve"> </w:t>
        </w:r>
        <w:r w:rsidR="009B4282" w:rsidRPr="00E776D6">
          <w:rPr>
            <w:sz w:val="18"/>
            <w:szCs w:val="18"/>
          </w:rPr>
          <w:t>LAB-1</w:t>
        </w:r>
        <w:r w:rsidR="00DB7BFE">
          <w:rPr>
            <w:sz w:val="18"/>
            <w:szCs w:val="18"/>
          </w:rPr>
          <w:t>0</w:t>
        </w:r>
        <w:r w:rsidR="009B4282" w:rsidRPr="00E776D6">
          <w:rPr>
            <w:sz w:val="18"/>
            <w:szCs w:val="18"/>
          </w:rPr>
          <w:tab/>
        </w:r>
        <w:r w:rsidR="009B4282" w:rsidRPr="00E776D6">
          <w:rPr>
            <w:sz w:val="18"/>
            <w:szCs w:val="18"/>
          </w:rPr>
          <w:tab/>
          <w:t xml:space="preserve">Page | </w:t>
        </w:r>
        <w:r w:rsidR="009B4282" w:rsidRPr="00E776D6">
          <w:rPr>
            <w:sz w:val="18"/>
            <w:szCs w:val="18"/>
          </w:rPr>
          <w:fldChar w:fldCharType="begin"/>
        </w:r>
        <w:r w:rsidR="009B4282" w:rsidRPr="00E776D6">
          <w:rPr>
            <w:sz w:val="18"/>
            <w:szCs w:val="18"/>
          </w:rPr>
          <w:instrText xml:space="preserve"> PAGE   \* MERGEFORMAT </w:instrText>
        </w:r>
        <w:r w:rsidR="009B4282" w:rsidRPr="00E776D6">
          <w:rPr>
            <w:sz w:val="18"/>
            <w:szCs w:val="18"/>
          </w:rPr>
          <w:fldChar w:fldCharType="separate"/>
        </w:r>
        <w:r w:rsidR="00F63CA6">
          <w:rPr>
            <w:noProof/>
            <w:sz w:val="18"/>
            <w:szCs w:val="18"/>
          </w:rPr>
          <w:t>1</w:t>
        </w:r>
        <w:r w:rsidR="009B4282" w:rsidRPr="00E776D6">
          <w:rPr>
            <w:noProof/>
            <w:sz w:val="18"/>
            <w:szCs w:val="18"/>
          </w:rPr>
          <w:fldChar w:fldCharType="end"/>
        </w:r>
        <w:r w:rsidR="009B4282" w:rsidRPr="00E776D6">
          <w:rPr>
            <w:sz w:val="18"/>
            <w:szCs w:val="18"/>
          </w:rPr>
          <w:t xml:space="preserve"> </w:t>
        </w:r>
      </w:p>
    </w:sdtContent>
  </w:sdt>
  <w:p w14:paraId="50B728A1" w14:textId="77777777" w:rsidR="009B4282" w:rsidRPr="00E776D6" w:rsidRDefault="009B4282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DDC8" w14:textId="77777777" w:rsidR="00B975E3" w:rsidRDefault="00B97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BB061" w14:textId="77777777" w:rsidR="00F97D0A" w:rsidRDefault="00F97D0A" w:rsidP="009B4282">
      <w:r>
        <w:separator/>
      </w:r>
    </w:p>
  </w:footnote>
  <w:footnote w:type="continuationSeparator" w:id="0">
    <w:p w14:paraId="573F9ED9" w14:textId="77777777" w:rsidR="00F97D0A" w:rsidRDefault="00F97D0A" w:rsidP="009B4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A1C33" w14:textId="77777777" w:rsidR="00B975E3" w:rsidRDefault="00B97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B1393" w14:textId="77777777" w:rsidR="00B975E3" w:rsidRDefault="00B975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04A57" w14:textId="77777777" w:rsidR="00B975E3" w:rsidRDefault="00B975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139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84510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E6D27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C04B0"/>
    <w:multiLevelType w:val="multilevel"/>
    <w:tmpl w:val="838E7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F8A163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1010A"/>
    <w:multiLevelType w:val="multilevel"/>
    <w:tmpl w:val="2F7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9D76FE"/>
    <w:multiLevelType w:val="multilevel"/>
    <w:tmpl w:val="697C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90628"/>
    <w:multiLevelType w:val="hybridMultilevel"/>
    <w:tmpl w:val="35069E30"/>
    <w:lvl w:ilvl="0" w:tplc="B6382678">
      <w:start w:val="1"/>
      <w:numFmt w:val="decimal"/>
      <w:pStyle w:val="Style1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790D49A5"/>
    <w:multiLevelType w:val="hybridMultilevel"/>
    <w:tmpl w:val="0F9E8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5492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3843211">
    <w:abstractNumId w:val="7"/>
  </w:num>
  <w:num w:numId="3" w16cid:durableId="511996446">
    <w:abstractNumId w:val="8"/>
  </w:num>
  <w:num w:numId="4" w16cid:durableId="210845748">
    <w:abstractNumId w:val="5"/>
  </w:num>
  <w:num w:numId="5" w16cid:durableId="557977989">
    <w:abstractNumId w:val="6"/>
  </w:num>
  <w:num w:numId="6" w16cid:durableId="1315143325">
    <w:abstractNumId w:val="2"/>
    <w:lvlOverride w:ilvl="0">
      <w:startOverride w:val="5"/>
    </w:lvlOverride>
  </w:num>
  <w:num w:numId="7" w16cid:durableId="1868248056">
    <w:abstractNumId w:val="3"/>
  </w:num>
  <w:num w:numId="8" w16cid:durableId="1034816630">
    <w:abstractNumId w:val="1"/>
  </w:num>
  <w:num w:numId="9" w16cid:durableId="2021814423">
    <w:abstractNumId w:val="0"/>
  </w:num>
  <w:num w:numId="10" w16cid:durableId="1060787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2D3"/>
    <w:rsid w:val="000202A5"/>
    <w:rsid w:val="0003689F"/>
    <w:rsid w:val="000527D1"/>
    <w:rsid w:val="000D673F"/>
    <w:rsid w:val="001A34E6"/>
    <w:rsid w:val="001C7314"/>
    <w:rsid w:val="00294CEA"/>
    <w:rsid w:val="002A13B4"/>
    <w:rsid w:val="002D787D"/>
    <w:rsid w:val="002D7E82"/>
    <w:rsid w:val="002E67BF"/>
    <w:rsid w:val="00310C20"/>
    <w:rsid w:val="0036556A"/>
    <w:rsid w:val="00390382"/>
    <w:rsid w:val="003B2EC3"/>
    <w:rsid w:val="003D4C85"/>
    <w:rsid w:val="003E4B8C"/>
    <w:rsid w:val="00413B83"/>
    <w:rsid w:val="00436E90"/>
    <w:rsid w:val="004C265E"/>
    <w:rsid w:val="00551749"/>
    <w:rsid w:val="00556C36"/>
    <w:rsid w:val="00577757"/>
    <w:rsid w:val="00595FBB"/>
    <w:rsid w:val="005F3D43"/>
    <w:rsid w:val="00676E4E"/>
    <w:rsid w:val="00697841"/>
    <w:rsid w:val="006A3653"/>
    <w:rsid w:val="007054BB"/>
    <w:rsid w:val="00751D9A"/>
    <w:rsid w:val="00752864"/>
    <w:rsid w:val="0078291A"/>
    <w:rsid w:val="007D4040"/>
    <w:rsid w:val="007D5508"/>
    <w:rsid w:val="007E4FD2"/>
    <w:rsid w:val="008172D3"/>
    <w:rsid w:val="008E1F2D"/>
    <w:rsid w:val="009842DE"/>
    <w:rsid w:val="00984BB8"/>
    <w:rsid w:val="009B0926"/>
    <w:rsid w:val="009B4282"/>
    <w:rsid w:val="009D21FA"/>
    <w:rsid w:val="009F360B"/>
    <w:rsid w:val="00A216E8"/>
    <w:rsid w:val="00A758EE"/>
    <w:rsid w:val="00A87D96"/>
    <w:rsid w:val="00AA0611"/>
    <w:rsid w:val="00AA7F5C"/>
    <w:rsid w:val="00AB5C0A"/>
    <w:rsid w:val="00AC79AC"/>
    <w:rsid w:val="00AD0DBE"/>
    <w:rsid w:val="00AD2EB4"/>
    <w:rsid w:val="00B220BF"/>
    <w:rsid w:val="00B24DD7"/>
    <w:rsid w:val="00B73333"/>
    <w:rsid w:val="00B975E3"/>
    <w:rsid w:val="00BA5E6F"/>
    <w:rsid w:val="00C02FC1"/>
    <w:rsid w:val="00C10D7C"/>
    <w:rsid w:val="00C37C57"/>
    <w:rsid w:val="00C634E5"/>
    <w:rsid w:val="00CB5B5C"/>
    <w:rsid w:val="00CC5BB8"/>
    <w:rsid w:val="00CD317C"/>
    <w:rsid w:val="00CE3428"/>
    <w:rsid w:val="00CF01CB"/>
    <w:rsid w:val="00D0195A"/>
    <w:rsid w:val="00D0297B"/>
    <w:rsid w:val="00D475B2"/>
    <w:rsid w:val="00D74FE9"/>
    <w:rsid w:val="00DB1939"/>
    <w:rsid w:val="00DB5B0C"/>
    <w:rsid w:val="00DB7BFE"/>
    <w:rsid w:val="00DD4FDB"/>
    <w:rsid w:val="00DE7439"/>
    <w:rsid w:val="00DF13FA"/>
    <w:rsid w:val="00E247B5"/>
    <w:rsid w:val="00E250DB"/>
    <w:rsid w:val="00E31A0F"/>
    <w:rsid w:val="00E336B9"/>
    <w:rsid w:val="00E4070C"/>
    <w:rsid w:val="00E776D6"/>
    <w:rsid w:val="00EC49BA"/>
    <w:rsid w:val="00F46FFB"/>
    <w:rsid w:val="00F608A5"/>
    <w:rsid w:val="00F63CA6"/>
    <w:rsid w:val="00F97D0A"/>
    <w:rsid w:val="00FC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018A0"/>
  <w15:chartTrackingRefBased/>
  <w15:docId w15:val="{49B02274-9A07-467F-9A99-27E1A476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D3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8172D3"/>
    <w:pPr>
      <w:numPr>
        <w:numId w:val="1"/>
      </w:numPr>
      <w:tabs>
        <w:tab w:val="num" w:pos="360"/>
      </w:tabs>
      <w:spacing w:after="200" w:line="276" w:lineRule="auto"/>
      <w:ind w:left="720" w:firstLine="0"/>
      <w:jc w:val="both"/>
    </w:pPr>
    <w:rPr>
      <w:rFonts w:ascii="Arial" w:hAnsi="Arial" w:cs="Arial"/>
      <w:b/>
      <w:sz w:val="24"/>
      <w:szCs w:val="24"/>
    </w:rPr>
  </w:style>
  <w:style w:type="paragraph" w:customStyle="1" w:styleId="LNPara">
    <w:name w:val="L N Para"/>
    <w:basedOn w:val="Style1"/>
    <w:qFormat/>
    <w:rsid w:val="008172D3"/>
  </w:style>
  <w:style w:type="paragraph" w:styleId="ListParagraph">
    <w:name w:val="List Paragraph"/>
    <w:basedOn w:val="Normal"/>
    <w:uiPriority w:val="34"/>
    <w:qFormat/>
    <w:rsid w:val="008172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styleId="NormalWeb">
    <w:name w:val="Normal (Web)"/>
    <w:basedOn w:val="Normal"/>
    <w:uiPriority w:val="99"/>
    <w:semiHidden/>
    <w:unhideWhenUsed/>
    <w:rsid w:val="00DD4FD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4FDB"/>
    <w:rPr>
      <w:color w:val="0000FF"/>
      <w:u w:val="single"/>
    </w:rPr>
  </w:style>
  <w:style w:type="paragraph" w:customStyle="1" w:styleId="listpara1">
    <w:name w:val="listpara1"/>
    <w:basedOn w:val="Normal"/>
    <w:rsid w:val="00D029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282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282"/>
    <w:rPr>
      <w:rFonts w:ascii="Arial" w:eastAsia="Times New Roman" w:hAnsi="Arial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AB6B0-1D30-4786-9EF0-0FB655BEF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SCIT-Dean</dc:creator>
  <cp:keywords/>
  <dc:description/>
  <cp:lastModifiedBy>support</cp:lastModifiedBy>
  <cp:revision>18</cp:revision>
  <dcterms:created xsi:type="dcterms:W3CDTF">2021-09-11T07:50:00Z</dcterms:created>
  <dcterms:modified xsi:type="dcterms:W3CDTF">2023-10-05T10:01:00Z</dcterms:modified>
</cp:coreProperties>
</file>