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 w:firstLine="0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04863" cy="949325"/>
            <wp:effectExtent b="0" l="0" r="0" t="0"/>
            <wp:wrapNone/>
            <wp:docPr id="1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94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Saad Mughal | F2023-009</w:t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Sheikh Muhammad Ibrahim | F2023-630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Total Marks: 20</w:t>
      </w:r>
    </w:p>
    <w:p w:rsidR="00000000" w:rsidDel="00000000" w:rsidP="00000000" w:rsidRDefault="00000000" w:rsidRPr="00000000" w14:paraId="00000004">
      <w:pPr>
        <w:spacing w:after="0" w:line="276" w:lineRule="auto"/>
        <w:jc w:val="right"/>
        <w:rPr>
          <w:rFonts w:ascii="Lora" w:cs="Lora" w:eastAsia="Lora" w:hAnsi="Lora"/>
          <w:sz w:val="96"/>
          <w:szCs w:val="96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Due 13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40" w:lineRule="auto"/>
        <w:rPr>
          <w:rFonts w:ascii="Lora" w:cs="Lora" w:eastAsia="Lora" w:hAnsi="Lora"/>
        </w:rPr>
      </w:pPr>
      <w:bookmarkStart w:colFirst="0" w:colLast="0" w:name="_heading=h.wlweanm7e8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240" w:lineRule="auto"/>
        <w:rPr>
          <w:rFonts w:ascii="Lora" w:cs="Lora" w:eastAsia="Lora" w:hAnsi="Lora"/>
          <w:b w:val="0"/>
          <w:bCs w:val="0"/>
          <w:sz w:val="48"/>
          <w:szCs w:val="48"/>
        </w:rPr>
      </w:pPr>
      <w:bookmarkStart w:colFirst="0" w:colLast="0" w:name="_heading=h.bssvbh2uitjr" w:id="1"/>
      <w:bookmarkEnd w:id="1"/>
      <w:r w:rsidDel="00000000" w:rsidR="00000000" w:rsidRPr="00000000">
        <w:rPr>
          <w:rFonts w:ascii="Lora" w:cs="Lora" w:eastAsia="Lora" w:hAnsi="Lora"/>
          <w:b w:val="0"/>
          <w:bCs w:val="0"/>
          <w:sz w:val="48"/>
          <w:szCs w:val="48"/>
          <w:rtl w:val="0"/>
        </w:rPr>
        <w:t xml:space="preserve">Digital Marketing</w:t>
      </w:r>
    </w:p>
    <w:p w:rsidR="00000000" w:rsidDel="00000000" w:rsidP="00000000" w:rsidRDefault="00000000" w:rsidRPr="00000000" w14:paraId="00000007">
      <w:pPr>
        <w:pStyle w:val="Title"/>
        <w:spacing w:after="0" w:before="0" w:line="240" w:lineRule="auto"/>
        <w:rPr>
          <w:rFonts w:ascii="Lora" w:cs="Lora" w:eastAsia="Lora" w:hAnsi="Lora"/>
          <w:sz w:val="96"/>
          <w:szCs w:val="96"/>
        </w:rPr>
      </w:pPr>
      <w:bookmarkStart w:colFirst="0" w:colLast="0" w:name="_heading=h.zh1pdn7ur886" w:id="2"/>
      <w:bookmarkEnd w:id="2"/>
      <w:r w:rsidDel="00000000" w:rsidR="00000000" w:rsidRPr="00000000">
        <w:rPr>
          <w:rFonts w:ascii="Lora" w:cs="Lora" w:eastAsia="Lora" w:hAnsi="Lora"/>
          <w:sz w:val="96"/>
          <w:szCs w:val="96"/>
          <w:rtl w:val="0"/>
        </w:rPr>
        <w:t xml:space="preserve">Project Deliverable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9224" cy="45720"/>
            <wp:effectExtent b="0" l="0" r="0" t="0"/>
            <wp:docPr id="1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Course Lecturer: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Nimra Abbas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180975</wp:posOffset>
            </wp:positionV>
            <wp:extent cx="5014913" cy="5014913"/>
            <wp:effectExtent b="0" l="0" r="0" t="0"/>
            <wp:wrapNone/>
            <wp:docPr id="1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5014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ltec9d447b1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t22n3cp3ibde" w:id="4"/>
      <w:bookmarkEnd w:id="4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Digital Marketing (BUS-300) - Project Deliverable</w:t>
      </w:r>
    </w:p>
    <w:p w:rsidR="00000000" w:rsidDel="00000000" w:rsidP="00000000" w:rsidRDefault="00000000" w:rsidRPr="00000000" w14:paraId="00000010">
      <w:pPr>
        <w:pStyle w:val="Subtitle"/>
        <w:rPr>
          <w:rFonts w:ascii="Lora" w:cs="Lora" w:eastAsia="Lora" w:hAnsi="Lora"/>
        </w:rPr>
      </w:pPr>
      <w:bookmarkStart w:colFirst="0" w:colLast="0" w:name="_heading=h.lf4qs3iw6bsw" w:id="5"/>
      <w:bookmarkEnd w:id="5"/>
      <w:r w:rsidDel="00000000" w:rsidR="00000000" w:rsidRPr="00000000">
        <w:rPr>
          <w:rFonts w:ascii="Lora" w:cs="Lora" w:eastAsia="Lora" w:hAnsi="Lora"/>
          <w:i w:val="0"/>
          <w:iCs w:val="0"/>
          <w:sz w:val="32"/>
          <w:szCs w:val="32"/>
          <w:rtl w:val="0"/>
        </w:rPr>
        <w:t xml:space="preserve">SEO Optimization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rPr>
          <w:rFonts w:ascii="Lora" w:cs="Lora" w:eastAsia="Lora" w:hAnsi="Lora"/>
          <w:b w:val="0"/>
          <w:bCs w:val="0"/>
          <w:sz w:val="46"/>
          <w:szCs w:val="46"/>
        </w:rPr>
      </w:pPr>
      <w:bookmarkStart w:colFirst="0" w:colLast="0" w:name="_heading=h.890iyh3liadg" w:id="6"/>
      <w:bookmarkEnd w:id="6"/>
      <w:r w:rsidDel="00000000" w:rsidR="00000000" w:rsidRPr="00000000">
        <w:rPr>
          <w:rFonts w:ascii="Lora" w:cs="Lora" w:eastAsia="Lora" w:hAnsi="Lora"/>
          <w:sz w:val="46"/>
          <w:szCs w:val="46"/>
          <w:rtl w:val="0"/>
        </w:rPr>
        <w:t xml:space="preserve">Brand Name: </w:t>
      </w:r>
      <w:r w:rsidDel="00000000" w:rsidR="00000000" w:rsidRPr="00000000">
        <w:rPr>
          <w:rFonts w:ascii="Lora" w:cs="Lora" w:eastAsia="Lora" w:hAnsi="Lora"/>
          <w:b w:val="0"/>
          <w:bCs w:val="0"/>
          <w:sz w:val="46"/>
          <w:szCs w:val="46"/>
          <w:rtl w:val="0"/>
        </w:rPr>
        <w:t xml:space="preserve">The Slushbox Collection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rPr>
          <w:rFonts w:ascii="Lora" w:cs="Lora" w:eastAsia="Lora" w:hAnsi="Lora"/>
          <w:sz w:val="34"/>
          <w:szCs w:val="34"/>
        </w:rPr>
      </w:pPr>
      <w:bookmarkStart w:colFirst="0" w:colLast="0" w:name="_heading=h.bvp7lqwt0x69" w:id="7"/>
      <w:bookmarkEnd w:id="7"/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URL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https://theslushboxcollection.threadless.com/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rPr>
          <w:rFonts w:ascii="Lora" w:cs="Lora" w:eastAsia="Lora" w:hAnsi="Lora"/>
          <w:sz w:val="34"/>
          <w:szCs w:val="34"/>
        </w:rPr>
      </w:pPr>
      <w:bookmarkStart w:colFirst="0" w:colLast="0" w:name="_heading=h.l02z1jincvxv" w:id="8"/>
      <w:bookmarkEnd w:id="8"/>
      <w:r w:rsidDel="00000000" w:rsidR="00000000" w:rsidRPr="00000000">
        <w:rPr>
          <w:rFonts w:ascii="Lora" w:cs="Lora" w:eastAsia="Lora" w:hAnsi="Lora"/>
          <w:sz w:val="34"/>
          <w:szCs w:val="34"/>
          <w:rtl w:val="0"/>
        </w:rPr>
        <w:t xml:space="preserve">Screenshot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4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Lora" w:cs="Lora" w:eastAsia="Lora" w:hAnsi="Lora"/>
        </w:rPr>
      </w:pPr>
      <w:bookmarkStart w:colFirst="0" w:colLast="0" w:name="_heading=h.kplmwv4sm3j" w:id="9"/>
      <w:bookmarkEnd w:id="9"/>
      <w:r w:rsidDel="00000000" w:rsidR="00000000" w:rsidRPr="00000000">
        <w:rPr>
          <w:rFonts w:ascii="Lora" w:cs="Lora" w:eastAsia="Lora" w:hAnsi="Lora"/>
          <w:rtl w:val="0"/>
        </w:rPr>
        <w:t xml:space="preserve">Best Seller #1</w:t>
      </w:r>
    </w:p>
    <w:p w:rsidR="00000000" w:rsidDel="00000000" w:rsidP="00000000" w:rsidRDefault="00000000" w:rsidRPr="00000000" w14:paraId="00000018">
      <w:pPr>
        <w:pStyle w:val="Heading2"/>
        <w:rPr>
          <w:rFonts w:ascii="Lora" w:cs="Lora" w:eastAsia="Lora" w:hAnsi="Lora"/>
        </w:rPr>
      </w:pPr>
      <w:bookmarkStart w:colFirst="0" w:colLast="0" w:name="_heading=h.5uw8mvpk5zlq" w:id="10"/>
      <w:bookmarkEnd w:id="10"/>
      <w:r w:rsidDel="00000000" w:rsidR="00000000" w:rsidRPr="00000000">
        <w:rPr>
          <w:rFonts w:ascii="Lora" w:cs="Lora" w:eastAsia="Lora" w:hAnsi="Lora"/>
          <w:rtl w:val="0"/>
        </w:rPr>
        <w:t xml:space="preserve">URL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hyperlink r:id="rId12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https://theslushboxcollection.threadless.com/designs/saja-boys-chibi-k-pop-demon-hunters/kids/t-shirt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y3w0kyjzt0zm" w:id="11"/>
      <w:bookmarkEnd w:id="11"/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3060700"/>
            <wp:effectExtent b="0" l="0" r="0" t="0"/>
            <wp:docPr id="1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Lora" w:cs="Lora" w:eastAsia="Lora" w:hAnsi="Lora"/>
        </w:rPr>
      </w:pPr>
      <w:bookmarkStart w:colFirst="0" w:colLast="0" w:name="_heading=h.97er9stmv0sa" w:id="12"/>
      <w:bookmarkEnd w:id="12"/>
      <w:r w:rsidDel="00000000" w:rsidR="00000000" w:rsidRPr="00000000">
        <w:rPr>
          <w:rFonts w:ascii="Lora" w:cs="Lora" w:eastAsia="Lora" w:hAnsi="Lora"/>
          <w:rtl w:val="0"/>
        </w:rPr>
        <w:t xml:space="preserve">SEO Title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Saja Boys Chibi K-Pop Demon Hunters T-Shirt | The Slushbox Collection</w:t>
      </w:r>
    </w:p>
    <w:p w:rsidR="00000000" w:rsidDel="00000000" w:rsidP="00000000" w:rsidRDefault="00000000" w:rsidRPr="00000000" w14:paraId="0000001E">
      <w:pPr>
        <w:pStyle w:val="Heading2"/>
        <w:rPr>
          <w:rFonts w:ascii="Lora" w:cs="Lora" w:eastAsia="Lora" w:hAnsi="Lora"/>
        </w:rPr>
      </w:pPr>
      <w:bookmarkStart w:colFirst="0" w:colLast="0" w:name="_heading=h.9leu6zd2tc4f" w:id="13"/>
      <w:bookmarkEnd w:id="13"/>
      <w:r w:rsidDel="00000000" w:rsidR="00000000" w:rsidRPr="00000000">
        <w:rPr>
          <w:rFonts w:ascii="Lora" w:cs="Lora" w:eastAsia="Lora" w:hAnsi="Lora"/>
          <w:rtl w:val="0"/>
        </w:rPr>
        <w:t xml:space="preserve">Meta Description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Shop the Saja Boys Chibi K-Pop Demon Hunters T-Shirt from The Slushbox Collection. Cute chibi art meets K-pop style - perfect for anime and K-culture fans.</w:t>
      </w:r>
    </w:p>
    <w:p w:rsidR="00000000" w:rsidDel="00000000" w:rsidP="00000000" w:rsidRDefault="00000000" w:rsidRPr="00000000" w14:paraId="00000020">
      <w:pPr>
        <w:pStyle w:val="Heading2"/>
        <w:rPr>
          <w:rFonts w:ascii="Lora" w:cs="Lora" w:eastAsia="Lora" w:hAnsi="Lora"/>
        </w:rPr>
      </w:pPr>
      <w:bookmarkStart w:colFirst="0" w:colLast="0" w:name="_heading=h.g6zliwgt6l1v" w:id="14"/>
      <w:bookmarkEnd w:id="14"/>
      <w:r w:rsidDel="00000000" w:rsidR="00000000" w:rsidRPr="00000000">
        <w:rPr>
          <w:rFonts w:ascii="Lora" w:cs="Lora" w:eastAsia="Lora" w:hAnsi="Lora"/>
          <w:rtl w:val="0"/>
        </w:rPr>
        <w:t xml:space="preserve">Focus Keypharse</w:t>
      </w:r>
    </w:p>
    <w:p w:rsidR="00000000" w:rsidDel="00000000" w:rsidP="00000000" w:rsidRDefault="00000000" w:rsidRPr="00000000" w14:paraId="00000021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Saja Boys T-Shirt</w:t>
      </w:r>
    </w:p>
    <w:p w:rsidR="00000000" w:rsidDel="00000000" w:rsidP="00000000" w:rsidRDefault="00000000" w:rsidRPr="00000000" w14:paraId="00000022">
      <w:pPr>
        <w:pStyle w:val="Heading2"/>
        <w:rPr>
          <w:rFonts w:ascii="Lora" w:cs="Lora" w:eastAsia="Lora" w:hAnsi="Lora"/>
        </w:rPr>
      </w:pPr>
      <w:bookmarkStart w:colFirst="0" w:colLast="0" w:name="_heading=h.axeing1jzxum" w:id="15"/>
      <w:bookmarkEnd w:id="15"/>
      <w:r w:rsidDel="00000000" w:rsidR="00000000" w:rsidRPr="00000000">
        <w:rPr>
          <w:rFonts w:ascii="Lora" w:cs="Lora" w:eastAsia="Lora" w:hAnsi="Lora"/>
          <w:rtl w:val="0"/>
        </w:rPr>
        <w:t xml:space="preserve">Keywords Used</w:t>
      </w:r>
    </w:p>
    <w:p w:rsidR="00000000" w:rsidDel="00000000" w:rsidP="00000000" w:rsidRDefault="00000000" w:rsidRPr="00000000" w14:paraId="00000023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Secondary / Supporting Keywords (Used):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Chibi K-Pop T-Shirt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K-Pop Demon Hunters Shirt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Slushbox Collection T-Shirt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Anime K-Pop T-Shirt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Chibi Anime Shirt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K-Pop Graphic T-Shirt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Cute Chibi T-Shirt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K-Culture Fashion Tee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Premium Graphic T-Shirt for Fans</w:t>
      </w:r>
    </w:p>
    <w:p w:rsidR="00000000" w:rsidDel="00000000" w:rsidP="00000000" w:rsidRDefault="00000000" w:rsidRPr="00000000" w14:paraId="0000002D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LSI / Related Keywords: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K-pop anime merchandise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Demon hunter anime shirt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K-pop fan apparel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Chibi character T-shirt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Streetwear K-pop T-shirt</w:t>
      </w:r>
    </w:p>
    <w:p w:rsidR="00000000" w:rsidDel="00000000" w:rsidP="00000000" w:rsidRDefault="00000000" w:rsidRPr="00000000" w14:paraId="00000033">
      <w:pPr>
        <w:pStyle w:val="Heading1"/>
        <w:rPr>
          <w:rFonts w:ascii="Lora" w:cs="Lora" w:eastAsia="Lora" w:hAnsi="Lora"/>
        </w:rPr>
      </w:pPr>
      <w:bookmarkStart w:colFirst="0" w:colLast="0" w:name="_heading=h.orqdxy2u7q86" w:id="16"/>
      <w:bookmarkEnd w:id="16"/>
      <w:r w:rsidDel="00000000" w:rsidR="00000000" w:rsidRPr="00000000">
        <w:rPr>
          <w:rFonts w:ascii="Lora" w:cs="Lora" w:eastAsia="Lora" w:hAnsi="Lora"/>
          <w:rtl w:val="0"/>
        </w:rPr>
        <w:t xml:space="preserve">Best Seller #2</w:t>
      </w:r>
    </w:p>
    <w:p w:rsidR="00000000" w:rsidDel="00000000" w:rsidP="00000000" w:rsidRDefault="00000000" w:rsidRPr="00000000" w14:paraId="00000034">
      <w:pPr>
        <w:pStyle w:val="Heading2"/>
        <w:rPr>
          <w:rFonts w:ascii="Lora" w:cs="Lora" w:eastAsia="Lora" w:hAnsi="Lora"/>
        </w:rPr>
      </w:pPr>
      <w:bookmarkStart w:colFirst="0" w:colLast="0" w:name="_heading=h.2hx6m2d5ilt" w:id="17"/>
      <w:bookmarkEnd w:id="17"/>
      <w:r w:rsidDel="00000000" w:rsidR="00000000" w:rsidRPr="00000000">
        <w:rPr>
          <w:rFonts w:ascii="Lora" w:cs="Lora" w:eastAsia="Lora" w:hAnsi="Lora"/>
          <w:rtl w:val="0"/>
        </w:rPr>
        <w:t xml:space="preserve">URL</w:t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</w:rPr>
      </w:pPr>
      <w:hyperlink r:id="rId14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https://theslushboxcollection.threadless.com/designs/honored-bun-nah-id-win/mens/t-shirt/classic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svwa9dsyac90" w:id="18"/>
      <w:bookmarkEnd w:id="18"/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3060700"/>
            <wp:effectExtent b="0" l="0" r="0" t="0"/>
            <wp:docPr id="1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Lora" w:cs="Lora" w:eastAsia="Lora" w:hAnsi="Lora"/>
        </w:rPr>
      </w:pPr>
      <w:bookmarkStart w:colFirst="0" w:colLast="0" w:name="_heading=h.48cjlbpjorg0" w:id="19"/>
      <w:bookmarkEnd w:id="19"/>
      <w:r w:rsidDel="00000000" w:rsidR="00000000" w:rsidRPr="00000000">
        <w:rPr>
          <w:rFonts w:ascii="Lora" w:cs="Lora" w:eastAsia="Lora" w:hAnsi="Lora"/>
          <w:rtl w:val="0"/>
        </w:rPr>
        <w:t xml:space="preserve">SEO Title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Jujutsu Kaisen Gojo “Nah, I’d Win” T-Shirt - Honored Bun Slushbox</w:t>
      </w:r>
    </w:p>
    <w:p w:rsidR="00000000" w:rsidDel="00000000" w:rsidP="00000000" w:rsidRDefault="00000000" w:rsidRPr="00000000" w14:paraId="0000003A">
      <w:pPr>
        <w:pStyle w:val="Heading2"/>
        <w:rPr>
          <w:rFonts w:ascii="Lora" w:cs="Lora" w:eastAsia="Lora" w:hAnsi="Lora"/>
        </w:rPr>
      </w:pPr>
      <w:bookmarkStart w:colFirst="0" w:colLast="0" w:name="_heading=h.gge4m9vvx9rh" w:id="20"/>
      <w:bookmarkEnd w:id="20"/>
      <w:r w:rsidDel="00000000" w:rsidR="00000000" w:rsidRPr="00000000">
        <w:rPr>
          <w:rFonts w:ascii="Lora" w:cs="Lora" w:eastAsia="Lora" w:hAnsi="Lora"/>
          <w:rtl w:val="0"/>
        </w:rPr>
        <w:t xml:space="preserve">Meta Description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Get the Jujutsu Kaisen Gojo “Nah, I’d Win” T-Shirt – Honored Bun from The Slushbox Collection. Featuring the iconic Gojo manga panel.</w:t>
      </w:r>
    </w:p>
    <w:p w:rsidR="00000000" w:rsidDel="00000000" w:rsidP="00000000" w:rsidRDefault="00000000" w:rsidRPr="00000000" w14:paraId="0000003C">
      <w:pPr>
        <w:pStyle w:val="Heading2"/>
        <w:rPr>
          <w:rFonts w:ascii="Lora" w:cs="Lora" w:eastAsia="Lora" w:hAnsi="Lora"/>
        </w:rPr>
      </w:pPr>
      <w:bookmarkStart w:colFirst="0" w:colLast="0" w:name="_heading=h.2xjtmfopkfyc" w:id="21"/>
      <w:bookmarkEnd w:id="21"/>
      <w:r w:rsidDel="00000000" w:rsidR="00000000" w:rsidRPr="00000000">
        <w:rPr>
          <w:rFonts w:ascii="Lora" w:cs="Lora" w:eastAsia="Lora" w:hAnsi="Lora"/>
          <w:rtl w:val="0"/>
        </w:rPr>
        <w:t xml:space="preserve">Focus Keypharse</w:t>
      </w:r>
    </w:p>
    <w:p w:rsidR="00000000" w:rsidDel="00000000" w:rsidP="00000000" w:rsidRDefault="00000000" w:rsidRPr="00000000" w14:paraId="0000003D">
      <w:pPr>
        <w:spacing w:after="260" w:before="26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Gojo Jujutsu Kaisen Shirt</w:t>
      </w:r>
    </w:p>
    <w:p w:rsidR="00000000" w:rsidDel="00000000" w:rsidP="00000000" w:rsidRDefault="00000000" w:rsidRPr="00000000" w14:paraId="0000003E">
      <w:pPr>
        <w:pStyle w:val="Heading2"/>
        <w:rPr>
          <w:rFonts w:ascii="Lora" w:cs="Lora" w:eastAsia="Lora" w:hAnsi="Lora"/>
        </w:rPr>
      </w:pPr>
      <w:bookmarkStart w:colFirst="0" w:colLast="0" w:name="_heading=h.8d8nmyoe9cx3" w:id="22"/>
      <w:bookmarkEnd w:id="22"/>
      <w:r w:rsidDel="00000000" w:rsidR="00000000" w:rsidRPr="00000000">
        <w:rPr>
          <w:rFonts w:ascii="Lora" w:cs="Lora" w:eastAsia="Lora" w:hAnsi="Lora"/>
          <w:rtl w:val="0"/>
        </w:rPr>
        <w:t xml:space="preserve">Keywords Used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ind w:left="0" w:firstLine="0"/>
        <w:rPr>
          <w:rFonts w:ascii="Lora" w:cs="Lora" w:eastAsia="Lora" w:hAnsi="Lora"/>
          <w:sz w:val="22"/>
          <w:szCs w:val="22"/>
        </w:rPr>
      </w:pPr>
      <w:bookmarkStart w:colFirst="0" w:colLast="0" w:name="_heading=h.xvfxlr7azh3b" w:id="23"/>
      <w:bookmarkEnd w:id="23"/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Secondary / Supporting Keywords (Used):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Honored Bun T-Shirt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Nah I’d Win Graphic Tee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Anime-Inspired T-Shirt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Jujutsu Kaisen Manga Panel Shirt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Streetwear Anime T-Shirt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Slushbox Collection Tee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ind w:left="0" w:firstLine="0"/>
        <w:rPr>
          <w:rFonts w:ascii="Lora" w:cs="Lora" w:eastAsia="Lora" w:hAnsi="Lora"/>
          <w:sz w:val="22"/>
          <w:szCs w:val="22"/>
        </w:rPr>
      </w:pPr>
      <w:bookmarkStart w:colFirst="0" w:colLast="0" w:name="_heading=h.pgponc2d9pup" w:id="24"/>
      <w:bookmarkEnd w:id="24"/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LSI / Related Keywords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Gojo Satoru inspired T-shirt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Jujutsu Kaisen fan merchandise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Anime meme graphic tee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Otaku fashion T-shirt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Japanese anime streetwear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Lora" w:cs="Lora" w:eastAsia="Lora" w:hAnsi="Lora"/>
        </w:rPr>
      </w:pPr>
      <w:bookmarkStart w:colFirst="0" w:colLast="0" w:name="_heading=h.u8itzi8uzgsy" w:id="25"/>
      <w:bookmarkEnd w:id="25"/>
      <w:r w:rsidDel="00000000" w:rsidR="00000000" w:rsidRPr="00000000">
        <w:rPr>
          <w:rFonts w:ascii="Lora" w:cs="Lora" w:eastAsia="Lora" w:hAnsi="Lora"/>
          <w:rtl w:val="0"/>
        </w:rPr>
        <w:t xml:space="preserve">Best Seller #3</w:t>
      </w:r>
    </w:p>
    <w:p w:rsidR="00000000" w:rsidDel="00000000" w:rsidP="00000000" w:rsidRDefault="00000000" w:rsidRPr="00000000" w14:paraId="0000004D">
      <w:pPr>
        <w:pStyle w:val="Heading2"/>
        <w:rPr>
          <w:rFonts w:ascii="Lora" w:cs="Lora" w:eastAsia="Lora" w:hAnsi="Lora"/>
        </w:rPr>
      </w:pPr>
      <w:bookmarkStart w:colFirst="0" w:colLast="0" w:name="_heading=h.3l7uu3ez3tic" w:id="26"/>
      <w:bookmarkEnd w:id="26"/>
      <w:r w:rsidDel="00000000" w:rsidR="00000000" w:rsidRPr="00000000">
        <w:rPr>
          <w:rFonts w:ascii="Lora" w:cs="Lora" w:eastAsia="Lora" w:hAnsi="Lora"/>
          <w:rtl w:val="0"/>
        </w:rPr>
        <w:t xml:space="preserve">URL</w:t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</w:rPr>
      </w:pPr>
      <w:hyperlink r:id="rId16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https://theslushboxcollection.threadless.com/designs/youre-either-perfect-or-youre-not-me-perfect-cell/mens/t-shirt/classic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nthp0o4rswny" w:id="27"/>
      <w:bookmarkEnd w:id="27"/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3073400"/>
            <wp:effectExtent b="0" l="0" r="0" t="0"/>
            <wp:docPr id="1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Lora" w:cs="Lora" w:eastAsia="Lora" w:hAnsi="Lora"/>
        </w:rPr>
      </w:pPr>
      <w:bookmarkStart w:colFirst="0" w:colLast="0" w:name="_heading=h.7l5uoegcvobh" w:id="28"/>
      <w:bookmarkEnd w:id="28"/>
      <w:r w:rsidDel="00000000" w:rsidR="00000000" w:rsidRPr="00000000">
        <w:rPr>
          <w:rFonts w:ascii="Lora" w:cs="Lora" w:eastAsia="Lora" w:hAnsi="Lora"/>
          <w:rtl w:val="0"/>
        </w:rPr>
        <w:t xml:space="preserve">SEO Title</w:t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You're Either Perfect or You're Not Me - DBZ Perfect Cell | Slushbox</w:t>
      </w:r>
    </w:p>
    <w:p w:rsidR="00000000" w:rsidDel="00000000" w:rsidP="00000000" w:rsidRDefault="00000000" w:rsidRPr="00000000" w14:paraId="00000053">
      <w:pPr>
        <w:pStyle w:val="Heading2"/>
        <w:rPr>
          <w:rFonts w:ascii="Lora" w:cs="Lora" w:eastAsia="Lora" w:hAnsi="Lora"/>
        </w:rPr>
      </w:pPr>
      <w:bookmarkStart w:colFirst="0" w:colLast="0" w:name="_heading=h.2jrwww1g1akx" w:id="29"/>
      <w:bookmarkEnd w:id="29"/>
      <w:r w:rsidDel="00000000" w:rsidR="00000000" w:rsidRPr="00000000">
        <w:rPr>
          <w:rFonts w:ascii="Lora" w:cs="Lora" w:eastAsia="Lora" w:hAnsi="Lora"/>
          <w:rtl w:val="0"/>
        </w:rPr>
        <w:t xml:space="preserve">Meta Description</w:t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Unleash iconic anime energy with the “You're Either Perfect or You're Not Me” Perfect Cell design from Dragon Ball Z. Part of The Slushbox Collection.</w:t>
      </w:r>
    </w:p>
    <w:p w:rsidR="00000000" w:rsidDel="00000000" w:rsidP="00000000" w:rsidRDefault="00000000" w:rsidRPr="00000000" w14:paraId="00000055">
      <w:pPr>
        <w:pStyle w:val="Heading2"/>
        <w:rPr>
          <w:rFonts w:ascii="Lora" w:cs="Lora" w:eastAsia="Lora" w:hAnsi="Lora"/>
        </w:rPr>
      </w:pPr>
      <w:bookmarkStart w:colFirst="0" w:colLast="0" w:name="_heading=h.zg542ems9d65" w:id="30"/>
      <w:bookmarkEnd w:id="30"/>
      <w:r w:rsidDel="00000000" w:rsidR="00000000" w:rsidRPr="00000000">
        <w:rPr>
          <w:rFonts w:ascii="Lora" w:cs="Lora" w:eastAsia="Lora" w:hAnsi="Lora"/>
          <w:rtl w:val="0"/>
        </w:rPr>
        <w:t xml:space="preserve">Focus Keypharse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Perfect Cell Dragon Ball Z</w:t>
      </w:r>
    </w:p>
    <w:p w:rsidR="00000000" w:rsidDel="00000000" w:rsidP="00000000" w:rsidRDefault="00000000" w:rsidRPr="00000000" w14:paraId="00000057">
      <w:pPr>
        <w:pStyle w:val="Heading2"/>
        <w:rPr>
          <w:rFonts w:ascii="Lora" w:cs="Lora" w:eastAsia="Lora" w:hAnsi="Lora"/>
        </w:rPr>
      </w:pPr>
      <w:bookmarkStart w:colFirst="0" w:colLast="0" w:name="_heading=h.jjo1raw90wak" w:id="31"/>
      <w:bookmarkEnd w:id="31"/>
      <w:r w:rsidDel="00000000" w:rsidR="00000000" w:rsidRPr="00000000">
        <w:rPr>
          <w:rFonts w:ascii="Lora" w:cs="Lora" w:eastAsia="Lora" w:hAnsi="Lora"/>
          <w:rtl w:val="0"/>
        </w:rPr>
        <w:t xml:space="preserve">Keywords Used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You're Either Perfect or You're Not Me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Dragon Ball Z Perfect Cell quote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Perfect Cell anime merch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Dragon Ball Z anime clothing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DBZ villain merchandise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Perfect Cell anime design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Dragon Ball Z fan apparel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Slushbox Collection anime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Long-Tail Keywords: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You're Either Perfect or You're Not Me Perfect Cell shirt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Dragon Ball Z Perfect Cell quote merchandise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DBZ Perfect Cell anime apparel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Iconic Dragon Ball Z villain quote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LSI / Supporting Keywords: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anime streetwear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Japanese anime merch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classic Dragon Ball Z villains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anime quote apparel</w:t>
      </w:r>
    </w:p>
    <w:p w:rsidR="00000000" w:rsidDel="00000000" w:rsidP="00000000" w:rsidRDefault="00000000" w:rsidRPr="00000000" w14:paraId="0000006A">
      <w:pPr>
        <w:pStyle w:val="Heading1"/>
        <w:rPr>
          <w:rFonts w:ascii="Lora" w:cs="Lora" w:eastAsia="Lora" w:hAnsi="Lora"/>
        </w:rPr>
      </w:pPr>
      <w:bookmarkStart w:colFirst="0" w:colLast="0" w:name="_heading=h.p8igdewopk5d" w:id="32"/>
      <w:bookmarkEnd w:id="32"/>
      <w:r w:rsidDel="00000000" w:rsidR="00000000" w:rsidRPr="00000000">
        <w:rPr>
          <w:rFonts w:ascii="Lora" w:cs="Lora" w:eastAsia="Lora" w:hAnsi="Lora"/>
          <w:rtl w:val="0"/>
        </w:rPr>
        <w:t xml:space="preserve">Best Seller #4</w:t>
      </w:r>
    </w:p>
    <w:p w:rsidR="00000000" w:rsidDel="00000000" w:rsidP="00000000" w:rsidRDefault="00000000" w:rsidRPr="00000000" w14:paraId="0000006B">
      <w:pPr>
        <w:pStyle w:val="Heading2"/>
        <w:rPr>
          <w:rFonts w:ascii="Lora" w:cs="Lora" w:eastAsia="Lora" w:hAnsi="Lora"/>
        </w:rPr>
      </w:pPr>
      <w:bookmarkStart w:colFirst="0" w:colLast="0" w:name="_heading=h.60cdafol96eh" w:id="33"/>
      <w:bookmarkEnd w:id="33"/>
      <w:r w:rsidDel="00000000" w:rsidR="00000000" w:rsidRPr="00000000">
        <w:rPr>
          <w:rFonts w:ascii="Lora" w:cs="Lora" w:eastAsia="Lora" w:hAnsi="Lora"/>
          <w:rtl w:val="0"/>
        </w:rPr>
        <w:t xml:space="preserve">URL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</w:rPr>
      </w:pPr>
      <w:hyperlink r:id="rId18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https://theslushboxcollection.threadless.com/designs/chibi-crested-hollow-knight-silksong-cute-hornet-design/mens/t-shirt/ringer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484kadwde2b3" w:id="34"/>
      <w:bookmarkEnd w:id="34"/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3060700"/>
            <wp:effectExtent b="0" l="0" r="0" t="0"/>
            <wp:docPr id="1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Lora" w:cs="Lora" w:eastAsia="Lora" w:hAnsi="Lora"/>
        </w:rPr>
      </w:pPr>
      <w:bookmarkStart w:colFirst="0" w:colLast="0" w:name="_heading=h.i8vyv92vodnb" w:id="35"/>
      <w:bookmarkEnd w:id="35"/>
      <w:r w:rsidDel="00000000" w:rsidR="00000000" w:rsidRPr="00000000">
        <w:rPr>
          <w:rFonts w:ascii="Lora" w:cs="Lora" w:eastAsia="Lora" w:hAnsi="Lora"/>
          <w:rtl w:val="0"/>
        </w:rPr>
        <w:t xml:space="preserve">SEO Title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Chibi Hornet Hollow Knight Silksong - Cute Design | Slushbox</w:t>
      </w:r>
    </w:p>
    <w:p w:rsidR="00000000" w:rsidDel="00000000" w:rsidP="00000000" w:rsidRDefault="00000000" w:rsidRPr="00000000" w14:paraId="00000071">
      <w:pPr>
        <w:pStyle w:val="Heading2"/>
        <w:rPr>
          <w:rFonts w:ascii="Lora" w:cs="Lora" w:eastAsia="Lora" w:hAnsi="Lora"/>
        </w:rPr>
      </w:pPr>
      <w:bookmarkStart w:colFirst="0" w:colLast="0" w:name="_heading=h.64rpfu4335n0" w:id="36"/>
      <w:bookmarkEnd w:id="36"/>
      <w:r w:rsidDel="00000000" w:rsidR="00000000" w:rsidRPr="00000000">
        <w:rPr>
          <w:rFonts w:ascii="Lora" w:cs="Lora" w:eastAsia="Lora" w:hAnsi="Lora"/>
          <w:rtl w:val="0"/>
        </w:rPr>
        <w:t xml:space="preserve">Meta Description</w:t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Celebrate Hollow Knight Silksong with this adorable chibi Hornet design. Cute, stylish, and part of The Slushbox Collection - perfect for fans of Hollow Knight and indie game art.</w:t>
      </w:r>
    </w:p>
    <w:p w:rsidR="00000000" w:rsidDel="00000000" w:rsidP="00000000" w:rsidRDefault="00000000" w:rsidRPr="00000000" w14:paraId="00000073">
      <w:pPr>
        <w:pStyle w:val="Heading2"/>
        <w:rPr>
          <w:rFonts w:ascii="Lora" w:cs="Lora" w:eastAsia="Lora" w:hAnsi="Lora"/>
        </w:rPr>
      </w:pPr>
      <w:bookmarkStart w:colFirst="0" w:colLast="0" w:name="_heading=h.rob2kncd6fvu" w:id="37"/>
      <w:bookmarkEnd w:id="37"/>
      <w:r w:rsidDel="00000000" w:rsidR="00000000" w:rsidRPr="00000000">
        <w:rPr>
          <w:rFonts w:ascii="Lora" w:cs="Lora" w:eastAsia="Lora" w:hAnsi="Lora"/>
          <w:rtl w:val="0"/>
        </w:rPr>
        <w:t xml:space="preserve">Focus Keypharse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Hollow Knight Silksong Hornet</w:t>
      </w:r>
    </w:p>
    <w:p w:rsidR="00000000" w:rsidDel="00000000" w:rsidP="00000000" w:rsidRDefault="00000000" w:rsidRPr="00000000" w14:paraId="00000075">
      <w:pPr>
        <w:pStyle w:val="Heading2"/>
        <w:rPr>
          <w:rFonts w:ascii="Lora" w:cs="Lora" w:eastAsia="Lora" w:hAnsi="Lora"/>
        </w:rPr>
      </w:pPr>
      <w:bookmarkStart w:colFirst="0" w:colLast="0" w:name="_heading=h.d6ly40lfp2id" w:id="38"/>
      <w:bookmarkEnd w:id="38"/>
      <w:r w:rsidDel="00000000" w:rsidR="00000000" w:rsidRPr="00000000">
        <w:rPr>
          <w:rFonts w:ascii="Lora" w:cs="Lora" w:eastAsia="Lora" w:hAnsi="Lora"/>
          <w:rtl w:val="0"/>
        </w:rPr>
        <w:t xml:space="preserve">Keywords Used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Chibi Hornet Hollow Knight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Hollow Knight Silksong merch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Cute Hornet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Hollow Knight anime style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Hornet Silksong artwork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Indie game merch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Hollow Knight fan apparel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Slushbox Collection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Long-Tail Keywords: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Chibi Hornet Hollow Knight Silksong design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Cute Hollow Knight Silksong Hornet merch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Hollow Knight Silksong chibi art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Hornet Hollow Knight cute illustration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LSI / Supporting Keywords: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indie game fan art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cute gaming merchandise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Hollow Knight character design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minimalist chibi artwork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footerReference r:id="rId22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>
        <w:rFonts w:ascii="Lora" w:cs="Lora" w:eastAsia="Lora" w:hAnsi="Lor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9087F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hyperlink" Target="https://theslushboxcollection.threadless.com/" TargetMode="External"/><Relationship Id="rId21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hyperlink" Target="https://theslushboxcollection.threadless.com/designs/saja-boys-chibi-k-pop-demon-hunters/kids/t-shi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hyperlink" Target="https://theslushboxcollection.threadless.com/designs/honored-bun-nah-id-win/mens/t-shirt/classic" TargetMode="External"/><Relationship Id="rId17" Type="http://schemas.openxmlformats.org/officeDocument/2006/relationships/image" Target="media/image6.png"/><Relationship Id="rId16" Type="http://schemas.openxmlformats.org/officeDocument/2006/relationships/hyperlink" Target="https://theslushboxcollection.threadless.com/designs/youre-either-perfect-or-youre-not-me-perfect-cell/mens/t-shirt/classic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hyperlink" Target="https://theslushboxcollection.threadless.com/designs/chibi-crested-hollow-knight-silksong-cute-hornet-design/mens/t-shirt/ringe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OqW3fqHJibBST669Ux3fiZAlw==">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2025-02-23T20:26:00Z</dcterms:created>
  <dc:creator>Ubaidullah Azeem</dc:creator>
</cp:coreProperties>
</file>