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rtl w:val="0"/>
        </w:rPr>
        <w:t xml:space="preserve">We live in the information age - an era with an abundance of information and data. Despite our breakthroughs in communication technology, our government still uses an antiquated system.  The founding fathers could only dream of the opportunity that we have before us - to connect congressmen and constituents with the click of a button. Our outdated system has resulted in an ineffective congress, and we believe their views do not accurately represent those of the people.  The Information Party uses an online platform to facilitate civil discourse which will lead to better representation of the American people.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GitHub is the largest open-source repository for software development on the internet. In January, they announced they had passed the million user mark with more than 5 million projects online. Open source programmers use GitHub to self organize, with some projects having thousands of users simultaneously working together towards one common goal. Clay Shirky</w:t>
      </w:r>
      <w:hyperlink r:id="rId5">
        <w:r w:rsidDel="00000000" w:rsidR="00000000" w:rsidRPr="00000000">
          <w:rPr>
            <w:rtl w:val="0"/>
          </w:rPr>
          <w:t xml:space="preserve"> </w:t>
        </w:r>
      </w:hyperlink>
      <w:hyperlink r:id="rId6">
        <w:r w:rsidDel="00000000" w:rsidR="00000000" w:rsidRPr="00000000">
          <w:rPr>
            <w:color w:val="1155cc"/>
            <w:u w:val="single"/>
            <w:rtl w:val="0"/>
          </w:rPr>
          <w:t xml:space="preserve">argues that</w:t>
        </w:r>
      </w:hyperlink>
      <w:r w:rsidDel="00000000" w:rsidR="00000000" w:rsidRPr="00000000">
        <w:rPr>
          <w:rtl w:val="0"/>
        </w:rPr>
        <w:t xml:space="preserve">, thanks to the internet, we are now seeing “the largest increase in expressive capability in human history.” Although it is mainly used for software development today, at its core GitHub is a highly functional and scalable form of democratic progress.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One of the greatest traits of America is our diversity. That said, we’re also a country which largely divides the majority of our 300 million citizens into two categories: Republican and Democrat. With the advent of the internet, we’ve reached a time when information sharing has become more accessible than ever. We know the capability and the motivation exists for people to band together for social good projects on websites like kickstarter and crowdrise. Why can't we band together with the goal of creating and improving all legislation for social good?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Actually we can, and have. After the death of Aaron Swartz, co-founder of reddit, the internet community united to fight for legislation that would lift vague laws regarding the internet and the right to access publicly funded research. This is extremely significant because it shows us that, behind the cat memes and witty puns, there are those of us who care about the progress of America. Those views are not being addressed in today's debates and are, instead, scattered across the web.</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Information Party is an online community and a political party where voices can be heard and issues responded to in a meaningful, actionable manner. With the virtue of complete transparency and a flat hierarchy, we give our constituents the opportunity to build the party’s platform by submitting their views, voting on views others’ have submitted, and participating in the discussion through comments. We are a party aimed at giving every voice the ability to see their words put to action.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d.ted.com/lessons/clay-shirky-how-social-media-can-make-history" TargetMode="External"/><Relationship Id="rId6" Type="http://schemas.openxmlformats.org/officeDocument/2006/relationships/hyperlink" Target="http://ed.ted.com/lessons/clay-shirky-how-social-media-can-make-history" TargetMode="External"/></Relationships>
</file>