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  <w:t>Grille de Correction - Projet Jeu 2D (Synthèse)</w:t>
      </w:r>
    </w:p>
    <w:tbl>
      <w:tblPr>
        <w:tblStyle w:val="Grilledutableau"/>
        <w:tblW w:w="814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68"/>
        <w:gridCol w:w="2973"/>
      </w:tblGrid>
      <w:tr>
        <w:trPr>
          <w:trHeight w:val="680" w:hRule="atLeast"/>
        </w:trPr>
        <w:tc>
          <w:tcPr>
            <w:tcW w:w="5168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Critères</w:t>
            </w:r>
          </w:p>
        </w:tc>
        <w:tc>
          <w:tcPr>
            <w:tcW w:w="2973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Notes</w:t>
            </w:r>
          </w:p>
        </w:tc>
      </w:tr>
      <w:tr>
        <w:trPr>
          <w:trHeight w:val="68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Structure du projet dans Unity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/  15</w:t>
            </w:r>
          </w:p>
        </w:tc>
      </w:tr>
      <w:tr>
        <w:trPr>
          <w:trHeight w:val="68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Respect des exigences techniques</w:t>
            </w:r>
            <w:r>
              <w:rPr>
                <w:rFonts w:eastAsia="Calibri" w:cs=""/>
                <w:b/>
                <w:bCs/>
                <w:kern w:val="0"/>
                <w:sz w:val="28"/>
                <w:szCs w:val="28"/>
                <w:lang w:val="fr-CA" w:eastAsia="en-US" w:bidi="ar-SA"/>
              </w:rPr>
              <w:t>*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/  20</w:t>
            </w:r>
          </w:p>
        </w:tc>
      </w:tr>
      <w:tr>
        <w:trPr>
          <w:trHeight w:val="68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Implémentation des défis additionnels</w:t>
            </w:r>
            <w:r>
              <w:rPr>
                <w:rFonts w:eastAsia="Calibri" w:cs=""/>
                <w:b/>
                <w:bCs/>
                <w:kern w:val="0"/>
                <w:sz w:val="28"/>
                <w:szCs w:val="28"/>
                <w:lang w:val="fr-CA" w:eastAsia="en-US" w:bidi="ar-SA"/>
              </w:rPr>
              <w:t>*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/  20</w:t>
            </w:r>
          </w:p>
        </w:tc>
      </w:tr>
      <w:tr>
        <w:trPr>
          <w:trHeight w:val="68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Fonctionnement / Jouabilité du jeu et scripts (programmation)</w:t>
            </w:r>
            <w:r>
              <w:rPr>
                <w:rFonts w:eastAsia="Calibri" w:cs=""/>
                <w:b/>
                <w:bCs/>
                <w:kern w:val="0"/>
                <w:sz w:val="28"/>
                <w:szCs w:val="28"/>
                <w:lang w:val="fr-CA" w:eastAsia="en-US" w:bidi="ar-SA"/>
              </w:rPr>
              <w:t>*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/  25</w:t>
            </w:r>
          </w:p>
        </w:tc>
      </w:tr>
      <w:tr>
        <w:trPr>
          <w:trHeight w:val="61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Document Word individuel</w:t>
            </w:r>
            <w:r>
              <w:rPr>
                <w:rFonts w:eastAsia="Calibri" w:cs=""/>
                <w:b/>
                <w:bCs/>
                <w:kern w:val="0"/>
                <w:sz w:val="28"/>
                <w:szCs w:val="28"/>
                <w:lang w:val="fr-CA" w:eastAsia="en-US" w:bidi="ar-SA"/>
              </w:rPr>
              <w:t>*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/  10</w:t>
            </w:r>
          </w:p>
        </w:tc>
      </w:tr>
      <w:tr>
        <w:trPr>
          <w:trHeight w:val="68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Qualité et originalité du design et remise selon les exigences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fr-CA" w:eastAsia="en-US" w:bidi="ar-SA"/>
              </w:rPr>
              <w:t>/  10</w:t>
            </w:r>
          </w:p>
        </w:tc>
      </w:tr>
      <w:tr>
        <w:trPr>
          <w:trHeight w:val="680" w:hRule="atLeast"/>
        </w:trPr>
        <w:tc>
          <w:tcPr>
            <w:tcW w:w="51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sz w:val="28"/>
                <w:szCs w:val="28"/>
              </w:rPr>
            </w:pPr>
            <w:r>
              <w:rPr>
                <w:rFonts w:eastAsia="Calibri" w:cs=""/>
                <w:b/>
                <w:kern w:val="0"/>
                <w:sz w:val="28"/>
                <w:szCs w:val="28"/>
                <w:lang w:val="fr-CA" w:eastAsia="en-US" w:bidi="ar-SA"/>
              </w:rPr>
              <w:t>Total :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sz w:val="28"/>
                <w:szCs w:val="28"/>
              </w:rPr>
            </w:pPr>
            <w:r>
              <w:rPr>
                <w:rFonts w:eastAsia="Calibri" w:cs=""/>
                <w:b/>
                <w:kern w:val="0"/>
                <w:sz w:val="28"/>
                <w:szCs w:val="28"/>
                <w:lang w:val="fr-CA" w:eastAsia="en-US" w:bidi="ar-SA"/>
              </w:rPr>
              <w:t>/  100</w:t>
            </w:r>
          </w:p>
        </w:tc>
      </w:tr>
    </w:tbl>
    <w:p>
      <w:pPr>
        <w:pStyle w:val="Normal"/>
        <w:spacing w:before="120" w:after="160"/>
        <w:rPr>
          <w:b/>
          <w:bCs/>
          <w:i/>
          <w:i/>
          <w:iCs/>
        </w:rPr>
      </w:pPr>
      <w:r>
        <w:rPr>
          <w:b/>
          <w:bCs/>
          <w:i/>
          <w:iCs/>
        </w:rPr>
        <w:t>* Ces éléments sont évalués de façon individuelle. Et l’étudiant doit participer à la réalisation d’au moins 1 élément minimum dans ce critère.</w:t>
      </w:r>
    </w:p>
    <w:p>
      <w:pPr>
        <w:pStyle w:val="Normal"/>
        <w:spacing w:before="120" w:after="160"/>
        <w:rPr/>
      </w:pPr>
      <w:r>
        <w:rPr/>
        <w:t>Commentaires :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C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link w:val="Header"/>
    <w:uiPriority w:val="99"/>
    <w:qFormat/>
    <w:rsid w:val="00cb04c7"/>
    <w:rPr/>
  </w:style>
  <w:style w:type="character" w:styleId="PieddepageCar" w:customStyle="1">
    <w:name w:val="Pied de page Car"/>
    <w:basedOn w:val="DefaultParagraphFont"/>
    <w:link w:val="Footer"/>
    <w:uiPriority w:val="99"/>
    <w:qFormat/>
    <w:rsid w:val="00cb04c7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4f72ae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cb04c7"/>
    <w:pPr>
      <w:tabs>
        <w:tab w:val="clear" w:pos="708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cb04c7"/>
    <w:pPr>
      <w:tabs>
        <w:tab w:val="clear" w:pos="708"/>
        <w:tab w:val="center" w:pos="4703" w:leader="none"/>
        <w:tab w:val="right" w:pos="940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2201c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08A82A-696B-48C0-9F4A-8713C36E5D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LibreOffice/25.2.7.2$Linux_X86_64 LibreOffice_project/520$Build-2</Application>
  <AppVersion>15.0000</AppVersion>
  <Pages>1</Pages>
  <Words>85</Words>
  <Characters>437</Characters>
  <CharactersWithSpaces>510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2025-11-19T05:52:00Z</dcterms:created>
  <dc:creator>Dave Lacourse</dc:creator>
  <dc:description/>
  <dc:language>en-US</dc:language>
  <cp:lastModifiedBy/>
  <dcterms:modified xsi:type="dcterms:W3CDTF">2025-12-20T00:52:57Z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