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24B0E" w14:textId="3BCA7E6A" w:rsidR="00B94098" w:rsidRDefault="00B70BD4">
      <w:r>
        <w:rPr>
          <w:noProof/>
        </w:rPr>
        <w:drawing>
          <wp:inline distT="0" distB="0" distL="0" distR="0" wp14:anchorId="72B093DA" wp14:editId="5594B665">
            <wp:extent cx="5934710" cy="780669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398D3" wp14:editId="78A52970">
            <wp:extent cx="5934710" cy="781558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ECAA9" wp14:editId="3787AD5F">
            <wp:extent cx="5934710" cy="784161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E8D92E7" wp14:editId="283CB3CD">
            <wp:extent cx="5934710" cy="78498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3F0"/>
    <w:rsid w:val="00B513F0"/>
    <w:rsid w:val="00B70BD4"/>
    <w:rsid w:val="00B9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3DCE8-5075-4F8D-9964-12BC443D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B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B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Lansford</dc:creator>
  <cp:keywords/>
  <dc:description/>
  <cp:lastModifiedBy>Jeffrey Lansford</cp:lastModifiedBy>
  <cp:revision>2</cp:revision>
  <dcterms:created xsi:type="dcterms:W3CDTF">2019-11-05T03:59:00Z</dcterms:created>
  <dcterms:modified xsi:type="dcterms:W3CDTF">2019-11-05T04:00:00Z</dcterms:modified>
</cp:coreProperties>
</file>