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11C4B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/*</w:t>
      </w:r>
    </w:p>
    <w:p w14:paraId="3A872C15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Jeffrey Lansford</w:t>
      </w:r>
    </w:p>
    <w:p w14:paraId="6EB2FC5D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Program 1</w:t>
      </w:r>
    </w:p>
    <w:p w14:paraId="63887AB6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9/1/2020</w:t>
      </w:r>
    </w:p>
    <w:p w14:paraId="05D88CE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Input: no input</w:t>
      </w:r>
    </w:p>
    <w:p w14:paraId="5FA3671E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Output: </w:t>
      </w:r>
    </w:p>
    <w:p w14:paraId="1AB7CFE1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    JEFFREY LANSFORD</w:t>
      </w:r>
    </w:p>
    <w:p w14:paraId="18AEA662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    HELLO</w:t>
      </w:r>
    </w:p>
    <w:p w14:paraId="7F31C78D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    WORLD</w:t>
      </w:r>
    </w:p>
    <w:p w14:paraId="33C17724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    memory locations </w:t>
      </w:r>
      <w:proofErr w:type="spellStart"/>
      <w:r w:rsidRPr="000F17C0">
        <w:rPr>
          <w:rFonts w:ascii="Consolas" w:hAnsi="Consolas"/>
          <w:color w:val="6A9955"/>
          <w:sz w:val="18"/>
          <w:szCs w:val="18"/>
        </w:rPr>
        <w:t>main,foo,A,B,C,D</w:t>
      </w:r>
      <w:proofErr w:type="spellEnd"/>
      <w:r w:rsidRPr="000F17C0">
        <w:rPr>
          <w:rFonts w:ascii="Consolas" w:hAnsi="Consolas"/>
          <w:color w:val="6A9955"/>
          <w:sz w:val="18"/>
          <w:szCs w:val="18"/>
        </w:rPr>
        <w:t>, and S</w:t>
      </w:r>
    </w:p>
    <w:p w14:paraId="200470EE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Preconditions: None</w:t>
      </w:r>
    </w:p>
    <w:p w14:paraId="656D0D8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    Postconditions: None</w:t>
      </w:r>
    </w:p>
    <w:p w14:paraId="23AE2282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*/</w:t>
      </w:r>
    </w:p>
    <w:p w14:paraId="6A6E9CDB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C586C0"/>
          <w:sz w:val="18"/>
          <w:szCs w:val="18"/>
        </w:rPr>
        <w:t>#include</w:t>
      </w:r>
      <w:r w:rsidRPr="000F17C0">
        <w:rPr>
          <w:rFonts w:ascii="Consolas" w:hAnsi="Consolas"/>
          <w:color w:val="569CD6"/>
          <w:sz w:val="18"/>
          <w:szCs w:val="18"/>
        </w:rPr>
        <w:t> </w:t>
      </w:r>
      <w:r w:rsidRPr="000F17C0">
        <w:rPr>
          <w:rFonts w:ascii="Consolas" w:hAnsi="Consolas"/>
          <w:color w:val="CE9178"/>
          <w:sz w:val="18"/>
          <w:szCs w:val="18"/>
        </w:rPr>
        <w:t>&lt;</w:t>
      </w:r>
      <w:proofErr w:type="spellStart"/>
      <w:r w:rsidRPr="000F17C0">
        <w:rPr>
          <w:rFonts w:ascii="Consolas" w:hAnsi="Consolas"/>
          <w:color w:val="CE9178"/>
          <w:sz w:val="18"/>
          <w:szCs w:val="18"/>
        </w:rPr>
        <w:t>stdio.h</w:t>
      </w:r>
      <w:proofErr w:type="spellEnd"/>
      <w:r w:rsidRPr="000F17C0">
        <w:rPr>
          <w:rFonts w:ascii="Consolas" w:hAnsi="Consolas"/>
          <w:color w:val="CE9178"/>
          <w:sz w:val="18"/>
          <w:szCs w:val="18"/>
        </w:rPr>
        <w:t>&gt;</w:t>
      </w:r>
    </w:p>
    <w:p w14:paraId="30847046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C586C0"/>
          <w:sz w:val="18"/>
          <w:szCs w:val="18"/>
        </w:rPr>
        <w:t>#include</w:t>
      </w:r>
      <w:r w:rsidRPr="000F17C0">
        <w:rPr>
          <w:rFonts w:ascii="Consolas" w:hAnsi="Consolas"/>
          <w:color w:val="569CD6"/>
          <w:sz w:val="18"/>
          <w:szCs w:val="18"/>
        </w:rPr>
        <w:t> </w:t>
      </w:r>
      <w:r w:rsidRPr="000F17C0">
        <w:rPr>
          <w:rFonts w:ascii="Consolas" w:hAnsi="Consolas"/>
          <w:color w:val="CE9178"/>
          <w:sz w:val="18"/>
          <w:szCs w:val="18"/>
        </w:rPr>
        <w:t>&lt;</w:t>
      </w:r>
      <w:proofErr w:type="spellStart"/>
      <w:r w:rsidRPr="000F17C0">
        <w:rPr>
          <w:rFonts w:ascii="Consolas" w:hAnsi="Consolas"/>
          <w:color w:val="CE9178"/>
          <w:sz w:val="18"/>
          <w:szCs w:val="18"/>
        </w:rPr>
        <w:t>stdlib.h</w:t>
      </w:r>
      <w:proofErr w:type="spellEnd"/>
      <w:r w:rsidRPr="000F17C0">
        <w:rPr>
          <w:rFonts w:ascii="Consolas" w:hAnsi="Consolas"/>
          <w:color w:val="CE9178"/>
          <w:sz w:val="18"/>
          <w:szCs w:val="18"/>
        </w:rPr>
        <w:t>&gt;</w:t>
      </w:r>
    </w:p>
    <w:p w14:paraId="63D40ACA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58AECDA9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// function </w:t>
      </w:r>
      <w:proofErr w:type="spellStart"/>
      <w:r w:rsidRPr="000F17C0">
        <w:rPr>
          <w:rFonts w:ascii="Consolas" w:hAnsi="Consolas"/>
          <w:color w:val="6A9955"/>
          <w:sz w:val="18"/>
          <w:szCs w:val="18"/>
        </w:rPr>
        <w:t>todo</w:t>
      </w:r>
      <w:proofErr w:type="spellEnd"/>
      <w:r w:rsidRPr="000F17C0">
        <w:rPr>
          <w:rFonts w:ascii="Consolas" w:hAnsi="Consolas"/>
          <w:color w:val="6A9955"/>
          <w:sz w:val="18"/>
          <w:szCs w:val="18"/>
        </w:rPr>
        <w:t> 256^x</w:t>
      </w:r>
    </w:p>
    <w:p w14:paraId="4514A3E9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proofErr w:type="spellStart"/>
      <w:r w:rsidRPr="000F17C0">
        <w:rPr>
          <w:rFonts w:ascii="Consolas" w:hAnsi="Consolas"/>
          <w:color w:val="9CDCFE"/>
          <w:sz w:val="18"/>
          <w:szCs w:val="18"/>
        </w:rPr>
        <w:t>i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)</w:t>
      </w:r>
    </w:p>
    <w:p w14:paraId="43E1017A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{</w:t>
      </w:r>
    </w:p>
    <w:p w14:paraId="2A028B60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9CDCFE"/>
          <w:sz w:val="18"/>
          <w:szCs w:val="18"/>
        </w:rPr>
        <w:t>square</w:t>
      </w:r>
      <w:r w:rsidRPr="000F17C0">
        <w:rPr>
          <w:rFonts w:ascii="Consolas" w:hAnsi="Consolas"/>
          <w:color w:val="D4D4D4"/>
          <w:sz w:val="18"/>
          <w:szCs w:val="18"/>
        </w:rPr>
        <w:t> = 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3EA9A47D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9CDCFE"/>
          <w:sz w:val="18"/>
          <w:szCs w:val="18"/>
        </w:rPr>
        <w:t>x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0D18153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C586C0"/>
          <w:sz w:val="18"/>
          <w:szCs w:val="18"/>
        </w:rPr>
        <w:t>for</w:t>
      </w:r>
      <w:r w:rsidRPr="000F17C0">
        <w:rPr>
          <w:rFonts w:ascii="Consolas" w:hAnsi="Consolas"/>
          <w:color w:val="D4D4D4"/>
          <w:sz w:val="18"/>
          <w:szCs w:val="18"/>
        </w:rPr>
        <w:t> (</w:t>
      </w:r>
      <w:r w:rsidRPr="000F17C0">
        <w:rPr>
          <w:rFonts w:ascii="Consolas" w:hAnsi="Consolas"/>
          <w:color w:val="9CDCFE"/>
          <w:sz w:val="18"/>
          <w:szCs w:val="18"/>
        </w:rPr>
        <w:t>x</w:t>
      </w:r>
      <w:r w:rsidRPr="000F17C0">
        <w:rPr>
          <w:rFonts w:ascii="Consolas" w:hAnsi="Consolas"/>
          <w:color w:val="D4D4D4"/>
          <w:sz w:val="18"/>
          <w:szCs w:val="18"/>
        </w:rPr>
        <w:t> = </w:t>
      </w:r>
      <w:r w:rsidRPr="000F17C0">
        <w:rPr>
          <w:rFonts w:ascii="Consolas" w:hAnsi="Consolas"/>
          <w:color w:val="B5CEA8"/>
          <w:sz w:val="18"/>
          <w:szCs w:val="18"/>
        </w:rPr>
        <w:t>0</w:t>
      </w:r>
      <w:r w:rsidRPr="000F17C0">
        <w:rPr>
          <w:rFonts w:ascii="Consolas" w:hAnsi="Consolas"/>
          <w:color w:val="D4D4D4"/>
          <w:sz w:val="18"/>
          <w:szCs w:val="18"/>
        </w:rPr>
        <w:t>; </w:t>
      </w:r>
      <w:r w:rsidRPr="000F17C0">
        <w:rPr>
          <w:rFonts w:ascii="Consolas" w:hAnsi="Consolas"/>
          <w:color w:val="9CDCFE"/>
          <w:sz w:val="18"/>
          <w:szCs w:val="18"/>
        </w:rPr>
        <w:t>x</w:t>
      </w:r>
      <w:r w:rsidRPr="000F17C0">
        <w:rPr>
          <w:rFonts w:ascii="Consolas" w:hAnsi="Consolas"/>
          <w:color w:val="D4D4D4"/>
          <w:sz w:val="18"/>
          <w:szCs w:val="18"/>
        </w:rPr>
        <w:t> &lt; </w:t>
      </w:r>
      <w:proofErr w:type="spellStart"/>
      <w:r w:rsidRPr="000F17C0">
        <w:rPr>
          <w:rFonts w:ascii="Consolas" w:hAnsi="Consolas"/>
          <w:color w:val="9CDCFE"/>
          <w:sz w:val="18"/>
          <w:szCs w:val="18"/>
        </w:rPr>
        <w:t>i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; </w:t>
      </w:r>
      <w:r w:rsidRPr="000F17C0">
        <w:rPr>
          <w:rFonts w:ascii="Consolas" w:hAnsi="Consolas"/>
          <w:color w:val="9CDCFE"/>
          <w:sz w:val="18"/>
          <w:szCs w:val="18"/>
        </w:rPr>
        <w:t>x</w:t>
      </w:r>
      <w:r w:rsidRPr="000F17C0">
        <w:rPr>
          <w:rFonts w:ascii="Consolas" w:hAnsi="Consolas"/>
          <w:color w:val="D4D4D4"/>
          <w:sz w:val="18"/>
          <w:szCs w:val="18"/>
        </w:rPr>
        <w:t>++)</w:t>
      </w:r>
    </w:p>
    <w:p w14:paraId="6FF3D073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{</w:t>
      </w:r>
    </w:p>
    <w:p w14:paraId="7790BF50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    </w:t>
      </w:r>
      <w:r w:rsidRPr="000F17C0">
        <w:rPr>
          <w:rFonts w:ascii="Consolas" w:hAnsi="Consolas"/>
          <w:color w:val="9CDCFE"/>
          <w:sz w:val="18"/>
          <w:szCs w:val="18"/>
        </w:rPr>
        <w:t>square</w:t>
      </w:r>
      <w:r w:rsidRPr="000F17C0">
        <w:rPr>
          <w:rFonts w:ascii="Consolas" w:hAnsi="Consolas"/>
          <w:color w:val="D4D4D4"/>
          <w:sz w:val="18"/>
          <w:szCs w:val="18"/>
        </w:rPr>
        <w:t> = </w:t>
      </w:r>
      <w:r w:rsidRPr="000F17C0">
        <w:rPr>
          <w:rFonts w:ascii="Consolas" w:hAnsi="Consolas"/>
          <w:color w:val="9CDCFE"/>
          <w:sz w:val="18"/>
          <w:szCs w:val="18"/>
        </w:rPr>
        <w:t>square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B5CEA8"/>
          <w:sz w:val="18"/>
          <w:szCs w:val="18"/>
        </w:rPr>
        <w:t>256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070863DD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}</w:t>
      </w:r>
    </w:p>
    <w:p w14:paraId="67EBDC3D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C586C0"/>
          <w:sz w:val="18"/>
          <w:szCs w:val="18"/>
        </w:rPr>
        <w:t>return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9CDCFE"/>
          <w:sz w:val="18"/>
          <w:szCs w:val="18"/>
        </w:rPr>
        <w:t>square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5E6D10E3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}</w:t>
      </w:r>
    </w:p>
    <w:p w14:paraId="192DB08E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08DAF422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// global variable for memory location test</w:t>
      </w:r>
    </w:p>
    <w:p w14:paraId="52D466D6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569CD6"/>
          <w:sz w:val="18"/>
          <w:szCs w:val="18"/>
        </w:rPr>
        <w:lastRenderedPageBreak/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9CDCFE"/>
          <w:sz w:val="18"/>
          <w:szCs w:val="18"/>
        </w:rPr>
        <w:t>B</w:t>
      </w:r>
      <w:r w:rsidRPr="000F17C0">
        <w:rPr>
          <w:rFonts w:ascii="Consolas" w:hAnsi="Consolas"/>
          <w:color w:val="D4D4D4"/>
          <w:sz w:val="18"/>
          <w:szCs w:val="18"/>
        </w:rPr>
        <w:t> = </w:t>
      </w:r>
      <w:r w:rsidRPr="000F17C0">
        <w:rPr>
          <w:rFonts w:ascii="Consolas" w:hAnsi="Consolas"/>
          <w:color w:val="B5CEA8"/>
          <w:sz w:val="18"/>
          <w:szCs w:val="18"/>
        </w:rPr>
        <w:t>20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3979F935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175A3B73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6A9955"/>
          <w:sz w:val="18"/>
          <w:szCs w:val="18"/>
        </w:rPr>
        <w:t>// function for memory test</w:t>
      </w:r>
    </w:p>
    <w:p w14:paraId="7BA77268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DCDCAA"/>
          <w:sz w:val="18"/>
          <w:szCs w:val="18"/>
        </w:rPr>
        <w:t>foo</w:t>
      </w:r>
      <w:r w:rsidRPr="000F17C0">
        <w:rPr>
          <w:rFonts w:ascii="Consolas" w:hAnsi="Consolas"/>
          <w:color w:val="D4D4D4"/>
          <w:sz w:val="18"/>
          <w:szCs w:val="18"/>
        </w:rPr>
        <w:t>()</w:t>
      </w:r>
    </w:p>
    <w:p w14:paraId="61DCF27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{</w:t>
      </w:r>
    </w:p>
    <w:p w14:paraId="744FCF92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9CDCFE"/>
          <w:sz w:val="18"/>
          <w:szCs w:val="18"/>
        </w:rPr>
        <w:t>E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20</w:t>
      </w:r>
      <w:r w:rsidRPr="000F17C0">
        <w:rPr>
          <w:rFonts w:ascii="Consolas" w:hAnsi="Consolas"/>
          <w:color w:val="D4D4D4"/>
          <w:sz w:val="18"/>
          <w:szCs w:val="18"/>
        </w:rPr>
        <w:t>];</w:t>
      </w:r>
    </w:p>
    <w:p w14:paraId="34DB0149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}</w:t>
      </w:r>
    </w:p>
    <w:p w14:paraId="50CD2110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687A50F4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DCDCAA"/>
          <w:sz w:val="18"/>
          <w:szCs w:val="18"/>
        </w:rPr>
        <w:t>main</w:t>
      </w:r>
      <w:r w:rsidRPr="000F17C0">
        <w:rPr>
          <w:rFonts w:ascii="Consolas" w:hAnsi="Consolas"/>
          <w:color w:val="D4D4D4"/>
          <w:sz w:val="18"/>
          <w:szCs w:val="18"/>
        </w:rPr>
        <w:t>()</w:t>
      </w:r>
    </w:p>
    <w:p w14:paraId="3780A14B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{</w:t>
      </w:r>
    </w:p>
    <w:p w14:paraId="5CB88F5D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Integer Array to store bytes of integers</w:t>
      </w:r>
    </w:p>
    <w:p w14:paraId="2F60C9D0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569CD6"/>
          <w:sz w:val="18"/>
          <w:szCs w:val="18"/>
        </w:rPr>
        <w:t>static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100</w:t>
      </w:r>
      <w:r w:rsidRPr="000F17C0">
        <w:rPr>
          <w:rFonts w:ascii="Consolas" w:hAnsi="Consolas"/>
          <w:color w:val="D4D4D4"/>
          <w:sz w:val="18"/>
          <w:szCs w:val="18"/>
        </w:rPr>
        <w:t>];</w:t>
      </w:r>
    </w:p>
    <w:p w14:paraId="2F2B0109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Pointer to print integer array as string</w:t>
      </w:r>
    </w:p>
    <w:p w14:paraId="1FD39342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569CD6"/>
          <w:sz w:val="18"/>
          <w:szCs w:val="18"/>
        </w:rPr>
        <w:t>char</w:t>
      </w:r>
      <w:r w:rsidRPr="000F17C0">
        <w:rPr>
          <w:rFonts w:ascii="Consolas" w:hAnsi="Consolas"/>
          <w:color w:val="D4D4D4"/>
          <w:sz w:val="18"/>
          <w:szCs w:val="18"/>
        </w:rPr>
        <w:t> *</w:t>
      </w:r>
      <w:r w:rsidRPr="000F17C0">
        <w:rPr>
          <w:rFonts w:ascii="Consolas" w:hAnsi="Consolas"/>
          <w:color w:val="9CDCFE"/>
          <w:sz w:val="18"/>
          <w:szCs w:val="18"/>
        </w:rPr>
        <w:t>S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12C50E6A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Fill array with my name and hello for testing 0 byte</w:t>
      </w:r>
    </w:p>
    <w:p w14:paraId="2CC6BE44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0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CE9178"/>
          <w:sz w:val="18"/>
          <w:szCs w:val="18"/>
        </w:rPr>
        <w:t>'J'</w:t>
      </w:r>
      <w:r w:rsidRPr="000F17C0">
        <w:rPr>
          <w:rFonts w:ascii="Consolas" w:hAnsi="Consolas"/>
          <w:color w:val="D4D4D4"/>
          <w:sz w:val="18"/>
          <w:szCs w:val="18"/>
        </w:rPr>
        <w:t> + (</w:t>
      </w:r>
      <w:r w:rsidRPr="000F17C0">
        <w:rPr>
          <w:rFonts w:ascii="Consolas" w:hAnsi="Consolas"/>
          <w:color w:val="CE9178"/>
          <w:sz w:val="18"/>
          <w:szCs w:val="18"/>
        </w:rPr>
        <w:t>'E'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'F'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'F'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));</w:t>
      </w:r>
    </w:p>
    <w:p w14:paraId="5F7E14A9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CE9178"/>
          <w:sz w:val="18"/>
          <w:szCs w:val="18"/>
        </w:rPr>
        <w:t>'R'</w:t>
      </w:r>
      <w:r w:rsidRPr="000F17C0">
        <w:rPr>
          <w:rFonts w:ascii="Consolas" w:hAnsi="Consolas"/>
          <w:color w:val="D4D4D4"/>
          <w:sz w:val="18"/>
          <w:szCs w:val="18"/>
        </w:rPr>
        <w:t> + (</w:t>
      </w:r>
      <w:r w:rsidRPr="000F17C0">
        <w:rPr>
          <w:rFonts w:ascii="Consolas" w:hAnsi="Consolas"/>
          <w:color w:val="CE9178"/>
          <w:sz w:val="18"/>
          <w:szCs w:val="18"/>
        </w:rPr>
        <w:t>'E'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'Y'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 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));</w:t>
      </w:r>
    </w:p>
    <w:p w14:paraId="02EB8F0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CE9178"/>
          <w:sz w:val="18"/>
          <w:szCs w:val="18"/>
        </w:rPr>
        <w:t>'L'</w:t>
      </w:r>
      <w:r w:rsidRPr="000F17C0">
        <w:rPr>
          <w:rFonts w:ascii="Consolas" w:hAnsi="Consolas"/>
          <w:color w:val="D4D4D4"/>
          <w:sz w:val="18"/>
          <w:szCs w:val="18"/>
        </w:rPr>
        <w:t> + (</w:t>
      </w:r>
      <w:r w:rsidRPr="000F17C0">
        <w:rPr>
          <w:rFonts w:ascii="Consolas" w:hAnsi="Consolas"/>
          <w:color w:val="CE9178"/>
          <w:sz w:val="18"/>
          <w:szCs w:val="18"/>
        </w:rPr>
        <w:t>'A'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'N'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'S'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));</w:t>
      </w:r>
    </w:p>
    <w:p w14:paraId="21DBE900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CE9178"/>
          <w:sz w:val="18"/>
          <w:szCs w:val="18"/>
        </w:rPr>
        <w:t>'F'</w:t>
      </w:r>
      <w:r w:rsidRPr="000F17C0">
        <w:rPr>
          <w:rFonts w:ascii="Consolas" w:hAnsi="Consolas"/>
          <w:color w:val="D4D4D4"/>
          <w:sz w:val="18"/>
          <w:szCs w:val="18"/>
        </w:rPr>
        <w:t> + (</w:t>
      </w:r>
      <w:r w:rsidRPr="000F17C0">
        <w:rPr>
          <w:rFonts w:ascii="Consolas" w:hAnsi="Consolas"/>
          <w:color w:val="CE9178"/>
          <w:sz w:val="18"/>
          <w:szCs w:val="18"/>
        </w:rPr>
        <w:t>'O'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'R'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'D'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));</w:t>
      </w:r>
    </w:p>
    <w:p w14:paraId="0C866179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4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CE9178"/>
          <w:sz w:val="18"/>
          <w:szCs w:val="18"/>
        </w:rPr>
        <w:t>'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'</w:t>
      </w:r>
      <w:r w:rsidRPr="000F17C0">
        <w:rPr>
          <w:rFonts w:ascii="Consolas" w:hAnsi="Consolas"/>
          <w:color w:val="D4D4D4"/>
          <w:sz w:val="18"/>
          <w:szCs w:val="18"/>
        </w:rPr>
        <w:t> + (</w:t>
      </w:r>
      <w:r w:rsidRPr="000F17C0">
        <w:rPr>
          <w:rFonts w:ascii="Consolas" w:hAnsi="Consolas"/>
          <w:color w:val="CE9178"/>
          <w:sz w:val="18"/>
          <w:szCs w:val="18"/>
        </w:rPr>
        <w:t>'H'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'E'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'L'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));</w:t>
      </w:r>
    </w:p>
    <w:p w14:paraId="1A56197B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5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CE9178"/>
          <w:sz w:val="18"/>
          <w:szCs w:val="18"/>
        </w:rPr>
        <w:t>'L'</w:t>
      </w:r>
      <w:r w:rsidRPr="000F17C0">
        <w:rPr>
          <w:rFonts w:ascii="Consolas" w:hAnsi="Consolas"/>
          <w:color w:val="D4D4D4"/>
          <w:sz w:val="18"/>
          <w:szCs w:val="18"/>
        </w:rPr>
        <w:t> + (</w:t>
      </w:r>
      <w:r w:rsidRPr="000F17C0">
        <w:rPr>
          <w:rFonts w:ascii="Consolas" w:hAnsi="Consolas"/>
          <w:color w:val="CE9178"/>
          <w:sz w:val="18"/>
          <w:szCs w:val="18"/>
        </w:rPr>
        <w:t>'O'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'W'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));</w:t>
      </w:r>
    </w:p>
    <w:p w14:paraId="741C31D6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78B0DAB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Line for testing 0 byte</w:t>
      </w:r>
    </w:p>
    <w:p w14:paraId="33C4C2E7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A[5] = 'L' + (0 * square_256(1)) + ('O' * square_256(2)) + ('\n' * square_256(3));</w:t>
      </w:r>
    </w:p>
    <w:p w14:paraId="1E75F8F4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2EDC64BC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fill rest of array to unsure test has worked</w:t>
      </w:r>
    </w:p>
    <w:p w14:paraId="58114DB2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6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CE9178"/>
          <w:sz w:val="18"/>
          <w:szCs w:val="18"/>
        </w:rPr>
        <w:t>'O'</w:t>
      </w:r>
      <w:r w:rsidRPr="000F17C0">
        <w:rPr>
          <w:rFonts w:ascii="Consolas" w:hAnsi="Consolas"/>
          <w:color w:val="D4D4D4"/>
          <w:sz w:val="18"/>
          <w:szCs w:val="18"/>
        </w:rPr>
        <w:t> + (</w:t>
      </w:r>
      <w:r w:rsidRPr="000F17C0">
        <w:rPr>
          <w:rFonts w:ascii="Consolas" w:hAnsi="Consolas"/>
          <w:color w:val="CE9178"/>
          <w:sz w:val="18"/>
          <w:szCs w:val="18"/>
        </w:rPr>
        <w:t>'R'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'L'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2</w:t>
      </w:r>
      <w:r w:rsidRPr="000F17C0">
        <w:rPr>
          <w:rFonts w:ascii="Consolas" w:hAnsi="Consolas"/>
          <w:color w:val="D4D4D4"/>
          <w:sz w:val="18"/>
          <w:szCs w:val="18"/>
        </w:rPr>
        <w:t>)) + (</w:t>
      </w:r>
      <w:r w:rsidRPr="000F17C0">
        <w:rPr>
          <w:rFonts w:ascii="Consolas" w:hAnsi="Consolas"/>
          <w:color w:val="CE9178"/>
          <w:sz w:val="18"/>
          <w:szCs w:val="18"/>
        </w:rPr>
        <w:t>'D'</w:t>
      </w:r>
      <w:r w:rsidRPr="000F17C0">
        <w:rPr>
          <w:rFonts w:ascii="Consolas" w:hAnsi="Consolas"/>
          <w:color w:val="D4D4D4"/>
          <w:sz w:val="18"/>
          <w:szCs w:val="18"/>
        </w:rPr>
        <w:t> * </w:t>
      </w:r>
      <w:r w:rsidRPr="000F17C0">
        <w:rPr>
          <w:rFonts w:ascii="Consolas" w:hAnsi="Consolas"/>
          <w:color w:val="DCDCAA"/>
          <w:sz w:val="18"/>
          <w:szCs w:val="18"/>
        </w:rPr>
        <w:t>square_256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3</w:t>
      </w:r>
      <w:r w:rsidRPr="000F17C0">
        <w:rPr>
          <w:rFonts w:ascii="Consolas" w:hAnsi="Consolas"/>
          <w:color w:val="D4D4D4"/>
          <w:sz w:val="18"/>
          <w:szCs w:val="18"/>
        </w:rPr>
        <w:t>));</w:t>
      </w:r>
    </w:p>
    <w:p w14:paraId="2ADE97DB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38747F81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fills element to make sure that it does not print anything else</w:t>
      </w:r>
    </w:p>
    <w:p w14:paraId="684C549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lastRenderedPageBreak/>
        <w:t>   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7</w:t>
      </w:r>
      <w:r w:rsidRPr="000F17C0">
        <w:rPr>
          <w:rFonts w:ascii="Consolas" w:hAnsi="Consolas"/>
          <w:color w:val="D4D4D4"/>
          <w:sz w:val="18"/>
          <w:szCs w:val="18"/>
        </w:rPr>
        <w:t>] = </w:t>
      </w:r>
      <w:r w:rsidRPr="000F17C0">
        <w:rPr>
          <w:rFonts w:ascii="Consolas" w:hAnsi="Consolas"/>
          <w:color w:val="B5CEA8"/>
          <w:sz w:val="18"/>
          <w:szCs w:val="18"/>
        </w:rPr>
        <w:t>0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53575305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5818B8F0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sets char pointer to integer array</w:t>
      </w:r>
    </w:p>
    <w:p w14:paraId="477BAC06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9CDCFE"/>
          <w:sz w:val="18"/>
          <w:szCs w:val="18"/>
        </w:rPr>
        <w:t>S</w:t>
      </w:r>
      <w:r w:rsidRPr="000F17C0">
        <w:rPr>
          <w:rFonts w:ascii="Consolas" w:hAnsi="Consolas"/>
          <w:color w:val="D4D4D4"/>
          <w:sz w:val="18"/>
          <w:szCs w:val="18"/>
        </w:rPr>
        <w:t> =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;</w:t>
      </w:r>
    </w:p>
    <w:p w14:paraId="6E833E0A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prints as char array</w:t>
      </w:r>
    </w:p>
    <w:p w14:paraId="3BEFF9F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"%s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</w:t>
      </w:r>
      <w:r w:rsidRPr="000F17C0">
        <w:rPr>
          <w:rFonts w:ascii="Consolas" w:hAnsi="Consolas"/>
          <w:color w:val="9CDCFE"/>
          <w:sz w:val="18"/>
          <w:szCs w:val="18"/>
        </w:rPr>
        <w:t>S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005688ED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6A9955"/>
          <w:sz w:val="18"/>
          <w:szCs w:val="18"/>
        </w:rPr>
        <w:t>// test for memory location of variables</w:t>
      </w:r>
    </w:p>
    <w:p w14:paraId="12CFA50C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569CD6"/>
          <w:sz w:val="18"/>
          <w:szCs w:val="18"/>
        </w:rPr>
        <w:t>char</w:t>
      </w:r>
      <w:r w:rsidRPr="000F17C0">
        <w:rPr>
          <w:rFonts w:ascii="Consolas" w:hAnsi="Consolas"/>
          <w:color w:val="D4D4D4"/>
          <w:sz w:val="18"/>
          <w:szCs w:val="18"/>
        </w:rPr>
        <w:t> *</w:t>
      </w:r>
      <w:r w:rsidRPr="000F17C0">
        <w:rPr>
          <w:rFonts w:ascii="Consolas" w:hAnsi="Consolas"/>
          <w:color w:val="9CDCFE"/>
          <w:sz w:val="18"/>
          <w:szCs w:val="18"/>
        </w:rPr>
        <w:t>C</w:t>
      </w:r>
      <w:r w:rsidRPr="000F17C0">
        <w:rPr>
          <w:rFonts w:ascii="Consolas" w:hAnsi="Consolas"/>
          <w:color w:val="D4D4D4"/>
          <w:sz w:val="18"/>
          <w:szCs w:val="18"/>
        </w:rPr>
        <w:t> = </w:t>
      </w:r>
      <w:r w:rsidRPr="000F17C0">
        <w:rPr>
          <w:rFonts w:ascii="Consolas" w:hAnsi="Consolas"/>
          <w:color w:val="DCDCAA"/>
          <w:sz w:val="18"/>
          <w:szCs w:val="18"/>
        </w:rPr>
        <w:t>malloc</w:t>
      </w:r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B5CEA8"/>
          <w:sz w:val="18"/>
          <w:szCs w:val="18"/>
        </w:rPr>
        <w:t>100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42FB72A3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569CD6"/>
          <w:sz w:val="18"/>
          <w:szCs w:val="18"/>
        </w:rPr>
        <w:t>static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569CD6"/>
          <w:sz w:val="18"/>
          <w:szCs w:val="18"/>
        </w:rPr>
        <w:t>int</w:t>
      </w:r>
      <w:r w:rsidRPr="000F17C0">
        <w:rPr>
          <w:rFonts w:ascii="Consolas" w:hAnsi="Consolas"/>
          <w:color w:val="D4D4D4"/>
          <w:sz w:val="18"/>
          <w:szCs w:val="18"/>
        </w:rPr>
        <w:t> </w:t>
      </w:r>
      <w:r w:rsidRPr="000F17C0">
        <w:rPr>
          <w:rFonts w:ascii="Consolas" w:hAnsi="Consolas"/>
          <w:color w:val="9CDCFE"/>
          <w:sz w:val="18"/>
          <w:szCs w:val="18"/>
        </w:rPr>
        <w:t>D</w:t>
      </w:r>
      <w:r w:rsidRPr="000F17C0">
        <w:rPr>
          <w:rFonts w:ascii="Consolas" w:hAnsi="Consolas"/>
          <w:color w:val="D4D4D4"/>
          <w:sz w:val="18"/>
          <w:szCs w:val="18"/>
        </w:rPr>
        <w:t>[</w:t>
      </w:r>
      <w:r w:rsidRPr="000F17C0">
        <w:rPr>
          <w:rFonts w:ascii="Consolas" w:hAnsi="Consolas"/>
          <w:color w:val="B5CEA8"/>
          <w:sz w:val="18"/>
          <w:szCs w:val="18"/>
        </w:rPr>
        <w:t>10</w:t>
      </w:r>
      <w:r w:rsidRPr="000F17C0">
        <w:rPr>
          <w:rFonts w:ascii="Consolas" w:hAnsi="Consolas"/>
          <w:color w:val="D4D4D4"/>
          <w:sz w:val="18"/>
          <w:szCs w:val="18"/>
        </w:rPr>
        <w:t>];</w:t>
      </w:r>
    </w:p>
    <w:p w14:paraId="43699EAE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"Location of       main is %20u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</w:t>
      </w:r>
      <w:r w:rsidRPr="000F17C0">
        <w:rPr>
          <w:rFonts w:ascii="Consolas" w:hAnsi="Consolas"/>
          <w:color w:val="DCDCAA"/>
          <w:sz w:val="18"/>
          <w:szCs w:val="18"/>
        </w:rPr>
        <w:t>main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45F93F7E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"Location of        foo is %20u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</w:t>
      </w:r>
      <w:r w:rsidRPr="000F17C0">
        <w:rPr>
          <w:rFonts w:ascii="Consolas" w:hAnsi="Consolas"/>
          <w:color w:val="DCDCAA"/>
          <w:sz w:val="18"/>
          <w:szCs w:val="18"/>
        </w:rPr>
        <w:t>foo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0605AD27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"Location of          B is %20u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&amp;</w:t>
      </w:r>
      <w:r w:rsidRPr="000F17C0">
        <w:rPr>
          <w:rFonts w:ascii="Consolas" w:hAnsi="Consolas"/>
          <w:color w:val="9CDCFE"/>
          <w:sz w:val="18"/>
          <w:szCs w:val="18"/>
        </w:rPr>
        <w:t>B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22D0659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"Location of          D is %20u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</w:t>
      </w:r>
      <w:r w:rsidRPr="000F17C0">
        <w:rPr>
          <w:rFonts w:ascii="Consolas" w:hAnsi="Consolas"/>
          <w:color w:val="9CDCFE"/>
          <w:sz w:val="18"/>
          <w:szCs w:val="18"/>
        </w:rPr>
        <w:t>D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2FD73DEF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"Location of         *C is %20u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</w:t>
      </w:r>
      <w:r w:rsidRPr="000F17C0">
        <w:rPr>
          <w:rFonts w:ascii="Consolas" w:hAnsi="Consolas"/>
          <w:color w:val="9CDCFE"/>
          <w:sz w:val="18"/>
          <w:szCs w:val="18"/>
        </w:rPr>
        <w:t>C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6F6FC400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"Location of          S is %20u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&amp;</w:t>
      </w:r>
      <w:r w:rsidRPr="000F17C0">
        <w:rPr>
          <w:rFonts w:ascii="Consolas" w:hAnsi="Consolas"/>
          <w:color w:val="9CDCFE"/>
          <w:sz w:val="18"/>
          <w:szCs w:val="18"/>
        </w:rPr>
        <w:t>S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2DBF2D76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proofErr w:type="spellStart"/>
      <w:r w:rsidRPr="000F17C0">
        <w:rPr>
          <w:rFonts w:ascii="Consolas" w:hAnsi="Consolas"/>
          <w:color w:val="DCDCAA"/>
          <w:sz w:val="18"/>
          <w:szCs w:val="18"/>
        </w:rPr>
        <w:t>printf</w:t>
      </w:r>
      <w:proofErr w:type="spellEnd"/>
      <w:r w:rsidRPr="000F17C0">
        <w:rPr>
          <w:rFonts w:ascii="Consolas" w:hAnsi="Consolas"/>
          <w:color w:val="D4D4D4"/>
          <w:sz w:val="18"/>
          <w:szCs w:val="18"/>
        </w:rPr>
        <w:t>(</w:t>
      </w:r>
      <w:r w:rsidRPr="000F17C0">
        <w:rPr>
          <w:rFonts w:ascii="Consolas" w:hAnsi="Consolas"/>
          <w:color w:val="CE9178"/>
          <w:sz w:val="18"/>
          <w:szCs w:val="18"/>
        </w:rPr>
        <w:t>"Location of          A is %20u</w:t>
      </w:r>
      <w:r w:rsidRPr="000F17C0">
        <w:rPr>
          <w:rFonts w:ascii="Consolas" w:hAnsi="Consolas"/>
          <w:color w:val="D7BA7D"/>
          <w:sz w:val="18"/>
          <w:szCs w:val="18"/>
        </w:rPr>
        <w:t>\n</w:t>
      </w:r>
      <w:r w:rsidRPr="000F17C0">
        <w:rPr>
          <w:rFonts w:ascii="Consolas" w:hAnsi="Consolas"/>
          <w:color w:val="CE9178"/>
          <w:sz w:val="18"/>
          <w:szCs w:val="18"/>
        </w:rPr>
        <w:t>"</w:t>
      </w:r>
      <w:r w:rsidRPr="000F17C0">
        <w:rPr>
          <w:rFonts w:ascii="Consolas" w:hAnsi="Consolas"/>
          <w:color w:val="D4D4D4"/>
          <w:sz w:val="18"/>
          <w:szCs w:val="18"/>
        </w:rPr>
        <w:t>, </w:t>
      </w:r>
      <w:r w:rsidRPr="000F17C0">
        <w:rPr>
          <w:rFonts w:ascii="Consolas" w:hAnsi="Consolas"/>
          <w:color w:val="9CDCFE"/>
          <w:sz w:val="18"/>
          <w:szCs w:val="18"/>
        </w:rPr>
        <w:t>A</w:t>
      </w:r>
      <w:r w:rsidRPr="000F17C0">
        <w:rPr>
          <w:rFonts w:ascii="Consolas" w:hAnsi="Consolas"/>
          <w:color w:val="D4D4D4"/>
          <w:sz w:val="18"/>
          <w:szCs w:val="18"/>
        </w:rPr>
        <w:t>);</w:t>
      </w:r>
    </w:p>
    <w:p w14:paraId="1A3FCC48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    </w:t>
      </w:r>
      <w:r w:rsidRPr="000F17C0">
        <w:rPr>
          <w:rFonts w:ascii="Consolas" w:hAnsi="Consolas"/>
          <w:color w:val="DCDCAA"/>
          <w:sz w:val="18"/>
          <w:szCs w:val="18"/>
        </w:rPr>
        <w:t>foo</w:t>
      </w:r>
      <w:r w:rsidRPr="000F17C0">
        <w:rPr>
          <w:rFonts w:ascii="Consolas" w:hAnsi="Consolas"/>
          <w:color w:val="D4D4D4"/>
          <w:sz w:val="18"/>
          <w:szCs w:val="18"/>
        </w:rPr>
        <w:t>();</w:t>
      </w:r>
    </w:p>
    <w:p w14:paraId="1C8C936A" w14:textId="77777777" w:rsidR="000F17C0" w:rsidRPr="000F17C0" w:rsidRDefault="000F17C0" w:rsidP="000F17C0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0F17C0">
        <w:rPr>
          <w:rFonts w:ascii="Consolas" w:hAnsi="Consolas"/>
          <w:color w:val="D4D4D4"/>
          <w:sz w:val="18"/>
          <w:szCs w:val="18"/>
        </w:rPr>
        <w:t>}</w:t>
      </w:r>
    </w:p>
    <w:p w14:paraId="34011B97" w14:textId="5F303D52" w:rsidR="003308D7" w:rsidRDefault="00CD213B" w:rsidP="000F17C0">
      <w:r>
        <w:rPr>
          <w:noProof/>
        </w:rPr>
        <w:drawing>
          <wp:anchor distT="0" distB="0" distL="114300" distR="114300" simplePos="0" relativeHeight="251660288" behindDoc="0" locked="0" layoutInCell="1" allowOverlap="1" wp14:anchorId="67269BA7" wp14:editId="22BD2C33">
            <wp:simplePos x="0" y="0"/>
            <wp:positionH relativeFrom="margin">
              <wp:align>center</wp:align>
            </wp:positionH>
            <wp:positionV relativeFrom="paragraph">
              <wp:posOffset>373214</wp:posOffset>
            </wp:positionV>
            <wp:extent cx="3546475" cy="23374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E2ECB" w14:textId="03A663BD" w:rsidR="003308D7" w:rsidRDefault="003308D7"/>
    <w:p w14:paraId="645896FC" w14:textId="572CC6ED" w:rsidR="00765807" w:rsidRDefault="006B5B43" w:rsidP="00765807">
      <w:pPr>
        <w:pStyle w:val="ListParagraph"/>
        <w:numPr>
          <w:ilvl w:val="0"/>
          <w:numId w:val="1"/>
        </w:numPr>
      </w:pPr>
      <w:r>
        <w:lastRenderedPageBreak/>
        <w:t>The array in in the Stack segment of memory</w:t>
      </w:r>
      <w:r w:rsidR="000C2F9A">
        <w:t>. We can proof this by printing the memory locations of the array to see where it is stored in memory.</w:t>
      </w:r>
      <w:r w:rsidR="008D5684">
        <w:t xml:space="preserve"> We can print main() and the foo() functions to show the code segment which are the smallest numbers compared to the rest. We can print the memory location in global </w:t>
      </w:r>
      <w:r w:rsidR="00B5193A">
        <w:t>variable, B,</w:t>
      </w:r>
      <w:r w:rsidR="008D5684">
        <w:t xml:space="preserve"> to show the data segment. This memory location should be a lot </w:t>
      </w:r>
      <w:r w:rsidR="005B5136">
        <w:t>greater</w:t>
      </w:r>
      <w:r w:rsidR="008D5684">
        <w:t xml:space="preserve"> than our code segment locations. Then we can do a malloc() to provide the heap section in memory</w:t>
      </w:r>
      <w:r w:rsidR="007D49DA">
        <w:t xml:space="preserve">, </w:t>
      </w:r>
      <w:r w:rsidR="00A557ED">
        <w:t>that is greater than data segment locations</w:t>
      </w:r>
      <w:r w:rsidR="008D5684">
        <w:t xml:space="preserve">. Then we can print </w:t>
      </w:r>
      <w:r w:rsidR="00720961">
        <w:t>an array in ma</w:t>
      </w:r>
      <w:r w:rsidR="00E522C4">
        <w:t>i</w:t>
      </w:r>
      <w:r w:rsidR="00720961">
        <w:t xml:space="preserve">n() to show the stack section of </w:t>
      </w:r>
      <w:r w:rsidR="00817DB3">
        <w:t>memory</w:t>
      </w:r>
      <w:r w:rsidR="00720961">
        <w:t xml:space="preserve"> that should be far from the heap locations as the stack starts at the top and the heap starts from the bottom</w:t>
      </w:r>
      <w:r w:rsidR="00817DB3">
        <w:t>. We can see that A’s memory location is very far apart from the heap array C, which tells us that it is in the stack section in memory.</w:t>
      </w:r>
      <w:r w:rsidR="000C2F9A">
        <w:t xml:space="preserve"> </w:t>
      </w:r>
    </w:p>
    <w:p w14:paraId="4F48D60F" w14:textId="0CF3F2A9" w:rsidR="00141C8B" w:rsidRDefault="00141C8B" w:rsidP="007658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274320" distL="114300" distR="114300" simplePos="0" relativeHeight="251658240" behindDoc="1" locked="0" layoutInCell="1" allowOverlap="1" wp14:anchorId="0E5DBC82" wp14:editId="66916B4C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3703320" cy="1389888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358">
        <w:t xml:space="preserve">Again with the test, we can see that the pointer to the array is located in the stack segment in memory. </w:t>
      </w:r>
      <w:r w:rsidR="00112495">
        <w:t>We can print the location of the pointer S and see that it is next to A which is in the stack.</w:t>
      </w:r>
    </w:p>
    <w:p w14:paraId="05B0F67E" w14:textId="14BEE2A9" w:rsidR="00112495" w:rsidRDefault="00804392" w:rsidP="007658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27A34" wp14:editId="58FAD9DE">
            <wp:simplePos x="0" y="0"/>
            <wp:positionH relativeFrom="margin">
              <wp:align>center</wp:align>
            </wp:positionH>
            <wp:positionV relativeFrom="paragraph">
              <wp:posOffset>684557</wp:posOffset>
            </wp:positionV>
            <wp:extent cx="4079240" cy="11531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495">
        <w:t xml:space="preserve">We can make our array be in another segment in memory by making it a static variable or a global variable and that would put it in the data segment of memory. </w:t>
      </w:r>
      <w:r w:rsidR="00F71C52">
        <w:t xml:space="preserve">When can add static to A and that would make it next to our </w:t>
      </w:r>
      <w:r w:rsidR="00E30A3F">
        <w:t>global</w:t>
      </w:r>
      <w:r w:rsidR="00F71C52">
        <w:t xml:space="preserve"> variable B and static variable D. </w:t>
      </w:r>
    </w:p>
    <w:p w14:paraId="7A0A3360" w14:textId="22140D12" w:rsidR="007A1202" w:rsidRDefault="007A1202" w:rsidP="00765807">
      <w:pPr>
        <w:pStyle w:val="ListParagraph"/>
        <w:numPr>
          <w:ilvl w:val="0"/>
          <w:numId w:val="1"/>
        </w:numPr>
      </w:pPr>
      <w:r>
        <w:t xml:space="preserve">The endianness of my computer is little endian as it is an Intel-based platform which uses little </w:t>
      </w:r>
      <w:r>
        <w:t xml:space="preserve">endian </w:t>
      </w:r>
      <w:r>
        <w:t xml:space="preserve">style. </w:t>
      </w:r>
    </w:p>
    <w:p w14:paraId="764642AD" w14:textId="7068AF29" w:rsidR="008B1FEE" w:rsidRDefault="008B1FEE" w:rsidP="00765807">
      <w:pPr>
        <w:pStyle w:val="ListParagraph"/>
        <w:numPr>
          <w:ilvl w:val="0"/>
          <w:numId w:val="1"/>
        </w:numPr>
      </w:pPr>
      <w:r>
        <w:t xml:space="preserve">There are some advantages between the two endianness styles which could have </w:t>
      </w:r>
      <w:r w:rsidR="002D777F">
        <w:t>led</w:t>
      </w:r>
      <w:r>
        <w:t xml:space="preserve"> to them being separate styles and not every company going with one style. Little </w:t>
      </w:r>
      <w:r w:rsidR="002D777F">
        <w:t xml:space="preserve">endian </w:t>
      </w:r>
      <w:r w:rsidR="003772E0">
        <w:t xml:space="preserve">can </w:t>
      </w:r>
      <w:r w:rsidR="00373553">
        <w:t xml:space="preserve">be </w:t>
      </w:r>
      <w:r w:rsidR="003772E0">
        <w:t xml:space="preserve">easily written with </w:t>
      </w:r>
      <w:r w:rsidR="00373553" w:rsidRPr="00373553">
        <w:t>multiple precision math routines</w:t>
      </w:r>
      <w:r w:rsidR="00373553" w:rsidRPr="00373553">
        <w:t xml:space="preserve"> </w:t>
      </w:r>
      <w:r w:rsidR="00373553">
        <w:t xml:space="preserve">as the way it is read in memory is the same as the </w:t>
      </w:r>
      <w:r w:rsidR="00D77B37">
        <w:t>actual</w:t>
      </w:r>
      <w:r w:rsidR="00373553">
        <w:t xml:space="preserve"> number. They have a 1:1 ratio.</w:t>
      </w:r>
      <w:r w:rsidR="0077076D">
        <w:t xml:space="preserve"> Big endian can be easily written to check if the numbers are negative as the most </w:t>
      </w:r>
      <w:r w:rsidR="001A265B" w:rsidRPr="001A265B">
        <w:t>significant</w:t>
      </w:r>
      <w:r w:rsidR="001A265B" w:rsidRPr="001A265B">
        <w:t xml:space="preserve"> </w:t>
      </w:r>
      <w:r w:rsidR="0077076D">
        <w:t xml:space="preserve">bit is first, so we would only have to look at one location. </w:t>
      </w:r>
      <w:r w:rsidR="002434A5">
        <w:t xml:space="preserve">I do not believe that one is better than the other as the advantages and not very significant compared to modern machines speed. </w:t>
      </w:r>
      <w:bookmarkStart w:id="0" w:name="_GoBack"/>
      <w:bookmarkEnd w:id="0"/>
      <w:r w:rsidR="002434A5">
        <w:t xml:space="preserve"> </w:t>
      </w:r>
      <w:r w:rsidR="00373553">
        <w:t xml:space="preserve">   </w:t>
      </w:r>
    </w:p>
    <w:p w14:paraId="6552A401" w14:textId="5FB5BAE6" w:rsidR="001218DD" w:rsidRDefault="001218DD" w:rsidP="001218DD">
      <w:pPr>
        <w:ind w:left="720"/>
      </w:pPr>
      <w:hyperlink r:id="rId8" w:history="1">
        <w:r w:rsidRPr="00983221">
          <w:rPr>
            <w:rStyle w:val="Hyperlink"/>
          </w:rPr>
          <w:t>https://thebittheories.com/little-endian-vs-big-endian-b4046c63e1f2</w:t>
        </w:r>
      </w:hyperlink>
    </w:p>
    <w:p w14:paraId="59CFF1B4" w14:textId="42735F2A" w:rsidR="001218DD" w:rsidRDefault="001218DD" w:rsidP="001218DD">
      <w:pPr>
        <w:ind w:left="720"/>
      </w:pPr>
      <w:hyperlink r:id="rId9" w:history="1">
        <w:r w:rsidRPr="00983221">
          <w:rPr>
            <w:rStyle w:val="Hyperlink"/>
          </w:rPr>
          <w:t>https://en.wikipedia.org/wiki/Endianness</w:t>
        </w:r>
      </w:hyperlink>
    </w:p>
    <w:p w14:paraId="0571DF48" w14:textId="78881082" w:rsidR="001218DD" w:rsidRDefault="001218DD" w:rsidP="007943D8"/>
    <w:p w14:paraId="281B23DB" w14:textId="4ED3A111" w:rsidR="00192639" w:rsidRDefault="007943D8" w:rsidP="007943D8">
      <w:r>
        <w:t>4)</w:t>
      </w:r>
      <w:r>
        <w:tab/>
        <w:t xml:space="preserve">We do not need to fill the entire last integer with zero. We can just fill in one byte with zero for the print to stop. We can show with the ‘HELLO’ </w:t>
      </w:r>
      <w:r w:rsidR="00507725">
        <w:t xml:space="preserve">segment of the array where we stick a 0 byte between the ‘L’ and ‘O’ </w:t>
      </w:r>
    </w:p>
    <w:p w14:paraId="0F7CC9CC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6A9955"/>
          <w:sz w:val="18"/>
          <w:szCs w:val="18"/>
        </w:rPr>
        <w:t>// Fill array with my name and hello for testing 0 byte</w:t>
      </w:r>
    </w:p>
    <w:p w14:paraId="41565E11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'J'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29638C8A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'R'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 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6B136638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'S'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6245553F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'R'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18E4491A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84A9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'H'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08D51D8D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6A9955"/>
          <w:sz w:val="18"/>
          <w:szCs w:val="18"/>
        </w:rPr>
        <w:t>// A[5] = 'L' + ('O' * square_256(1)) + ('\n' * square_256(2)) + ('W' * square_256(3));</w:t>
      </w:r>
    </w:p>
    <w:p w14:paraId="72DB590D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3F435B7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6A9955"/>
          <w:sz w:val="18"/>
          <w:szCs w:val="18"/>
        </w:rPr>
        <w:t>// Line for testing 0 byte</w:t>
      </w:r>
    </w:p>
    <w:p w14:paraId="2ABDA033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+ 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84A9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47B77B86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50AA9F4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6A9955"/>
          <w:sz w:val="18"/>
          <w:szCs w:val="18"/>
        </w:rPr>
        <w:t>// fill rest of array to unsure test has worked</w:t>
      </w:r>
    </w:p>
    <w:p w14:paraId="6526F385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'R'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 + (</w:t>
      </w:r>
      <w:r w:rsidRPr="00984A97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984A97">
        <w:rPr>
          <w:rFonts w:ascii="Consolas" w:eastAsia="Times New Roman" w:hAnsi="Consolas" w:cs="Times New Roman"/>
          <w:color w:val="DCDCAA"/>
          <w:sz w:val="18"/>
          <w:szCs w:val="18"/>
        </w:rPr>
        <w:t>square_256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22591527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E8D38DB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6A9955"/>
          <w:sz w:val="18"/>
          <w:szCs w:val="18"/>
        </w:rPr>
        <w:t>// fills element to make sure that it does not print anything else</w:t>
      </w:r>
    </w:p>
    <w:p w14:paraId="1ACB1289" w14:textId="77777777" w:rsidR="00984A97" w:rsidRPr="00984A97" w:rsidRDefault="00984A97" w:rsidP="00984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84A9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984A9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84A9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B4FC8B5" w14:textId="35CE7DF0" w:rsidR="00C66C9C" w:rsidRDefault="00C66C9C" w:rsidP="007943D8"/>
    <w:p w14:paraId="16EE41B1" w14:textId="7F782091" w:rsidR="007943D8" w:rsidRDefault="00307AC6" w:rsidP="007943D8">
      <w:r>
        <w:t xml:space="preserve">And </w:t>
      </w:r>
      <w:r w:rsidR="00507725">
        <w:t>should give:</w:t>
      </w:r>
    </w:p>
    <w:p w14:paraId="764A3A17" w14:textId="0FDD4720" w:rsidR="00507725" w:rsidRDefault="00507725" w:rsidP="007943D8">
      <w:r>
        <w:t>JEFFREY LANSFORD</w:t>
      </w:r>
      <w:r>
        <w:br/>
        <w:t>HELL</w:t>
      </w:r>
    </w:p>
    <w:p w14:paraId="63AB6719" w14:textId="692377AD" w:rsidR="00C66C9C" w:rsidRDefault="00C66C9C" w:rsidP="007943D8">
      <w:r>
        <w:t>And the result is:</w:t>
      </w:r>
    </w:p>
    <w:p w14:paraId="10B319E4" w14:textId="1A1651F8" w:rsidR="00C66C9C" w:rsidRDefault="00C66C9C" w:rsidP="007943D8">
      <w:r>
        <w:rPr>
          <w:noProof/>
        </w:rPr>
        <w:drawing>
          <wp:inline distT="0" distB="0" distL="0" distR="0" wp14:anchorId="33163BA6" wp14:editId="2214FC0D">
            <wp:extent cx="3736975" cy="1002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1E67" w14:textId="77777777" w:rsidR="001218DD" w:rsidRDefault="001218DD" w:rsidP="001218DD">
      <w:pPr>
        <w:ind w:left="720"/>
      </w:pPr>
    </w:p>
    <w:sectPr w:rsidR="001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575"/>
    <w:multiLevelType w:val="hybridMultilevel"/>
    <w:tmpl w:val="CA744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D8"/>
    <w:rsid w:val="000446CF"/>
    <w:rsid w:val="000C2F9A"/>
    <w:rsid w:val="000F17C0"/>
    <w:rsid w:val="00112495"/>
    <w:rsid w:val="001218DD"/>
    <w:rsid w:val="0014191C"/>
    <w:rsid w:val="00141C8B"/>
    <w:rsid w:val="00192639"/>
    <w:rsid w:val="001A265B"/>
    <w:rsid w:val="002434A5"/>
    <w:rsid w:val="002521C9"/>
    <w:rsid w:val="002D777F"/>
    <w:rsid w:val="00307AC6"/>
    <w:rsid w:val="003308D7"/>
    <w:rsid w:val="00373553"/>
    <w:rsid w:val="003772E0"/>
    <w:rsid w:val="003D7C35"/>
    <w:rsid w:val="0045714C"/>
    <w:rsid w:val="0049617E"/>
    <w:rsid w:val="00497358"/>
    <w:rsid w:val="00507725"/>
    <w:rsid w:val="005A255C"/>
    <w:rsid w:val="005B5136"/>
    <w:rsid w:val="006B5B43"/>
    <w:rsid w:val="00720961"/>
    <w:rsid w:val="00765807"/>
    <w:rsid w:val="0077076D"/>
    <w:rsid w:val="007943D8"/>
    <w:rsid w:val="007A1202"/>
    <w:rsid w:val="007D49DA"/>
    <w:rsid w:val="007F13D8"/>
    <w:rsid w:val="00804392"/>
    <w:rsid w:val="00817DB3"/>
    <w:rsid w:val="00855E54"/>
    <w:rsid w:val="008B1FEE"/>
    <w:rsid w:val="008D5684"/>
    <w:rsid w:val="00945845"/>
    <w:rsid w:val="00975B2B"/>
    <w:rsid w:val="00984A97"/>
    <w:rsid w:val="00A557ED"/>
    <w:rsid w:val="00A82091"/>
    <w:rsid w:val="00B5193A"/>
    <w:rsid w:val="00C66C9C"/>
    <w:rsid w:val="00CC254B"/>
    <w:rsid w:val="00CD213B"/>
    <w:rsid w:val="00D77B37"/>
    <w:rsid w:val="00E23569"/>
    <w:rsid w:val="00E30A3F"/>
    <w:rsid w:val="00E522C4"/>
    <w:rsid w:val="00F17B6C"/>
    <w:rsid w:val="00F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966F"/>
  <w15:chartTrackingRefBased/>
  <w15:docId w15:val="{7FB2EEB7-C44D-4DFF-B06F-EB574E01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bittheories.com/little-endian-vs-big-endian-b4046c63e1f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dian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48</cp:revision>
  <cp:lastPrinted>2020-09-02T03:22:00Z</cp:lastPrinted>
  <dcterms:created xsi:type="dcterms:W3CDTF">2020-09-01T21:31:00Z</dcterms:created>
  <dcterms:modified xsi:type="dcterms:W3CDTF">2020-09-02T03:31:00Z</dcterms:modified>
</cp:coreProperties>
</file>