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6CF" w:rsidRDefault="005D06CF" w:rsidP="00633A4F"/>
    <w:p w:rsidR="004C210E" w:rsidRPr="004C210E" w:rsidRDefault="004C210E" w:rsidP="00633A4F">
      <w:pPr>
        <w:rPr>
          <w:b/>
          <w:color w:val="4F81BD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210E">
        <w:rPr>
          <w:b/>
          <w:color w:val="4F81BD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Zusammenfassung </w:t>
      </w:r>
      <w:proofErr w:type="spellStart"/>
      <w:r w:rsidRPr="004C210E">
        <w:rPr>
          <w:b/>
          <w:color w:val="4F81BD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Bloomfilter</w:t>
      </w:r>
      <w:proofErr w:type="spellEnd"/>
    </w:p>
    <w:p w:rsidR="004C210E" w:rsidRDefault="004C210E" w:rsidP="00633A4F">
      <w:r>
        <w:t>Diskrete Stochastik</w:t>
      </w:r>
    </w:p>
    <w:p w:rsidR="004C210E" w:rsidRDefault="004C210E" w:rsidP="00633A4F"/>
    <w:p w:rsidR="005E057B" w:rsidRPr="005E057B" w:rsidRDefault="005E057B" w:rsidP="00633A4F">
      <w:pPr>
        <w:rPr>
          <w:b/>
          <w:sz w:val="28"/>
        </w:rPr>
      </w:pPr>
      <w:r w:rsidRPr="005E057B">
        <w:rPr>
          <w:b/>
          <w:sz w:val="28"/>
        </w:rPr>
        <w:t>Idee</w:t>
      </w:r>
    </w:p>
    <w:p w:rsidR="005E057B" w:rsidRDefault="005E057B" w:rsidP="00633A4F"/>
    <w:p w:rsidR="005E057B" w:rsidRDefault="005E057B" w:rsidP="00633A4F">
      <w:r>
        <w:t xml:space="preserve">Die Idee hinter dem </w:t>
      </w:r>
      <w:proofErr w:type="spellStart"/>
      <w:r>
        <w:t>Bloomfilter</w:t>
      </w:r>
      <w:proofErr w:type="spellEnd"/>
      <w:r>
        <w:t xml:space="preserve"> ist, </w:t>
      </w:r>
      <w:proofErr w:type="gramStart"/>
      <w:r>
        <w:t>das</w:t>
      </w:r>
      <w:proofErr w:type="gramEnd"/>
      <w:r>
        <w:t xml:space="preserve"> in einem Datenstrom möglichst schnell festgestellt werden kann ob </w:t>
      </w:r>
      <w:r w:rsidR="00AB7A1F">
        <w:t xml:space="preserve">Daten aus dem Strom schon vorgekommen sind. Dazu </w:t>
      </w:r>
      <w:proofErr w:type="gramStart"/>
      <w:r w:rsidR="00AB7A1F">
        <w:t>wird</w:t>
      </w:r>
      <w:proofErr w:type="gramEnd"/>
      <w:r w:rsidR="00AB7A1F">
        <w:t xml:space="preserve"> ein </w:t>
      </w:r>
      <w:proofErr w:type="spellStart"/>
      <w:r w:rsidR="00AB7A1F">
        <w:t>BitSet</w:t>
      </w:r>
      <w:proofErr w:type="spellEnd"/>
      <w:r w:rsidR="00AB7A1F">
        <w:t xml:space="preserve"> und mehrere Hashfunktionen verwendet. Nun wird für die Daten mit jeder Hashfunktion der Index im </w:t>
      </w:r>
      <w:proofErr w:type="spellStart"/>
      <w:r w:rsidR="00AB7A1F">
        <w:t>Bitset</w:t>
      </w:r>
      <w:proofErr w:type="spellEnd"/>
      <w:r w:rsidR="00AB7A1F">
        <w:t xml:space="preserve"> berechnet. Beim Hinzufügen von Wörtern werden diese Indexe auf 1 gesetzt, falls man prüfen will ob die Daten schon enthalten sind, muss in jedem Index der berechnet wurde ein 1 stehen, ansonsten sind die Daten nicht enthalten.</w:t>
      </w:r>
      <w:r w:rsidR="00D57CD5">
        <w:t xml:space="preserve"> </w:t>
      </w:r>
    </w:p>
    <w:p w:rsidR="005E057B" w:rsidRDefault="005E057B" w:rsidP="00633A4F"/>
    <w:p w:rsidR="004C210E" w:rsidRPr="005E057B" w:rsidRDefault="004C210E" w:rsidP="00633A4F">
      <w:pPr>
        <w:rPr>
          <w:b/>
        </w:rPr>
      </w:pPr>
      <w:r w:rsidRPr="005E057B">
        <w:rPr>
          <w:b/>
        </w:rPr>
        <w:t>Vor- und Nachteile</w:t>
      </w:r>
    </w:p>
    <w:p w:rsidR="005E057B" w:rsidRPr="005E057B" w:rsidRDefault="005E057B" w:rsidP="00633A4F"/>
    <w:tbl>
      <w:tblPr>
        <w:tblStyle w:val="Tabellemithellem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9"/>
      </w:tblGrid>
      <w:tr w:rsidR="003554FB" w:rsidRPr="003554FB" w:rsidTr="005E057B">
        <w:tc>
          <w:tcPr>
            <w:tcW w:w="4747" w:type="dxa"/>
          </w:tcPr>
          <w:p w:rsidR="003554FB" w:rsidRPr="003554FB" w:rsidRDefault="003554FB" w:rsidP="003554FB">
            <w:pPr>
              <w:ind w:left="567" w:hanging="567"/>
              <w:rPr>
                <w:b/>
              </w:rPr>
            </w:pPr>
            <w:r w:rsidRPr="003554FB">
              <w:rPr>
                <w:b/>
              </w:rPr>
              <w:t>Vorteile</w:t>
            </w:r>
          </w:p>
        </w:tc>
        <w:tc>
          <w:tcPr>
            <w:tcW w:w="4747" w:type="dxa"/>
          </w:tcPr>
          <w:p w:rsidR="003554FB" w:rsidRPr="003554FB" w:rsidRDefault="003554FB" w:rsidP="003554FB">
            <w:pPr>
              <w:ind w:left="567" w:hanging="567"/>
              <w:rPr>
                <w:b/>
              </w:rPr>
            </w:pPr>
            <w:r w:rsidRPr="003554FB">
              <w:rPr>
                <w:b/>
              </w:rPr>
              <w:t>Nachteile</w:t>
            </w:r>
          </w:p>
        </w:tc>
      </w:tr>
      <w:tr w:rsidR="004C210E" w:rsidTr="005E057B">
        <w:tc>
          <w:tcPr>
            <w:tcW w:w="4747" w:type="dxa"/>
          </w:tcPr>
          <w:p w:rsidR="004C210E" w:rsidRDefault="005E057B" w:rsidP="005E057B">
            <w:pPr>
              <w:pStyle w:val="Listenabsatz"/>
              <w:numPr>
                <w:ilvl w:val="0"/>
                <w:numId w:val="24"/>
              </w:numPr>
            </w:pPr>
            <w:r>
              <w:t>Effizient</w:t>
            </w:r>
          </w:p>
        </w:tc>
        <w:tc>
          <w:tcPr>
            <w:tcW w:w="4747" w:type="dxa"/>
          </w:tcPr>
          <w:p w:rsidR="004C210E" w:rsidRDefault="005E057B" w:rsidP="005E057B">
            <w:pPr>
              <w:pStyle w:val="Listenabsatz"/>
              <w:numPr>
                <w:ilvl w:val="0"/>
                <w:numId w:val="25"/>
              </w:numPr>
            </w:pPr>
            <w:r>
              <w:t>Keine 100% Wahrscheinlichkeit, dass ein gefundenes Wort wirklich enthalten ist.</w:t>
            </w:r>
          </w:p>
        </w:tc>
      </w:tr>
      <w:tr w:rsidR="004C210E" w:rsidTr="005E057B">
        <w:tc>
          <w:tcPr>
            <w:tcW w:w="4747" w:type="dxa"/>
          </w:tcPr>
          <w:p w:rsidR="004C210E" w:rsidRDefault="005E057B" w:rsidP="005E057B">
            <w:pPr>
              <w:pStyle w:val="Listenabsatz"/>
              <w:numPr>
                <w:ilvl w:val="0"/>
                <w:numId w:val="24"/>
              </w:numPr>
            </w:pPr>
            <w:r>
              <w:t>Kompaktes Speichern der Daten</w:t>
            </w:r>
          </w:p>
        </w:tc>
        <w:tc>
          <w:tcPr>
            <w:tcW w:w="4747" w:type="dxa"/>
          </w:tcPr>
          <w:p w:rsidR="004C210E" w:rsidRDefault="004C210E" w:rsidP="005E057B">
            <w:pPr>
              <w:ind w:left="360"/>
            </w:pPr>
          </w:p>
        </w:tc>
      </w:tr>
    </w:tbl>
    <w:p w:rsidR="004C210E" w:rsidRDefault="004C210E" w:rsidP="00633A4F"/>
    <w:p w:rsidR="00F757FD" w:rsidRPr="00F757FD" w:rsidRDefault="00F757FD" w:rsidP="00633A4F">
      <w:pPr>
        <w:rPr>
          <w:b/>
          <w:sz w:val="28"/>
        </w:rPr>
      </w:pPr>
      <w:r w:rsidRPr="00F757FD">
        <w:rPr>
          <w:b/>
          <w:sz w:val="28"/>
        </w:rPr>
        <w:t xml:space="preserve">Beispiel eines </w:t>
      </w:r>
      <w:proofErr w:type="spellStart"/>
      <w:r w:rsidRPr="00F757FD">
        <w:rPr>
          <w:b/>
          <w:sz w:val="28"/>
        </w:rPr>
        <w:t>Bloomfilters</w:t>
      </w:r>
      <w:proofErr w:type="spellEnd"/>
    </w:p>
    <w:p w:rsidR="00F757FD" w:rsidRDefault="00F757FD" w:rsidP="00633A4F"/>
    <w:p w:rsidR="00F757FD" w:rsidRDefault="00F757FD" w:rsidP="00633A4F">
      <w:r>
        <w:t xml:space="preserve">Der Proxyserver </w:t>
      </w:r>
      <w:proofErr w:type="spellStart"/>
      <w:r>
        <w:t>Squid</w:t>
      </w:r>
      <w:proofErr w:type="spellEnd"/>
      <w:r>
        <w:t xml:space="preserve"> verwendet den </w:t>
      </w:r>
      <w:proofErr w:type="spellStart"/>
      <w:r>
        <w:t>Bloomfilter</w:t>
      </w:r>
      <w:proofErr w:type="spellEnd"/>
      <w:r>
        <w:t xml:space="preserve"> zum Abgleich von Cache Einträgen. Dies dient dazu um schnell zu prüfen ob die angefragte URL im Cache liegt. </w:t>
      </w:r>
    </w:p>
    <w:p w:rsidR="00F757FD" w:rsidRDefault="00F757FD" w:rsidP="00633A4F">
      <w:r>
        <w:t xml:space="preserve">Siehe auch: </w:t>
      </w:r>
      <w:hyperlink r:id="rId9" w:history="1">
        <w:r w:rsidRPr="00807D11">
          <w:rPr>
            <w:rStyle w:val="Hyperlink"/>
          </w:rPr>
          <w:t>http://wiki.squid-cache.org/SquidFaq/CacheDigests</w:t>
        </w:r>
      </w:hyperlink>
    </w:p>
    <w:p w:rsidR="00F757FD" w:rsidRDefault="00F757FD" w:rsidP="00633A4F"/>
    <w:p w:rsidR="00D57CD5" w:rsidRPr="00D57CD5" w:rsidRDefault="00D57CD5" w:rsidP="00633A4F">
      <w:pPr>
        <w:rPr>
          <w:b/>
          <w:sz w:val="28"/>
        </w:rPr>
      </w:pPr>
      <w:r w:rsidRPr="00D57CD5">
        <w:rPr>
          <w:b/>
          <w:sz w:val="28"/>
        </w:rPr>
        <w:t>Hashwert zu Index</w:t>
      </w:r>
      <w:bookmarkStart w:id="0" w:name="_GoBack"/>
      <w:bookmarkEnd w:id="0"/>
    </w:p>
    <w:p w:rsidR="00D57CD5" w:rsidRDefault="00D57CD5" w:rsidP="00633A4F"/>
    <w:p w:rsidR="00D57CD5" w:rsidRDefault="00D57CD5" w:rsidP="00633A4F">
      <w:r>
        <w:t xml:space="preserve">Der Hashwert wird bei uns auf eine einfache Art in einen Index umgewandelt. Mit einer Modulo Rechnung durch die Grösse des </w:t>
      </w:r>
      <w:proofErr w:type="spellStart"/>
      <w:r>
        <w:t>BitSets</w:t>
      </w:r>
      <w:proofErr w:type="spellEnd"/>
      <w:r>
        <w:t xml:space="preserve"> bringen wird den Hashwert auf die richtige </w:t>
      </w:r>
      <w:proofErr w:type="spellStart"/>
      <w:r>
        <w:t>grösse</w:t>
      </w:r>
      <w:proofErr w:type="spellEnd"/>
      <w:r>
        <w:t xml:space="preserve">. Davon nehmen wir </w:t>
      </w:r>
      <w:proofErr w:type="gramStart"/>
      <w:r>
        <w:t>den absolut</w:t>
      </w:r>
      <w:proofErr w:type="gramEnd"/>
      <w:r>
        <w:t xml:space="preserve"> Wert als Index.</w:t>
      </w:r>
    </w:p>
    <w:p w:rsidR="00D57CD5" w:rsidRPr="00D57CD5" w:rsidRDefault="00D57CD5" w:rsidP="003554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18"/>
          <w:lang w:eastAsia="de-CH"/>
        </w:rPr>
      </w:pPr>
      <w:proofErr w:type="spellStart"/>
      <w:r w:rsidRPr="00D57CD5">
        <w:rPr>
          <w:rFonts w:ascii="Courier New" w:eastAsia="Times New Roman" w:hAnsi="Courier New" w:cs="Courier New"/>
          <w:color w:val="000000"/>
          <w:szCs w:val="18"/>
          <w:lang w:eastAsia="de-CH"/>
        </w:rPr>
        <w:t>Math.</w:t>
      </w:r>
      <w:r w:rsidRPr="00D57CD5">
        <w:rPr>
          <w:rFonts w:ascii="Courier New" w:eastAsia="Times New Roman" w:hAnsi="Courier New" w:cs="Courier New"/>
          <w:i/>
          <w:iCs/>
          <w:color w:val="000000"/>
          <w:szCs w:val="18"/>
          <w:lang w:eastAsia="de-CH"/>
        </w:rPr>
        <w:t>abs</w:t>
      </w:r>
      <w:proofErr w:type="spellEnd"/>
      <w:r w:rsidRPr="00D57CD5">
        <w:rPr>
          <w:rFonts w:ascii="Courier New" w:eastAsia="Times New Roman" w:hAnsi="Courier New" w:cs="Courier New"/>
          <w:color w:val="000000"/>
          <w:szCs w:val="18"/>
          <w:lang w:eastAsia="de-CH"/>
        </w:rPr>
        <w:t>(</w:t>
      </w:r>
      <w:proofErr w:type="spellStart"/>
      <w:r w:rsidRPr="00D57CD5">
        <w:rPr>
          <w:rFonts w:ascii="Courier New" w:eastAsia="Times New Roman" w:hAnsi="Courier New" w:cs="Courier New"/>
          <w:color w:val="000000"/>
          <w:szCs w:val="18"/>
          <w:lang w:eastAsia="de-CH"/>
        </w:rPr>
        <w:t>hashCode</w:t>
      </w:r>
      <w:proofErr w:type="spellEnd"/>
      <w:r w:rsidRPr="00D57CD5">
        <w:rPr>
          <w:rFonts w:ascii="Courier New" w:eastAsia="Times New Roman" w:hAnsi="Courier New" w:cs="Courier New"/>
          <w:color w:val="000000"/>
          <w:szCs w:val="18"/>
          <w:lang w:eastAsia="de-CH"/>
        </w:rPr>
        <w:t xml:space="preserve"> % </w:t>
      </w:r>
      <w:proofErr w:type="spellStart"/>
      <w:r w:rsidRPr="00D57CD5">
        <w:rPr>
          <w:rFonts w:ascii="Courier New" w:eastAsia="Times New Roman" w:hAnsi="Courier New" w:cs="Courier New"/>
          <w:b/>
          <w:bCs/>
          <w:color w:val="660E7A"/>
          <w:szCs w:val="18"/>
          <w:lang w:eastAsia="de-CH"/>
        </w:rPr>
        <w:t>sizeBitSet</w:t>
      </w:r>
      <w:proofErr w:type="spellEnd"/>
      <w:r w:rsidRPr="00D57CD5">
        <w:rPr>
          <w:rFonts w:ascii="Courier New" w:eastAsia="Times New Roman" w:hAnsi="Courier New" w:cs="Courier New"/>
          <w:color w:val="000000"/>
          <w:szCs w:val="18"/>
          <w:lang w:eastAsia="de-CH"/>
        </w:rPr>
        <w:t>)</w:t>
      </w:r>
    </w:p>
    <w:p w:rsidR="00D57CD5" w:rsidRDefault="00D57CD5" w:rsidP="00633A4F"/>
    <w:p w:rsidR="00D57CD5" w:rsidRPr="00D57CD5" w:rsidRDefault="00D57CD5" w:rsidP="00633A4F">
      <w:pPr>
        <w:rPr>
          <w:b/>
          <w:sz w:val="28"/>
        </w:rPr>
      </w:pPr>
      <w:r w:rsidRPr="00D57CD5">
        <w:rPr>
          <w:b/>
          <w:sz w:val="28"/>
        </w:rPr>
        <w:t>Test Fehler</w:t>
      </w:r>
      <w:r>
        <w:rPr>
          <w:b/>
          <w:sz w:val="28"/>
        </w:rPr>
        <w:t>w</w:t>
      </w:r>
      <w:r w:rsidRPr="00D57CD5">
        <w:rPr>
          <w:b/>
          <w:sz w:val="28"/>
        </w:rPr>
        <w:t>ahrscheinlichkeit</w:t>
      </w:r>
    </w:p>
    <w:p w:rsidR="00D57CD5" w:rsidRDefault="00D57CD5" w:rsidP="00633A4F">
      <w:pPr>
        <w:rPr>
          <w:b/>
        </w:rPr>
      </w:pPr>
    </w:p>
    <w:p w:rsidR="00D57CD5" w:rsidRDefault="00D57CD5" w:rsidP="00633A4F">
      <w:r>
        <w:t>Um die Fehlerwahrscheinlichkeit zu testen, haben wir eine zweite Liste mit Wörtern erstellt die nicht in der ersten vorkommen, dazu haben wir jeden Buchstaben der Wörter aus der normalen Liste verdoppelt.</w:t>
      </w:r>
    </w:p>
    <w:p w:rsidR="00D57CD5" w:rsidRDefault="00D57CD5" w:rsidP="00633A4F">
      <w:r>
        <w:t xml:space="preserve">Nun zählen wir alle Wörter dieser Liste welche vom Filter gefunden werden, daraus lässt sich dann </w:t>
      </w:r>
      <w:r w:rsidR="00CD5AA0">
        <w:t>die Fehlerwahrscheinlichkeit in Prozent berechnen.</w:t>
      </w:r>
    </w:p>
    <w:p w:rsidR="00CD5AA0" w:rsidRPr="00CD5AA0" w:rsidRDefault="00CD5AA0" w:rsidP="00C1494B">
      <w:pPr>
        <w:pStyle w:val="HTMLVorformatier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2"/>
          <w:szCs w:val="18"/>
          <w:lang w:val="fr-CH"/>
        </w:rPr>
      </w:pPr>
      <w:r w:rsidRPr="00CD5AA0">
        <w:rPr>
          <w:b/>
          <w:bCs/>
          <w:color w:val="000080"/>
          <w:sz w:val="22"/>
          <w:szCs w:val="18"/>
          <w:lang w:val="fr-CH"/>
        </w:rPr>
        <w:t xml:space="preserve">double </w:t>
      </w:r>
      <w:r w:rsidRPr="00CD5AA0">
        <w:rPr>
          <w:color w:val="000000"/>
          <w:sz w:val="22"/>
          <w:szCs w:val="18"/>
          <w:lang w:val="fr-CH"/>
        </w:rPr>
        <w:t xml:space="preserve">percent =  </w:t>
      </w:r>
      <w:r w:rsidRPr="00CD5AA0">
        <w:rPr>
          <w:color w:val="0000FF"/>
          <w:sz w:val="22"/>
          <w:szCs w:val="18"/>
          <w:lang w:val="fr-CH"/>
        </w:rPr>
        <w:t>100</w:t>
      </w:r>
      <w:proofErr w:type="gramStart"/>
      <w:r w:rsidRPr="00CD5AA0">
        <w:rPr>
          <w:color w:val="000000"/>
          <w:sz w:val="22"/>
          <w:szCs w:val="18"/>
          <w:lang w:val="fr-CH"/>
        </w:rPr>
        <w:t>/(</w:t>
      </w:r>
      <w:proofErr w:type="gramEnd"/>
      <w:r w:rsidRPr="00CD5AA0">
        <w:rPr>
          <w:b/>
          <w:bCs/>
          <w:color w:val="000080"/>
          <w:sz w:val="22"/>
          <w:szCs w:val="18"/>
          <w:lang w:val="fr-CH"/>
        </w:rPr>
        <w:t>double</w:t>
      </w:r>
      <w:r w:rsidRPr="00CD5AA0">
        <w:rPr>
          <w:color w:val="000000"/>
          <w:sz w:val="22"/>
          <w:szCs w:val="18"/>
          <w:lang w:val="fr-CH"/>
        </w:rPr>
        <w:t>)</w:t>
      </w:r>
      <w:proofErr w:type="spellStart"/>
      <w:r w:rsidRPr="00CD5AA0">
        <w:rPr>
          <w:color w:val="000000"/>
          <w:sz w:val="22"/>
          <w:szCs w:val="18"/>
          <w:lang w:val="fr-CH"/>
        </w:rPr>
        <w:t>words.size</w:t>
      </w:r>
      <w:proofErr w:type="spellEnd"/>
      <w:r w:rsidRPr="00CD5AA0">
        <w:rPr>
          <w:color w:val="000000"/>
          <w:sz w:val="22"/>
          <w:szCs w:val="18"/>
          <w:lang w:val="fr-CH"/>
        </w:rPr>
        <w:t xml:space="preserve">() * </w:t>
      </w:r>
      <w:proofErr w:type="spellStart"/>
      <w:r w:rsidRPr="00CD5AA0">
        <w:rPr>
          <w:color w:val="000000"/>
          <w:sz w:val="22"/>
          <w:szCs w:val="18"/>
          <w:lang w:val="fr-CH"/>
        </w:rPr>
        <w:t>correctWordsFound</w:t>
      </w:r>
      <w:proofErr w:type="spellEnd"/>
      <w:r w:rsidRPr="00CD5AA0">
        <w:rPr>
          <w:color w:val="000000"/>
          <w:sz w:val="22"/>
          <w:szCs w:val="18"/>
          <w:lang w:val="fr-CH"/>
        </w:rPr>
        <w:t>;</w:t>
      </w:r>
    </w:p>
    <w:p w:rsidR="00CD5AA0" w:rsidRDefault="00CD5AA0" w:rsidP="00633A4F">
      <w:pPr>
        <w:rPr>
          <w:lang w:val="fr-CH"/>
        </w:rPr>
      </w:pPr>
    </w:p>
    <w:p w:rsidR="00CD5AA0" w:rsidRDefault="00CD5AA0" w:rsidP="00633A4F">
      <w:pPr>
        <w:rPr>
          <w:b/>
          <w:lang w:val="fr-CH"/>
        </w:rPr>
      </w:pPr>
      <w:r w:rsidRPr="00CD5AA0">
        <w:rPr>
          <w:b/>
          <w:lang w:val="fr-CH"/>
        </w:rPr>
        <w:t>Tests</w:t>
      </w:r>
    </w:p>
    <w:p w:rsidR="00CD5AA0" w:rsidRDefault="00CD5AA0" w:rsidP="00633A4F">
      <w:pPr>
        <w:rPr>
          <w:lang w:val="fr-CH"/>
        </w:rPr>
      </w:pPr>
    </w:p>
    <w:p w:rsidR="00CD5AA0" w:rsidRPr="00CD5AA0" w:rsidRDefault="00CD5AA0" w:rsidP="00633A4F">
      <w:pPr>
        <w:rPr>
          <w:lang w:val="fr-CH"/>
        </w:rPr>
      </w:pPr>
      <w:proofErr w:type="spellStart"/>
      <w:proofErr w:type="gramStart"/>
      <w:r>
        <w:rPr>
          <w:lang w:val="fr-CH"/>
        </w:rPr>
        <w:t>words.size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 xml:space="preserve">) = </w:t>
      </w:r>
      <w:r w:rsidRPr="00CD5AA0">
        <w:rPr>
          <w:lang w:val="fr-CH"/>
        </w:rPr>
        <w:t>58110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3126"/>
        <w:gridCol w:w="3112"/>
        <w:gridCol w:w="3116"/>
      </w:tblGrid>
      <w:tr w:rsidR="00CD5AA0" w:rsidTr="00CD5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CD5AA0" w:rsidRDefault="00CD5AA0" w:rsidP="00633A4F">
            <w:pPr>
              <w:rPr>
                <w:lang w:val="fr-CH"/>
              </w:rPr>
            </w:pPr>
            <w:proofErr w:type="spellStart"/>
            <w:r w:rsidRPr="00CD5AA0">
              <w:rPr>
                <w:lang w:val="fr-CH"/>
              </w:rPr>
              <w:t>Fehlerwahrscheinlichkeit</w:t>
            </w:r>
            <w:proofErr w:type="spellEnd"/>
            <w:r w:rsidRPr="00CD5AA0">
              <w:rPr>
                <w:lang w:val="fr-CH"/>
              </w:rPr>
              <w:t xml:space="preserve"> p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r>
              <w:rPr>
                <w:lang w:val="fr-CH"/>
              </w:rPr>
              <w:t>Anzahl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gefundener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Worte</w:t>
            </w:r>
            <w:proofErr w:type="spellEnd"/>
          </w:p>
        </w:tc>
        <w:tc>
          <w:tcPr>
            <w:tcW w:w="3165" w:type="dxa"/>
          </w:tcPr>
          <w:p w:rsidR="00CD5AA0" w:rsidRDefault="00CD5AA0" w:rsidP="00633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r>
              <w:rPr>
                <w:lang w:val="fr-CH"/>
              </w:rPr>
              <w:t>Prozent</w:t>
            </w:r>
            <w:proofErr w:type="spellEnd"/>
          </w:p>
        </w:tc>
      </w:tr>
      <w:tr w:rsidR="00CD5AA0" w:rsidTr="00CD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CD5AA0" w:rsidRDefault="00CD5AA0" w:rsidP="00633A4F">
            <w:pPr>
              <w:rPr>
                <w:lang w:val="fr-CH"/>
              </w:rPr>
            </w:pPr>
            <w:r>
              <w:rPr>
                <w:lang w:val="fr-CH"/>
              </w:rPr>
              <w:t>10%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CD5AA0">
              <w:rPr>
                <w:lang w:val="fr-CH"/>
              </w:rPr>
              <w:t>5962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10.26%</w:t>
            </w:r>
          </w:p>
        </w:tc>
      </w:tr>
      <w:tr w:rsidR="00CD5AA0" w:rsidTr="00CD5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CD5AA0" w:rsidRDefault="00CD5AA0" w:rsidP="00633A4F">
            <w:pPr>
              <w:rPr>
                <w:lang w:val="fr-CH"/>
              </w:rPr>
            </w:pPr>
            <w:r>
              <w:rPr>
                <w:lang w:val="fr-CH"/>
              </w:rPr>
              <w:t>25%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CD5AA0">
              <w:rPr>
                <w:lang w:val="fr-CH"/>
              </w:rPr>
              <w:t>14619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25.16%</w:t>
            </w:r>
          </w:p>
        </w:tc>
      </w:tr>
      <w:tr w:rsidR="00CD5AA0" w:rsidTr="00CD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CD5AA0" w:rsidRDefault="00CD5AA0" w:rsidP="00633A4F">
            <w:pPr>
              <w:rPr>
                <w:lang w:val="fr-CH"/>
              </w:rPr>
            </w:pPr>
            <w:r>
              <w:rPr>
                <w:lang w:val="fr-CH"/>
              </w:rPr>
              <w:t>50%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CD5AA0">
              <w:rPr>
                <w:lang w:val="fr-CH"/>
              </w:rPr>
              <w:t>29123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50.12%</w:t>
            </w:r>
          </w:p>
        </w:tc>
      </w:tr>
    </w:tbl>
    <w:p w:rsidR="00CD5AA0" w:rsidRDefault="00CD5AA0" w:rsidP="00633A4F">
      <w:pPr>
        <w:rPr>
          <w:lang w:val="fr-CH"/>
        </w:rPr>
      </w:pPr>
    </w:p>
    <w:p w:rsidR="00CD5AA0" w:rsidRPr="00CD5AA0" w:rsidRDefault="00CD5AA0" w:rsidP="00633A4F">
      <w:pPr>
        <w:rPr>
          <w:lang w:val="fr-CH"/>
        </w:rPr>
      </w:pPr>
    </w:p>
    <w:sectPr w:rsidR="00CD5AA0" w:rsidRPr="00CD5AA0" w:rsidSect="00C536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964" w:right="1134" w:bottom="1418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EF8" w:rsidRDefault="00003EF8" w:rsidP="00A76598">
      <w:r>
        <w:separator/>
      </w:r>
    </w:p>
  </w:endnote>
  <w:endnote w:type="continuationSeparator" w:id="0">
    <w:p w:rsidR="00003EF8" w:rsidRDefault="00003EF8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B32" w:rsidRDefault="00803B3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6C2" w:rsidRDefault="00C536C2" w:rsidP="00C536C2">
    <w:pPr>
      <w:pStyle w:val="Fuzeile"/>
      <w:tabs>
        <w:tab w:val="clear" w:pos="4536"/>
        <w:tab w:val="clear" w:pos="9072"/>
        <w:tab w:val="left" w:pos="1134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6C2" w:rsidRDefault="00C536C2">
    <w:pPr>
      <w:pStyle w:val="Fuzeile"/>
    </w:pPr>
    <w:r>
      <w:t xml:space="preserve">Institut für, </w:t>
    </w:r>
    <w:r w:rsidRPr="00AA0020">
      <w:t>www.fhnw.ch</w:t>
    </w:r>
    <w:r>
      <w:t xml:space="preserve">, </w:t>
    </w:r>
    <w:hyperlink r:id="rId1" w:history="1">
      <w:r w:rsidR="00405B61" w:rsidRPr="009E1148">
        <w:rPr>
          <w:rStyle w:val="Hyperlink"/>
        </w:rPr>
        <w:t>info@fhnw.ch</w:t>
      </w:r>
    </w:hyperlink>
    <w:r w:rsidR="00405B61">
      <w:br/>
    </w:r>
    <w:r w:rsidR="00405B61">
      <w:rPr>
        <w:rFonts w:cs="Arial"/>
      </w:rPr>
      <w:t>©</w:t>
    </w:r>
    <w:r w:rsidR="00405B61">
      <w:t xml:space="preserve"> FHNW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EF8" w:rsidRPr="00ED0D02" w:rsidRDefault="00003EF8" w:rsidP="00ED0D02">
      <w:pPr>
        <w:pStyle w:val="Fuzeile"/>
      </w:pPr>
    </w:p>
  </w:footnote>
  <w:footnote w:type="continuationSeparator" w:id="0">
    <w:p w:rsidR="00003EF8" w:rsidRDefault="00003EF8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B32" w:rsidRDefault="00803B3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10E" w:rsidRDefault="004C210E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5680" behindDoc="0" locked="0" layoutInCell="1" allowOverlap="1" wp14:anchorId="5324590E" wp14:editId="34795EDB">
          <wp:simplePos x="0" y="0"/>
          <wp:positionH relativeFrom="page">
            <wp:posOffset>900430</wp:posOffset>
          </wp:positionH>
          <wp:positionV relativeFrom="page">
            <wp:posOffset>251460</wp:posOffset>
          </wp:positionV>
          <wp:extent cx="2325370" cy="360045"/>
          <wp:effectExtent l="0" t="0" r="0" b="1905"/>
          <wp:wrapTopAndBottom/>
          <wp:docPr id="5" name="Grafik 5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Benjamin </w:t>
    </w:r>
    <w:proofErr w:type="spellStart"/>
    <w:r>
      <w:t>Leber</w:t>
    </w:r>
    <w:proofErr w:type="spellEnd"/>
    <w:r>
      <w:t xml:space="preserve">, Janis Peyer, </w:t>
    </w:r>
    <w:r w:rsidR="00803B32">
      <w:t>Samuel</w:t>
    </w:r>
    <w:r>
      <w:t xml:space="preserve"> </w:t>
    </w:r>
    <w:proofErr w:type="spellStart"/>
    <w:r>
      <w:t>Merki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437505" w:rsidRPr="00437505" w:rsidRDefault="00076A43" w:rsidP="00437505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735850FE" wp14:editId="1E2827E5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370" cy="360045"/>
          <wp:effectExtent l="0" t="0" r="0" b="1905"/>
          <wp:wrapTopAndBottom/>
          <wp:docPr id="4" name="Grafik 4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1AD87422"/>
    <w:multiLevelType w:val="hybridMultilevel"/>
    <w:tmpl w:val="798C67B0"/>
    <w:lvl w:ilvl="0" w:tplc="69986D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16" w15:restartNumberingAfterBreak="0">
    <w:nsid w:val="6A8662D4"/>
    <w:multiLevelType w:val="multilevel"/>
    <w:tmpl w:val="75384DEA"/>
    <w:numStyleLink w:val="FHNWAufzhlung"/>
  </w:abstractNum>
  <w:abstractNum w:abstractNumId="17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87D3240"/>
    <w:multiLevelType w:val="hybridMultilevel"/>
    <w:tmpl w:val="721042E4"/>
    <w:lvl w:ilvl="0" w:tplc="4B8471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7"/>
  </w:num>
  <w:num w:numId="4">
    <w:abstractNumId w:val="3"/>
  </w:num>
  <w:num w:numId="5">
    <w:abstractNumId w:val="21"/>
  </w:num>
  <w:num w:numId="6">
    <w:abstractNumId w:val="5"/>
  </w:num>
  <w:num w:numId="7">
    <w:abstractNumId w:val="14"/>
  </w:num>
  <w:num w:numId="8">
    <w:abstractNumId w:val="1"/>
  </w:num>
  <w:num w:numId="9">
    <w:abstractNumId w:val="2"/>
  </w:num>
  <w:num w:numId="10">
    <w:abstractNumId w:val="13"/>
  </w:num>
  <w:num w:numId="11">
    <w:abstractNumId w:val="9"/>
  </w:num>
  <w:num w:numId="12">
    <w:abstractNumId w:val="10"/>
  </w:num>
  <w:num w:numId="13">
    <w:abstractNumId w:val="6"/>
  </w:num>
  <w:num w:numId="14">
    <w:abstractNumId w:val="12"/>
  </w:num>
  <w:num w:numId="15">
    <w:abstractNumId w:val="15"/>
  </w:num>
  <w:num w:numId="16">
    <w:abstractNumId w:val="0"/>
  </w:num>
  <w:num w:numId="17">
    <w:abstractNumId w:val="18"/>
  </w:num>
  <w:num w:numId="18">
    <w:abstractNumId w:val="18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1"/>
  </w:num>
  <w:num w:numId="21">
    <w:abstractNumId w:val="20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DateAndTime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0E"/>
    <w:rsid w:val="00003EF8"/>
    <w:rsid w:val="000210DE"/>
    <w:rsid w:val="0005534A"/>
    <w:rsid w:val="00071507"/>
    <w:rsid w:val="00076A43"/>
    <w:rsid w:val="000976AF"/>
    <w:rsid w:val="000F7F62"/>
    <w:rsid w:val="00106EAE"/>
    <w:rsid w:val="001149D2"/>
    <w:rsid w:val="00156BA9"/>
    <w:rsid w:val="00161D73"/>
    <w:rsid w:val="00180D32"/>
    <w:rsid w:val="001D1088"/>
    <w:rsid w:val="001E544A"/>
    <w:rsid w:val="00203DDE"/>
    <w:rsid w:val="00213675"/>
    <w:rsid w:val="002259EE"/>
    <w:rsid w:val="00287478"/>
    <w:rsid w:val="0029605A"/>
    <w:rsid w:val="002A27DF"/>
    <w:rsid w:val="002B467D"/>
    <w:rsid w:val="002E7766"/>
    <w:rsid w:val="00351B21"/>
    <w:rsid w:val="003554FB"/>
    <w:rsid w:val="00375A78"/>
    <w:rsid w:val="003D4F97"/>
    <w:rsid w:val="00400861"/>
    <w:rsid w:val="00405B61"/>
    <w:rsid w:val="00420F57"/>
    <w:rsid w:val="00425687"/>
    <w:rsid w:val="00437505"/>
    <w:rsid w:val="00460C63"/>
    <w:rsid w:val="00473483"/>
    <w:rsid w:val="004B558A"/>
    <w:rsid w:val="004C210E"/>
    <w:rsid w:val="004C5569"/>
    <w:rsid w:val="004C6864"/>
    <w:rsid w:val="004E74B4"/>
    <w:rsid w:val="004F505A"/>
    <w:rsid w:val="00572350"/>
    <w:rsid w:val="0057705E"/>
    <w:rsid w:val="00595194"/>
    <w:rsid w:val="005A5E71"/>
    <w:rsid w:val="005D06CF"/>
    <w:rsid w:val="005E057B"/>
    <w:rsid w:val="005E2EF6"/>
    <w:rsid w:val="00606693"/>
    <w:rsid w:val="00607F7C"/>
    <w:rsid w:val="00633A4F"/>
    <w:rsid w:val="00672C6E"/>
    <w:rsid w:val="00695844"/>
    <w:rsid w:val="006D02C9"/>
    <w:rsid w:val="006D1010"/>
    <w:rsid w:val="006F4D85"/>
    <w:rsid w:val="00710CED"/>
    <w:rsid w:val="00730FF8"/>
    <w:rsid w:val="00736060"/>
    <w:rsid w:val="0073767C"/>
    <w:rsid w:val="00787B51"/>
    <w:rsid w:val="00796720"/>
    <w:rsid w:val="007C2CBA"/>
    <w:rsid w:val="007D27D0"/>
    <w:rsid w:val="007D3D38"/>
    <w:rsid w:val="007E3C24"/>
    <w:rsid w:val="007F05CD"/>
    <w:rsid w:val="007F279D"/>
    <w:rsid w:val="00803B32"/>
    <w:rsid w:val="00846B2E"/>
    <w:rsid w:val="00872A31"/>
    <w:rsid w:val="00884CF6"/>
    <w:rsid w:val="00890A63"/>
    <w:rsid w:val="008C043B"/>
    <w:rsid w:val="008E73D6"/>
    <w:rsid w:val="00923475"/>
    <w:rsid w:val="0093668C"/>
    <w:rsid w:val="00952F27"/>
    <w:rsid w:val="00974725"/>
    <w:rsid w:val="00976795"/>
    <w:rsid w:val="00986379"/>
    <w:rsid w:val="009D65FB"/>
    <w:rsid w:val="009E55BD"/>
    <w:rsid w:val="009E67A7"/>
    <w:rsid w:val="00A2710A"/>
    <w:rsid w:val="00A5737E"/>
    <w:rsid w:val="00A723BF"/>
    <w:rsid w:val="00A76598"/>
    <w:rsid w:val="00AA0020"/>
    <w:rsid w:val="00AB7A1F"/>
    <w:rsid w:val="00AC0F7D"/>
    <w:rsid w:val="00AC1D9F"/>
    <w:rsid w:val="00AD0C43"/>
    <w:rsid w:val="00B22B80"/>
    <w:rsid w:val="00B253C0"/>
    <w:rsid w:val="00B33577"/>
    <w:rsid w:val="00B534BF"/>
    <w:rsid w:val="00BE2EDC"/>
    <w:rsid w:val="00BF091D"/>
    <w:rsid w:val="00C00E02"/>
    <w:rsid w:val="00C1494B"/>
    <w:rsid w:val="00C26422"/>
    <w:rsid w:val="00C46B98"/>
    <w:rsid w:val="00C50216"/>
    <w:rsid w:val="00C536C2"/>
    <w:rsid w:val="00C55850"/>
    <w:rsid w:val="00C86E2E"/>
    <w:rsid w:val="00CA50DE"/>
    <w:rsid w:val="00CC7BF8"/>
    <w:rsid w:val="00CD5AA0"/>
    <w:rsid w:val="00CE2B5E"/>
    <w:rsid w:val="00D3108D"/>
    <w:rsid w:val="00D36B2A"/>
    <w:rsid w:val="00D40A08"/>
    <w:rsid w:val="00D456E5"/>
    <w:rsid w:val="00D57CD5"/>
    <w:rsid w:val="00D778D9"/>
    <w:rsid w:val="00DD34DB"/>
    <w:rsid w:val="00DE4220"/>
    <w:rsid w:val="00DF7D0C"/>
    <w:rsid w:val="00E24705"/>
    <w:rsid w:val="00E41F2C"/>
    <w:rsid w:val="00E64A70"/>
    <w:rsid w:val="00EC489F"/>
    <w:rsid w:val="00EC7105"/>
    <w:rsid w:val="00ED076C"/>
    <w:rsid w:val="00ED0D02"/>
    <w:rsid w:val="00EF37AE"/>
    <w:rsid w:val="00F13A5F"/>
    <w:rsid w:val="00F140C5"/>
    <w:rsid w:val="00F2238D"/>
    <w:rsid w:val="00F369AA"/>
    <w:rsid w:val="00F56BE1"/>
    <w:rsid w:val="00F73D6D"/>
    <w:rsid w:val="00F757FD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D4EED5D-05E4-4C41-A190-B9530D79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74725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710A"/>
    <w:pPr>
      <w:keepNext/>
      <w:keepLines/>
      <w:numPr>
        <w:numId w:val="17"/>
      </w:numPr>
      <w:spacing w:before="480" w:after="120"/>
      <w:ind w:left="340" w:hanging="3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2710A"/>
    <w:pPr>
      <w:numPr>
        <w:ilvl w:val="1"/>
      </w:numPr>
      <w:spacing w:before="280"/>
      <w:ind w:left="510" w:hanging="510"/>
      <w:contextualSpacing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A2710A"/>
    <w:pPr>
      <w:keepNext/>
      <w:keepLines/>
      <w:numPr>
        <w:ilvl w:val="2"/>
        <w:numId w:val="17"/>
      </w:numPr>
      <w:spacing w:before="280" w:after="120"/>
      <w:ind w:left="624" w:hanging="624"/>
      <w:contextualSpacing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33A4F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05B61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B61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qFormat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qFormat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qFormat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qFormat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976795"/>
    <w:pPr>
      <w:spacing w:before="26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6795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74725"/>
    <w:rPr>
      <w:szCs w:val="20"/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74725"/>
    <w:rPr>
      <w:rFonts w:ascii="Arial" w:hAnsi="Arial"/>
      <w:szCs w:val="20"/>
      <w:vertAlign w:val="superscript"/>
    </w:rPr>
  </w:style>
  <w:style w:type="character" w:styleId="Funotenzeichen">
    <w:name w:val="footnote reference"/>
    <w:basedOn w:val="Absatz-Standardschriftart"/>
    <w:uiPriority w:val="99"/>
    <w:semiHidden/>
    <w:unhideWhenUsed/>
    <w:rsid w:val="00974725"/>
    <w:rPr>
      <w:sz w:val="22"/>
      <w:vertAlign w:val="superscript"/>
    </w:rPr>
  </w:style>
  <w:style w:type="paragraph" w:styleId="Aufzhlungszeichen">
    <w:name w:val="List Bullet"/>
    <w:basedOn w:val="Standard"/>
    <w:uiPriority w:val="99"/>
    <w:qFormat/>
    <w:rsid w:val="00DF7D0C"/>
    <w:pPr>
      <w:contextualSpacing/>
    </w:pPr>
  </w:style>
  <w:style w:type="paragraph" w:styleId="Aufzhlungszeichen2">
    <w:name w:val="List Bullet 2"/>
    <w:basedOn w:val="Standard"/>
    <w:uiPriority w:val="99"/>
    <w:qFormat/>
    <w:rsid w:val="00DF7D0C"/>
    <w:pPr>
      <w:tabs>
        <w:tab w:val="left" w:pos="1134"/>
      </w:tabs>
      <w:contextualSpacing/>
    </w:pPr>
  </w:style>
  <w:style w:type="paragraph" w:styleId="Aufzhlungszeichen3">
    <w:name w:val="List Bullet 3"/>
    <w:basedOn w:val="Standard"/>
    <w:uiPriority w:val="99"/>
    <w:qFormat/>
    <w:rsid w:val="00DF7D0C"/>
    <w:pPr>
      <w:contextualSpacing/>
    </w:pPr>
  </w:style>
  <w:style w:type="character" w:styleId="Hyperlink">
    <w:name w:val="Hyperlink"/>
    <w:basedOn w:val="Absatz-Standardschriftart"/>
    <w:uiPriority w:val="99"/>
    <w:unhideWhenUsed/>
    <w:rsid w:val="00405B61"/>
    <w:rPr>
      <w:color w:val="000000" w:themeColor="text1"/>
      <w:u w:val="none"/>
    </w:rPr>
  </w:style>
  <w:style w:type="paragraph" w:styleId="Untertitel">
    <w:name w:val="Subtitle"/>
    <w:basedOn w:val="Titel"/>
    <w:next w:val="Standard"/>
    <w:link w:val="UntertitelZchn"/>
    <w:uiPriority w:val="11"/>
    <w:rsid w:val="009E67A7"/>
    <w:pPr>
      <w:numPr>
        <w:ilvl w:val="1"/>
      </w:numPr>
      <w:spacing w:before="0"/>
    </w:pPr>
    <w:rPr>
      <w:b w:val="0"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67A7"/>
    <w:rPr>
      <w:rFonts w:ascii="Arial" w:eastAsiaTheme="majorEastAsia" w:hAnsi="Arial" w:cstheme="majorBidi"/>
      <w:iCs/>
      <w:spacing w:val="15"/>
      <w:kern w:val="28"/>
      <w:sz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  <w:contextualSpacing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10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710A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710A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table" w:styleId="TabellemithellemGitternetz">
    <w:name w:val="Grid Table Light"/>
    <w:basedOn w:val="NormaleTabelle"/>
    <w:uiPriority w:val="40"/>
    <w:rsid w:val="004C2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57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57CD5"/>
    <w:rPr>
      <w:rFonts w:ascii="Courier New" w:eastAsia="Times New Roman" w:hAnsi="Courier New" w:cs="Courier New"/>
      <w:sz w:val="20"/>
      <w:szCs w:val="20"/>
      <w:lang w:eastAsia="de-CH"/>
    </w:rPr>
  </w:style>
  <w:style w:type="table" w:styleId="Gitternetztabelle2Akzent1">
    <w:name w:val="Grid Table 2 Accent 1"/>
    <w:basedOn w:val="NormaleTabelle"/>
    <w:uiPriority w:val="47"/>
    <w:rsid w:val="00CD5AA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5">
    <w:name w:val="Grid Table 2 Accent 5"/>
    <w:basedOn w:val="NormaleTabelle"/>
    <w:uiPriority w:val="47"/>
    <w:rsid w:val="00CD5AA0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CD5AA0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Akzent1">
    <w:name w:val="Grid Table 3 Accent 1"/>
    <w:basedOn w:val="NormaleTabelle"/>
    <w:uiPriority w:val="48"/>
    <w:rsid w:val="00CD5AA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2">
    <w:name w:val="Grid Table 2"/>
    <w:basedOn w:val="NormaleTabelle"/>
    <w:uiPriority w:val="47"/>
    <w:rsid w:val="00CD5AA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iki.squid-cache.org/SquidFaq/CacheDigests" TargetMode="Externa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fhnw.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min\AppData\Local\Temp\HT-Bericht-Arial-Deuts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B6887B-1F3C-498C-975E-38775576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HT-Bericht-Arial-Deutsch.dotx</Template>
  <TotalTime>0</TotalTime>
  <Pages>1</Pages>
  <Words>262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Leber</dc:creator>
  <cp:lastModifiedBy>Benjamin Leber</cp:lastModifiedBy>
  <cp:revision>5</cp:revision>
  <dcterms:created xsi:type="dcterms:W3CDTF">2015-12-01T10:59:00Z</dcterms:created>
  <dcterms:modified xsi:type="dcterms:W3CDTF">2015-12-01T12:50:00Z</dcterms:modified>
</cp:coreProperties>
</file>