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40" w:before="260" w:line="343.2" w:lineRule="auto"/>
        <w:rPr/>
      </w:pPr>
      <w:bookmarkStart w:colFirst="0" w:colLast="0" w:name="_9md6i7jjlb9i" w:id="0"/>
      <w:bookmarkEnd w:id="0"/>
      <w:r w:rsidDel="00000000" w:rsidR="00000000" w:rsidRPr="00000000">
        <w:rPr>
          <w:rtl w:val="0"/>
        </w:rPr>
        <w:t xml:space="preserve">Introduction &amp; Motivation</w:t>
      </w:r>
    </w:p>
    <w:p w:rsidR="00000000" w:rsidDel="00000000" w:rsidP="00000000" w:rsidRDefault="00000000" w:rsidRPr="00000000" w14:paraId="00000002">
      <w:pPr>
        <w:pStyle w:val="Heading2"/>
        <w:keepNext w:val="0"/>
        <w:keepLines w:val="0"/>
        <w:pBdr>
          <w:bottom w:color="auto" w:space="6" w:sz="0" w:val="none"/>
        </w:pBdr>
        <w:spacing w:after="240" w:before="460" w:line="288" w:lineRule="auto"/>
        <w:rPr/>
      </w:pPr>
      <w:bookmarkStart w:colFirst="0" w:colLast="0" w:name="_oe2r66hmtefp" w:id="1"/>
      <w:bookmarkEnd w:id="1"/>
      <w:r w:rsidDel="00000000" w:rsidR="00000000" w:rsidRPr="00000000">
        <w:rPr>
          <w:rtl w:val="0"/>
        </w:rPr>
        <w:t xml:space="preserve">7 reasons to learn python</w:t>
      </w:r>
    </w:p>
    <w:p w:rsidR="00000000" w:rsidDel="00000000" w:rsidP="00000000" w:rsidRDefault="00000000" w:rsidRPr="00000000" w14:paraId="00000003">
      <w:pPr>
        <w:spacing w:after="240" w:before="240" w:lineRule="auto"/>
        <w:rPr>
          <w:color w:val="404040"/>
          <w:sz w:val="24"/>
          <w:szCs w:val="24"/>
        </w:rPr>
      </w:pPr>
      <w:r w:rsidDel="00000000" w:rsidR="00000000" w:rsidRPr="00000000">
        <w:rPr>
          <w:color w:val="404040"/>
          <w:sz w:val="24"/>
          <w:szCs w:val="24"/>
          <w:rtl w:val="0"/>
        </w:rPr>
        <w:t xml:space="preserve">In order to make possible several tasks, a computer need to understand us. Or at least, to understand what we need them to do. There’s when programming languages come in.</w:t>
      </w:r>
    </w:p>
    <w:p w:rsidR="00000000" w:rsidDel="00000000" w:rsidP="00000000" w:rsidRDefault="00000000" w:rsidRPr="00000000" w14:paraId="00000004">
      <w:pPr>
        <w:spacing w:after="240" w:before="240" w:lineRule="auto"/>
        <w:rPr>
          <w:color w:val="404040"/>
          <w:sz w:val="24"/>
          <w:szCs w:val="24"/>
        </w:rPr>
      </w:pPr>
      <w:r w:rsidDel="00000000" w:rsidR="00000000" w:rsidRPr="00000000">
        <w:rPr>
          <w:color w:val="404040"/>
          <w:sz w:val="24"/>
          <w:szCs w:val="24"/>
          <w:rtl w:val="0"/>
        </w:rPr>
        <w:t xml:space="preserve">Humans have different languages for different places and computers have different languages for different tasks.</w:t>
      </w:r>
    </w:p>
    <w:p w:rsidR="00000000" w:rsidDel="00000000" w:rsidP="00000000" w:rsidRDefault="00000000" w:rsidRPr="00000000" w14:paraId="00000005">
      <w:pPr>
        <w:spacing w:after="240" w:before="240" w:lineRule="auto"/>
        <w:rPr>
          <w:color w:val="404040"/>
          <w:sz w:val="24"/>
          <w:szCs w:val="24"/>
        </w:rPr>
      </w:pPr>
      <w:r w:rsidDel="00000000" w:rsidR="00000000" w:rsidRPr="00000000">
        <w:rPr>
          <w:color w:val="404040"/>
          <w:sz w:val="24"/>
          <w:szCs w:val="24"/>
          <w:rtl w:val="0"/>
        </w:rPr>
        <w:t xml:space="preserve">In this case, we are going to talk about Python. It was created in 1991, by a developer named Guido Van Rossum.</w:t>
      </w:r>
    </w:p>
    <w:p w:rsidR="00000000" w:rsidDel="00000000" w:rsidP="00000000" w:rsidRDefault="00000000" w:rsidRPr="00000000" w14:paraId="00000006">
      <w:pPr>
        <w:spacing w:after="240" w:before="240" w:lineRule="auto"/>
        <w:rPr>
          <w:color w:val="404040"/>
          <w:sz w:val="24"/>
          <w:szCs w:val="24"/>
        </w:rPr>
      </w:pPr>
      <w:r w:rsidDel="00000000" w:rsidR="00000000" w:rsidRPr="00000000">
        <w:rPr>
          <w:color w:val="404040"/>
          <w:sz w:val="24"/>
          <w:szCs w:val="24"/>
          <w:rtl w:val="0"/>
        </w:rPr>
        <w:t xml:space="preserve">If it is your first time programming, Python is a great choice. Once you get started, you’ll see that Python is friendly and easy to learn, has a lot of application and is open source.</w:t>
      </w:r>
    </w:p>
    <w:p w:rsidR="00000000" w:rsidDel="00000000" w:rsidP="00000000" w:rsidRDefault="00000000" w:rsidRPr="00000000" w14:paraId="00000007">
      <w:pPr>
        <w:spacing w:after="240" w:before="240" w:lineRule="auto"/>
        <w:rPr>
          <w:color w:val="404040"/>
          <w:sz w:val="24"/>
          <w:szCs w:val="24"/>
        </w:rPr>
      </w:pPr>
      <w:r w:rsidDel="00000000" w:rsidR="00000000" w:rsidRPr="00000000">
        <w:rPr>
          <w:color w:val="404040"/>
          <w:sz w:val="24"/>
          <w:szCs w:val="24"/>
          <w:rtl w:val="0"/>
        </w:rPr>
        <w:t xml:space="preserve">It has multiple programming paradigms and object-oriented functional programming.</w:t>
      </w:r>
    </w:p>
    <w:p w:rsidR="00000000" w:rsidDel="00000000" w:rsidP="00000000" w:rsidRDefault="00000000" w:rsidRPr="00000000" w14:paraId="00000008">
      <w:pPr>
        <w:spacing w:after="240" w:before="240" w:lineRule="auto"/>
        <w:rPr>
          <w:color w:val="0063ff"/>
          <w:sz w:val="24"/>
          <w:szCs w:val="24"/>
        </w:rPr>
      </w:pPr>
      <w:r w:rsidDel="00000000" w:rsidR="00000000" w:rsidRPr="00000000">
        <w:rPr>
          <w:color w:val="404040"/>
          <w:sz w:val="24"/>
          <w:szCs w:val="24"/>
          <w:rtl w:val="0"/>
        </w:rPr>
        <w:t xml:space="preserve">Python is described as an interpreted and dynamic programming language with a focus on code readability. Have fewer steps to coding than Java or C++.</w:t>
      </w:r>
      <w:r w:rsidDel="00000000" w:rsidR="00000000" w:rsidRPr="00000000">
        <w:rPr>
          <w:rtl w:val="0"/>
        </w:rPr>
      </w:r>
    </w:p>
    <w:p w:rsidR="00000000" w:rsidDel="00000000" w:rsidP="00000000" w:rsidRDefault="00000000" w:rsidRPr="00000000" w14:paraId="00000009">
      <w:pPr>
        <w:pStyle w:val="Heading2"/>
        <w:keepNext w:val="0"/>
        <w:keepLines w:val="0"/>
        <w:pBdr>
          <w:bottom w:color="eeeeee" w:space="5" w:sz="6" w:val="single"/>
        </w:pBdr>
        <w:spacing w:after="240" w:line="294" w:lineRule="auto"/>
        <w:ind w:left="0" w:firstLine="0"/>
        <w:rPr/>
      </w:pPr>
      <w:bookmarkStart w:colFirst="0" w:colLast="0" w:name="_glsqr73u9sn1" w:id="2"/>
      <w:bookmarkEnd w:id="2"/>
      <w:r w:rsidDel="00000000" w:rsidR="00000000" w:rsidRPr="00000000">
        <w:rPr>
          <w:rtl w:val="0"/>
        </w:rPr>
        <w:t xml:space="preserve">Why Learn Python</w:t>
      </w:r>
    </w:p>
    <w:p w:rsidR="00000000" w:rsidDel="00000000" w:rsidP="00000000" w:rsidRDefault="00000000" w:rsidRPr="00000000" w14:paraId="0000000A">
      <w:pPr>
        <w:pStyle w:val="Heading3"/>
        <w:keepNext w:val="0"/>
        <w:keepLines w:val="0"/>
        <w:spacing w:after="240" w:before="280" w:line="343.2" w:lineRule="auto"/>
        <w:ind w:left="0" w:firstLine="0"/>
        <w:rPr>
          <w:b w:val="1"/>
          <w:color w:val="404040"/>
        </w:rPr>
      </w:pPr>
      <w:bookmarkStart w:colFirst="0" w:colLast="0" w:name="_ssoqrb897gec" w:id="3"/>
      <w:bookmarkEnd w:id="3"/>
      <w:r w:rsidDel="00000000" w:rsidR="00000000" w:rsidRPr="00000000">
        <w:rPr>
          <w:b w:val="1"/>
          <w:color w:val="404040"/>
          <w:rtl w:val="0"/>
        </w:rPr>
        <w:t xml:space="preserve">Data Science &amp; Machine Learning</w:t>
      </w:r>
    </w:p>
    <w:p w:rsidR="00000000" w:rsidDel="00000000" w:rsidP="00000000" w:rsidRDefault="00000000" w:rsidRPr="00000000" w14:paraId="0000000B">
      <w:pPr>
        <w:spacing w:after="240" w:before="240" w:lineRule="auto"/>
        <w:rPr>
          <w:color w:val="404040"/>
          <w:sz w:val="24"/>
          <w:szCs w:val="24"/>
        </w:rPr>
      </w:pPr>
      <w:r w:rsidDel="00000000" w:rsidR="00000000" w:rsidRPr="00000000">
        <w:rPr>
          <w:color w:val="404040"/>
          <w:sz w:val="24"/>
          <w:szCs w:val="24"/>
          <w:rtl w:val="0"/>
        </w:rPr>
        <w:t xml:space="preserve">Data is the base in this subject, doesn’t matter what field you want to be in, it’s going to be there. Python is one of the commonly used programming languages for Data Science and Machine Learning. Considering the growing Machine Learning is having, you should give it a try.</w:t>
      </w:r>
    </w:p>
    <w:p w:rsidR="00000000" w:rsidDel="00000000" w:rsidP="00000000" w:rsidRDefault="00000000" w:rsidRPr="00000000" w14:paraId="0000000C">
      <w:pPr>
        <w:pStyle w:val="Heading3"/>
        <w:keepNext w:val="0"/>
        <w:keepLines w:val="0"/>
        <w:spacing w:after="240" w:before="280" w:line="343.2" w:lineRule="auto"/>
        <w:ind w:left="0" w:firstLine="0"/>
        <w:rPr>
          <w:b w:val="1"/>
          <w:color w:val="404040"/>
        </w:rPr>
      </w:pPr>
      <w:bookmarkStart w:colFirst="0" w:colLast="0" w:name="_a9jx49xu49ex" w:id="4"/>
      <w:bookmarkEnd w:id="4"/>
      <w:r w:rsidDel="00000000" w:rsidR="00000000" w:rsidRPr="00000000">
        <w:rPr>
          <w:b w:val="1"/>
          <w:color w:val="404040"/>
          <w:rtl w:val="0"/>
        </w:rPr>
        <w:t xml:space="preserve">Main applications &amp; more.</w:t>
      </w:r>
    </w:p>
    <w:p w:rsidR="00000000" w:rsidDel="00000000" w:rsidP="00000000" w:rsidRDefault="00000000" w:rsidRPr="00000000" w14:paraId="0000000D">
      <w:pPr>
        <w:spacing w:after="240" w:before="240" w:lineRule="auto"/>
        <w:rPr>
          <w:color w:val="404040"/>
          <w:sz w:val="24"/>
          <w:szCs w:val="24"/>
        </w:rPr>
      </w:pPr>
      <w:r w:rsidDel="00000000" w:rsidR="00000000" w:rsidRPr="00000000">
        <w:rPr>
          <w:color w:val="404040"/>
          <w:sz w:val="24"/>
          <w:szCs w:val="24"/>
          <w:rtl w:val="0"/>
        </w:rPr>
        <w:t xml:space="preserve">Data Science — including machine learning, data analysis, and data visualization —, Web Development and Scripting are the three main applications of Python. If that was not enough, applications have diversified in software development companies, such as games, frameworks and web applications, language development, prototyping, graphic design applications and more.</w:t>
      </w:r>
    </w:p>
    <w:p w:rsidR="00000000" w:rsidDel="00000000" w:rsidP="00000000" w:rsidRDefault="00000000" w:rsidRPr="00000000" w14:paraId="0000000E">
      <w:pPr>
        <w:pStyle w:val="Heading3"/>
        <w:keepNext w:val="0"/>
        <w:keepLines w:val="0"/>
        <w:spacing w:after="240" w:before="280" w:line="343.2" w:lineRule="auto"/>
        <w:ind w:left="0" w:firstLine="0"/>
        <w:rPr>
          <w:b w:val="1"/>
          <w:color w:val="404040"/>
        </w:rPr>
      </w:pPr>
      <w:bookmarkStart w:colFirst="0" w:colLast="0" w:name="_he0bv7rjf7tt" w:id="5"/>
      <w:bookmarkEnd w:id="5"/>
      <w:r w:rsidDel="00000000" w:rsidR="00000000" w:rsidRPr="00000000">
        <w:rPr>
          <w:b w:val="1"/>
          <w:color w:val="404040"/>
          <w:rtl w:val="0"/>
        </w:rPr>
        <w:t xml:space="preserve">Extensive Libraries &amp; Framework.</w:t>
      </w:r>
    </w:p>
    <w:p w:rsidR="00000000" w:rsidDel="00000000" w:rsidP="00000000" w:rsidRDefault="00000000" w:rsidRPr="00000000" w14:paraId="0000000F">
      <w:pPr>
        <w:spacing w:after="240" w:before="240" w:lineRule="auto"/>
        <w:rPr>
          <w:color w:val="404040"/>
          <w:sz w:val="24"/>
          <w:szCs w:val="24"/>
        </w:rPr>
      </w:pPr>
      <w:r w:rsidDel="00000000" w:rsidR="00000000" w:rsidRPr="00000000">
        <w:rPr>
          <w:color w:val="404040"/>
          <w:sz w:val="24"/>
          <w:szCs w:val="24"/>
          <w:rtl w:val="0"/>
        </w:rPr>
        <w:t xml:space="preserve">Python provides libraries that include the areas like string operations, Internet, web service tools, operating system interfaces and protocols. Python Package Index includes more than 85,000 modules and scripts to be used.</w:t>
      </w:r>
    </w:p>
    <w:p w:rsidR="00000000" w:rsidDel="00000000" w:rsidP="00000000" w:rsidRDefault="00000000" w:rsidRPr="00000000" w14:paraId="00000010">
      <w:pPr>
        <w:pStyle w:val="Heading3"/>
        <w:keepNext w:val="0"/>
        <w:keepLines w:val="0"/>
        <w:spacing w:after="240" w:before="280" w:line="343.2" w:lineRule="auto"/>
        <w:ind w:left="0" w:firstLine="0"/>
        <w:rPr>
          <w:b w:val="1"/>
          <w:color w:val="404040"/>
        </w:rPr>
      </w:pPr>
      <w:bookmarkStart w:colFirst="0" w:colLast="0" w:name="_nnjv7p6if49y" w:id="6"/>
      <w:bookmarkEnd w:id="6"/>
      <w:r w:rsidDel="00000000" w:rsidR="00000000" w:rsidRPr="00000000">
        <w:rPr>
          <w:b w:val="1"/>
          <w:color w:val="404040"/>
          <w:rtl w:val="0"/>
        </w:rPr>
        <w:t xml:space="preserve">Open Source.</w:t>
      </w:r>
    </w:p>
    <w:p w:rsidR="00000000" w:rsidDel="00000000" w:rsidP="00000000" w:rsidRDefault="00000000" w:rsidRPr="00000000" w14:paraId="00000011">
      <w:pPr>
        <w:spacing w:after="240" w:before="240" w:lineRule="auto"/>
        <w:rPr>
          <w:color w:val="404040"/>
          <w:sz w:val="24"/>
          <w:szCs w:val="24"/>
        </w:rPr>
      </w:pPr>
      <w:r w:rsidDel="00000000" w:rsidR="00000000" w:rsidRPr="00000000">
        <w:rPr>
          <w:color w:val="404040"/>
          <w:sz w:val="24"/>
          <w:szCs w:val="24"/>
          <w:rtl w:val="0"/>
        </w:rPr>
        <w:t xml:space="preserve">For more than 20 years, Python has been cross-platform and open source. You can code on Linux, Windows and Mac OS.</w:t>
      </w:r>
    </w:p>
    <w:p w:rsidR="00000000" w:rsidDel="00000000" w:rsidP="00000000" w:rsidRDefault="00000000" w:rsidRPr="00000000" w14:paraId="00000012">
      <w:pPr>
        <w:pStyle w:val="Heading3"/>
        <w:keepNext w:val="0"/>
        <w:keepLines w:val="0"/>
        <w:spacing w:after="240" w:before="280" w:line="343.2" w:lineRule="auto"/>
        <w:ind w:left="0" w:firstLine="0"/>
        <w:rPr>
          <w:b w:val="1"/>
          <w:color w:val="404040"/>
        </w:rPr>
      </w:pPr>
      <w:bookmarkStart w:colFirst="0" w:colLast="0" w:name="_rvp0cgoh0zhy" w:id="7"/>
      <w:bookmarkEnd w:id="7"/>
      <w:r w:rsidDel="00000000" w:rsidR="00000000" w:rsidRPr="00000000">
        <w:rPr>
          <w:b w:val="1"/>
          <w:color w:val="404040"/>
          <w:rtl w:val="0"/>
        </w:rPr>
        <w:t xml:space="preserve">Can work with other programming languages.</w:t>
      </w:r>
    </w:p>
    <w:p w:rsidR="00000000" w:rsidDel="00000000" w:rsidP="00000000" w:rsidRDefault="00000000" w:rsidRPr="00000000" w14:paraId="00000013">
      <w:pPr>
        <w:spacing w:after="240" w:before="240" w:lineRule="auto"/>
        <w:rPr>
          <w:color w:val="404040"/>
          <w:sz w:val="24"/>
          <w:szCs w:val="24"/>
        </w:rPr>
      </w:pPr>
      <w:r w:rsidDel="00000000" w:rsidR="00000000" w:rsidRPr="00000000">
        <w:rPr>
          <w:color w:val="404040"/>
          <w:sz w:val="24"/>
          <w:szCs w:val="24"/>
          <w:rtl w:val="0"/>
        </w:rPr>
        <w:t xml:space="preserve">CPython to work with C programming language, Jython for Python integrated with Java, IronPython is the compatibility with .NET and C#, PyObjc is Python written with ObjectiveC toolkits and RubyPython the version combined with Ruby.</w:t>
      </w:r>
    </w:p>
    <w:p w:rsidR="00000000" w:rsidDel="00000000" w:rsidP="00000000" w:rsidRDefault="00000000" w:rsidRPr="00000000" w14:paraId="00000014">
      <w:pPr>
        <w:pStyle w:val="Heading3"/>
        <w:keepNext w:val="0"/>
        <w:keepLines w:val="0"/>
        <w:spacing w:after="240" w:before="280" w:line="343.2" w:lineRule="auto"/>
        <w:ind w:left="0" w:firstLine="0"/>
        <w:rPr>
          <w:b w:val="1"/>
          <w:color w:val="404040"/>
        </w:rPr>
      </w:pPr>
      <w:bookmarkStart w:colFirst="0" w:colLast="0" w:name="_bwzu2h2hra3a" w:id="8"/>
      <w:bookmarkEnd w:id="8"/>
      <w:r w:rsidDel="00000000" w:rsidR="00000000" w:rsidRPr="00000000">
        <w:rPr>
          <w:b w:val="1"/>
          <w:color w:val="404040"/>
          <w:rtl w:val="0"/>
        </w:rPr>
        <w:t xml:space="preserve">Improving productivity.</w:t>
      </w:r>
    </w:p>
    <w:p w:rsidR="00000000" w:rsidDel="00000000" w:rsidP="00000000" w:rsidRDefault="00000000" w:rsidRPr="00000000" w14:paraId="00000015">
      <w:pPr>
        <w:spacing w:after="240" w:before="240" w:lineRule="auto"/>
        <w:rPr>
          <w:color w:val="404040"/>
          <w:sz w:val="24"/>
          <w:szCs w:val="24"/>
        </w:rPr>
      </w:pPr>
      <w:r w:rsidDel="00000000" w:rsidR="00000000" w:rsidRPr="00000000">
        <w:rPr>
          <w:color w:val="404040"/>
          <w:sz w:val="24"/>
          <w:szCs w:val="24"/>
          <w:rtl w:val="0"/>
        </w:rPr>
        <w:t xml:space="preserve">Python lets you build more functions with less code, for example you can build a rudimentary game in two days.</w:t>
      </w:r>
    </w:p>
    <w:p w:rsidR="00000000" w:rsidDel="00000000" w:rsidP="00000000" w:rsidRDefault="00000000" w:rsidRPr="00000000" w14:paraId="00000016">
      <w:pPr>
        <w:spacing w:after="240" w:before="240" w:lineRule="auto"/>
        <w:rPr>
          <w:color w:val="404040"/>
          <w:sz w:val="24"/>
          <w:szCs w:val="24"/>
        </w:rPr>
      </w:pPr>
      <w:r w:rsidDel="00000000" w:rsidR="00000000" w:rsidRPr="00000000">
        <w:rPr>
          <w:color w:val="404040"/>
          <w:sz w:val="24"/>
          <w:szCs w:val="24"/>
          <w:rtl w:val="0"/>
        </w:rPr>
        <w:t xml:space="preserve">The extensive support libraries and clean object-oriented designs increase two to ten the programmer’s productivity.</w:t>
      </w:r>
    </w:p>
    <w:p w:rsidR="00000000" w:rsidDel="00000000" w:rsidP="00000000" w:rsidRDefault="00000000" w:rsidRPr="00000000" w14:paraId="00000017">
      <w:pPr>
        <w:spacing w:after="240" w:before="240" w:lineRule="auto"/>
        <w:rPr>
          <w:color w:val="404040"/>
          <w:sz w:val="24"/>
          <w:szCs w:val="24"/>
        </w:rPr>
      </w:pPr>
      <w:r w:rsidDel="00000000" w:rsidR="00000000" w:rsidRPr="00000000">
        <w:rPr>
          <w:color w:val="404040"/>
          <w:sz w:val="24"/>
          <w:szCs w:val="24"/>
          <w:rtl w:val="0"/>
        </w:rPr>
        <w:t xml:space="preserve">Its strong process integration features, unit testing framework and enhanced control capabilities contribute the increased speed for applications.</w:t>
      </w:r>
    </w:p>
    <w:p w:rsidR="00000000" w:rsidDel="00000000" w:rsidP="00000000" w:rsidRDefault="00000000" w:rsidRPr="00000000" w14:paraId="00000018">
      <w:pPr>
        <w:pStyle w:val="Heading3"/>
        <w:keepNext w:val="0"/>
        <w:keepLines w:val="0"/>
        <w:spacing w:after="240" w:before="280" w:line="343.2" w:lineRule="auto"/>
        <w:ind w:left="0" w:firstLine="0"/>
        <w:rPr>
          <w:b w:val="1"/>
          <w:color w:val="404040"/>
        </w:rPr>
      </w:pPr>
      <w:bookmarkStart w:colFirst="0" w:colLast="0" w:name="_wtln5omdzhok" w:id="9"/>
      <w:bookmarkEnd w:id="9"/>
      <w:r w:rsidDel="00000000" w:rsidR="00000000" w:rsidRPr="00000000">
        <w:rPr>
          <w:b w:val="1"/>
          <w:color w:val="404040"/>
          <w:rtl w:val="0"/>
        </w:rPr>
        <w:t xml:space="preserve">Jobs &amp; Careers.</w:t>
      </w:r>
    </w:p>
    <w:p w:rsidR="00000000" w:rsidDel="00000000" w:rsidP="00000000" w:rsidRDefault="00000000" w:rsidRPr="00000000" w14:paraId="00000019">
      <w:pPr>
        <w:spacing w:after="240" w:before="240" w:lineRule="auto"/>
        <w:rPr>
          <w:color w:val="404040"/>
          <w:sz w:val="24"/>
          <w:szCs w:val="24"/>
        </w:rPr>
      </w:pPr>
      <w:r w:rsidDel="00000000" w:rsidR="00000000" w:rsidRPr="00000000">
        <w:rPr>
          <w:color w:val="404040"/>
          <w:sz w:val="24"/>
          <w:szCs w:val="24"/>
          <w:rtl w:val="0"/>
        </w:rPr>
        <w:t xml:space="preserve">Your career as a programmer can grow along with Python every day.</w:t>
      </w:r>
    </w:p>
    <w:p w:rsidR="00000000" w:rsidDel="00000000" w:rsidP="00000000" w:rsidRDefault="00000000" w:rsidRPr="00000000" w14:paraId="0000001A">
      <w:pPr>
        <w:spacing w:after="240" w:before="240" w:lineRule="auto"/>
        <w:rPr>
          <w:color w:val="404040"/>
          <w:sz w:val="24"/>
          <w:szCs w:val="24"/>
        </w:rPr>
      </w:pPr>
      <w:r w:rsidDel="00000000" w:rsidR="00000000" w:rsidRPr="00000000">
        <w:rPr>
          <w:color w:val="404040"/>
          <w:sz w:val="24"/>
          <w:szCs w:val="24"/>
          <w:rtl w:val="0"/>
        </w:rPr>
        <w:t xml:space="preserve">First, Python is getting to be the major programming language, so it’s a benefit know to work with it.</w:t>
      </w:r>
    </w:p>
    <w:p w:rsidR="00000000" w:rsidDel="00000000" w:rsidP="00000000" w:rsidRDefault="00000000" w:rsidRPr="00000000" w14:paraId="0000001B">
      <w:pPr>
        <w:spacing w:after="240" w:before="240" w:lineRule="auto"/>
        <w:rPr>
          <w:sz w:val="24"/>
          <w:szCs w:val="24"/>
        </w:rPr>
      </w:pPr>
      <w:r w:rsidDel="00000000" w:rsidR="00000000" w:rsidRPr="00000000">
        <w:rPr>
          <w:color w:val="404040"/>
          <w:sz w:val="24"/>
          <w:szCs w:val="24"/>
          <w:rtl w:val="0"/>
        </w:rPr>
        <w:t xml:space="preserve">Second, developers who works with Data Science, Machine learning and web development are one of the highest paid.</w:t>
      </w:r>
      <w:r w:rsidDel="00000000" w:rsidR="00000000" w:rsidRPr="00000000">
        <w:rPr>
          <w:rtl w:val="0"/>
        </w:rPr>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color w:val="0063ff"/>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spacing w:after="240" w:before="260" w:line="343.2" w:lineRule="auto"/>
        <w:rPr>
          <w:color w:val="0063ff"/>
          <w:sz w:val="24"/>
          <w:szCs w:val="24"/>
        </w:rPr>
      </w:pPr>
      <w:bookmarkStart w:colFirst="0" w:colLast="0" w:name="_46dqj9vkpbcr" w:id="10"/>
      <w:bookmarkEnd w:id="10"/>
      <w:r w:rsidDel="00000000" w:rsidR="00000000" w:rsidRPr="00000000">
        <w:rPr>
          <w:b w:val="1"/>
          <w:color w:val="404040"/>
          <w:sz w:val="26"/>
          <w:szCs w:val="26"/>
          <w:rtl w:val="0"/>
        </w:rPr>
        <w:t xml:space="preserve">Python</w:t>
      </w: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color w:val="0063ff"/>
          <w:sz w:val="24"/>
          <w:szCs w:val="24"/>
          <w:rtl w:val="0"/>
        </w:rPr>
        <w:t xml:space="preserve">Google Colab and Execute Script</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color w:val="0063ff"/>
          <w:sz w:val="24"/>
          <w:szCs w:val="24"/>
          <w:rtl w:val="0"/>
        </w:rPr>
        <w:t xml:space="preserve">Variables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color w:val="0063ff"/>
          <w:sz w:val="24"/>
          <w:szCs w:val="24"/>
          <w:rtl w:val="0"/>
        </w:rPr>
        <w:t xml:space="preserve">Strings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color w:val="0063ff"/>
          <w:sz w:val="24"/>
          <w:szCs w:val="24"/>
          <w:rtl w:val="0"/>
        </w:rPr>
        <w:t xml:space="preserve">Replace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color w:val="0063ff"/>
          <w:sz w:val="24"/>
          <w:szCs w:val="24"/>
          <w:rtl w:val="0"/>
        </w:rPr>
        <w:t xml:space="preserve">Join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color w:val="0063ff"/>
          <w:sz w:val="24"/>
          <w:szCs w:val="24"/>
          <w:rtl w:val="0"/>
        </w:rPr>
        <w:t xml:space="preserve">String find</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color w:val="0063ff"/>
          <w:sz w:val="24"/>
          <w:szCs w:val="24"/>
          <w:rtl w:val="0"/>
        </w:rPr>
        <w:t xml:space="preserve">Split</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color w:val="0063ff"/>
          <w:sz w:val="24"/>
          <w:szCs w:val="24"/>
          <w:rtl w:val="0"/>
        </w:rPr>
        <w:t xml:space="preserve">Random numbers </w:t>
      </w:r>
      <w:r w:rsidDel="00000000" w:rsidR="00000000" w:rsidRPr="00000000">
        <w:rPr>
          <w:sz w:val="24"/>
          <w:szCs w:val="24"/>
          <w:rtl w:val="0"/>
        </w:rPr>
        <w:t xml:space="preserve">( import random )</w:t>
      </w:r>
    </w:p>
    <w:p w:rsidR="00000000" w:rsidDel="00000000" w:rsidP="00000000" w:rsidRDefault="00000000" w:rsidRPr="00000000" w14:paraId="00000027">
      <w:pPr>
        <w:pStyle w:val="Heading3"/>
        <w:keepNext w:val="0"/>
        <w:keepLines w:val="0"/>
        <w:spacing w:after="240" w:before="260" w:line="343.2" w:lineRule="auto"/>
        <w:rPr>
          <w:b w:val="1"/>
          <w:color w:val="404040"/>
          <w:sz w:val="26"/>
          <w:szCs w:val="26"/>
        </w:rPr>
      </w:pPr>
      <w:bookmarkStart w:colFirst="0" w:colLast="0" w:name="_j0srufsd0fii" w:id="11"/>
      <w:bookmarkEnd w:id="11"/>
      <w:r w:rsidDel="00000000" w:rsidR="00000000" w:rsidRPr="00000000">
        <w:rPr>
          <w:b w:val="1"/>
          <w:color w:val="404040"/>
          <w:sz w:val="26"/>
          <w:szCs w:val="26"/>
          <w:rtl w:val="0"/>
        </w:rPr>
        <w:t xml:space="preserve">Control structures</w:t>
      </w:r>
    </w:p>
    <w:p w:rsidR="00000000" w:rsidDel="00000000" w:rsidP="00000000" w:rsidRDefault="00000000" w:rsidRPr="00000000" w14:paraId="00000028">
      <w:pPr>
        <w:numPr>
          <w:ilvl w:val="0"/>
          <w:numId w:val="3"/>
        </w:numPr>
        <w:spacing w:after="0" w:afterAutospacing="0" w:before="240" w:lineRule="auto"/>
        <w:ind w:left="720" w:hanging="360"/>
        <w:rPr/>
      </w:pPr>
      <w:r w:rsidDel="00000000" w:rsidR="00000000" w:rsidRPr="00000000">
        <w:rPr>
          <w:color w:val="0063ff"/>
          <w:sz w:val="24"/>
          <w:szCs w:val="24"/>
          <w:rtl w:val="0"/>
        </w:rPr>
        <w:t xml:space="preserve">If statements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color w:val="0063ff"/>
          <w:sz w:val="24"/>
          <w:szCs w:val="24"/>
          <w:rtl w:val="0"/>
        </w:rPr>
        <w:t xml:space="preserve">For Loops</w:t>
      </w:r>
    </w:p>
    <w:p w:rsidR="00000000" w:rsidDel="00000000" w:rsidP="00000000" w:rsidRDefault="00000000" w:rsidRPr="00000000" w14:paraId="0000002A">
      <w:pPr>
        <w:pStyle w:val="Heading3"/>
        <w:keepNext w:val="0"/>
        <w:keepLines w:val="0"/>
        <w:spacing w:after="240" w:before="260" w:line="343.2" w:lineRule="auto"/>
        <w:rPr>
          <w:b w:val="1"/>
          <w:color w:val="404040"/>
          <w:sz w:val="26"/>
          <w:szCs w:val="26"/>
        </w:rPr>
      </w:pPr>
      <w:bookmarkStart w:colFirst="0" w:colLast="0" w:name="_4xgxbo5ll8yk" w:id="12"/>
      <w:bookmarkEnd w:id="12"/>
      <w:r w:rsidDel="00000000" w:rsidR="00000000" w:rsidRPr="00000000">
        <w:rPr>
          <w:b w:val="1"/>
          <w:color w:val="404040"/>
          <w:sz w:val="26"/>
          <w:szCs w:val="26"/>
          <w:rtl w:val="0"/>
        </w:rPr>
        <w:t xml:space="preserve">Data and operations</w:t>
      </w:r>
    </w:p>
    <w:p w:rsidR="00000000" w:rsidDel="00000000" w:rsidP="00000000" w:rsidRDefault="00000000" w:rsidRPr="00000000" w14:paraId="0000002B">
      <w:pPr>
        <w:numPr>
          <w:ilvl w:val="0"/>
          <w:numId w:val="1"/>
        </w:numPr>
        <w:spacing w:after="0" w:afterAutospacing="0" w:before="240" w:lineRule="auto"/>
        <w:ind w:left="720" w:hanging="360"/>
        <w:rPr/>
      </w:pPr>
      <w:r w:rsidDel="00000000" w:rsidR="00000000" w:rsidRPr="00000000">
        <w:rPr>
          <w:color w:val="0063ff"/>
          <w:sz w:val="24"/>
          <w:szCs w:val="24"/>
          <w:rtl w:val="0"/>
        </w:rPr>
        <w:t xml:space="preserve">Functions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color w:val="0063ff"/>
          <w:sz w:val="24"/>
          <w:szCs w:val="24"/>
          <w:rtl w:val="0"/>
        </w:rPr>
        <w:t xml:space="preserve">List</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color w:val="0063ff"/>
          <w:sz w:val="24"/>
          <w:szCs w:val="24"/>
          <w:rtl w:val="0"/>
        </w:rPr>
        <w:t xml:space="preserve">List operations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color w:val="0063ff"/>
          <w:sz w:val="24"/>
          <w:szCs w:val="24"/>
          <w:rtl w:val="0"/>
        </w:rPr>
        <w:t xml:space="preserve">Sort list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color w:val="0063ff"/>
          <w:sz w:val="24"/>
          <w:szCs w:val="24"/>
          <w:rtl w:val="0"/>
        </w:rPr>
        <w:t xml:space="preserve">Range function</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color w:val="0063ff"/>
          <w:sz w:val="24"/>
          <w:szCs w:val="24"/>
          <w:rtl w:val="0"/>
        </w:rPr>
        <w:t xml:space="preserve">Dictionary</w:t>
      </w:r>
    </w:p>
    <w:p w:rsidR="00000000" w:rsidDel="00000000" w:rsidP="00000000" w:rsidRDefault="00000000" w:rsidRPr="00000000" w14:paraId="00000031">
      <w:pPr>
        <w:spacing w:after="240" w:before="240" w:lineRule="auto"/>
        <w:ind w:left="0" w:firstLine="0"/>
        <w:rPr>
          <w:color w:val="0063ff"/>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spacing w:after="240" w:before="260" w:line="343.2" w:lineRule="auto"/>
        <w:rPr>
          <w:b w:val="1"/>
          <w:color w:val="404040"/>
          <w:sz w:val="26"/>
          <w:szCs w:val="26"/>
        </w:rPr>
      </w:pPr>
      <w:bookmarkStart w:colFirst="0" w:colLast="0" w:name="_tirqwumvhl7k" w:id="13"/>
      <w:bookmarkEnd w:id="13"/>
      <w:r w:rsidDel="00000000" w:rsidR="00000000" w:rsidRPr="00000000">
        <w:rPr>
          <w:b w:val="1"/>
          <w:color w:val="404040"/>
          <w:sz w:val="26"/>
          <w:szCs w:val="26"/>
          <w:rtl w:val="0"/>
        </w:rPr>
        <w:t xml:space="preserve">Numpy</w:t>
      </w:r>
    </w:p>
    <w:p w:rsidR="00000000" w:rsidDel="00000000" w:rsidP="00000000" w:rsidRDefault="00000000" w:rsidRPr="00000000" w14:paraId="00000033">
      <w:pPr>
        <w:rPr/>
      </w:pPr>
      <w:r w:rsidDel="00000000" w:rsidR="00000000" w:rsidRPr="00000000">
        <w:rPr>
          <w:rtl w:val="0"/>
        </w:rPr>
        <w:t xml:space="preserve">Arrays and Operations</w:t>
      </w:r>
    </w:p>
    <w:p w:rsidR="00000000" w:rsidDel="00000000" w:rsidP="00000000" w:rsidRDefault="00000000" w:rsidRPr="00000000" w14:paraId="00000034">
      <w:pPr>
        <w:rPr/>
      </w:pPr>
      <w:r w:rsidDel="00000000" w:rsidR="00000000" w:rsidRPr="00000000">
        <w:rPr>
          <w:rtl w:val="0"/>
        </w:rPr>
        <w:t xml:space="preserve">ve benzeri basitlikte egzersizler.</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Cheat Sheat Paylaştım Klasörde.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