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8A69" w14:textId="16C9154D" w:rsidR="00E63CCE" w:rsidRDefault="00E63CCE" w:rsidP="00E63CCE">
      <w:r>
        <w:t>Exercise: Count Objects</w:t>
      </w:r>
    </w:p>
    <w:p w14:paraId="62DCC0CA" w14:textId="0A651091" w:rsidR="00E63CCE" w:rsidRPr="00E63CCE" w:rsidRDefault="00E63CCE" w:rsidP="00E63CCE">
      <w:r w:rsidRPr="00E63CCE">
        <w:t>Let's run a simple threshold and object counting workflow on a folder of files.</w:t>
      </w:r>
      <w:r>
        <w:t xml:space="preserve"> We will want to threshold each image using an algorithm like Otsu and then use the `Analyze Particles` feature to count the number of particles. </w:t>
      </w:r>
      <w:r w:rsidR="00D40135">
        <w:t xml:space="preserve">Then, we can run that for every file in a folder as a macro. </w:t>
      </w:r>
      <w:r>
        <w:t xml:space="preserve">We can use the Macro Recorder to record the </w:t>
      </w:r>
      <w:r w:rsidR="00D40135">
        <w:t xml:space="preserve">workflow </w:t>
      </w:r>
      <w:r>
        <w:t>commands we will need for our macro.</w:t>
      </w:r>
    </w:p>
    <w:p w14:paraId="74F8E9F7" w14:textId="0D414D30" w:rsidR="002802A1" w:rsidRDefault="002802A1"/>
    <w:p w14:paraId="41148024" w14:textId="26CDFF06" w:rsidR="00D14D17" w:rsidRDefault="00D14D17" w:rsidP="00D14D17">
      <w:pPr>
        <w:pStyle w:val="ListParagraph"/>
        <w:numPr>
          <w:ilvl w:val="0"/>
          <w:numId w:val="3"/>
        </w:numPr>
      </w:pPr>
      <w:r>
        <w:t xml:space="preserve">Open any one of the individual images in the BBBC008 dataset mentioned in the </w:t>
      </w:r>
      <w:r w:rsidR="00FC2DE1">
        <w:t>presentation</w:t>
      </w:r>
    </w:p>
    <w:p w14:paraId="156EA5DB" w14:textId="1136AB99" w:rsidR="00D14D17" w:rsidRDefault="00D14D17" w:rsidP="00480720">
      <w:pPr>
        <w:pStyle w:val="ListParagraph"/>
        <w:numPr>
          <w:ilvl w:val="0"/>
          <w:numId w:val="3"/>
        </w:numPr>
      </w:pPr>
      <w:r>
        <w:t xml:space="preserve">Run [Plugins -&gt; Macros -&gt; Record] </w:t>
      </w:r>
    </w:p>
    <w:p w14:paraId="61A9FE9B" w14:textId="1AAA2F5E" w:rsidR="00D14D17" w:rsidRDefault="00E63CCE" w:rsidP="00230F91">
      <w:pPr>
        <w:pStyle w:val="ListParagraph"/>
        <w:numPr>
          <w:ilvl w:val="0"/>
          <w:numId w:val="3"/>
        </w:numPr>
      </w:pPr>
      <w:r>
        <w:t>Run</w:t>
      </w:r>
      <w:r w:rsidR="00D14D17">
        <w:t xml:space="preserve"> [Image &gt; </w:t>
      </w:r>
      <w:r>
        <w:t>Adjust &gt; Threshold…</w:t>
      </w:r>
      <w:r w:rsidR="00D14D17">
        <w:t xml:space="preserve">] and </w:t>
      </w:r>
      <w:r>
        <w:t>choose Otsu, ensure `Dark Background` is ticked</w:t>
      </w:r>
      <w:r w:rsidR="00D14D17">
        <w:t>.</w:t>
      </w:r>
      <w:r>
        <w:t xml:space="preserve"> You should see the nuclei marked in red in the image and the Macro Recorder has recorded the command.</w:t>
      </w:r>
    </w:p>
    <w:p w14:paraId="0CB77C71" w14:textId="29E6934C" w:rsidR="00230F91" w:rsidRDefault="00D14D17" w:rsidP="00D14D17">
      <w:pPr>
        <w:pStyle w:val="ListParagraph"/>
        <w:numPr>
          <w:ilvl w:val="0"/>
          <w:numId w:val="3"/>
        </w:numPr>
      </w:pPr>
      <w:r>
        <w:t xml:space="preserve">Open [Analyze &gt; </w:t>
      </w:r>
      <w:r w:rsidR="00E63CCE">
        <w:t>Analyze Particles</w:t>
      </w:r>
      <w:r>
        <w:t>…]</w:t>
      </w:r>
      <w:r w:rsidR="00D40135">
        <w:t xml:space="preserve">. Look at the checkbox options, remember this will be run </w:t>
      </w:r>
      <w:r w:rsidR="00D40135">
        <w:rPr>
          <w:i/>
          <w:iCs/>
        </w:rPr>
        <w:t>per image</w:t>
      </w:r>
      <w:r w:rsidR="00D40135">
        <w:t>, so you may want to select just Summarize. Click OK to process the image.</w:t>
      </w:r>
    </w:p>
    <w:p w14:paraId="7797B801" w14:textId="2D64D2EE" w:rsidR="00D14D17" w:rsidRDefault="00D14D17" w:rsidP="00D14D17">
      <w:pPr>
        <w:pStyle w:val="ListParagraph"/>
        <w:numPr>
          <w:ilvl w:val="0"/>
          <w:numId w:val="3"/>
        </w:numPr>
      </w:pPr>
      <w:r>
        <w:t>Check that the text in the Macro Recorder makes sense</w:t>
      </w:r>
      <w:r w:rsidR="00D40135">
        <w:t xml:space="preserve"> – it should have the Threshold command and the Analyze Particles command. Copy the commands.</w:t>
      </w:r>
    </w:p>
    <w:p w14:paraId="57E13497" w14:textId="0ACAD746" w:rsidR="00D40135" w:rsidRDefault="00D40135" w:rsidP="00D14D17">
      <w:pPr>
        <w:pStyle w:val="ListParagraph"/>
        <w:numPr>
          <w:ilvl w:val="0"/>
          <w:numId w:val="3"/>
        </w:numPr>
      </w:pPr>
      <w:r>
        <w:t>Go back to the Script Editor. We will want to write macro code for the following:</w:t>
      </w:r>
    </w:p>
    <w:p w14:paraId="05C85FD2" w14:textId="33C5450A" w:rsidR="00D40135" w:rsidRDefault="00D40135" w:rsidP="00D40135">
      <w:pPr>
        <w:pStyle w:val="ListParagraph"/>
        <w:numPr>
          <w:ilvl w:val="1"/>
          <w:numId w:val="3"/>
        </w:numPr>
      </w:pPr>
      <w:r>
        <w:t xml:space="preserve">Define a variable to store the path to the directory with the BBBC008 dataset (on macOS you can right-click on the folder while holding option to get `Copy as Pathname`. On Windows in </w:t>
      </w:r>
      <w:proofErr w:type="gramStart"/>
      <w:r>
        <w:t>Explorer</w:t>
      </w:r>
      <w:proofErr w:type="gramEnd"/>
      <w:r>
        <w:t xml:space="preserve"> you can use Control-L to get to the path bar and copy the path from there.</w:t>
      </w:r>
    </w:p>
    <w:p w14:paraId="5234DA19" w14:textId="6749276A" w:rsidR="00D40135" w:rsidRDefault="00D40135" w:rsidP="00D40135">
      <w:pPr>
        <w:pStyle w:val="ListParagraph"/>
        <w:numPr>
          <w:ilvl w:val="1"/>
          <w:numId w:val="3"/>
        </w:numPr>
      </w:pPr>
      <w:r>
        <w:t>Get the list of files in the folder</w:t>
      </w:r>
    </w:p>
    <w:p w14:paraId="6E64B3B4" w14:textId="33327E82" w:rsidR="00D40135" w:rsidRDefault="00D40135" w:rsidP="00D40135">
      <w:pPr>
        <w:pStyle w:val="ListParagraph"/>
        <w:numPr>
          <w:ilvl w:val="1"/>
          <w:numId w:val="3"/>
        </w:numPr>
      </w:pPr>
      <w:r>
        <w:t>Write a loop that</w:t>
      </w:r>
      <w:r w:rsidR="00480720">
        <w:t>, for each file, opens it (with the proper string) and runs your two macro commands</w:t>
      </w:r>
    </w:p>
    <w:p w14:paraId="6FD1AD58" w14:textId="2F572506" w:rsidR="00480720" w:rsidRDefault="00480720" w:rsidP="00221844">
      <w:r>
        <w:t xml:space="preserve">Remember: you can reference the Image File Handling </w:t>
      </w:r>
      <w:proofErr w:type="gramStart"/>
      <w:r>
        <w:t>slides</w:t>
      </w:r>
      <w:proofErr w:type="gramEnd"/>
      <w:r>
        <w:t xml:space="preserve"> and the Script Editor will give you helpful hints and autocompletions!</w:t>
      </w:r>
    </w:p>
    <w:p w14:paraId="153E0A85" w14:textId="77777777" w:rsidR="00480720" w:rsidRDefault="00480720" w:rsidP="00221844"/>
    <w:p w14:paraId="2A7C7EAD" w14:textId="17FE75A7" w:rsidR="00230F91" w:rsidRDefault="00221844" w:rsidP="00221844">
      <w:r>
        <w:t>Note: if something isn’t correct, you can use the following macro</w:t>
      </w:r>
      <w:r w:rsidR="00480720">
        <w:t xml:space="preserve"> but substitute your path</w:t>
      </w:r>
      <w:r w:rsidR="00AA388C">
        <w:t>.</w:t>
      </w:r>
    </w:p>
    <w:p w14:paraId="71E3CF50" w14:textId="60786A01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75041568"/>
      <w:r w:rsidRPr="00480720">
        <w:rPr>
          <w:rFonts w:ascii="Courier New" w:eastAsia="Times New Roman" w:hAnsi="Courier New" w:cs="Courier New"/>
          <w:sz w:val="20"/>
          <w:szCs w:val="20"/>
        </w:rPr>
        <w:t>directory = "/Users/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sobolp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/Desktop/BBBC008_partial"</w:t>
      </w:r>
    </w:p>
    <w:p w14:paraId="4B952D92" w14:textId="77777777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filelist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getFileList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(directory) </w:t>
      </w:r>
    </w:p>
    <w:p w14:paraId="35020E09" w14:textId="77777777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720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 = 0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; i &lt; lengthOf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filelist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AE13A80" w14:textId="77777777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7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0720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directory + 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File.separator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filelist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8072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]);</w:t>
      </w:r>
    </w:p>
    <w:p w14:paraId="1D8E0211" w14:textId="77777777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7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0720">
        <w:rPr>
          <w:rFonts w:ascii="Courier New" w:eastAsia="Times New Roman" w:hAnsi="Courier New" w:cs="Courier New"/>
          <w:sz w:val="20"/>
          <w:szCs w:val="20"/>
        </w:rPr>
        <w:t>setAutoThreshold</w:t>
      </w:r>
      <w:proofErr w:type="spellEnd"/>
      <w:r w:rsidRPr="004807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0720">
        <w:rPr>
          <w:rFonts w:ascii="Courier New" w:eastAsia="Times New Roman" w:hAnsi="Courier New" w:cs="Courier New"/>
          <w:sz w:val="20"/>
          <w:szCs w:val="20"/>
        </w:rPr>
        <w:t>"Otsu dark");</w:t>
      </w:r>
    </w:p>
    <w:p w14:paraId="6BF1F72D" w14:textId="77777777" w:rsidR="00480720" w:rsidRPr="00480720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720">
        <w:rPr>
          <w:rFonts w:ascii="Courier New" w:eastAsia="Times New Roman" w:hAnsi="Courier New" w:cs="Courier New"/>
          <w:sz w:val="20"/>
          <w:szCs w:val="20"/>
        </w:rPr>
        <w:tab/>
      </w:r>
      <w:r w:rsidRPr="0048072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0720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480720">
        <w:rPr>
          <w:rFonts w:ascii="Courier New" w:eastAsia="Times New Roman" w:hAnsi="Courier New" w:cs="Courier New"/>
          <w:sz w:val="20"/>
          <w:szCs w:val="20"/>
        </w:rPr>
        <w:t>"Analyze Particles...", "exclude summarize");</w:t>
      </w:r>
    </w:p>
    <w:p w14:paraId="4B43D2E0" w14:textId="3CA4719C" w:rsidR="00230F91" w:rsidRPr="00230F91" w:rsidRDefault="00480720" w:rsidP="0048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720">
        <w:rPr>
          <w:rFonts w:ascii="Courier New" w:eastAsia="Times New Roman" w:hAnsi="Courier New" w:cs="Courier New"/>
          <w:sz w:val="20"/>
          <w:szCs w:val="20"/>
        </w:rPr>
        <w:t>}</w:t>
      </w:r>
    </w:p>
    <w:bookmarkEnd w:id="0"/>
    <w:p w14:paraId="0101210F" w14:textId="592965E6" w:rsidR="00415B17" w:rsidRPr="00415B17" w:rsidRDefault="00415B17" w:rsidP="00230F91">
      <w:pPr>
        <w:rPr>
          <w:rFonts w:cstheme="minorHAnsi"/>
        </w:rPr>
      </w:pP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F55D6" w14:textId="77777777" w:rsidR="006070EA" w:rsidRDefault="006070EA" w:rsidP="00827136">
      <w:pPr>
        <w:spacing w:after="0" w:line="240" w:lineRule="auto"/>
      </w:pPr>
      <w:r>
        <w:separator/>
      </w:r>
    </w:p>
  </w:endnote>
  <w:endnote w:type="continuationSeparator" w:id="0">
    <w:p w14:paraId="6BABCCC6" w14:textId="77777777" w:rsidR="006070EA" w:rsidRDefault="006070EA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4CB8E" w14:textId="77777777" w:rsidR="006070EA" w:rsidRDefault="006070EA" w:rsidP="00827136">
      <w:pPr>
        <w:spacing w:after="0" w:line="240" w:lineRule="auto"/>
      </w:pPr>
      <w:r>
        <w:separator/>
      </w:r>
    </w:p>
  </w:footnote>
  <w:footnote w:type="continuationSeparator" w:id="0">
    <w:p w14:paraId="33AEFA3A" w14:textId="77777777" w:rsidR="006070EA" w:rsidRDefault="006070EA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53819">
    <w:abstractNumId w:val="0"/>
  </w:num>
  <w:num w:numId="2" w16cid:durableId="562105378">
    <w:abstractNumId w:val="1"/>
  </w:num>
  <w:num w:numId="3" w16cid:durableId="196118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06A12"/>
    <w:rsid w:val="00137B03"/>
    <w:rsid w:val="00221844"/>
    <w:rsid w:val="00227C21"/>
    <w:rsid w:val="00230F91"/>
    <w:rsid w:val="00235815"/>
    <w:rsid w:val="002802A1"/>
    <w:rsid w:val="002E07FF"/>
    <w:rsid w:val="002E32EB"/>
    <w:rsid w:val="00304103"/>
    <w:rsid w:val="00347963"/>
    <w:rsid w:val="00396AFA"/>
    <w:rsid w:val="00415B17"/>
    <w:rsid w:val="004223F6"/>
    <w:rsid w:val="00461AA0"/>
    <w:rsid w:val="00480720"/>
    <w:rsid w:val="004817DC"/>
    <w:rsid w:val="004D5C1F"/>
    <w:rsid w:val="004E5D5B"/>
    <w:rsid w:val="00506578"/>
    <w:rsid w:val="00515339"/>
    <w:rsid w:val="005746A3"/>
    <w:rsid w:val="005B438E"/>
    <w:rsid w:val="005C6006"/>
    <w:rsid w:val="005F74C4"/>
    <w:rsid w:val="006070EA"/>
    <w:rsid w:val="00632464"/>
    <w:rsid w:val="00650DFE"/>
    <w:rsid w:val="006B05BB"/>
    <w:rsid w:val="00760589"/>
    <w:rsid w:val="007B6699"/>
    <w:rsid w:val="007C36F2"/>
    <w:rsid w:val="007F25CC"/>
    <w:rsid w:val="008046F3"/>
    <w:rsid w:val="00827136"/>
    <w:rsid w:val="00860DB2"/>
    <w:rsid w:val="0092034E"/>
    <w:rsid w:val="00931B01"/>
    <w:rsid w:val="00961975"/>
    <w:rsid w:val="009A091E"/>
    <w:rsid w:val="009C2A52"/>
    <w:rsid w:val="009D71F9"/>
    <w:rsid w:val="00AA388C"/>
    <w:rsid w:val="00AB11E4"/>
    <w:rsid w:val="00C0060B"/>
    <w:rsid w:val="00C54884"/>
    <w:rsid w:val="00C85EEC"/>
    <w:rsid w:val="00CA3F24"/>
    <w:rsid w:val="00D046F8"/>
    <w:rsid w:val="00D14D17"/>
    <w:rsid w:val="00D40135"/>
    <w:rsid w:val="00DA1452"/>
    <w:rsid w:val="00DB008A"/>
    <w:rsid w:val="00DC1FDC"/>
    <w:rsid w:val="00DF19B5"/>
    <w:rsid w:val="00DF5CB3"/>
    <w:rsid w:val="00E63CCE"/>
    <w:rsid w:val="00E87172"/>
    <w:rsid w:val="00E96440"/>
    <w:rsid w:val="00EF5370"/>
    <w:rsid w:val="00F065EA"/>
    <w:rsid w:val="00F10C5F"/>
    <w:rsid w:val="00F520C0"/>
    <w:rsid w:val="00F83950"/>
    <w:rsid w:val="00FC2DE1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Peter Sobolewski</cp:lastModifiedBy>
  <cp:revision>3</cp:revision>
  <dcterms:created xsi:type="dcterms:W3CDTF">2024-10-03T15:46:00Z</dcterms:created>
  <dcterms:modified xsi:type="dcterms:W3CDTF">2024-10-03T15:46:00Z</dcterms:modified>
</cp:coreProperties>
</file>