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3E82AF77" w14:textId="36787A2B" w:rsidR="00EB3D04" w:rsidRDefault="00FC425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0578603" w:history="1">
            <w:r w:rsidR="00EB3D04" w:rsidRPr="00607020">
              <w:rPr>
                <w:rStyle w:val="Hyperlink"/>
                <w:noProof/>
              </w:rPr>
              <w:t>Installation</w:t>
            </w:r>
            <w:r w:rsidR="00EB3D04">
              <w:rPr>
                <w:noProof/>
                <w:webHidden/>
              </w:rPr>
              <w:tab/>
            </w:r>
            <w:r w:rsidR="00EB3D04">
              <w:rPr>
                <w:noProof/>
                <w:webHidden/>
              </w:rPr>
              <w:fldChar w:fldCharType="begin"/>
            </w:r>
            <w:r w:rsidR="00EB3D04">
              <w:rPr>
                <w:noProof/>
                <w:webHidden/>
              </w:rPr>
              <w:instrText xml:space="preserve"> PAGEREF _Toc140578603 \h </w:instrText>
            </w:r>
            <w:r w:rsidR="00EB3D04">
              <w:rPr>
                <w:noProof/>
                <w:webHidden/>
              </w:rPr>
            </w:r>
            <w:r w:rsidR="00EB3D04">
              <w:rPr>
                <w:noProof/>
                <w:webHidden/>
              </w:rPr>
              <w:fldChar w:fldCharType="separate"/>
            </w:r>
            <w:r w:rsidR="00EB3D04">
              <w:rPr>
                <w:noProof/>
                <w:webHidden/>
              </w:rPr>
              <w:t>2</w:t>
            </w:r>
            <w:r w:rsidR="00EB3D04">
              <w:rPr>
                <w:noProof/>
                <w:webHidden/>
              </w:rPr>
              <w:fldChar w:fldCharType="end"/>
            </w:r>
          </w:hyperlink>
        </w:p>
        <w:p w14:paraId="36923389" w14:textId="6E33A046" w:rsidR="00EB3D04"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40578604" w:history="1">
            <w:r w:rsidR="00EB3D04" w:rsidRPr="00607020">
              <w:rPr>
                <w:rStyle w:val="Hyperlink"/>
                <w:noProof/>
              </w:rPr>
              <w:t>Inference Quick Start</w:t>
            </w:r>
            <w:r w:rsidR="00EB3D04">
              <w:rPr>
                <w:noProof/>
                <w:webHidden/>
              </w:rPr>
              <w:tab/>
            </w:r>
            <w:r w:rsidR="00EB3D04">
              <w:rPr>
                <w:noProof/>
                <w:webHidden/>
              </w:rPr>
              <w:fldChar w:fldCharType="begin"/>
            </w:r>
            <w:r w:rsidR="00EB3D04">
              <w:rPr>
                <w:noProof/>
                <w:webHidden/>
              </w:rPr>
              <w:instrText xml:space="preserve"> PAGEREF _Toc140578604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21CFD74D" w14:textId="1D78A8C5"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5" w:history="1">
            <w:r w:rsidR="00EB3D04" w:rsidRPr="00607020">
              <w:rPr>
                <w:rStyle w:val="Hyperlink"/>
                <w:noProof/>
              </w:rPr>
              <w:t>Relevant Package File Structure for Inference</w:t>
            </w:r>
            <w:r w:rsidR="00EB3D04">
              <w:rPr>
                <w:noProof/>
                <w:webHidden/>
              </w:rPr>
              <w:tab/>
            </w:r>
            <w:r w:rsidR="00EB3D04">
              <w:rPr>
                <w:noProof/>
                <w:webHidden/>
              </w:rPr>
              <w:fldChar w:fldCharType="begin"/>
            </w:r>
            <w:r w:rsidR="00EB3D04">
              <w:rPr>
                <w:noProof/>
                <w:webHidden/>
              </w:rPr>
              <w:instrText xml:space="preserve"> PAGEREF _Toc140578605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3D837838" w14:textId="4AC6E4FE"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6" w:history="1">
            <w:r w:rsidR="00EB3D04" w:rsidRPr="00607020">
              <w:rPr>
                <w:rStyle w:val="Hyperlink"/>
                <w:noProof/>
              </w:rPr>
              <w:t>Input Image Format</w:t>
            </w:r>
            <w:r w:rsidR="00EB3D04">
              <w:rPr>
                <w:noProof/>
                <w:webHidden/>
              </w:rPr>
              <w:tab/>
            </w:r>
            <w:r w:rsidR="00EB3D04">
              <w:rPr>
                <w:noProof/>
                <w:webHidden/>
              </w:rPr>
              <w:fldChar w:fldCharType="begin"/>
            </w:r>
            <w:r w:rsidR="00EB3D04">
              <w:rPr>
                <w:noProof/>
                <w:webHidden/>
              </w:rPr>
              <w:instrText xml:space="preserve"> PAGEREF _Toc140578606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77A7CE9D" w14:textId="3C848AF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7" w:history="1">
            <w:r w:rsidR="00EB3D04" w:rsidRPr="00607020">
              <w:rPr>
                <w:rStyle w:val="Hyperlink"/>
                <w:noProof/>
              </w:rPr>
              <w:t>Input Image MRI Plane</w:t>
            </w:r>
            <w:r w:rsidR="00EB3D04">
              <w:rPr>
                <w:noProof/>
                <w:webHidden/>
              </w:rPr>
              <w:tab/>
            </w:r>
            <w:r w:rsidR="00EB3D04">
              <w:rPr>
                <w:noProof/>
                <w:webHidden/>
              </w:rPr>
              <w:fldChar w:fldCharType="begin"/>
            </w:r>
            <w:r w:rsidR="00EB3D04">
              <w:rPr>
                <w:noProof/>
                <w:webHidden/>
              </w:rPr>
              <w:instrText xml:space="preserve"> PAGEREF _Toc140578607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7BAE47CE" w14:textId="566AC4D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8" w:history="1">
            <w:r w:rsidR="00EB3D04" w:rsidRPr="00607020">
              <w:rPr>
                <w:rStyle w:val="Hyperlink"/>
                <w:noProof/>
              </w:rPr>
              <w:t>Input directory required structure for inference</w:t>
            </w:r>
            <w:r w:rsidR="00EB3D04">
              <w:rPr>
                <w:noProof/>
                <w:webHidden/>
              </w:rPr>
              <w:tab/>
            </w:r>
            <w:r w:rsidR="00EB3D04">
              <w:rPr>
                <w:noProof/>
                <w:webHidden/>
              </w:rPr>
              <w:fldChar w:fldCharType="begin"/>
            </w:r>
            <w:r w:rsidR="00EB3D04">
              <w:rPr>
                <w:noProof/>
                <w:webHidden/>
              </w:rPr>
              <w:instrText xml:space="preserve"> PAGEREF _Toc140578608 \h </w:instrText>
            </w:r>
            <w:r w:rsidR="00EB3D04">
              <w:rPr>
                <w:noProof/>
                <w:webHidden/>
              </w:rPr>
            </w:r>
            <w:r w:rsidR="00EB3D04">
              <w:rPr>
                <w:noProof/>
                <w:webHidden/>
              </w:rPr>
              <w:fldChar w:fldCharType="separate"/>
            </w:r>
            <w:r w:rsidR="00EB3D04">
              <w:rPr>
                <w:noProof/>
                <w:webHidden/>
              </w:rPr>
              <w:t>5</w:t>
            </w:r>
            <w:r w:rsidR="00EB3D04">
              <w:rPr>
                <w:noProof/>
                <w:webHidden/>
              </w:rPr>
              <w:fldChar w:fldCharType="end"/>
            </w:r>
          </w:hyperlink>
        </w:p>
        <w:p w14:paraId="6805A3E4" w14:textId="4C8BF2E8"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9" w:history="1">
            <w:r w:rsidR="00EB3D04" w:rsidRPr="00607020">
              <w:rPr>
                <w:rStyle w:val="Hyperlink"/>
                <w:noProof/>
              </w:rPr>
              <w:t>Basic Function Call - Inference</w:t>
            </w:r>
            <w:r w:rsidR="00EB3D04">
              <w:rPr>
                <w:noProof/>
                <w:webHidden/>
              </w:rPr>
              <w:tab/>
            </w:r>
            <w:r w:rsidR="00EB3D04">
              <w:rPr>
                <w:noProof/>
                <w:webHidden/>
              </w:rPr>
              <w:fldChar w:fldCharType="begin"/>
            </w:r>
            <w:r w:rsidR="00EB3D04">
              <w:rPr>
                <w:noProof/>
                <w:webHidden/>
              </w:rPr>
              <w:instrText xml:space="preserve"> PAGEREF _Toc140578609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3B6D5DFC" w14:textId="64A4B8E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0" w:history="1">
            <w:r w:rsidR="00EB3D04" w:rsidRPr="00607020">
              <w:rPr>
                <w:rStyle w:val="Hyperlink"/>
                <w:noProof/>
              </w:rPr>
              <w:t>Outputs</w:t>
            </w:r>
            <w:r w:rsidR="00EB3D04">
              <w:rPr>
                <w:noProof/>
                <w:webHidden/>
              </w:rPr>
              <w:tab/>
            </w:r>
            <w:r w:rsidR="00EB3D04">
              <w:rPr>
                <w:noProof/>
                <w:webHidden/>
              </w:rPr>
              <w:fldChar w:fldCharType="begin"/>
            </w:r>
            <w:r w:rsidR="00EB3D04">
              <w:rPr>
                <w:noProof/>
                <w:webHidden/>
              </w:rPr>
              <w:instrText xml:space="preserve"> PAGEREF _Toc140578610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6DBB658F" w14:textId="74CA1450" w:rsidR="00EB3D04"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40578611" w:history="1">
            <w:r w:rsidR="00EB3D04" w:rsidRPr="00607020">
              <w:rPr>
                <w:rStyle w:val="Hyperlink"/>
                <w:noProof/>
              </w:rPr>
              <w:t>Inference Argument Information</w:t>
            </w:r>
            <w:r w:rsidR="00EB3D04">
              <w:rPr>
                <w:noProof/>
                <w:webHidden/>
              </w:rPr>
              <w:tab/>
            </w:r>
            <w:r w:rsidR="00EB3D04">
              <w:rPr>
                <w:noProof/>
                <w:webHidden/>
              </w:rPr>
              <w:fldChar w:fldCharType="begin"/>
            </w:r>
            <w:r w:rsidR="00EB3D04">
              <w:rPr>
                <w:noProof/>
                <w:webHidden/>
              </w:rPr>
              <w:instrText xml:space="preserve"> PAGEREF _Toc140578611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4934170F" w14:textId="16EED140"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2" w:history="1">
            <w:r w:rsidR="00EB3D04" w:rsidRPr="00607020">
              <w:rPr>
                <w:rStyle w:val="Hyperlink"/>
                <w:noProof/>
              </w:rPr>
              <w:t>Basic Options</w:t>
            </w:r>
            <w:r w:rsidR="00EB3D04">
              <w:rPr>
                <w:noProof/>
                <w:webHidden/>
              </w:rPr>
              <w:tab/>
            </w:r>
            <w:r w:rsidR="00EB3D04">
              <w:rPr>
                <w:noProof/>
                <w:webHidden/>
              </w:rPr>
              <w:fldChar w:fldCharType="begin"/>
            </w:r>
            <w:r w:rsidR="00EB3D04">
              <w:rPr>
                <w:noProof/>
                <w:webHidden/>
              </w:rPr>
              <w:instrText xml:space="preserve"> PAGEREF _Toc140578612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6E657AE1" w14:textId="7BAF9D84"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3" w:history="1">
            <w:r w:rsidR="00EB3D04" w:rsidRPr="00607020">
              <w:rPr>
                <w:rStyle w:val="Hyperlink"/>
                <w:noProof/>
              </w:rPr>
              <w:t>MRI Re-Slicing Options</w:t>
            </w:r>
            <w:r w:rsidR="00EB3D04">
              <w:rPr>
                <w:noProof/>
                <w:webHidden/>
              </w:rPr>
              <w:tab/>
            </w:r>
            <w:r w:rsidR="00EB3D04">
              <w:rPr>
                <w:noProof/>
                <w:webHidden/>
              </w:rPr>
              <w:fldChar w:fldCharType="begin"/>
            </w:r>
            <w:r w:rsidR="00EB3D04">
              <w:rPr>
                <w:noProof/>
                <w:webHidden/>
              </w:rPr>
              <w:instrText xml:space="preserve"> PAGEREF _Toc140578613 \h </w:instrText>
            </w:r>
            <w:r w:rsidR="00EB3D04">
              <w:rPr>
                <w:noProof/>
                <w:webHidden/>
              </w:rPr>
            </w:r>
            <w:r w:rsidR="00EB3D04">
              <w:rPr>
                <w:noProof/>
                <w:webHidden/>
              </w:rPr>
              <w:fldChar w:fldCharType="separate"/>
            </w:r>
            <w:r w:rsidR="00EB3D04">
              <w:rPr>
                <w:noProof/>
                <w:webHidden/>
              </w:rPr>
              <w:t>8</w:t>
            </w:r>
            <w:r w:rsidR="00EB3D04">
              <w:rPr>
                <w:noProof/>
                <w:webHidden/>
              </w:rPr>
              <w:fldChar w:fldCharType="end"/>
            </w:r>
          </w:hyperlink>
        </w:p>
        <w:p w14:paraId="4628012D" w14:textId="4F7ACC3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4" w:history="1">
            <w:r w:rsidR="00EB3D04" w:rsidRPr="00607020">
              <w:rPr>
                <w:rStyle w:val="Hyperlink"/>
                <w:noProof/>
              </w:rPr>
              <w:t>Corrections Options</w:t>
            </w:r>
            <w:r w:rsidR="00EB3D04">
              <w:rPr>
                <w:noProof/>
                <w:webHidden/>
              </w:rPr>
              <w:tab/>
            </w:r>
            <w:r w:rsidR="00EB3D04">
              <w:rPr>
                <w:noProof/>
                <w:webHidden/>
              </w:rPr>
              <w:fldChar w:fldCharType="begin"/>
            </w:r>
            <w:r w:rsidR="00EB3D04">
              <w:rPr>
                <w:noProof/>
                <w:webHidden/>
              </w:rPr>
              <w:instrText xml:space="preserve"> PAGEREF _Toc140578614 \h </w:instrText>
            </w:r>
            <w:r w:rsidR="00EB3D04">
              <w:rPr>
                <w:noProof/>
                <w:webHidden/>
              </w:rPr>
            </w:r>
            <w:r w:rsidR="00EB3D04">
              <w:rPr>
                <w:noProof/>
                <w:webHidden/>
              </w:rPr>
              <w:fldChar w:fldCharType="separate"/>
            </w:r>
            <w:r w:rsidR="00EB3D04">
              <w:rPr>
                <w:noProof/>
                <w:webHidden/>
              </w:rPr>
              <w:t>9</w:t>
            </w:r>
            <w:r w:rsidR="00EB3D04">
              <w:rPr>
                <w:noProof/>
                <w:webHidden/>
              </w:rPr>
              <w:fldChar w:fldCharType="end"/>
            </w:r>
          </w:hyperlink>
        </w:p>
        <w:p w14:paraId="07C1E35C" w14:textId="755C4C32"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5" w:history="1">
            <w:r w:rsidR="00EB3D04" w:rsidRPr="00607020">
              <w:rPr>
                <w:rStyle w:val="Hyperlink"/>
                <w:noProof/>
              </w:rPr>
              <w:t>Image Preprocessing Options – Mode 1 – Not Recommended</w:t>
            </w:r>
            <w:r w:rsidR="00EB3D04">
              <w:rPr>
                <w:noProof/>
                <w:webHidden/>
              </w:rPr>
              <w:tab/>
            </w:r>
            <w:r w:rsidR="00EB3D04">
              <w:rPr>
                <w:noProof/>
                <w:webHidden/>
              </w:rPr>
              <w:fldChar w:fldCharType="begin"/>
            </w:r>
            <w:r w:rsidR="00EB3D04">
              <w:rPr>
                <w:noProof/>
                <w:webHidden/>
              </w:rPr>
              <w:instrText xml:space="preserve"> PAGEREF _Toc140578615 \h </w:instrText>
            </w:r>
            <w:r w:rsidR="00EB3D04">
              <w:rPr>
                <w:noProof/>
                <w:webHidden/>
              </w:rPr>
            </w:r>
            <w:r w:rsidR="00EB3D04">
              <w:rPr>
                <w:noProof/>
                <w:webHidden/>
              </w:rPr>
              <w:fldChar w:fldCharType="separate"/>
            </w:r>
            <w:r w:rsidR="00EB3D04">
              <w:rPr>
                <w:noProof/>
                <w:webHidden/>
              </w:rPr>
              <w:t>11</w:t>
            </w:r>
            <w:r w:rsidR="00EB3D04">
              <w:rPr>
                <w:noProof/>
                <w:webHidden/>
              </w:rPr>
              <w:fldChar w:fldCharType="end"/>
            </w:r>
          </w:hyperlink>
        </w:p>
        <w:p w14:paraId="343BE2E4" w14:textId="182FDD83"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6" w:history="1">
            <w:r w:rsidR="00EB3D04" w:rsidRPr="00607020">
              <w:rPr>
                <w:rStyle w:val="Hyperlink"/>
                <w:noProof/>
              </w:rPr>
              <w:t>Image Preprocessing Options – Mode 2</w:t>
            </w:r>
            <w:r w:rsidR="00EB3D04">
              <w:rPr>
                <w:noProof/>
                <w:webHidden/>
              </w:rPr>
              <w:tab/>
            </w:r>
            <w:r w:rsidR="00EB3D04">
              <w:rPr>
                <w:noProof/>
                <w:webHidden/>
              </w:rPr>
              <w:fldChar w:fldCharType="begin"/>
            </w:r>
            <w:r w:rsidR="00EB3D04">
              <w:rPr>
                <w:noProof/>
                <w:webHidden/>
              </w:rPr>
              <w:instrText xml:space="preserve"> PAGEREF _Toc140578616 \h </w:instrText>
            </w:r>
            <w:r w:rsidR="00EB3D04">
              <w:rPr>
                <w:noProof/>
                <w:webHidden/>
              </w:rPr>
            </w:r>
            <w:r w:rsidR="00EB3D04">
              <w:rPr>
                <w:noProof/>
                <w:webHidden/>
              </w:rPr>
              <w:fldChar w:fldCharType="separate"/>
            </w:r>
            <w:r w:rsidR="00EB3D04">
              <w:rPr>
                <w:noProof/>
                <w:webHidden/>
              </w:rPr>
              <w:t>11</w:t>
            </w:r>
            <w:r w:rsidR="00EB3D04">
              <w:rPr>
                <w:noProof/>
                <w:webHidden/>
              </w:rPr>
              <w:fldChar w:fldCharType="end"/>
            </w:r>
          </w:hyperlink>
        </w:p>
        <w:p w14:paraId="787C0D95" w14:textId="3E4D63BA"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7" w:history="1">
            <w:r w:rsidR="00EB3D04" w:rsidRPr="00607020">
              <w:rPr>
                <w:rStyle w:val="Hyperlink"/>
                <w:noProof/>
              </w:rPr>
              <w:t>Image Postprocessing Options</w:t>
            </w:r>
            <w:r w:rsidR="00EB3D04">
              <w:rPr>
                <w:noProof/>
                <w:webHidden/>
              </w:rPr>
              <w:tab/>
            </w:r>
            <w:r w:rsidR="00EB3D04">
              <w:rPr>
                <w:noProof/>
                <w:webHidden/>
              </w:rPr>
              <w:fldChar w:fldCharType="begin"/>
            </w:r>
            <w:r w:rsidR="00EB3D04">
              <w:rPr>
                <w:noProof/>
                <w:webHidden/>
              </w:rPr>
              <w:instrText xml:space="preserve"> PAGEREF _Toc140578617 \h </w:instrText>
            </w:r>
            <w:r w:rsidR="00EB3D04">
              <w:rPr>
                <w:noProof/>
                <w:webHidden/>
              </w:rPr>
            </w:r>
            <w:r w:rsidR="00EB3D04">
              <w:rPr>
                <w:noProof/>
                <w:webHidden/>
              </w:rPr>
              <w:fldChar w:fldCharType="separate"/>
            </w:r>
            <w:r w:rsidR="00EB3D04">
              <w:rPr>
                <w:noProof/>
                <w:webHidden/>
              </w:rPr>
              <w:t>12</w:t>
            </w:r>
            <w:r w:rsidR="00EB3D04">
              <w:rPr>
                <w:noProof/>
                <w:webHidden/>
              </w:rPr>
              <w:fldChar w:fldCharType="end"/>
            </w:r>
          </w:hyperlink>
        </w:p>
        <w:p w14:paraId="4A21F547" w14:textId="1ABE01AB"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8" w:history="1">
            <w:r w:rsidR="00EB3D04" w:rsidRPr="00607020">
              <w:rPr>
                <w:rStyle w:val="Hyperlink"/>
                <w:noProof/>
              </w:rPr>
              <w:t>Quality Check Options</w:t>
            </w:r>
            <w:r w:rsidR="00EB3D04">
              <w:rPr>
                <w:noProof/>
                <w:webHidden/>
              </w:rPr>
              <w:tab/>
            </w:r>
            <w:r w:rsidR="00EB3D04">
              <w:rPr>
                <w:noProof/>
                <w:webHidden/>
              </w:rPr>
              <w:fldChar w:fldCharType="begin"/>
            </w:r>
            <w:r w:rsidR="00EB3D04">
              <w:rPr>
                <w:noProof/>
                <w:webHidden/>
              </w:rPr>
              <w:instrText xml:space="preserve"> PAGEREF _Toc140578618 \h </w:instrText>
            </w:r>
            <w:r w:rsidR="00EB3D04">
              <w:rPr>
                <w:noProof/>
                <w:webHidden/>
              </w:rPr>
            </w:r>
            <w:r w:rsidR="00EB3D04">
              <w:rPr>
                <w:noProof/>
                <w:webHidden/>
              </w:rPr>
              <w:fldChar w:fldCharType="separate"/>
            </w:r>
            <w:r w:rsidR="00EB3D04">
              <w:rPr>
                <w:noProof/>
                <w:webHidden/>
              </w:rPr>
              <w:t>13</w:t>
            </w:r>
            <w:r w:rsidR="00EB3D04">
              <w:rPr>
                <w:noProof/>
                <w:webHidden/>
              </w:rPr>
              <w:fldChar w:fldCharType="end"/>
            </w:r>
          </w:hyperlink>
        </w:p>
        <w:p w14:paraId="5E525DC2" w14:textId="13CB9111" w:rsidR="006E59EC" w:rsidRDefault="00FC4258" w:rsidP="006E59EC">
          <w:pPr>
            <w:rPr>
              <w:b/>
              <w:bCs/>
              <w:noProof/>
            </w:rPr>
          </w:pPr>
          <w:r>
            <w:rPr>
              <w:b/>
              <w:bCs/>
              <w:noProof/>
            </w:rPr>
            <w:fldChar w:fldCharType="end"/>
          </w:r>
        </w:p>
        <w:p w14:paraId="16A51E09" w14:textId="7B61499F" w:rsidR="006E59EC" w:rsidRDefault="00000000" w:rsidP="006E59EC"/>
      </w:sdtContent>
    </w:sdt>
    <w:p w14:paraId="270ED2A4" w14:textId="77777777" w:rsidR="00FC3F0F" w:rsidRDefault="00FC3F0F" w:rsidP="00FC3F0F">
      <w:pPr>
        <w:pStyle w:val="Heading1"/>
      </w:pPr>
    </w:p>
    <w:p w14:paraId="4B9C8311" w14:textId="77777777" w:rsidR="00FC3F0F" w:rsidRPr="00FC3F0F" w:rsidRDefault="00FC3F0F" w:rsidP="00FC3F0F"/>
    <w:p w14:paraId="0B958B42" w14:textId="77777777" w:rsidR="00195681" w:rsidRDefault="00195681" w:rsidP="00FC3F0F">
      <w:pPr>
        <w:pStyle w:val="Heading1"/>
      </w:pPr>
    </w:p>
    <w:p w14:paraId="01367848" w14:textId="77777777" w:rsidR="00195681" w:rsidRDefault="00195681" w:rsidP="00FC3F0F">
      <w:pPr>
        <w:pStyle w:val="Heading1"/>
      </w:pPr>
    </w:p>
    <w:p w14:paraId="23A8B8BA" w14:textId="77777777" w:rsidR="00195681" w:rsidRDefault="00195681" w:rsidP="00FC3F0F">
      <w:pPr>
        <w:pStyle w:val="Heading1"/>
      </w:pPr>
    </w:p>
    <w:p w14:paraId="58BD1CB3" w14:textId="77777777" w:rsidR="00195681" w:rsidRDefault="00195681" w:rsidP="00FC3F0F">
      <w:pPr>
        <w:pStyle w:val="Heading1"/>
      </w:pPr>
    </w:p>
    <w:p w14:paraId="0B0A0588" w14:textId="77777777" w:rsidR="00195681" w:rsidRDefault="00195681" w:rsidP="00FC3F0F">
      <w:pPr>
        <w:pStyle w:val="Heading1"/>
      </w:pPr>
    </w:p>
    <w:p w14:paraId="0EB25968" w14:textId="77777777" w:rsidR="00195681" w:rsidRPr="00195681" w:rsidRDefault="00195681" w:rsidP="00195681"/>
    <w:p w14:paraId="289D254B" w14:textId="1B27A06E" w:rsidR="00537D2B" w:rsidRDefault="00FC3F0F" w:rsidP="00FC3F0F">
      <w:pPr>
        <w:pStyle w:val="Heading1"/>
      </w:pPr>
      <w:bookmarkStart w:id="0" w:name="_Toc140578603"/>
      <w:r>
        <w:lastRenderedPageBreak/>
        <w:t>Installation</w:t>
      </w:r>
      <w:bookmarkEnd w:id="0"/>
    </w:p>
    <w:p w14:paraId="6E04744C" w14:textId="77777777" w:rsidR="00FC3F0F" w:rsidRPr="00FC3F0F" w:rsidRDefault="00FC3F0F" w:rsidP="00FC3F0F"/>
    <w:p w14:paraId="2FAC7EB8" w14:textId="6B1C9C4E" w:rsidR="00537D2B" w:rsidRPr="00A24BC5" w:rsidRDefault="00537D2B" w:rsidP="00537D2B">
      <w:pPr>
        <w:pStyle w:val="ListParagraph"/>
        <w:numPr>
          <w:ilvl w:val="0"/>
          <w:numId w:val="16"/>
        </w:numPr>
      </w:pPr>
      <w:r>
        <w:t xml:space="preserve">Ensure that </w:t>
      </w:r>
      <w:hyperlink r:id="rId6" w:history="1">
        <w:proofErr w:type="spellStart"/>
        <w:r>
          <w:rPr>
            <w:rStyle w:val="Hyperlink"/>
          </w:rPr>
          <w:t>c</w:t>
        </w:r>
        <w:r w:rsidRPr="00A24BC5">
          <w:rPr>
            <w:rStyle w:val="Hyperlink"/>
          </w:rPr>
          <w:t>onda</w:t>
        </w:r>
        <w:proofErr w:type="spellEnd"/>
      </w:hyperlink>
      <w:r>
        <w:t xml:space="preserve"> is installed on your machine</w:t>
      </w:r>
      <w:r w:rsidR="00195681">
        <w:t>.</w:t>
      </w:r>
    </w:p>
    <w:p w14:paraId="078635D5" w14:textId="77777777" w:rsidR="00537D2B" w:rsidRDefault="00537D2B" w:rsidP="00537D2B">
      <w:pPr>
        <w:pStyle w:val="ListParagraph"/>
        <w:numPr>
          <w:ilvl w:val="0"/>
          <w:numId w:val="16"/>
        </w:numPr>
      </w:pPr>
      <w:r>
        <w:t>Download the following Box directory to a convenient location:</w:t>
      </w:r>
    </w:p>
    <w:p w14:paraId="7FD637A4" w14:textId="7F872AB7" w:rsidR="00250B1E" w:rsidRDefault="00250B1E" w:rsidP="00250B1E">
      <w:pPr>
        <w:pStyle w:val="ListParagraph"/>
      </w:pPr>
      <w:hyperlink r:id="rId7" w:history="1">
        <w:r w:rsidRPr="003B7897">
          <w:rPr>
            <w:rStyle w:val="Hyperlink"/>
          </w:rPr>
          <w:t>https://thejacksonlaboratory.box.com/s/7zciw09qfl7nc5phnnmvn49um7d9rh9m</w:t>
        </w:r>
      </w:hyperlink>
      <w:r>
        <w:t xml:space="preserve"> </w:t>
      </w:r>
    </w:p>
    <w:p w14:paraId="33A60611" w14:textId="77777777" w:rsidR="00195681" w:rsidRDefault="00537D2B" w:rsidP="00DB100F">
      <w:pPr>
        <w:pStyle w:val="ListParagraph"/>
        <w:numPr>
          <w:ilvl w:val="0"/>
          <w:numId w:val="16"/>
        </w:numPr>
      </w:pPr>
      <w:r>
        <w:t>In a local terminal window, navigate to the directory downloaded from Box. It should contain the subdirector</w:t>
      </w:r>
      <w:r w:rsidR="00195681">
        <w:t>y</w:t>
      </w:r>
      <w:r>
        <w:t xml:space="preserve"> and demo/</w:t>
      </w:r>
    </w:p>
    <w:p w14:paraId="58271988" w14:textId="5C602100" w:rsidR="00537D2B" w:rsidRDefault="00537D2B" w:rsidP="00DB100F">
      <w:pPr>
        <w:pStyle w:val="ListParagraph"/>
        <w:numPr>
          <w:ilvl w:val="0"/>
          <w:numId w:val="16"/>
        </w:numPr>
      </w:pPr>
      <w:r>
        <w:t xml:space="preserve">Run the following command to create a </w:t>
      </w:r>
      <w:proofErr w:type="spellStart"/>
      <w:r>
        <w:t>conda</w:t>
      </w:r>
      <w:proofErr w:type="spellEnd"/>
      <w:r>
        <w:t xml:space="preserve"> environment</w:t>
      </w:r>
      <w:r w:rsidR="00195681">
        <w:t xml:space="preserve"> with the appropriate version of python</w:t>
      </w:r>
      <w:r>
        <w:t>:</w:t>
      </w:r>
    </w:p>
    <w:p w14:paraId="6F0B6E10" w14:textId="15C97DD8" w:rsidR="00537D2B" w:rsidRDefault="00537D2B" w:rsidP="00537D2B">
      <w:pPr>
        <w:ind w:left="720"/>
      </w:pPr>
      <w:proofErr w:type="spellStart"/>
      <w:r w:rsidRPr="00FA5CA5">
        <w:t>conda</w:t>
      </w:r>
      <w:proofErr w:type="spellEnd"/>
      <w:r w:rsidRPr="00FA5CA5">
        <w:t xml:space="preserve"> </w:t>
      </w:r>
      <w:r w:rsidR="00195681">
        <w:t>create -y --name seg-for-4modalities-v1.0.3 python==3.8</w:t>
      </w:r>
    </w:p>
    <w:p w14:paraId="248A5F17" w14:textId="77777777" w:rsidR="00537D2B" w:rsidRDefault="00537D2B" w:rsidP="00537D2B">
      <w:pPr>
        <w:pStyle w:val="ListParagraph"/>
        <w:numPr>
          <w:ilvl w:val="0"/>
          <w:numId w:val="16"/>
        </w:numPr>
      </w:pPr>
      <w:r>
        <w:t xml:space="preserve">Activate the </w:t>
      </w:r>
      <w:proofErr w:type="spellStart"/>
      <w:r>
        <w:t>conda</w:t>
      </w:r>
      <w:proofErr w:type="spellEnd"/>
      <w:r>
        <w:t xml:space="preserve"> environment:</w:t>
      </w:r>
    </w:p>
    <w:p w14:paraId="189818C5" w14:textId="7E0D7B12" w:rsidR="00195681" w:rsidRDefault="00537D2B" w:rsidP="00195681">
      <w:pPr>
        <w:pStyle w:val="ListParagraph"/>
      </w:pPr>
      <w:proofErr w:type="spellStart"/>
      <w:r w:rsidRPr="00FA5CA5">
        <w:t>conda</w:t>
      </w:r>
      <w:proofErr w:type="spellEnd"/>
      <w:r w:rsidRPr="00FA5CA5">
        <w:t xml:space="preserve"> activate</w:t>
      </w:r>
      <w:r w:rsidR="00195681">
        <w:t xml:space="preserve"> seg-for-4modalities-v1.0.3</w:t>
      </w:r>
    </w:p>
    <w:p w14:paraId="73186583" w14:textId="7C05BD9D" w:rsidR="00195681" w:rsidRDefault="00195681" w:rsidP="00195681">
      <w:pPr>
        <w:pStyle w:val="ListParagraph"/>
        <w:numPr>
          <w:ilvl w:val="0"/>
          <w:numId w:val="16"/>
        </w:numPr>
      </w:pPr>
      <w:r>
        <w:t>Install seg-for-4modalities package using pip:</w:t>
      </w:r>
    </w:p>
    <w:p w14:paraId="6748E3AC" w14:textId="3EFAC1E3" w:rsidR="00195681" w:rsidRDefault="00195681" w:rsidP="00195681">
      <w:pPr>
        <w:pStyle w:val="ListParagraph"/>
      </w:pPr>
      <w:r>
        <w:t>pip install seg-for-</w:t>
      </w:r>
      <w:proofErr w:type="gramStart"/>
      <w:r>
        <w:t>4modalities</w:t>
      </w:r>
      <w:proofErr w:type="gramEnd"/>
    </w:p>
    <w:p w14:paraId="10A8B589" w14:textId="77777777" w:rsidR="00537D2B" w:rsidRDefault="00537D2B" w:rsidP="00537D2B">
      <w:pPr>
        <w:pStyle w:val="ListParagraph"/>
        <w:numPr>
          <w:ilvl w:val="0"/>
          <w:numId w:val="16"/>
        </w:numPr>
      </w:pPr>
      <w:r>
        <w:t>In the same terminal window, cd into demo/</w:t>
      </w:r>
    </w:p>
    <w:p w14:paraId="33490025" w14:textId="77777777" w:rsidR="00537D2B" w:rsidRDefault="00537D2B" w:rsidP="00537D2B">
      <w:pPr>
        <w:pStyle w:val="ListParagraph"/>
      </w:pPr>
      <w:r>
        <w:t>cd demo</w:t>
      </w:r>
    </w:p>
    <w:p w14:paraId="129747D6" w14:textId="034830FE" w:rsidR="00537D2B" w:rsidRDefault="00537D2B" w:rsidP="00537D2B">
      <w:pPr>
        <w:pStyle w:val="ListParagraph"/>
        <w:numPr>
          <w:ilvl w:val="0"/>
          <w:numId w:val="16"/>
        </w:numPr>
      </w:pPr>
      <w:proofErr w:type="gramStart"/>
      <w:r>
        <w:t>Take a look</w:t>
      </w:r>
      <w:proofErr w:type="gramEnd"/>
      <w:r>
        <w:t xml:space="preserve"> at the pre-generated results using the default parameters</w:t>
      </w:r>
      <w:r w:rsidR="00195681">
        <w:t>.</w:t>
      </w:r>
    </w:p>
    <w:p w14:paraId="50AB9FA7" w14:textId="77777777" w:rsidR="00537D2B" w:rsidRDefault="00537D2B" w:rsidP="00537D2B">
      <w:pPr>
        <w:pStyle w:val="ListParagraph"/>
        <w:numPr>
          <w:ilvl w:val="0"/>
          <w:numId w:val="16"/>
        </w:numPr>
      </w:pPr>
      <w:r>
        <w:t xml:space="preserve">Clean the results from the </w:t>
      </w:r>
      <w:proofErr w:type="spellStart"/>
      <w:r>
        <w:t>test_dataset</w:t>
      </w:r>
      <w:proofErr w:type="spellEnd"/>
      <w:r>
        <w:t xml:space="preserve"> using the following command:</w:t>
      </w:r>
    </w:p>
    <w:p w14:paraId="6318AB5F" w14:textId="77777777" w:rsidR="00537D2B" w:rsidRDefault="00537D2B" w:rsidP="00537D2B">
      <w:pPr>
        <w:pStyle w:val="ListParagraph"/>
      </w:pPr>
      <w:r>
        <w:t>./clean_test_dataset.sh (Linux/Mac)</w:t>
      </w:r>
    </w:p>
    <w:p w14:paraId="44735652" w14:textId="77777777" w:rsidR="00537D2B" w:rsidRDefault="00537D2B" w:rsidP="00537D2B">
      <w:pPr>
        <w:pStyle w:val="ListParagraph"/>
      </w:pPr>
      <w:r>
        <w:t>bash clean_test_dataset.sh (Windows)</w:t>
      </w:r>
    </w:p>
    <w:p w14:paraId="17C35677" w14:textId="77777777" w:rsidR="00537D2B" w:rsidRDefault="00537D2B" w:rsidP="00537D2B">
      <w:pPr>
        <w:pStyle w:val="ListParagraph"/>
        <w:numPr>
          <w:ilvl w:val="1"/>
          <w:numId w:val="16"/>
        </w:numPr>
      </w:pPr>
      <w:r>
        <w:t>It may be necessary to adjust the permissions for this file to allow it to be executed. Do so with the following command:</w:t>
      </w:r>
    </w:p>
    <w:p w14:paraId="3BD8E26E" w14:textId="77777777" w:rsidR="00537D2B" w:rsidRDefault="00537D2B" w:rsidP="00537D2B">
      <w:pPr>
        <w:pStyle w:val="ListParagraph"/>
        <w:ind w:left="1440"/>
      </w:pPr>
      <w:proofErr w:type="spellStart"/>
      <w:r>
        <w:t>chmod</w:t>
      </w:r>
      <w:proofErr w:type="spellEnd"/>
      <w:r>
        <w:t xml:space="preserve"> </w:t>
      </w:r>
      <w:proofErr w:type="spellStart"/>
      <w:r>
        <w:t>u+rx</w:t>
      </w:r>
      <w:proofErr w:type="spellEnd"/>
      <w:r>
        <w:t xml:space="preserve"> ./clean_test_dataset.sh (Linux/Mac)</w:t>
      </w:r>
    </w:p>
    <w:p w14:paraId="0A736F94" w14:textId="77777777" w:rsidR="00537D2B" w:rsidRDefault="00537D2B" w:rsidP="00537D2B">
      <w:pPr>
        <w:pStyle w:val="ListParagraph"/>
        <w:ind w:left="1440"/>
      </w:pPr>
      <w:proofErr w:type="spellStart"/>
      <w:r w:rsidRPr="00961F5D">
        <w:t>icacls</w:t>
      </w:r>
      <w:proofErr w:type="spellEnd"/>
      <w:r w:rsidRPr="00961F5D">
        <w:t xml:space="preserve"> clean_test_dataset.sh /grant </w:t>
      </w:r>
      <w:proofErr w:type="spellStart"/>
      <w:proofErr w:type="gramStart"/>
      <w:r w:rsidRPr="00961F5D">
        <w:t>Users:F</w:t>
      </w:r>
      <w:proofErr w:type="spellEnd"/>
      <w:proofErr w:type="gramEnd"/>
      <w:r>
        <w:t xml:space="preserve"> (Windows)</w:t>
      </w:r>
    </w:p>
    <w:p w14:paraId="098C3D89" w14:textId="77777777" w:rsidR="00537D2B" w:rsidRDefault="00537D2B" w:rsidP="00537D2B">
      <w:pPr>
        <w:pStyle w:val="ListParagraph"/>
        <w:numPr>
          <w:ilvl w:val="0"/>
          <w:numId w:val="16"/>
        </w:numPr>
      </w:pPr>
      <w:r>
        <w:t>Run inference with the following command – refer to ‘inference argument information’ for full options list:</w:t>
      </w:r>
    </w:p>
    <w:p w14:paraId="64217028" w14:textId="77777777" w:rsidR="00537D2B" w:rsidRDefault="00537D2B" w:rsidP="00537D2B">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71D8A1FE" w14:textId="1DDA8EEA" w:rsidR="00537D2B" w:rsidRDefault="00537D2B" w:rsidP="00537D2B">
      <w:pPr>
        <w:pStyle w:val="ListParagraph"/>
        <w:numPr>
          <w:ilvl w:val="0"/>
          <w:numId w:val="16"/>
        </w:numPr>
      </w:pPr>
      <w:r>
        <w:t xml:space="preserve">As long as the </w:t>
      </w:r>
      <w:proofErr w:type="spellStart"/>
      <w:r>
        <w:t>conda</w:t>
      </w:r>
      <w:proofErr w:type="spellEnd"/>
      <w:r>
        <w:t xml:space="preserve"> environment </w:t>
      </w:r>
      <w:r w:rsidR="00195681">
        <w:t>seg-for-4modalities-v1.0.3 is</w:t>
      </w:r>
      <w:r>
        <w:t xml:space="preserve"> active, it is possible to run inference from any directory using the command prefix as follows, specifying the input type and input location as needed:</w:t>
      </w:r>
    </w:p>
    <w:p w14:paraId="1ECB89F5" w14:textId="77777777" w:rsidR="00537D2B" w:rsidRDefault="00537D2B" w:rsidP="00537D2B">
      <w:pPr>
        <w:pStyle w:val="ListParagraph"/>
      </w:pPr>
      <w:r w:rsidRPr="00557BCA">
        <w:t>python -m seg-for-4modalities.segment_brain</w:t>
      </w:r>
    </w:p>
    <w:p w14:paraId="01783913" w14:textId="77777777" w:rsidR="00537D2B" w:rsidRDefault="00537D2B" w:rsidP="00537D2B"/>
    <w:p w14:paraId="296173F7" w14:textId="77777777" w:rsidR="00537D2B" w:rsidRDefault="00537D2B" w:rsidP="00537D2B"/>
    <w:p w14:paraId="5E1D4DD0" w14:textId="77777777" w:rsidR="009C5DAB" w:rsidRPr="00A24BC5" w:rsidRDefault="009C5DAB" w:rsidP="009C5DAB"/>
    <w:p w14:paraId="2F2A3018" w14:textId="77777777" w:rsidR="00941D03" w:rsidRPr="00941D03" w:rsidRDefault="00941D03" w:rsidP="00941D03"/>
    <w:p w14:paraId="26A0E133" w14:textId="77777777" w:rsidR="006F3E86" w:rsidRDefault="006F3E86" w:rsidP="006F3E86"/>
    <w:p w14:paraId="3FEC05D2" w14:textId="77777777" w:rsidR="00195681" w:rsidRDefault="00195681" w:rsidP="00FC4258">
      <w:pPr>
        <w:pStyle w:val="Heading1"/>
      </w:pPr>
    </w:p>
    <w:p w14:paraId="7DF99BB4" w14:textId="77777777" w:rsidR="00195681" w:rsidRDefault="00195681" w:rsidP="00195681"/>
    <w:p w14:paraId="3A59BFCD" w14:textId="77777777" w:rsidR="00195681" w:rsidRPr="00195681" w:rsidRDefault="00195681" w:rsidP="00195681"/>
    <w:p w14:paraId="3727F3E1" w14:textId="77777777" w:rsidR="00195681" w:rsidRPr="00195681" w:rsidRDefault="00195681" w:rsidP="00195681"/>
    <w:p w14:paraId="2D99285A" w14:textId="2B10D5EF" w:rsidR="00FC4258" w:rsidRPr="00FC4258" w:rsidRDefault="00FC4258" w:rsidP="00FC4258">
      <w:pPr>
        <w:pStyle w:val="Heading1"/>
      </w:pPr>
      <w:bookmarkStart w:id="1" w:name="_Toc140578604"/>
      <w:r w:rsidRPr="00FC4258">
        <w:lastRenderedPageBreak/>
        <w:t>Inference Quick Start</w:t>
      </w:r>
      <w:bookmarkEnd w:id="1"/>
    </w:p>
    <w:p w14:paraId="10878A40" w14:textId="77777777" w:rsidR="00FC4258" w:rsidRDefault="00FC4258"/>
    <w:p w14:paraId="6F2713E5" w14:textId="547CC133" w:rsidR="003252B9" w:rsidRPr="00FA2160" w:rsidRDefault="00F11FAF" w:rsidP="00C0052F">
      <w:pPr>
        <w:pStyle w:val="Heading2"/>
      </w:pPr>
      <w:bookmarkStart w:id="2" w:name="_Toc140578605"/>
      <w:r w:rsidRPr="00FA2160">
        <w:t>Relevant Package File Structure for Inference</w:t>
      </w:r>
      <w:bookmarkEnd w:id="2"/>
    </w:p>
    <w:p w14:paraId="68A594B3" w14:textId="694F011B" w:rsidR="00F11FAF" w:rsidRDefault="00B57E7B">
      <w:r>
        <w:t>seg-for-4modalities</w:t>
      </w:r>
      <w:r w:rsidR="00F11FAF">
        <w:t xml:space="preserve"> -</w:t>
      </w:r>
      <w:proofErr w:type="gramStart"/>
      <w:r w:rsidR="00F11FAF">
        <w:t>&gt;  train</w:t>
      </w:r>
      <w:proofErr w:type="gramEnd"/>
    </w:p>
    <w:p w14:paraId="52EE2EC1" w14:textId="44680D01" w:rsidR="00F11FAF" w:rsidRDefault="00F11FAF">
      <w:r>
        <w:tab/>
        <w:t xml:space="preserve">         </w:t>
      </w:r>
      <w:r w:rsidR="00FA2160">
        <w:t xml:space="preserve">     </w:t>
      </w:r>
      <w:r w:rsidR="00B57E7B">
        <w:t xml:space="preserve">         </w:t>
      </w:r>
      <w:r w:rsidR="00FA2160">
        <w:t xml:space="preserve">-&gt; </w:t>
      </w:r>
      <w:r>
        <w:t>predict -&gt; core</w:t>
      </w:r>
      <w:r w:rsidR="00B57E7B">
        <w:t xml:space="preserve"> -&gt; …</w:t>
      </w:r>
    </w:p>
    <w:p w14:paraId="3AFE66BE" w14:textId="74B9E56F" w:rsidR="00F11FAF" w:rsidRDefault="00F11FAF" w:rsidP="00F11FAF">
      <w:pPr>
        <w:ind w:left="1440" w:firstLine="720"/>
      </w:pPr>
      <w:r>
        <w:t xml:space="preserve">   </w:t>
      </w:r>
      <w:r w:rsidR="00FA2160">
        <w:t xml:space="preserve">        </w:t>
      </w:r>
      <w:r w:rsidR="00B57E7B">
        <w:t xml:space="preserve">    -&gt; </w:t>
      </w:r>
      <w:r>
        <w:t xml:space="preserve">scripts -&gt; </w:t>
      </w:r>
      <w:r w:rsidR="00B57E7B">
        <w:t>…</w:t>
      </w:r>
    </w:p>
    <w:p w14:paraId="0EA37957" w14:textId="3F9F5731" w:rsidR="00F11FAF" w:rsidRDefault="00F11FAF" w:rsidP="00F11FAF">
      <w:r>
        <w:tab/>
        <w:t xml:space="preserve">         </w:t>
      </w:r>
      <w:r w:rsidR="00FA2160">
        <w:t xml:space="preserve">          </w:t>
      </w:r>
      <w:r w:rsidR="00B57E7B">
        <w:t xml:space="preserve">     -&gt; </w:t>
      </w:r>
      <w:r>
        <w:t>segment_brain.py</w:t>
      </w:r>
    </w:p>
    <w:p w14:paraId="2EEEC59E" w14:textId="77777777" w:rsidR="001E77D3" w:rsidRDefault="001E77D3" w:rsidP="00F11FAF"/>
    <w:p w14:paraId="223C7BFC" w14:textId="79163690" w:rsidR="00F11FAF" w:rsidRDefault="00FA2160" w:rsidP="00F11FAF">
      <w:r>
        <w:t>For inference, the relevant handler function is contained in segment_brain.py. It requires the contents of predict/ to function.</w:t>
      </w:r>
      <w:r w:rsidR="00B57E7B">
        <w:t xml:space="preserve"> The file structure will be created by the chosen installer, be it pip or a pre-built singularity container.</w:t>
      </w:r>
      <w:r>
        <w:t xml:space="preserve">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w:t>
      </w:r>
      <w:r w:rsidR="00B57E7B">
        <w:t xml:space="preserve"> in the install location</w:t>
      </w:r>
      <w:r>
        <w:t xml:space="preserve">. Second, pass the name of the model to the ‘-m’ argument (detailed </w:t>
      </w:r>
      <w:r w:rsidR="00083C5C">
        <w:t>in ‘Inference Argument Information’ section, as with all input arguments</w:t>
      </w:r>
      <w:r>
        <w:t xml:space="preserve">). Third, ensure that the input patch </w:t>
      </w:r>
      <w:r w:rsidR="001E77D3">
        <w:t>dimensions</w:t>
      </w:r>
      <w:r>
        <w:t xml:space="preserve"> are correct for the new model</w:t>
      </w:r>
      <w:r w:rsidR="001E77D3">
        <w:t xml:space="preserve">. If they are incorrect, inference will fail, printing out a message letting you know what the current dimensions are, and </w:t>
      </w:r>
      <w:r w:rsidR="00B57E7B">
        <w:t>a suggestion for what they should be changed to</w:t>
      </w:r>
      <w:r w:rsidR="001E77D3">
        <w:t>.</w:t>
      </w:r>
    </w:p>
    <w:p w14:paraId="22F0C0E9" w14:textId="09257341" w:rsidR="008007F2" w:rsidRDefault="008007F2" w:rsidP="00F11FAF"/>
    <w:p w14:paraId="6859FB61" w14:textId="7D1F25E6" w:rsidR="008007F2" w:rsidRDefault="008007F2" w:rsidP="008007F2">
      <w:pPr>
        <w:pStyle w:val="Heading2"/>
      </w:pPr>
      <w:bookmarkStart w:id="3" w:name="_Toc140578606"/>
      <w:r w:rsidRPr="00FA2160">
        <w:t xml:space="preserve">Input </w:t>
      </w:r>
      <w:r>
        <w:t xml:space="preserve">Image </w:t>
      </w:r>
      <w:r w:rsidR="00D53BD3">
        <w:t>Format</w:t>
      </w:r>
      <w:bookmarkEnd w:id="3"/>
      <w:r>
        <w:t xml:space="preserve"> </w:t>
      </w:r>
    </w:p>
    <w:p w14:paraId="7CC33876" w14:textId="47239D8B" w:rsidR="008007F2" w:rsidRDefault="008007F2" w:rsidP="00F11FAF">
      <w:r>
        <w:t xml:space="preserve">Images are required to be in the </w:t>
      </w:r>
      <w:proofErr w:type="spellStart"/>
      <w:r>
        <w:t>NIfTI</w:t>
      </w:r>
      <w:proofErr w:type="spellEnd"/>
      <w:r>
        <w:t xml:space="preserve"> file format with one of the following extensions</w:t>
      </w:r>
      <w:proofErr w:type="gramStart"/>
      <w:r>
        <w:t>: .</w:t>
      </w:r>
      <w:proofErr w:type="spellStart"/>
      <w:r>
        <w:t>nii</w:t>
      </w:r>
      <w:proofErr w:type="spellEnd"/>
      <w:proofErr w:type="gramEnd"/>
      <w:r>
        <w:t xml:space="preserve"> or .nii.gz. Images are required to be 3D or 4D scans. If an image is a 4D scan, i.e., multiple 3D scans taken at different time points, it will be sliced to a 3D scan, considering only one frame. Choose the frame on which inference is to be run with the -sf (--</w:t>
      </w:r>
      <w:proofErr w:type="spellStart"/>
      <w:r>
        <w:t>segmentation_frame</w:t>
      </w:r>
      <w:proofErr w:type="spellEnd"/>
      <w:r>
        <w:t xml:space="preserve">) command. </w:t>
      </w:r>
      <w:r w:rsidR="00935BF4">
        <w:t>By default, images are divided into 128x128 panels to speed up inference. If images have a dimension with fewer than 128 available pixels, segmentation will fail. To remedy this, consider using the --target_size argument. See the ‘Inference Argument Information’ section for details.</w:t>
      </w:r>
    </w:p>
    <w:p w14:paraId="1F2C241E" w14:textId="1DAE9D0B" w:rsidR="00D53BD3" w:rsidRDefault="00D53BD3" w:rsidP="00D53BD3">
      <w:pPr>
        <w:keepNext/>
        <w:jc w:val="center"/>
      </w:pPr>
    </w:p>
    <w:p w14:paraId="295A00C9" w14:textId="77777777" w:rsidR="00D53BD3" w:rsidRDefault="00D53BD3" w:rsidP="00D53BD3">
      <w:pPr>
        <w:pStyle w:val="Heading2"/>
      </w:pPr>
      <w:bookmarkStart w:id="4" w:name="_Toc140578607"/>
      <w:r w:rsidRPr="00FA2160">
        <w:t xml:space="preserve">Input </w:t>
      </w:r>
      <w:r>
        <w:t>Image MRI Plane</w:t>
      </w:r>
      <w:bookmarkEnd w:id="4"/>
    </w:p>
    <w:p w14:paraId="07337AB8" w14:textId="77777777" w:rsidR="001C6645" w:rsidRDefault="00D53BD3" w:rsidP="00F11FAF">
      <w:r>
        <w:t>The convolutional neural network used to perform segmentation is trained to do so using MRI images sliced on the axial plane</w:t>
      </w:r>
      <w:r w:rsidR="006D67AE">
        <w:t xml:space="preserve"> in which the top of the mouse’s head faces the bottom of the image</w:t>
      </w:r>
      <w:r>
        <w:t xml:space="preserve"> (Figure 1).</w:t>
      </w:r>
    </w:p>
    <w:p w14:paraId="670FD3CC" w14:textId="77777777" w:rsidR="001C6645" w:rsidRDefault="001C6645" w:rsidP="001C6645">
      <w:pPr>
        <w:keepNext/>
        <w:jc w:val="center"/>
      </w:pPr>
      <w:r>
        <w:rPr>
          <w:noProof/>
        </w:rPr>
        <w:lastRenderedPageBreak/>
        <w:drawing>
          <wp:inline distT="0" distB="0" distL="0" distR="0" wp14:anchorId="78EF022E" wp14:editId="04339361">
            <wp:extent cx="2503358" cy="2518067"/>
            <wp:effectExtent l="0" t="0" r="0" b="0"/>
            <wp:docPr id="1" name="Picture 1" descr="A picture containing text, indoor, white,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hite, loudspeak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850" cy="2542703"/>
                    </a:xfrm>
                    <a:prstGeom prst="rect">
                      <a:avLst/>
                    </a:prstGeom>
                  </pic:spPr>
                </pic:pic>
              </a:graphicData>
            </a:graphic>
          </wp:inline>
        </w:drawing>
      </w:r>
    </w:p>
    <w:p w14:paraId="653D3A35" w14:textId="07563E5C" w:rsidR="001C6645" w:rsidRDefault="001C6645" w:rsidP="001C6645">
      <w:pPr>
        <w:pStyle w:val="Caption"/>
        <w:jc w:val="center"/>
      </w:pPr>
      <w:r>
        <w:t xml:space="preserve">Figure </w:t>
      </w:r>
      <w:r>
        <w:fldChar w:fldCharType="begin"/>
      </w:r>
      <w:r>
        <w:instrText xml:space="preserve"> SEQ Figure \* ARABIC </w:instrText>
      </w:r>
      <w:r>
        <w:fldChar w:fldCharType="separate"/>
      </w:r>
      <w:r w:rsidR="00140CE6">
        <w:rPr>
          <w:noProof/>
        </w:rPr>
        <w:t>1</w:t>
      </w:r>
      <w:r>
        <w:rPr>
          <w:noProof/>
        </w:rPr>
        <w:fldChar w:fldCharType="end"/>
      </w:r>
      <w:r>
        <w:t xml:space="preserve">: Axial slice of mouse brain MRI. Note that the top of the brain is facing the bottom of the image. </w:t>
      </w:r>
    </w:p>
    <w:p w14:paraId="4819D81A" w14:textId="749DE125" w:rsidR="00B97473" w:rsidRDefault="001C6645" w:rsidP="00F11FAF">
      <w:r>
        <w:t>F</w:t>
      </w:r>
      <w:r w:rsidR="006D67AE">
        <w:t xml:space="preserve">or best performance, images are required to be fed to the neural network in this orientation. Included in the software are tools which can help automatically re-slice images in other orientations to the required internal orientation. </w:t>
      </w:r>
      <w:r w:rsidR="009F2200">
        <w:t>To determine if the image has been transformed to the required specification, examine the file {</w:t>
      </w:r>
      <w:proofErr w:type="spellStart"/>
      <w:r w:rsidR="009F2200">
        <w:t>input_</w:t>
      </w:r>
      <w:proofErr w:type="gramStart"/>
      <w:r w:rsidR="009F2200">
        <w:t>name</w:t>
      </w:r>
      <w:proofErr w:type="spellEnd"/>
      <w:r w:rsidR="009F2200">
        <w:t>}_</w:t>
      </w:r>
      <w:proofErr w:type="spellStart"/>
      <w:r w:rsidR="009F2200">
        <w:t>segmentation.nii</w:t>
      </w:r>
      <w:proofErr w:type="spellEnd"/>
      <w:proofErr w:type="gramEnd"/>
      <w:r w:rsidR="009F2200">
        <w:t xml:space="preserve">. It represents the data that is passed to the model. If it is in the appropriate orientation segmentation should be most effective. </w:t>
      </w:r>
      <w:r w:rsidR="006D67AE">
        <w:t>There are two required specifications for this process</w:t>
      </w:r>
      <w:r w:rsidR="00B97473">
        <w:t>, along with two optional specifications</w:t>
      </w:r>
      <w:r w:rsidR="004625A6">
        <w:t xml:space="preserve"> used if automatic processes fail</w:t>
      </w:r>
      <w:r w:rsidR="006D67AE">
        <w:t xml:space="preserve">: </w:t>
      </w:r>
    </w:p>
    <w:p w14:paraId="65D8D239" w14:textId="4D03885E" w:rsidR="001C6645" w:rsidRDefault="006D67AE" w:rsidP="00F11FAF">
      <w:pPr>
        <w:rPr>
          <w:noProof/>
        </w:rPr>
      </w:pPr>
      <w:r>
        <w:t xml:space="preserve">1. </w:t>
      </w:r>
      <w:r w:rsidR="00B97473">
        <w:t xml:space="preserve">Required: </w:t>
      </w:r>
      <w:r>
        <w:t>The MRI plane along which the input images are sliced. The software’s default names for these three planes are axial, sagittal, and coronal (Figure 2).</w:t>
      </w:r>
      <w:r w:rsidR="001C6645" w:rsidRPr="001C6645">
        <w:rPr>
          <w:noProof/>
        </w:rPr>
        <w:t xml:space="preserve"> </w:t>
      </w:r>
      <w:r w:rsidR="00B97473">
        <w:rPr>
          <w:noProof/>
        </w:rPr>
        <w:t>Defaults to axial.</w:t>
      </w:r>
      <w:r w:rsidR="00083C5C">
        <w:rPr>
          <w:noProof/>
        </w:rPr>
        <w:t xml:space="preserve"> Specify with the following argument: -mp (--mri_plane).</w:t>
      </w:r>
    </w:p>
    <w:p w14:paraId="5B784F51" w14:textId="77777777" w:rsidR="001C6645" w:rsidRDefault="001C6645" w:rsidP="00F11FAF">
      <w:pPr>
        <w:rPr>
          <w:noProof/>
        </w:rPr>
      </w:pPr>
    </w:p>
    <w:p w14:paraId="721F28BC" w14:textId="77777777" w:rsidR="001C6645" w:rsidRDefault="001C6645" w:rsidP="001C6645">
      <w:pPr>
        <w:keepNext/>
        <w:jc w:val="center"/>
      </w:pPr>
      <w:r>
        <w:rPr>
          <w:noProof/>
        </w:rPr>
        <w:drawing>
          <wp:inline distT="0" distB="0" distL="0" distR="0" wp14:anchorId="6D71A60C" wp14:editId="6A98F0B5">
            <wp:extent cx="5943600" cy="1935480"/>
            <wp:effectExtent l="0" t="0" r="0" b="0"/>
            <wp:docPr id="3" name="Picture 3" descr="A picture containing text, old,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ld, bowed instr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5A13E07" w14:textId="4C5BA367" w:rsidR="00B97473" w:rsidRDefault="001C6645" w:rsidP="00B97473">
      <w:pPr>
        <w:pStyle w:val="Caption"/>
        <w:jc w:val="center"/>
      </w:pPr>
      <w:r>
        <w:t xml:space="preserve">Figure </w:t>
      </w:r>
      <w:r>
        <w:fldChar w:fldCharType="begin"/>
      </w:r>
      <w:r>
        <w:instrText xml:space="preserve"> SEQ Figure \* ARABIC </w:instrText>
      </w:r>
      <w:r>
        <w:fldChar w:fldCharType="separate"/>
      </w:r>
      <w:r w:rsidR="00140CE6">
        <w:rPr>
          <w:noProof/>
        </w:rPr>
        <w:t>2</w:t>
      </w:r>
      <w:r>
        <w:rPr>
          <w:noProof/>
        </w:rPr>
        <w:fldChar w:fldCharType="end"/>
      </w:r>
      <w:r>
        <w:t xml:space="preserve">: Center slice for the same mouse brain sliced along different planes. </w:t>
      </w:r>
      <w:r w:rsidR="00B97473">
        <w:t xml:space="preserve">From left to right, the default name the software uses are as follows: axial, coronal, </w:t>
      </w:r>
      <w:proofErr w:type="gramStart"/>
      <w:r w:rsidR="00B97473">
        <w:t>sagittal</w:t>
      </w:r>
      <w:proofErr w:type="gramEnd"/>
    </w:p>
    <w:p w14:paraId="6581D6FB" w14:textId="08AC5AF8" w:rsidR="00B97473" w:rsidRDefault="00B97473" w:rsidP="00B97473">
      <w:r>
        <w:t xml:space="preserve">2. Required: Whether the resultant re-sliced image needs to be flipped vertically. Since defining the MRI plane alone is not enough </w:t>
      </w:r>
      <w:r w:rsidR="004625A6">
        <w:t>uniquely specify the transform between an arbitrary image of a given plane slice, it may be necessary to flip the resultant axial re-slice vertically (Figure 3). Defaults to False.</w:t>
      </w:r>
      <w:r w:rsidR="00083C5C">
        <w:t xml:space="preserve"> Specify with the following argument: -</w:t>
      </w:r>
      <w:proofErr w:type="spellStart"/>
      <w:r w:rsidR="00083C5C">
        <w:t>fv</w:t>
      </w:r>
      <w:proofErr w:type="spellEnd"/>
      <w:r w:rsidR="00083C5C">
        <w:t xml:space="preserve"> (--</w:t>
      </w:r>
      <w:proofErr w:type="spellStart"/>
      <w:r w:rsidR="00083C5C">
        <w:t>flip_vertically</w:t>
      </w:r>
      <w:proofErr w:type="spellEnd"/>
      <w:r w:rsidR="00083C5C">
        <w:t>).</w:t>
      </w:r>
    </w:p>
    <w:p w14:paraId="66B951E1" w14:textId="77777777" w:rsidR="004625A6" w:rsidRDefault="004625A6" w:rsidP="004625A6">
      <w:pPr>
        <w:keepNext/>
        <w:jc w:val="center"/>
      </w:pPr>
      <w:r>
        <w:rPr>
          <w:noProof/>
        </w:rPr>
        <w:lastRenderedPageBreak/>
        <w:drawing>
          <wp:inline distT="0" distB="0" distL="0" distR="0" wp14:anchorId="486674DE" wp14:editId="5EA2B61A">
            <wp:extent cx="5111646" cy="2446054"/>
            <wp:effectExtent l="0" t="0" r="0" b="5080"/>
            <wp:docPr id="4" name="Picture 4" descr="A picture containing text, indoor, loudspeak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loudspeaker, wh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0775" cy="2450422"/>
                    </a:xfrm>
                    <a:prstGeom prst="rect">
                      <a:avLst/>
                    </a:prstGeom>
                  </pic:spPr>
                </pic:pic>
              </a:graphicData>
            </a:graphic>
          </wp:inline>
        </w:drawing>
      </w:r>
    </w:p>
    <w:p w14:paraId="1840C026" w14:textId="4B31F9AE" w:rsidR="004625A6" w:rsidRDefault="004625A6" w:rsidP="004625A6">
      <w:pPr>
        <w:pStyle w:val="Caption"/>
        <w:jc w:val="center"/>
      </w:pPr>
      <w:r>
        <w:t xml:space="preserve">Figure </w:t>
      </w:r>
      <w:r>
        <w:fldChar w:fldCharType="begin"/>
      </w:r>
      <w:r>
        <w:instrText xml:space="preserve"> SEQ Figure \* ARABIC </w:instrText>
      </w:r>
      <w:r>
        <w:fldChar w:fldCharType="separate"/>
      </w:r>
      <w:r w:rsidR="00140CE6">
        <w:rPr>
          <w:noProof/>
        </w:rPr>
        <w:t>3</w:t>
      </w:r>
      <w:r>
        <w:rPr>
          <w:noProof/>
        </w:rPr>
        <w:fldChar w:fldCharType="end"/>
      </w:r>
      <w:r>
        <w:t>: Center axial slice. On the left, in the correct orientation for input. On the right, in need of a vertical flip to align with input specifications.</w:t>
      </w:r>
    </w:p>
    <w:p w14:paraId="6C5E78A5" w14:textId="77777777" w:rsidR="00B97473" w:rsidRDefault="00B97473" w:rsidP="00B97473"/>
    <w:p w14:paraId="0300B41F" w14:textId="6574CC36" w:rsidR="00B97473" w:rsidRDefault="00B97473" w:rsidP="00B97473">
      <w:r>
        <w:t xml:space="preserve">3. Optional: Whether </w:t>
      </w:r>
      <w:r w:rsidR="00083C5C">
        <w:t xml:space="preserve">the ‘long </w:t>
      </w:r>
      <w:proofErr w:type="gramStart"/>
      <w:r w:rsidR="00083C5C">
        <w:t>axis’</w:t>
      </w:r>
      <w:proofErr w:type="gramEnd"/>
      <w:r w:rsidR="00083C5C">
        <w:t xml:space="preserve"> of the brain is oriented horizontally or vertically. Only relevant in coronal and sagittal slices. The previous information is still not enough to uniquely specify the transform required to correctly re-slice coronal and sagittal slices to axial. It is also necessary to know along which axis the ‘long edge’ of the brain is located (Figure 4). This is automatically </w:t>
      </w:r>
      <w:r w:rsidR="00140CE6">
        <w:t>detected but</w:t>
      </w:r>
      <w:r w:rsidR="00083C5C">
        <w:t xml:space="preserve"> can be manually specified if the automatic detection produces incorrect results. Specify with the following argument</w:t>
      </w:r>
      <w:r w:rsidR="00140CE6">
        <w:t>: -la (--</w:t>
      </w:r>
      <w:proofErr w:type="spellStart"/>
      <w:r w:rsidR="00140CE6">
        <w:t>long_axis</w:t>
      </w:r>
      <w:proofErr w:type="spellEnd"/>
      <w:r w:rsidR="00140CE6">
        <w:t>).</w:t>
      </w:r>
    </w:p>
    <w:p w14:paraId="06C9E79A" w14:textId="77777777" w:rsidR="00140CE6" w:rsidRDefault="00140CE6" w:rsidP="00140CE6">
      <w:pPr>
        <w:keepNext/>
        <w:jc w:val="center"/>
      </w:pPr>
      <w:r>
        <w:rPr>
          <w:noProof/>
        </w:rPr>
        <w:drawing>
          <wp:inline distT="0" distB="0" distL="0" distR="0" wp14:anchorId="08FC8C26" wp14:editId="7F7398BB">
            <wp:extent cx="5943600" cy="2920365"/>
            <wp:effectExtent l="0" t="0" r="0"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761CB17D" w14:textId="11D5781C" w:rsidR="00B97473" w:rsidRPr="00B97473" w:rsidRDefault="00140CE6" w:rsidP="00140CE6">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Center slice of coronal image with horizontal long axis (left) and sagittal image with vertical long axis (right).</w:t>
      </w:r>
    </w:p>
    <w:p w14:paraId="181868A8" w14:textId="77777777" w:rsidR="00B97473" w:rsidRPr="00B97473" w:rsidRDefault="00B97473" w:rsidP="00B97473"/>
    <w:p w14:paraId="774B525A" w14:textId="0D3C119F" w:rsidR="00F11FAF" w:rsidRPr="00FA2160" w:rsidRDefault="00F11FAF" w:rsidP="00C0052F">
      <w:pPr>
        <w:pStyle w:val="Heading2"/>
      </w:pPr>
      <w:bookmarkStart w:id="5" w:name="_Toc140578608"/>
      <w:r w:rsidRPr="00FA2160">
        <w:t xml:space="preserve">Input directory required structure for </w:t>
      </w:r>
      <w:proofErr w:type="gramStart"/>
      <w:r w:rsidRPr="00FA2160">
        <w:t>inference</w:t>
      </w:r>
      <w:bookmarkEnd w:id="5"/>
      <w:proofErr w:type="gramEnd"/>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lastRenderedPageBreak/>
        <w:tab/>
      </w:r>
      <w:r>
        <w:tab/>
      </w:r>
      <w:r>
        <w:tab/>
      </w:r>
      <w:r>
        <w:tab/>
      </w:r>
      <w:r>
        <w:tab/>
        <w:t xml:space="preserve">  …</w:t>
      </w:r>
    </w:p>
    <w:p w14:paraId="3CB9FBCD" w14:textId="6486E873" w:rsidR="00FA2160" w:rsidRDefault="00FA2160" w:rsidP="00FA2160">
      <w:r>
        <w:tab/>
      </w:r>
      <w:r>
        <w:tab/>
        <w:t xml:space="preserve">    -&gt; *mouse_2_name* -&gt; *modality_</w:t>
      </w:r>
      <w:r w:rsidR="00B57E7B">
        <w:t>1</w:t>
      </w:r>
      <w:r>
        <w:t>*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604FE412" w14:textId="150C729E" w:rsidR="00B57E7B"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6" w:name="_Toc140578609"/>
      <w:r w:rsidRPr="00F11FAF">
        <w:t>Basic Function Call</w:t>
      </w:r>
      <w:r w:rsidR="00F824BC">
        <w:t xml:space="preserve"> - Inference</w:t>
      </w:r>
      <w:bookmarkEnd w:id="6"/>
    </w:p>
    <w:p w14:paraId="45AC0B95" w14:textId="18415906" w:rsidR="00F11FAF" w:rsidRDefault="00140CE6" w:rsidP="00F11FAF">
      <w:pPr>
        <w:pStyle w:val="ListParagraph"/>
        <w:numPr>
          <w:ilvl w:val="0"/>
          <w:numId w:val="1"/>
        </w:numPr>
      </w:pPr>
      <w:r>
        <w:t>p</w:t>
      </w:r>
      <w:r w:rsidR="00F11FAF">
        <w:t>ython</w:t>
      </w:r>
      <w:r>
        <w:t xml:space="preserve"> -m</w:t>
      </w:r>
      <w:r w:rsidR="00F11FAF">
        <w:t xml:space="preserve"> </w:t>
      </w:r>
      <w:r>
        <w:t>seg-for-4modalities.</w:t>
      </w:r>
      <w:r w:rsidR="00F11FAF">
        <w:t xml:space="preserve">segment_brain </w:t>
      </w:r>
      <w:r w:rsidR="007E7649">
        <w:t>--</w:t>
      </w:r>
      <w:proofErr w:type="spellStart"/>
      <w:r w:rsidR="007E7649">
        <w:t>input_type</w:t>
      </w:r>
      <w:proofErr w:type="spellEnd"/>
      <w:r w:rsidR="007E7649">
        <w:t xml:space="preserve"> dataset --input</w:t>
      </w:r>
      <w:r w:rsidR="00F11FAF">
        <w:t xml:space="preserve"> *</w:t>
      </w:r>
      <w:proofErr w:type="spellStart"/>
      <w:r w:rsidR="00F11FAF">
        <w:t>input_</w:t>
      </w:r>
      <w:r>
        <w:t>directory</w:t>
      </w:r>
      <w:r w:rsidR="00F11FAF">
        <w:t>_name</w:t>
      </w:r>
      <w:proofErr w:type="spellEnd"/>
      <w:r w:rsidR="00F11FAF">
        <w:t>*</w:t>
      </w:r>
    </w:p>
    <w:p w14:paraId="4AD5D583" w14:textId="5478BAE7" w:rsidR="001E77D3" w:rsidRDefault="001E77D3" w:rsidP="001E77D3"/>
    <w:p w14:paraId="36A7161F" w14:textId="7C0BC5EE" w:rsidR="001E77D3" w:rsidRDefault="001E77D3" w:rsidP="001E77D3">
      <w:r>
        <w:t xml:space="preserve">The basic function call requires </w:t>
      </w:r>
      <w:r w:rsidR="007E7649">
        <w:t xml:space="preserve">two inputs. First, the structure the data takes. For </w:t>
      </w:r>
      <w:r w:rsidR="00140CE6">
        <w:t>quick start</w:t>
      </w:r>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7" w:name="_Toc140578610"/>
      <w:r>
        <w:t>Outputs</w:t>
      </w:r>
      <w:bookmarkEnd w:id="7"/>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8" w:name="_Toc140578611"/>
      <w:r>
        <w:t>Inference Argument Information</w:t>
      </w:r>
      <w:bookmarkEnd w:id="8"/>
    </w:p>
    <w:p w14:paraId="2F725854" w14:textId="77777777" w:rsidR="00C0052F" w:rsidRDefault="00C0052F" w:rsidP="001E77D3"/>
    <w:p w14:paraId="4058D100" w14:textId="27EA7716" w:rsidR="00C0052F" w:rsidRDefault="00381D81" w:rsidP="00C0052F">
      <w:pPr>
        <w:pStyle w:val="Heading2"/>
      </w:pPr>
      <w:bookmarkStart w:id="9" w:name="_Toc140578612"/>
      <w:r>
        <w:t xml:space="preserve">Basic </w:t>
      </w:r>
      <w:r w:rsidR="001E77D3">
        <w:t>Options</w:t>
      </w:r>
      <w:bookmarkEnd w:id="9"/>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lastRenderedPageBreak/>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42FF5432" w:rsidR="00583972" w:rsidRDefault="00583972" w:rsidP="00583972">
      <w:r>
        <w:t xml:space="preserve">       -</w:t>
      </w:r>
      <w:proofErr w:type="spellStart"/>
      <w:r>
        <w:t>i</w:t>
      </w:r>
      <w:proofErr w:type="spellEnd"/>
      <w:r>
        <w:t xml:space="preserve"> </w:t>
      </w:r>
      <w:proofErr w:type="spellStart"/>
      <w:r>
        <w:t>test_file.nii</w:t>
      </w:r>
      <w:proofErr w:type="spellEnd"/>
    </w:p>
    <w:p w14:paraId="584DD94E" w14:textId="3D9668B1" w:rsidR="009120A0" w:rsidRDefault="009120A0" w:rsidP="00583972"/>
    <w:p w14:paraId="67A1AF0F" w14:textId="77777777" w:rsidR="007D72B1" w:rsidRDefault="007D72B1" w:rsidP="007D72B1">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In testing, all models were contained in </w:t>
      </w:r>
      <w:proofErr w:type="gramStart"/>
      <w:r>
        <w:t>‘.hdf</w:t>
      </w:r>
      <w:proofErr w:type="gramEnd"/>
      <w:r>
        <w:t xml:space="preserve">5’ files. It is possible other </w:t>
      </w:r>
      <w:proofErr w:type="spellStart"/>
      <w:r>
        <w:t>Keras</w:t>
      </w:r>
      <w:proofErr w:type="spellEnd"/>
      <w:r>
        <w:t xml:space="preserve"> saved model file types could work, but their use is not recommended. The model chosen determines the required value of one other input parameter, -</w:t>
      </w:r>
      <w:proofErr w:type="spellStart"/>
      <w:r>
        <w:t>ip</w:t>
      </w:r>
      <w:proofErr w:type="spellEnd"/>
      <w:r>
        <w:t xml:space="preserve"> –</w:t>
      </w:r>
      <w:proofErr w:type="spellStart"/>
      <w:r>
        <w:t>image_patch</w:t>
      </w:r>
      <w:proofErr w:type="spellEnd"/>
      <w:r>
        <w:t>.</w:t>
      </w:r>
    </w:p>
    <w:p w14:paraId="05023BCF" w14:textId="7DD93D3C" w:rsidR="007D72B1" w:rsidRDefault="007D72B1" w:rsidP="00583972">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lastRenderedPageBreak/>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053DBCF9" w14:textId="6EA4B120" w:rsidR="00D546DE"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2C2CD6A0" w14:textId="016B1BDD" w:rsidR="00C40CB8" w:rsidRDefault="00C40CB8" w:rsidP="001E77D3"/>
    <w:p w14:paraId="0518AE8D" w14:textId="77777777" w:rsidR="00C40CB8" w:rsidRDefault="00C40CB8" w:rsidP="001E77D3"/>
    <w:p w14:paraId="605EB630" w14:textId="68FB2004" w:rsidR="00C40CB8" w:rsidRDefault="00C40CB8" w:rsidP="00C40CB8">
      <w:pPr>
        <w:pStyle w:val="Heading2"/>
      </w:pPr>
      <w:bookmarkStart w:id="10" w:name="_Toc140578613"/>
      <w:r>
        <w:t>MRI Re-Slicing Options</w:t>
      </w:r>
      <w:bookmarkEnd w:id="10"/>
    </w:p>
    <w:p w14:paraId="0DC55544" w14:textId="77777777" w:rsidR="00C40CB8" w:rsidRDefault="00C40CB8" w:rsidP="00C40CB8">
      <w:r>
        <w:t>-</w:t>
      </w:r>
      <w:proofErr w:type="spellStart"/>
      <w:r>
        <w:t>mp</w:t>
      </w:r>
      <w:proofErr w:type="spellEnd"/>
      <w:r>
        <w:t>, --</w:t>
      </w:r>
      <w:proofErr w:type="spellStart"/>
      <w:r>
        <w:t>mri_plane</w:t>
      </w:r>
      <w:proofErr w:type="spellEnd"/>
      <w:r>
        <w:t xml:space="preserve">: MRI plane along which input data has been sliced. String, choices: [‘axial’, ‘sagittal’, ‘coronal’]. The convolutional neural network was trained using axially sliced images with the top of the brain facing the bottom of the image. For best segmentation performance, it is essential that images are re-sliced such that they conform to this orientation. Correctly specifying input MRI plane allows for selection of the reversible transform that will convert </w:t>
      </w:r>
      <w:r>
        <w:lastRenderedPageBreak/>
        <w:t>input data to the required form and back for output. Works in concert with -</w:t>
      </w:r>
      <w:proofErr w:type="spellStart"/>
      <w:r>
        <w:t>fv</w:t>
      </w:r>
      <w:proofErr w:type="spellEnd"/>
      <w:r>
        <w:t xml:space="preserve"> (--</w:t>
      </w:r>
      <w:proofErr w:type="spellStart"/>
      <w:r>
        <w:t>flip_vertically</w:t>
      </w:r>
      <w:proofErr w:type="spellEnd"/>
      <w:r>
        <w:t>), -la (--</w:t>
      </w:r>
      <w:proofErr w:type="spellStart"/>
      <w:r>
        <w:t>long_axis</w:t>
      </w:r>
      <w:proofErr w:type="spellEnd"/>
      <w:r>
        <w:t>), and -r90 (--rotate_90_degrees). See the above section on ‘Input Image MRI Plane’ for image examples.</w:t>
      </w:r>
    </w:p>
    <w:p w14:paraId="6664CD32" w14:textId="77777777" w:rsidR="00C40CB8" w:rsidRDefault="00C40CB8" w:rsidP="00C40CB8">
      <w:r>
        <w:t>EX: -</w:t>
      </w:r>
      <w:proofErr w:type="spellStart"/>
      <w:r>
        <w:t>mp</w:t>
      </w:r>
      <w:proofErr w:type="spellEnd"/>
      <w:r>
        <w:t xml:space="preserve"> sagittal</w:t>
      </w:r>
    </w:p>
    <w:p w14:paraId="4420D98C" w14:textId="77777777" w:rsidR="00C40CB8" w:rsidRDefault="00C40CB8" w:rsidP="00C40CB8"/>
    <w:p w14:paraId="3B46964B" w14:textId="77777777" w:rsidR="00C40CB8" w:rsidRDefault="00C40CB8" w:rsidP="00C40CB8">
      <w:r>
        <w:t>-</w:t>
      </w:r>
      <w:proofErr w:type="spellStart"/>
      <w:r>
        <w:t>fv</w:t>
      </w:r>
      <w:proofErr w:type="spellEnd"/>
      <w:r>
        <w:t>, --</w:t>
      </w:r>
      <w:proofErr w:type="spellStart"/>
      <w:r>
        <w:t>flip_vertically</w:t>
      </w:r>
      <w:proofErr w:type="spellEnd"/>
      <w:r>
        <w:t>: Whether re-sliced axial image must be flipped vertically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Thus, it is possible that it is necessary to flip the resulting axial slice vertically to arrive at the correct orientation. While the performance penalty for having the brain flipped vertically with respect to the training dataset is limited, it is recommended to check the *_</w:t>
      </w:r>
      <w:proofErr w:type="spellStart"/>
      <w:r>
        <w:t>segmentation.nii</w:t>
      </w:r>
      <w:proofErr w:type="spellEnd"/>
      <w:r>
        <w:t xml:space="preserve"> file to ensure that the image on which segmentation was run is oriented correctly. See the above section on ‘Input Image MRI Plane’ for image examples.</w:t>
      </w:r>
    </w:p>
    <w:p w14:paraId="1E008B32" w14:textId="77777777" w:rsidR="00C40CB8" w:rsidRDefault="00C40CB8" w:rsidP="00C40CB8">
      <w:r>
        <w:t>EX: -</w:t>
      </w:r>
      <w:proofErr w:type="spellStart"/>
      <w:r>
        <w:t>fv</w:t>
      </w:r>
      <w:proofErr w:type="spellEnd"/>
      <w:r>
        <w:t xml:space="preserve"> False</w:t>
      </w:r>
    </w:p>
    <w:p w14:paraId="15E8CFBD" w14:textId="77777777" w:rsidR="00C40CB8" w:rsidRDefault="00C40CB8" w:rsidP="00C40CB8"/>
    <w:p w14:paraId="1F763F95" w14:textId="77777777" w:rsidR="00C40CB8" w:rsidRDefault="00C40CB8" w:rsidP="00C40CB8">
      <w:r>
        <w:t>-la, --</w:t>
      </w:r>
      <w:proofErr w:type="spellStart"/>
      <w:r>
        <w:t>long_axis</w:t>
      </w:r>
      <w:proofErr w:type="spellEnd"/>
      <w:r>
        <w:t>: Axis to which the long edge of the brain is aligned. String, choices: [‘horizontal’, ‘vertical’, ‘auto’]. If the input MRI plane is coronal or sagittal, the brain has an axis along which its spatial extent is greater. If ‘auto’, this direction is automatically determined by considering the projection of the largest connected component of an Otsu binarized mask along the horizontal and vertical axes. If this automatic calculation is incorrect, it is possible to specify either ‘horizontal’ or ‘vertical’. See the above section on ‘Input Image MRI Plane’ for image examples.</w:t>
      </w:r>
    </w:p>
    <w:p w14:paraId="1671FA44" w14:textId="77777777" w:rsidR="00C40CB8" w:rsidRDefault="00C40CB8" w:rsidP="00C40CB8">
      <w:r>
        <w:t>EX: -la auto</w:t>
      </w:r>
    </w:p>
    <w:p w14:paraId="2D9AD2F4" w14:textId="77777777" w:rsidR="00C40CB8" w:rsidRDefault="00C40CB8" w:rsidP="00C40CB8"/>
    <w:p w14:paraId="279BA2B9" w14:textId="77777777" w:rsidR="00C40CB8" w:rsidRDefault="00C40CB8" w:rsidP="00C40CB8">
      <w:r>
        <w:t>-r90, --rotate_90_degrees: Whether re-sliced axial image is to be rotated by 90 degrees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In general, the only required transform to arrive at unique specification should be a vertical flip. Included also is the ability to rotate the image 90 degrees counterclockwise, should that be helpful in aligning input images to the recommended orientation. Using this transform is likely to be uncommon.</w:t>
      </w:r>
    </w:p>
    <w:p w14:paraId="18BE6302" w14:textId="77777777" w:rsidR="00C40CB8" w:rsidRDefault="00C40CB8" w:rsidP="00C40CB8">
      <w:r>
        <w:t>EX: -r90 False</w:t>
      </w:r>
    </w:p>
    <w:p w14:paraId="25E8C539" w14:textId="029A7D13" w:rsidR="00F43AB3" w:rsidRDefault="00F43AB3" w:rsidP="001E77D3"/>
    <w:p w14:paraId="7BBCF73F" w14:textId="77777777" w:rsidR="00C40CB8" w:rsidRDefault="00C40CB8" w:rsidP="001E77D3"/>
    <w:p w14:paraId="401ED73E" w14:textId="3F2C1E13" w:rsidR="00C0052F" w:rsidRPr="00C0052F" w:rsidRDefault="00381D81" w:rsidP="00C0052F">
      <w:pPr>
        <w:pStyle w:val="Heading2"/>
      </w:pPr>
      <w:bookmarkStart w:id="11" w:name="_Toc140578614"/>
      <w:r>
        <w:t>Corrections Options</w:t>
      </w:r>
      <w:bookmarkEnd w:id="11"/>
    </w:p>
    <w:p w14:paraId="35E1B9D1" w14:textId="6EBF0191" w:rsidR="00F43AB3" w:rsidRDefault="00F43AB3" w:rsidP="001E77D3">
      <w:r>
        <w:t>-</w:t>
      </w:r>
      <w:proofErr w:type="spellStart"/>
      <w:r>
        <w:t>zc</w:t>
      </w:r>
      <w:proofErr w:type="spellEnd"/>
      <w:r>
        <w:t>, --</w:t>
      </w:r>
      <w:proofErr w:type="spellStart"/>
      <w:r>
        <w:t>z_axis_correction</w:t>
      </w:r>
      <w:proofErr w:type="spellEnd"/>
      <w:r>
        <w:t xml:space="preserve">: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w:t>
      </w:r>
      <w:r>
        <w:lastRenderedPageBreak/>
        <w:t>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 xml:space="preserve">(Slice_Dimension-1)). This value is defined by the model to be used for inference. In general, the model filename will have some information about the image patch </w:t>
      </w:r>
      <w:r>
        <w:lastRenderedPageBreak/>
        <w:t>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15224FDF" w14:textId="1A8A85B6" w:rsidR="00B04E5E" w:rsidRDefault="00B04E5E" w:rsidP="001E77D3"/>
    <w:p w14:paraId="4F38638B" w14:textId="77777777" w:rsidR="00C40CB8" w:rsidRDefault="00C40CB8" w:rsidP="001E77D3"/>
    <w:p w14:paraId="793E6EB0" w14:textId="5A8A2182" w:rsidR="004645E9" w:rsidRDefault="00381D81" w:rsidP="004645E9">
      <w:pPr>
        <w:pStyle w:val="Heading2"/>
      </w:pPr>
      <w:bookmarkStart w:id="12" w:name="_Toc140578615"/>
      <w:r>
        <w:t>Image Preprocessing Options – Mode 1</w:t>
      </w:r>
      <w:r w:rsidR="004645E9">
        <w:t xml:space="preserve"> – Not Recommended</w:t>
      </w:r>
      <w:bookmarkEnd w:id="12"/>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414FAFD3" w:rsidR="00381D81" w:rsidRDefault="00381D81" w:rsidP="001E77D3"/>
    <w:p w14:paraId="291913CF" w14:textId="77777777" w:rsidR="00C40CB8" w:rsidRDefault="00C40CB8" w:rsidP="001E77D3"/>
    <w:p w14:paraId="702D28AC" w14:textId="5CDB4AB7" w:rsidR="00BE32A2" w:rsidRDefault="00381D81" w:rsidP="00C0052F">
      <w:pPr>
        <w:pStyle w:val="Heading2"/>
      </w:pPr>
      <w:bookmarkStart w:id="13" w:name="_Toc140578616"/>
      <w:r>
        <w:t>Image Preprocessing Options – Mode 2</w:t>
      </w:r>
      <w:bookmarkEnd w:id="13"/>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w:t>
      </w:r>
      <w:r>
        <w:lastRenderedPageBreak/>
        <w:t>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0A7A0D7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7629CDE" w14:textId="0395AB92" w:rsidR="00C40CB8" w:rsidRDefault="00C40CB8" w:rsidP="001E77D3"/>
    <w:p w14:paraId="1FE3C49A" w14:textId="77777777" w:rsidR="00C40CB8" w:rsidRDefault="00C40CB8" w:rsidP="001E77D3"/>
    <w:p w14:paraId="4C32C587" w14:textId="50F05B19" w:rsidR="00C40CB8" w:rsidRDefault="00C40CB8" w:rsidP="00C40CB8">
      <w:pPr>
        <w:pStyle w:val="Heading2"/>
      </w:pPr>
      <w:bookmarkStart w:id="14" w:name="_Toc140578617"/>
      <w:r>
        <w:t>Image Postprocessing Options</w:t>
      </w:r>
      <w:bookmarkEnd w:id="14"/>
    </w:p>
    <w:p w14:paraId="6FA24B7B" w14:textId="77777777" w:rsidR="00C40CB8" w:rsidRDefault="00C40CB8" w:rsidP="00C40CB8">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4036A977" w14:textId="77777777" w:rsidR="00C40CB8" w:rsidRDefault="00C40CB8" w:rsidP="00C40CB8">
      <w:r>
        <w:t>EX: -</w:t>
      </w:r>
      <w:proofErr w:type="spellStart"/>
      <w:r>
        <w:t>bhf</w:t>
      </w:r>
      <w:proofErr w:type="spellEnd"/>
      <w:r>
        <w:t xml:space="preserve"> True </w:t>
      </w:r>
    </w:p>
    <w:p w14:paraId="2420E839" w14:textId="0C1016C5" w:rsidR="00381D81" w:rsidRDefault="00381D81" w:rsidP="001E77D3"/>
    <w:p w14:paraId="6046438E" w14:textId="77777777" w:rsidR="00C40CB8" w:rsidRDefault="00C40CB8" w:rsidP="001E77D3"/>
    <w:p w14:paraId="5840D43B" w14:textId="00A10FC5" w:rsidR="00381D81" w:rsidRPr="00381D81" w:rsidRDefault="00381D81" w:rsidP="00C0052F">
      <w:pPr>
        <w:pStyle w:val="Heading2"/>
      </w:pPr>
      <w:bookmarkStart w:id="15" w:name="_Toc140578618"/>
      <w:r>
        <w:t>Quality Check Options</w:t>
      </w:r>
      <w:bookmarkEnd w:id="15"/>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2DD927A9" w14:textId="77777777" w:rsidR="009F2200" w:rsidRDefault="009F2200" w:rsidP="001E77D3"/>
    <w:p w14:paraId="0AD8FF66" w14:textId="0EAE4AE3" w:rsidR="009F2200" w:rsidRDefault="009F2200" w:rsidP="001E77D3">
      <w:r>
        <w:t>-qt, --</w:t>
      </w:r>
      <w:proofErr w:type="spellStart"/>
      <w:r>
        <w:t>quality_threshold</w:t>
      </w:r>
      <w:proofErr w:type="spellEnd"/>
      <w:r>
        <w:t>: Classification likelihood above which a slice is to be flagged for further manual review. Float on range (0, 1). Lower values lead to more slices being flagged for manual review.</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05083850" w:rsidR="00A15C56" w:rsidRDefault="00A15C56" w:rsidP="001E77D3">
      <w:r>
        <w:t>EX: -se True</w:t>
      </w:r>
    </w:p>
    <w:p w14:paraId="067BF83C" w14:textId="7A14C943" w:rsidR="00C40CB8" w:rsidRDefault="00C40CB8" w:rsidP="001E77D3"/>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44789">
    <w:abstractNumId w:val="9"/>
  </w:num>
  <w:num w:numId="2" w16cid:durableId="1576863237">
    <w:abstractNumId w:val="13"/>
  </w:num>
  <w:num w:numId="3" w16cid:durableId="1104497113">
    <w:abstractNumId w:val="6"/>
  </w:num>
  <w:num w:numId="4" w16cid:durableId="143356880">
    <w:abstractNumId w:val="5"/>
  </w:num>
  <w:num w:numId="5" w16cid:durableId="1772621958">
    <w:abstractNumId w:val="2"/>
  </w:num>
  <w:num w:numId="6" w16cid:durableId="719524956">
    <w:abstractNumId w:val="7"/>
  </w:num>
  <w:num w:numId="7" w16cid:durableId="2128234245">
    <w:abstractNumId w:val="1"/>
  </w:num>
  <w:num w:numId="8" w16cid:durableId="1120684614">
    <w:abstractNumId w:val="12"/>
  </w:num>
  <w:num w:numId="9" w16cid:durableId="1142963514">
    <w:abstractNumId w:val="8"/>
  </w:num>
  <w:num w:numId="10" w16cid:durableId="804782627">
    <w:abstractNumId w:val="11"/>
  </w:num>
  <w:num w:numId="11" w16cid:durableId="983392674">
    <w:abstractNumId w:val="15"/>
  </w:num>
  <w:num w:numId="12" w16cid:durableId="1944335088">
    <w:abstractNumId w:val="3"/>
  </w:num>
  <w:num w:numId="13" w16cid:durableId="801579625">
    <w:abstractNumId w:val="10"/>
  </w:num>
  <w:num w:numId="14" w16cid:durableId="1210537134">
    <w:abstractNumId w:val="0"/>
  </w:num>
  <w:num w:numId="15" w16cid:durableId="357852278">
    <w:abstractNumId w:val="4"/>
  </w:num>
  <w:num w:numId="16" w16cid:durableId="1630427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0364D4"/>
    <w:rsid w:val="00083C5C"/>
    <w:rsid w:val="00100F23"/>
    <w:rsid w:val="001103CA"/>
    <w:rsid w:val="00140CE6"/>
    <w:rsid w:val="00195681"/>
    <w:rsid w:val="001B5C48"/>
    <w:rsid w:val="001C6645"/>
    <w:rsid w:val="001D7058"/>
    <w:rsid w:val="001E2F51"/>
    <w:rsid w:val="001E5B57"/>
    <w:rsid w:val="001E77D3"/>
    <w:rsid w:val="00224E94"/>
    <w:rsid w:val="00250B1E"/>
    <w:rsid w:val="002524FF"/>
    <w:rsid w:val="002A2E3A"/>
    <w:rsid w:val="002D06C3"/>
    <w:rsid w:val="0032334F"/>
    <w:rsid w:val="003252B9"/>
    <w:rsid w:val="003263BD"/>
    <w:rsid w:val="00340872"/>
    <w:rsid w:val="00381D81"/>
    <w:rsid w:val="003B29D7"/>
    <w:rsid w:val="003C7BD4"/>
    <w:rsid w:val="003E0630"/>
    <w:rsid w:val="00403432"/>
    <w:rsid w:val="004625A6"/>
    <w:rsid w:val="004645E9"/>
    <w:rsid w:val="00474A2C"/>
    <w:rsid w:val="004A63D3"/>
    <w:rsid w:val="004B6E0C"/>
    <w:rsid w:val="005159E5"/>
    <w:rsid w:val="00536C4B"/>
    <w:rsid w:val="00537D2B"/>
    <w:rsid w:val="00544456"/>
    <w:rsid w:val="00557BCA"/>
    <w:rsid w:val="00557FE9"/>
    <w:rsid w:val="00566C76"/>
    <w:rsid w:val="00575DC6"/>
    <w:rsid w:val="00583972"/>
    <w:rsid w:val="00583DD6"/>
    <w:rsid w:val="00584F94"/>
    <w:rsid w:val="005C5EA9"/>
    <w:rsid w:val="005D167F"/>
    <w:rsid w:val="005D2927"/>
    <w:rsid w:val="005F2DBF"/>
    <w:rsid w:val="00603D4E"/>
    <w:rsid w:val="006700A7"/>
    <w:rsid w:val="006828E4"/>
    <w:rsid w:val="006A1116"/>
    <w:rsid w:val="006D320A"/>
    <w:rsid w:val="006D6562"/>
    <w:rsid w:val="006D67AE"/>
    <w:rsid w:val="006E59EC"/>
    <w:rsid w:val="006F3E86"/>
    <w:rsid w:val="00791CDE"/>
    <w:rsid w:val="007A45F3"/>
    <w:rsid w:val="007D72B1"/>
    <w:rsid w:val="007E7649"/>
    <w:rsid w:val="007F3EA5"/>
    <w:rsid w:val="008007F2"/>
    <w:rsid w:val="00835408"/>
    <w:rsid w:val="00843173"/>
    <w:rsid w:val="008853B4"/>
    <w:rsid w:val="008A44CD"/>
    <w:rsid w:val="008B209B"/>
    <w:rsid w:val="008D28A0"/>
    <w:rsid w:val="008D561E"/>
    <w:rsid w:val="009120A0"/>
    <w:rsid w:val="00920C43"/>
    <w:rsid w:val="00935BF4"/>
    <w:rsid w:val="00941D03"/>
    <w:rsid w:val="00972ED9"/>
    <w:rsid w:val="00983570"/>
    <w:rsid w:val="009C5DAB"/>
    <w:rsid w:val="009F2200"/>
    <w:rsid w:val="009F5522"/>
    <w:rsid w:val="00A15C56"/>
    <w:rsid w:val="00A2033B"/>
    <w:rsid w:val="00A221D1"/>
    <w:rsid w:val="00A24BC5"/>
    <w:rsid w:val="00A37D67"/>
    <w:rsid w:val="00A42499"/>
    <w:rsid w:val="00A465BD"/>
    <w:rsid w:val="00A61289"/>
    <w:rsid w:val="00AB3E3B"/>
    <w:rsid w:val="00AC0602"/>
    <w:rsid w:val="00AC147A"/>
    <w:rsid w:val="00B036D0"/>
    <w:rsid w:val="00B04E5E"/>
    <w:rsid w:val="00B302D2"/>
    <w:rsid w:val="00B34B08"/>
    <w:rsid w:val="00B470EF"/>
    <w:rsid w:val="00B57E7B"/>
    <w:rsid w:val="00B7596B"/>
    <w:rsid w:val="00B97473"/>
    <w:rsid w:val="00BC085A"/>
    <w:rsid w:val="00BC7255"/>
    <w:rsid w:val="00BD2C4A"/>
    <w:rsid w:val="00BD4E4B"/>
    <w:rsid w:val="00BE32A2"/>
    <w:rsid w:val="00C0052F"/>
    <w:rsid w:val="00C117A8"/>
    <w:rsid w:val="00C40CB8"/>
    <w:rsid w:val="00C845C6"/>
    <w:rsid w:val="00CB7357"/>
    <w:rsid w:val="00CE4969"/>
    <w:rsid w:val="00D00CBA"/>
    <w:rsid w:val="00D53BD3"/>
    <w:rsid w:val="00D546DE"/>
    <w:rsid w:val="00D90F57"/>
    <w:rsid w:val="00DB4F98"/>
    <w:rsid w:val="00DC5B6A"/>
    <w:rsid w:val="00DC7826"/>
    <w:rsid w:val="00DE787C"/>
    <w:rsid w:val="00DF2E37"/>
    <w:rsid w:val="00E2327E"/>
    <w:rsid w:val="00E26AAF"/>
    <w:rsid w:val="00E42345"/>
    <w:rsid w:val="00E824E3"/>
    <w:rsid w:val="00EB3D04"/>
    <w:rsid w:val="00EC6C27"/>
    <w:rsid w:val="00F11FAF"/>
    <w:rsid w:val="00F36E44"/>
    <w:rsid w:val="00F43AB3"/>
    <w:rsid w:val="00F45481"/>
    <w:rsid w:val="00F528BE"/>
    <w:rsid w:val="00F729C6"/>
    <w:rsid w:val="00F824BC"/>
    <w:rsid w:val="00F92E94"/>
    <w:rsid w:val="00F93FCA"/>
    <w:rsid w:val="00FA2160"/>
    <w:rsid w:val="00FA2423"/>
    <w:rsid w:val="00FA5CA5"/>
    <w:rsid w:val="00FC3F0F"/>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 w:type="paragraph" w:styleId="Caption">
    <w:name w:val="caption"/>
    <w:basedOn w:val="Normal"/>
    <w:next w:val="Normal"/>
    <w:uiPriority w:val="35"/>
    <w:unhideWhenUsed/>
    <w:qFormat/>
    <w:rsid w:val="00D53B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ejacksonlaboratory.box.com/s/7zciw09qfl7nc5phnnmvn49um7d9rh9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12</cp:revision>
  <dcterms:created xsi:type="dcterms:W3CDTF">2022-03-22T18:48:00Z</dcterms:created>
  <dcterms:modified xsi:type="dcterms:W3CDTF">2024-02-19T14:52:00Z</dcterms:modified>
</cp:coreProperties>
</file>