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6C1" w:rsidRDefault="009E66C1" w:rsidP="009E66C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2"/>
          <w:szCs w:val="22"/>
          <w:shd w:val="clear" w:color="auto" w:fill="00FFFF"/>
        </w:rPr>
        <w:t>A quiz program for testing knowledge of a particular topic</w:t>
      </w:r>
      <w:r>
        <w:rPr>
          <w:rStyle w:val="normaltextrun"/>
          <w:rFonts w:ascii="Arial" w:hAnsi="Arial" w:cs="Arial"/>
          <w:color w:val="000000"/>
          <w:sz w:val="22"/>
          <w:szCs w:val="22"/>
          <w:shd w:val="clear" w:color="auto" w:fill="00FFFF"/>
        </w:rPr>
        <w:t>.  A GUI based menu interacts with an array of questions.  The questions are multiple choice.  A record of correct/incorrect answers is kept, and statistics gathered about the responses.  The menu allows for users to skip and retry questions as well as resetting the whole quiz.  Multiple arrays are used to hold questions - attempted and not-attempted.  The GUI includes drop-down lists and at least one of radio buttons or text-boxes.</w:t>
      </w:r>
      <w:r>
        <w:rPr>
          <w:rStyle w:val="eop"/>
          <w:rFonts w:ascii="Arial" w:hAnsi="Arial" w:cs="Arial"/>
          <w:sz w:val="22"/>
          <w:szCs w:val="22"/>
        </w:rPr>
        <w:t> </w:t>
      </w:r>
    </w:p>
    <w:p w:rsidR="00C86E72" w:rsidRDefault="00C86E72"/>
    <w:p w:rsidR="009E66C1" w:rsidRDefault="009E66C1"/>
    <w:p w:rsidR="009E66C1" w:rsidRDefault="009E66C1">
      <w:pPr>
        <w:rPr>
          <w:rFonts w:cstheme="minorHAnsi"/>
          <w:color w:val="24292E"/>
          <w:shd w:val="clear" w:color="auto" w:fill="FFFFFF"/>
        </w:rPr>
      </w:pPr>
      <w:proofErr w:type="spellStart"/>
      <w:r>
        <w:t>Ver</w:t>
      </w:r>
      <w:proofErr w:type="spellEnd"/>
      <w:r>
        <w:t xml:space="preserve"> 1.0 – Set up basic python server </w:t>
      </w:r>
      <w:r w:rsidRPr="009E66C1">
        <w:rPr>
          <w:rFonts w:cstheme="minorHAnsi"/>
          <w:color w:val="24292E"/>
          <w:shd w:val="clear" w:color="auto" w:fill="FFFFFF"/>
        </w:rPr>
        <w:t>structure</w:t>
      </w:r>
    </w:p>
    <w:p w:rsidR="009E66C1" w:rsidRDefault="00FF6C3A" w:rsidP="009E66C1">
      <w:pPr>
        <w:pStyle w:val="ListParagraph"/>
        <w:ind w:left="1080"/>
        <w:rPr>
          <w:rFonts w:cstheme="minorHAnsi"/>
        </w:rPr>
      </w:pPr>
      <w:r>
        <w:rPr>
          <w:rFonts w:cstheme="minorHAnsi"/>
        </w:rPr>
        <w:t xml:space="preserve">Install </w:t>
      </w:r>
      <w:r w:rsidR="009E66C1">
        <w:rPr>
          <w:rFonts w:cstheme="minorHAnsi"/>
        </w:rPr>
        <w:t>Bottle</w:t>
      </w:r>
      <w:r w:rsidR="009E66C1" w:rsidRPr="009E66C1">
        <w:rPr>
          <w:rFonts w:cstheme="minorHAnsi"/>
        </w:rPr>
        <w:t xml:space="preserve"> </w:t>
      </w:r>
    </w:p>
    <w:p w:rsidR="004B6B99" w:rsidRDefault="004B6B99" w:rsidP="009E66C1">
      <w:pPr>
        <w:pStyle w:val="ListParagraph"/>
        <w:ind w:left="1080"/>
        <w:rPr>
          <w:rFonts w:cstheme="minorHAnsi"/>
        </w:rPr>
      </w:pPr>
      <w:r>
        <w:t>Basic index page</w:t>
      </w:r>
    </w:p>
    <w:p w:rsidR="00FF6C3A" w:rsidRDefault="00FF6C3A" w:rsidP="00FF6C3A"/>
    <w:p w:rsidR="00FF6C3A" w:rsidRDefault="00FF6C3A" w:rsidP="00FF6C3A">
      <w:proofErr w:type="spellStart"/>
      <w:r>
        <w:t>Ver</w:t>
      </w:r>
      <w:proofErr w:type="spellEnd"/>
      <w:r>
        <w:t xml:space="preserve"> 2.0 – </w:t>
      </w:r>
      <w:r w:rsidR="004B6B99">
        <w:t>UI (User Interface)</w:t>
      </w:r>
    </w:p>
    <w:p w:rsidR="004B6B99" w:rsidRDefault="004B6B99" w:rsidP="00FF6C3A">
      <w:r>
        <w:tab/>
      </w:r>
      <w:bookmarkStart w:id="0" w:name="_GoBack"/>
      <w:bookmarkEnd w:id="0"/>
    </w:p>
    <w:sectPr w:rsidR="004B6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D06097"/>
    <w:multiLevelType w:val="hybridMultilevel"/>
    <w:tmpl w:val="86247DB2"/>
    <w:lvl w:ilvl="0" w:tplc="B18257EC">
      <w:numFmt w:val="bullet"/>
      <w:lvlText w:val="-"/>
      <w:lvlJc w:val="left"/>
      <w:pPr>
        <w:ind w:left="1080" w:hanging="360"/>
      </w:pPr>
      <w:rPr>
        <w:rFonts w:ascii="Calibri" w:eastAsiaTheme="minorHAnsi" w:hAnsi="Calibri" w:cs="Calibri" w:hint="default"/>
        <w:color w:val="24292E"/>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18"/>
    <w:rsid w:val="004B6B99"/>
    <w:rsid w:val="009E66C1"/>
    <w:rsid w:val="00AF5C18"/>
    <w:rsid w:val="00C86E72"/>
    <w:rsid w:val="00FF6C3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F66F"/>
  <w15:chartTrackingRefBased/>
  <w15:docId w15:val="{2FD33039-BFB2-491C-99D4-C7BB74FF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E66C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9E66C1"/>
  </w:style>
  <w:style w:type="character" w:customStyle="1" w:styleId="eop">
    <w:name w:val="eop"/>
    <w:basedOn w:val="DefaultParagraphFont"/>
    <w:rsid w:val="009E66C1"/>
  </w:style>
  <w:style w:type="paragraph" w:styleId="ListParagraph">
    <w:name w:val="List Paragraph"/>
    <w:basedOn w:val="Normal"/>
    <w:uiPriority w:val="34"/>
    <w:qFormat/>
    <w:rsid w:val="009E6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2019-04-29T22:12:00Z</dcterms:created>
  <dcterms:modified xsi:type="dcterms:W3CDTF">2019-05-01T02:54:00Z</dcterms:modified>
</cp:coreProperties>
</file>