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r>
        <w:rPr>
          <w:rFonts w:cs="Arial"/>
          <w:sz w:val="44"/>
        </w:rPr>
        <w:t>mRanger</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NoSpacing"/>
        <w:rPr>
          <w:rFonts w:ascii="Arial" w:hAnsi="Arial" w:cs="Arial"/>
          <w:b/>
        </w:rPr>
      </w:pPr>
      <w:r>
        <w:rPr>
          <w:rFonts w:ascii="Arial" w:hAnsi="Arial" w:cs="Arial"/>
          <w:b/>
        </w:rPr>
        <w:t>Fabijan Josip Kraljić</w:t>
      </w:r>
    </w:p>
    <w:p w:rsidR="005B2005" w:rsidRDefault="005B2005" w:rsidP="005B2005">
      <w:pPr>
        <w:pStyle w:val="NoSpacing"/>
        <w:rPr>
          <w:rFonts w:ascii="Arial" w:hAnsi="Arial" w:cs="Arial"/>
          <w:b/>
        </w:rPr>
      </w:pPr>
      <w:r w:rsidRPr="006470A0">
        <w:rPr>
          <w:rFonts w:ascii="Arial" w:hAnsi="Arial" w:cs="Arial"/>
          <w:b/>
        </w:rPr>
        <w:t>J</w:t>
      </w:r>
      <w:r>
        <w:rPr>
          <w:rFonts w:ascii="Arial" w:hAnsi="Arial" w:cs="Arial"/>
          <w:b/>
        </w:rPr>
        <w:t>akov Kristović</w:t>
      </w:r>
    </w:p>
    <w:p w:rsidR="005B2005" w:rsidRPr="006470A0" w:rsidRDefault="005B2005" w:rsidP="005B2005">
      <w:pPr>
        <w:pStyle w:val="NoSpacing"/>
        <w:rPr>
          <w:rFonts w:ascii="Arial" w:hAnsi="Arial" w:cs="Arial"/>
          <w:b/>
        </w:rPr>
      </w:pPr>
      <w:r>
        <w:rPr>
          <w:rFonts w:ascii="Arial" w:hAnsi="Arial" w:cs="Arial"/>
          <w:b/>
        </w:rPr>
        <w:t>Karlo Pavleka</w:t>
      </w:r>
    </w:p>
    <w:p w:rsidR="005B2005" w:rsidRPr="006470A0" w:rsidRDefault="005B2005" w:rsidP="005B2005">
      <w:pPr>
        <w:pStyle w:val="NoSpacing"/>
        <w:rPr>
          <w:rFonts w:ascii="Arial" w:hAnsi="Arial" w:cs="Arial"/>
          <w:b/>
        </w:rPr>
      </w:pPr>
      <w:r>
        <w:rPr>
          <w:rFonts w:ascii="Arial" w:hAnsi="Arial" w:cs="Arial"/>
          <w:b/>
        </w:rPr>
        <w:t>Kristijan Perković</w:t>
      </w:r>
    </w:p>
    <w:p w:rsidR="005B2005" w:rsidRDefault="005B2005" w:rsidP="005B2005">
      <w:pPr>
        <w:pStyle w:val="NoSpacing"/>
        <w:rPr>
          <w:rFonts w:ascii="Arial" w:hAnsi="Arial" w:cs="Arial"/>
          <w:b/>
        </w:rPr>
      </w:pPr>
      <w:r>
        <w:rPr>
          <w:rFonts w:ascii="Arial" w:hAnsi="Arial" w:cs="Arial"/>
          <w:b/>
        </w:rPr>
        <w:t>Kristijan Žebčević</w:t>
      </w:r>
    </w:p>
    <w:p w:rsidR="005B2005" w:rsidRDefault="005B2005" w:rsidP="005B2005">
      <w:pPr>
        <w:pStyle w:val="NoSpacing"/>
        <w:rPr>
          <w:rFonts w:ascii="Arial" w:hAnsi="Arial" w:cs="Arial"/>
          <w:b/>
        </w:rPr>
      </w:pPr>
    </w:p>
    <w:p w:rsidR="005B2005" w:rsidRPr="00282B1F" w:rsidRDefault="005B2005" w:rsidP="005B2005">
      <w:pPr>
        <w:pStyle w:val="NoSpacing"/>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yperlink"/>
            <w:rFonts w:ascii="Arial" w:hAnsi="Arial" w:cs="Arial"/>
            <w:b/>
          </w:rPr>
          <w:t>github.com/krizebcev/mRanger</w:t>
        </w:r>
      </w:hyperlink>
    </w:p>
    <w:p w:rsidR="005B2005" w:rsidRPr="006470A0" w:rsidRDefault="005B2005" w:rsidP="005B2005">
      <w:pPr>
        <w:pStyle w:val="Podaciokandidatu"/>
        <w:spacing w:before="0" w:after="120"/>
        <w:rPr>
          <w:rFonts w:ascii="Arial" w:hAnsi="Arial" w:cs="Arial"/>
          <w:szCs w:val="22"/>
        </w:rPr>
      </w:pPr>
      <w:r>
        <w:rPr>
          <w:rFonts w:ascii="Arial" w:hAnsi="Arial" w:cs="Arial"/>
          <w:szCs w:val="22"/>
        </w:rPr>
        <w:t xml:space="preserve">Trello: </w:t>
      </w:r>
      <w:hyperlink r:id="rId9" w:history="1">
        <w:r w:rsidRPr="00C62781">
          <w:rPr>
            <w:rStyle w:val="Hyperlink"/>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r>
        <w:rPr>
          <w:rFonts w:cs="Arial"/>
          <w:sz w:val="44"/>
          <w:szCs w:val="44"/>
        </w:rPr>
        <w:t>mRanger</w:t>
      </w: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Default="00653C7F" w:rsidP="00653C7F">
      <w:pPr>
        <w:pStyle w:val="Podaciomentoru"/>
        <w:spacing w:after="120" w:line="240" w:lineRule="auto"/>
        <w:ind w:left="4395"/>
        <w:jc w:val="center"/>
        <w:rPr>
          <w:rFonts w:ascii="Arial" w:hAnsi="Arial" w:cs="Arial"/>
          <w:szCs w:val="22"/>
        </w:rPr>
      </w:pPr>
      <w:r>
        <w:rPr>
          <w:rFonts w:ascii="Arial" w:hAnsi="Arial" w:cs="Arial"/>
          <w:szCs w:val="22"/>
        </w:rPr>
        <w:t xml:space="preserve">                            </w:t>
      </w:r>
      <w:r w:rsidR="005B2005">
        <w:rPr>
          <w:rFonts w:ascii="Arial" w:hAnsi="Arial" w:cs="Arial"/>
          <w:szCs w:val="22"/>
        </w:rPr>
        <w:t>Dr. sc. Boris Tomaš</w:t>
      </w:r>
      <w:r>
        <w:rPr>
          <w:rFonts w:ascii="Arial" w:hAnsi="Arial" w:cs="Arial"/>
          <w:szCs w:val="22"/>
        </w:rPr>
        <w:t xml:space="preserve">                        </w:t>
      </w:r>
    </w:p>
    <w:p w:rsidR="00653C7F" w:rsidRPr="006470A0" w:rsidRDefault="00653C7F" w:rsidP="005B2005">
      <w:pPr>
        <w:pStyle w:val="Podaciomentoru"/>
        <w:spacing w:after="120" w:line="240" w:lineRule="auto"/>
        <w:ind w:left="4395"/>
        <w:jc w:val="right"/>
        <w:rPr>
          <w:rFonts w:ascii="Arial" w:hAnsi="Arial" w:cs="Arial"/>
          <w:szCs w:val="22"/>
        </w:rPr>
      </w:pPr>
      <w:r>
        <w:rPr>
          <w:rFonts w:ascii="Arial" w:hAnsi="Arial" w:cs="Arial"/>
          <w:szCs w:val="22"/>
        </w:rPr>
        <w:t xml:space="preserve">   Doc.dr.sc Zlatko Stapić</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Heading"/>
            <w:spacing w:line="240" w:lineRule="auto"/>
          </w:pPr>
          <w:r>
            <w:t>Sadržaj</w:t>
          </w:r>
        </w:p>
        <w:p w:rsidR="00E46959" w:rsidRDefault="005B200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590624" w:history="1">
            <w:r w:rsidR="00E46959" w:rsidRPr="00CD3C60">
              <w:rPr>
                <w:rStyle w:val="Hyperlink"/>
                <w:noProof/>
              </w:rPr>
              <w:t>1.</w:t>
            </w:r>
            <w:r w:rsidR="00E46959">
              <w:rPr>
                <w:rFonts w:asciiTheme="minorHAnsi" w:eastAsiaTheme="minorEastAsia" w:hAnsiTheme="minorHAnsi" w:cstheme="minorBidi"/>
                <w:noProof/>
                <w:sz w:val="22"/>
                <w:szCs w:val="22"/>
              </w:rPr>
              <w:tab/>
            </w:r>
            <w:r w:rsidR="00E46959" w:rsidRPr="00CD3C60">
              <w:rPr>
                <w:rStyle w:val="Hyperlink"/>
                <w:noProof/>
              </w:rPr>
              <w:t>Uvod</w:t>
            </w:r>
            <w:r w:rsidR="00E46959">
              <w:rPr>
                <w:noProof/>
                <w:webHidden/>
              </w:rPr>
              <w:tab/>
            </w:r>
            <w:r w:rsidR="00E46959">
              <w:rPr>
                <w:noProof/>
                <w:webHidden/>
              </w:rPr>
              <w:fldChar w:fldCharType="begin"/>
            </w:r>
            <w:r w:rsidR="00E46959">
              <w:rPr>
                <w:noProof/>
                <w:webHidden/>
              </w:rPr>
              <w:instrText xml:space="preserve"> PAGEREF _Toc535590624 \h </w:instrText>
            </w:r>
            <w:r w:rsidR="00E46959">
              <w:rPr>
                <w:noProof/>
                <w:webHidden/>
              </w:rPr>
            </w:r>
            <w:r w:rsidR="00E46959">
              <w:rPr>
                <w:noProof/>
                <w:webHidden/>
              </w:rPr>
              <w:fldChar w:fldCharType="separate"/>
            </w:r>
            <w:r w:rsidR="00E46959">
              <w:rPr>
                <w:noProof/>
                <w:webHidden/>
              </w:rPr>
              <w:t>1</w:t>
            </w:r>
            <w:r w:rsidR="00E46959">
              <w:rPr>
                <w:noProof/>
                <w:webHidden/>
              </w:rPr>
              <w:fldChar w:fldCharType="end"/>
            </w:r>
          </w:hyperlink>
        </w:p>
        <w:p w:rsidR="00E46959" w:rsidRDefault="00E46959">
          <w:pPr>
            <w:pStyle w:val="TOC1"/>
            <w:rPr>
              <w:rFonts w:asciiTheme="minorHAnsi" w:eastAsiaTheme="minorEastAsia" w:hAnsiTheme="minorHAnsi" w:cstheme="minorBidi"/>
              <w:noProof/>
              <w:sz w:val="22"/>
              <w:szCs w:val="22"/>
            </w:rPr>
          </w:pPr>
          <w:hyperlink w:anchor="_Toc535590625" w:history="1">
            <w:r w:rsidRPr="00CD3C60">
              <w:rPr>
                <w:rStyle w:val="Hyperlink"/>
                <w:noProof/>
              </w:rPr>
              <w:t>2.</w:t>
            </w:r>
            <w:r>
              <w:rPr>
                <w:rFonts w:asciiTheme="minorHAnsi" w:eastAsiaTheme="minorEastAsia" w:hAnsiTheme="minorHAnsi" w:cstheme="minorBidi"/>
                <w:noProof/>
                <w:sz w:val="22"/>
                <w:szCs w:val="22"/>
              </w:rPr>
              <w:tab/>
            </w:r>
            <w:r w:rsidRPr="00CD3C60">
              <w:rPr>
                <w:rStyle w:val="Hyperlink"/>
                <w:noProof/>
              </w:rPr>
              <w:t>Popis funkcionalnosti</w:t>
            </w:r>
            <w:r>
              <w:rPr>
                <w:noProof/>
                <w:webHidden/>
              </w:rPr>
              <w:tab/>
            </w:r>
            <w:r>
              <w:rPr>
                <w:noProof/>
                <w:webHidden/>
              </w:rPr>
              <w:fldChar w:fldCharType="begin"/>
            </w:r>
            <w:r>
              <w:rPr>
                <w:noProof/>
                <w:webHidden/>
              </w:rPr>
              <w:instrText xml:space="preserve"> PAGEREF _Toc535590625 \h </w:instrText>
            </w:r>
            <w:r>
              <w:rPr>
                <w:noProof/>
                <w:webHidden/>
              </w:rPr>
            </w:r>
            <w:r>
              <w:rPr>
                <w:noProof/>
                <w:webHidden/>
              </w:rPr>
              <w:fldChar w:fldCharType="separate"/>
            </w:r>
            <w:r>
              <w:rPr>
                <w:noProof/>
                <w:webHidden/>
              </w:rPr>
              <w:t>2</w:t>
            </w:r>
            <w:r>
              <w:rPr>
                <w:noProof/>
                <w:webHidden/>
              </w:rPr>
              <w:fldChar w:fldCharType="end"/>
            </w:r>
          </w:hyperlink>
        </w:p>
        <w:p w:rsidR="00E46959" w:rsidRDefault="00E46959">
          <w:pPr>
            <w:pStyle w:val="TOC1"/>
            <w:rPr>
              <w:rFonts w:asciiTheme="minorHAnsi" w:eastAsiaTheme="minorEastAsia" w:hAnsiTheme="minorHAnsi" w:cstheme="minorBidi"/>
              <w:noProof/>
              <w:sz w:val="22"/>
              <w:szCs w:val="22"/>
            </w:rPr>
          </w:pPr>
          <w:hyperlink w:anchor="_Toc535590626" w:history="1">
            <w:r w:rsidRPr="00CD3C60">
              <w:rPr>
                <w:rStyle w:val="Hyperlink"/>
                <w:noProof/>
              </w:rPr>
              <w:t>3.</w:t>
            </w:r>
            <w:r>
              <w:rPr>
                <w:rFonts w:asciiTheme="minorHAnsi" w:eastAsiaTheme="minorEastAsia" w:hAnsiTheme="minorHAnsi" w:cstheme="minorBidi"/>
                <w:noProof/>
                <w:sz w:val="22"/>
                <w:szCs w:val="22"/>
              </w:rPr>
              <w:tab/>
            </w:r>
            <w:r w:rsidRPr="00CD3C60">
              <w:rPr>
                <w:rStyle w:val="Hyperlink"/>
                <w:noProof/>
              </w:rPr>
              <w:t>Detaljni opis funkcionalnosti i dijagrami</w:t>
            </w:r>
            <w:r>
              <w:rPr>
                <w:noProof/>
                <w:webHidden/>
              </w:rPr>
              <w:tab/>
            </w:r>
            <w:r>
              <w:rPr>
                <w:noProof/>
                <w:webHidden/>
              </w:rPr>
              <w:fldChar w:fldCharType="begin"/>
            </w:r>
            <w:r>
              <w:rPr>
                <w:noProof/>
                <w:webHidden/>
              </w:rPr>
              <w:instrText xml:space="preserve"> PAGEREF _Toc535590626 \h </w:instrText>
            </w:r>
            <w:r>
              <w:rPr>
                <w:noProof/>
                <w:webHidden/>
              </w:rPr>
            </w:r>
            <w:r>
              <w:rPr>
                <w:noProof/>
                <w:webHidden/>
              </w:rPr>
              <w:fldChar w:fldCharType="separate"/>
            </w:r>
            <w:r>
              <w:rPr>
                <w:noProof/>
                <w:webHidden/>
              </w:rPr>
              <w:t>3</w:t>
            </w:r>
            <w:r>
              <w:rPr>
                <w:noProof/>
                <w:webHidden/>
              </w:rPr>
              <w:fldChar w:fldCharType="end"/>
            </w:r>
          </w:hyperlink>
        </w:p>
        <w:p w:rsidR="00E46959" w:rsidRDefault="00E46959">
          <w:pPr>
            <w:pStyle w:val="TOC2"/>
            <w:rPr>
              <w:rFonts w:asciiTheme="minorHAnsi" w:eastAsiaTheme="minorEastAsia" w:hAnsiTheme="minorHAnsi" w:cstheme="minorBidi"/>
              <w:noProof/>
              <w:sz w:val="22"/>
              <w:szCs w:val="22"/>
            </w:rPr>
          </w:pPr>
          <w:hyperlink w:anchor="_Toc535590627" w:history="1">
            <w:r w:rsidRPr="00CD3C60">
              <w:rPr>
                <w:rStyle w:val="Hyperlink"/>
                <w:noProof/>
              </w:rPr>
              <w:t>3.1. Funkcionalnost povezivanje s bluetoothom</w:t>
            </w:r>
            <w:r>
              <w:rPr>
                <w:noProof/>
                <w:webHidden/>
              </w:rPr>
              <w:tab/>
            </w:r>
            <w:r>
              <w:rPr>
                <w:noProof/>
                <w:webHidden/>
              </w:rPr>
              <w:fldChar w:fldCharType="begin"/>
            </w:r>
            <w:r>
              <w:rPr>
                <w:noProof/>
                <w:webHidden/>
              </w:rPr>
              <w:instrText xml:space="preserve"> PAGEREF _Toc535590627 \h </w:instrText>
            </w:r>
            <w:r>
              <w:rPr>
                <w:noProof/>
                <w:webHidden/>
              </w:rPr>
            </w:r>
            <w:r>
              <w:rPr>
                <w:noProof/>
                <w:webHidden/>
              </w:rPr>
              <w:fldChar w:fldCharType="separate"/>
            </w:r>
            <w:r>
              <w:rPr>
                <w:noProof/>
                <w:webHidden/>
              </w:rPr>
              <w:t>3</w:t>
            </w:r>
            <w:r>
              <w:rPr>
                <w:noProof/>
                <w:webHidden/>
              </w:rPr>
              <w:fldChar w:fldCharType="end"/>
            </w:r>
          </w:hyperlink>
        </w:p>
        <w:p w:rsidR="00E46959" w:rsidRDefault="00E46959">
          <w:pPr>
            <w:pStyle w:val="TOC2"/>
            <w:rPr>
              <w:rFonts w:asciiTheme="minorHAnsi" w:eastAsiaTheme="minorEastAsia" w:hAnsiTheme="minorHAnsi" w:cstheme="minorBidi"/>
              <w:noProof/>
              <w:sz w:val="22"/>
              <w:szCs w:val="22"/>
            </w:rPr>
          </w:pPr>
          <w:hyperlink w:anchor="_Toc535590628" w:history="1">
            <w:r w:rsidRPr="00CD3C60">
              <w:rPr>
                <w:rStyle w:val="Hyperlink"/>
                <w:noProof/>
              </w:rPr>
              <w:t>3.2. Funkcionalnost daljinskog upravljanja robotom</w:t>
            </w:r>
            <w:r>
              <w:rPr>
                <w:noProof/>
                <w:webHidden/>
              </w:rPr>
              <w:tab/>
            </w:r>
            <w:r>
              <w:rPr>
                <w:noProof/>
                <w:webHidden/>
              </w:rPr>
              <w:fldChar w:fldCharType="begin"/>
            </w:r>
            <w:r>
              <w:rPr>
                <w:noProof/>
                <w:webHidden/>
              </w:rPr>
              <w:instrText xml:space="preserve"> PAGEREF _Toc535590628 \h </w:instrText>
            </w:r>
            <w:r>
              <w:rPr>
                <w:noProof/>
                <w:webHidden/>
              </w:rPr>
            </w:r>
            <w:r>
              <w:rPr>
                <w:noProof/>
                <w:webHidden/>
              </w:rPr>
              <w:fldChar w:fldCharType="separate"/>
            </w:r>
            <w:r>
              <w:rPr>
                <w:noProof/>
                <w:webHidden/>
              </w:rPr>
              <w:t>9</w:t>
            </w:r>
            <w:r>
              <w:rPr>
                <w:noProof/>
                <w:webHidden/>
              </w:rPr>
              <w:fldChar w:fldCharType="end"/>
            </w:r>
          </w:hyperlink>
        </w:p>
        <w:p w:rsidR="00E46959" w:rsidRDefault="00E46959">
          <w:pPr>
            <w:pStyle w:val="TOC2"/>
            <w:rPr>
              <w:rFonts w:asciiTheme="minorHAnsi" w:eastAsiaTheme="minorEastAsia" w:hAnsiTheme="minorHAnsi" w:cstheme="minorBidi"/>
              <w:noProof/>
              <w:sz w:val="22"/>
              <w:szCs w:val="22"/>
            </w:rPr>
          </w:pPr>
          <w:hyperlink w:anchor="_Toc535590629" w:history="1">
            <w:r w:rsidRPr="00CD3C60">
              <w:rPr>
                <w:rStyle w:val="Hyperlink"/>
                <w:i/>
                <w:noProof/>
              </w:rPr>
              <w:t>3.3. Funkcionalnost bilježenja temperature zraka u bazu podataka</w:t>
            </w:r>
            <w:r>
              <w:rPr>
                <w:noProof/>
                <w:webHidden/>
              </w:rPr>
              <w:tab/>
            </w:r>
            <w:r>
              <w:rPr>
                <w:noProof/>
                <w:webHidden/>
              </w:rPr>
              <w:fldChar w:fldCharType="begin"/>
            </w:r>
            <w:r>
              <w:rPr>
                <w:noProof/>
                <w:webHidden/>
              </w:rPr>
              <w:instrText xml:space="preserve"> PAGEREF _Toc535590629 \h </w:instrText>
            </w:r>
            <w:r>
              <w:rPr>
                <w:noProof/>
                <w:webHidden/>
              </w:rPr>
            </w:r>
            <w:r>
              <w:rPr>
                <w:noProof/>
                <w:webHidden/>
              </w:rPr>
              <w:fldChar w:fldCharType="separate"/>
            </w:r>
            <w:r>
              <w:rPr>
                <w:noProof/>
                <w:webHidden/>
              </w:rPr>
              <w:t>11</w:t>
            </w:r>
            <w:r>
              <w:rPr>
                <w:noProof/>
                <w:webHidden/>
              </w:rPr>
              <w:fldChar w:fldCharType="end"/>
            </w:r>
          </w:hyperlink>
        </w:p>
        <w:p w:rsidR="00E46959" w:rsidRDefault="00E46959">
          <w:pPr>
            <w:pStyle w:val="TOC1"/>
            <w:rPr>
              <w:rFonts w:asciiTheme="minorHAnsi" w:eastAsiaTheme="minorEastAsia" w:hAnsiTheme="minorHAnsi" w:cstheme="minorBidi"/>
              <w:noProof/>
              <w:sz w:val="22"/>
              <w:szCs w:val="22"/>
            </w:rPr>
          </w:pPr>
          <w:hyperlink w:anchor="_Toc535590630" w:history="1">
            <w:r w:rsidRPr="00CD3C60">
              <w:rPr>
                <w:rStyle w:val="Hyperlink"/>
                <w:noProof/>
              </w:rPr>
              <w:t>4. Korišteni alati i tehnologija</w:t>
            </w:r>
            <w:r>
              <w:rPr>
                <w:noProof/>
                <w:webHidden/>
              </w:rPr>
              <w:tab/>
            </w:r>
            <w:r>
              <w:rPr>
                <w:noProof/>
                <w:webHidden/>
              </w:rPr>
              <w:fldChar w:fldCharType="begin"/>
            </w:r>
            <w:r>
              <w:rPr>
                <w:noProof/>
                <w:webHidden/>
              </w:rPr>
              <w:instrText xml:space="preserve"> PAGEREF _Toc535590630 \h </w:instrText>
            </w:r>
            <w:r>
              <w:rPr>
                <w:noProof/>
                <w:webHidden/>
              </w:rPr>
            </w:r>
            <w:r>
              <w:rPr>
                <w:noProof/>
                <w:webHidden/>
              </w:rPr>
              <w:fldChar w:fldCharType="separate"/>
            </w:r>
            <w:r>
              <w:rPr>
                <w:noProof/>
                <w:webHidden/>
              </w:rPr>
              <w:t>12</w:t>
            </w:r>
            <w:r>
              <w:rPr>
                <w:noProof/>
                <w:webHidden/>
              </w:rPr>
              <w:fldChar w:fldCharType="end"/>
            </w:r>
          </w:hyperlink>
        </w:p>
        <w:p w:rsidR="00E46959" w:rsidRDefault="00E46959">
          <w:pPr>
            <w:pStyle w:val="TOC1"/>
            <w:rPr>
              <w:rFonts w:asciiTheme="minorHAnsi" w:eastAsiaTheme="minorEastAsia" w:hAnsiTheme="minorHAnsi" w:cstheme="minorBidi"/>
              <w:noProof/>
              <w:sz w:val="22"/>
              <w:szCs w:val="22"/>
            </w:rPr>
          </w:pPr>
          <w:hyperlink w:anchor="_Toc535590631" w:history="1">
            <w:r w:rsidRPr="00CD3C60">
              <w:rPr>
                <w:rStyle w:val="Hyperlink"/>
                <w:noProof/>
              </w:rPr>
              <w:t>5. Dizajn arhitekture</w:t>
            </w:r>
            <w:r>
              <w:rPr>
                <w:noProof/>
                <w:webHidden/>
              </w:rPr>
              <w:tab/>
            </w:r>
            <w:r>
              <w:rPr>
                <w:noProof/>
                <w:webHidden/>
              </w:rPr>
              <w:fldChar w:fldCharType="begin"/>
            </w:r>
            <w:r>
              <w:rPr>
                <w:noProof/>
                <w:webHidden/>
              </w:rPr>
              <w:instrText xml:space="preserve"> PAGEREF _Toc535590631 \h </w:instrText>
            </w:r>
            <w:r>
              <w:rPr>
                <w:noProof/>
                <w:webHidden/>
              </w:rPr>
            </w:r>
            <w:r>
              <w:rPr>
                <w:noProof/>
                <w:webHidden/>
              </w:rPr>
              <w:fldChar w:fldCharType="separate"/>
            </w:r>
            <w:r>
              <w:rPr>
                <w:noProof/>
                <w:webHidden/>
              </w:rPr>
              <w:t>13</w:t>
            </w:r>
            <w:r>
              <w:rPr>
                <w:noProof/>
                <w:webHidden/>
              </w:rPr>
              <w:fldChar w:fldCharType="end"/>
            </w:r>
          </w:hyperlink>
        </w:p>
        <w:p w:rsidR="00E46959" w:rsidRDefault="00E46959">
          <w:pPr>
            <w:pStyle w:val="TOC1"/>
            <w:rPr>
              <w:rFonts w:asciiTheme="minorHAnsi" w:eastAsiaTheme="minorEastAsia" w:hAnsiTheme="minorHAnsi" w:cstheme="minorBidi"/>
              <w:noProof/>
              <w:sz w:val="22"/>
              <w:szCs w:val="22"/>
            </w:rPr>
          </w:pPr>
          <w:hyperlink w:anchor="_Toc535590632" w:history="1">
            <w:r w:rsidRPr="00CD3C60">
              <w:rPr>
                <w:rStyle w:val="Hyperlink"/>
                <w:noProof/>
              </w:rPr>
              <w:t>6. Navigacijski dijagram</w:t>
            </w:r>
            <w:r>
              <w:rPr>
                <w:noProof/>
                <w:webHidden/>
              </w:rPr>
              <w:tab/>
            </w:r>
            <w:r>
              <w:rPr>
                <w:noProof/>
                <w:webHidden/>
              </w:rPr>
              <w:fldChar w:fldCharType="begin"/>
            </w:r>
            <w:r>
              <w:rPr>
                <w:noProof/>
                <w:webHidden/>
              </w:rPr>
              <w:instrText xml:space="preserve"> PAGEREF _Toc535590632 \h </w:instrText>
            </w:r>
            <w:r>
              <w:rPr>
                <w:noProof/>
                <w:webHidden/>
              </w:rPr>
            </w:r>
            <w:r>
              <w:rPr>
                <w:noProof/>
                <w:webHidden/>
              </w:rPr>
              <w:fldChar w:fldCharType="separate"/>
            </w:r>
            <w:r>
              <w:rPr>
                <w:noProof/>
                <w:webHidden/>
              </w:rPr>
              <w:t>14</w:t>
            </w:r>
            <w:r>
              <w:rPr>
                <w:noProof/>
                <w:webHidden/>
              </w:rPr>
              <w:fldChar w:fldCharType="end"/>
            </w:r>
          </w:hyperlink>
        </w:p>
        <w:p w:rsidR="00E46959" w:rsidRDefault="00E46959">
          <w:pPr>
            <w:pStyle w:val="TOC1"/>
            <w:rPr>
              <w:rFonts w:asciiTheme="minorHAnsi" w:eastAsiaTheme="minorEastAsia" w:hAnsiTheme="minorHAnsi" w:cstheme="minorBidi"/>
              <w:noProof/>
              <w:sz w:val="22"/>
              <w:szCs w:val="22"/>
            </w:rPr>
          </w:pPr>
          <w:hyperlink w:anchor="_Toc535590633" w:history="1">
            <w:r w:rsidRPr="00CD3C60">
              <w:rPr>
                <w:rStyle w:val="Hyperlink"/>
                <w:noProof/>
              </w:rPr>
              <w:t>7. Baza podataka</w:t>
            </w:r>
            <w:r>
              <w:rPr>
                <w:noProof/>
                <w:webHidden/>
              </w:rPr>
              <w:tab/>
            </w:r>
            <w:r>
              <w:rPr>
                <w:noProof/>
                <w:webHidden/>
              </w:rPr>
              <w:fldChar w:fldCharType="begin"/>
            </w:r>
            <w:r>
              <w:rPr>
                <w:noProof/>
                <w:webHidden/>
              </w:rPr>
              <w:instrText xml:space="preserve"> PAGEREF _Toc535590633 \h </w:instrText>
            </w:r>
            <w:r>
              <w:rPr>
                <w:noProof/>
                <w:webHidden/>
              </w:rPr>
            </w:r>
            <w:r>
              <w:rPr>
                <w:noProof/>
                <w:webHidden/>
              </w:rPr>
              <w:fldChar w:fldCharType="separate"/>
            </w:r>
            <w:r>
              <w:rPr>
                <w:noProof/>
                <w:webHidden/>
              </w:rPr>
              <w:t>15</w:t>
            </w:r>
            <w:r>
              <w:rPr>
                <w:noProof/>
                <w:webHidden/>
              </w:rPr>
              <w:fldChar w:fldCharType="end"/>
            </w:r>
          </w:hyperlink>
        </w:p>
        <w:p w:rsidR="00E46959" w:rsidRDefault="00E46959">
          <w:pPr>
            <w:pStyle w:val="TOC1"/>
            <w:rPr>
              <w:rFonts w:asciiTheme="minorHAnsi" w:eastAsiaTheme="minorEastAsia" w:hAnsiTheme="minorHAnsi" w:cstheme="minorBidi"/>
              <w:noProof/>
              <w:sz w:val="22"/>
              <w:szCs w:val="22"/>
            </w:rPr>
          </w:pPr>
          <w:hyperlink w:anchor="_Toc535590634" w:history="1">
            <w:r w:rsidRPr="00CD3C60">
              <w:rPr>
                <w:rStyle w:val="Hyperlink"/>
                <w:noProof/>
              </w:rPr>
              <w:t>8. Dijagram klasa</w:t>
            </w:r>
            <w:r>
              <w:rPr>
                <w:noProof/>
                <w:webHidden/>
              </w:rPr>
              <w:tab/>
            </w:r>
            <w:r>
              <w:rPr>
                <w:noProof/>
                <w:webHidden/>
              </w:rPr>
              <w:fldChar w:fldCharType="begin"/>
            </w:r>
            <w:r>
              <w:rPr>
                <w:noProof/>
                <w:webHidden/>
              </w:rPr>
              <w:instrText xml:space="preserve"> PAGEREF _Toc535590634 \h </w:instrText>
            </w:r>
            <w:r>
              <w:rPr>
                <w:noProof/>
                <w:webHidden/>
              </w:rPr>
            </w:r>
            <w:r>
              <w:rPr>
                <w:noProof/>
                <w:webHidden/>
              </w:rPr>
              <w:fldChar w:fldCharType="separate"/>
            </w:r>
            <w:r>
              <w:rPr>
                <w:noProof/>
                <w:webHidden/>
              </w:rPr>
              <w:t>15</w:t>
            </w:r>
            <w:r>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Heading1"/>
        <w:numPr>
          <w:ilvl w:val="0"/>
          <w:numId w:val="15"/>
        </w:numPr>
        <w:spacing w:before="0"/>
      </w:pPr>
      <w:bookmarkStart w:id="1" w:name="_Toc535590624"/>
      <w:r>
        <w:lastRenderedPageBreak/>
        <w:t>Uvod</w:t>
      </w:r>
      <w:bookmarkEnd w:id="1"/>
    </w:p>
    <w:p w:rsidR="0042526D" w:rsidRPr="0042526D" w:rsidRDefault="0042526D" w:rsidP="0042526D"/>
    <w:p w:rsidR="005B2005" w:rsidRPr="00C41FA7" w:rsidRDefault="005B2005" w:rsidP="0042526D">
      <w:pPr>
        <w:spacing w:line="360" w:lineRule="auto"/>
        <w:ind w:left="360" w:firstLine="348"/>
        <w:jc w:val="both"/>
      </w:pPr>
      <w:r w:rsidRPr="00C41FA7">
        <w:t>Tehnička dokumentacija sa svojim opisima detalj</w:t>
      </w:r>
      <w:r>
        <w:t xml:space="preserve">no prikazuje </w:t>
      </w:r>
      <w:r w:rsidR="00825361">
        <w:t>funkcionalnosti</w:t>
      </w:r>
      <w:r>
        <w:t xml:space="preserve"> android </w:t>
      </w:r>
      <w:r w:rsidRPr="00C41FA7">
        <w:t>mobilne aplikacije za</w:t>
      </w:r>
      <w:r>
        <w:t xml:space="preserve"> daljinsko upravljanje </w:t>
      </w:r>
      <w:r w:rsidR="00825361">
        <w:t>mBot:</w:t>
      </w:r>
      <w:r>
        <w:t>Ranger robota</w:t>
      </w:r>
      <w:r w:rsidRPr="00C41FA7">
        <w:t xml:space="preserve">. Ova dokumentacija opisuje </w:t>
      </w:r>
      <w:r w:rsidR="00825361">
        <w:t>arhitekturu sustava pomoću koje se lakše može razumijeti koje su sve komponente obuhvaćene projektom. Također sadrži opće opise funkcionalnosti</w:t>
      </w:r>
      <w:r w:rsidR="000520B3">
        <w:t xml:space="preserve"> te njihove detaljnje opise prikazane pomoću dijagrama aktivnosti. Uvidom u dijagrame aktivnosti programeri mogu lako isprogramirati aktivnosti vezane uz pojedinu funkcionalnost jer svojim prikazom definiraju točno koja aktivnost se treba izvršiti prije koje. Osim do sada navedenih djelova tehničke dokumentacije, ona sadržava i popis resursa i alata koji se koriste u projektu. </w:t>
      </w:r>
      <w:r w:rsidR="006D3965">
        <w:t>Također sadrži i ERA dijagram baze podataka kako bi se znalo koje točno podatke se treba proslijediti bazi podataka. Uz sve navedno u tehničkoj dokumentaciji se nalazi i dijagram klasa koji prikazuje veze između klasa, potrebne varijable i metode kako bi se izradila navedena aplikacija.</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Heading1"/>
        <w:numPr>
          <w:ilvl w:val="0"/>
          <w:numId w:val="15"/>
        </w:numPr>
        <w:spacing w:before="0"/>
      </w:pPr>
      <w:bookmarkStart w:id="2" w:name="_Toc535590625"/>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ListParagraph"/>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5B2005" w:rsidRDefault="005B2005" w:rsidP="005B2005">
      <w:pPr>
        <w:pStyle w:val="ListParagraph"/>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ListParagraph"/>
        <w:numPr>
          <w:ilvl w:val="0"/>
          <w:numId w:val="26"/>
        </w:numPr>
        <w:spacing w:line="360" w:lineRule="auto"/>
        <w:jc w:val="both"/>
      </w:pPr>
      <w:r>
        <w:t>Mogućnost podešavanja brzine kretanja – ova funkcionalnost omogućava korisniku aplikacije promjenu brzine kretanja robota.</w:t>
      </w:r>
    </w:p>
    <w:p w:rsidR="005B2005" w:rsidRPr="0064550F" w:rsidRDefault="005B2005" w:rsidP="005B2005">
      <w:pPr>
        <w:pStyle w:val="ListParagraph"/>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naznačeni dio će se implementirati u sklopu kolegija Logičko programiranje koji također sudjeluje u programu STEM revolucija u zajednici. (Kristović, Kraljić, Pavleka)</w:t>
      </w:r>
    </w:p>
    <w:p w:rsidR="005B2005" w:rsidRDefault="005B2005" w:rsidP="005B2005">
      <w:pPr>
        <w:spacing w:after="200" w:line="276" w:lineRule="auto"/>
        <w:rPr>
          <w:i/>
        </w:rPr>
      </w:pPr>
      <w:r>
        <w:rPr>
          <w:i/>
        </w:rPr>
        <w:br w:type="page"/>
      </w:r>
    </w:p>
    <w:p w:rsidR="004F2C29" w:rsidRPr="004F2C29" w:rsidRDefault="005B2005" w:rsidP="004F2C29">
      <w:pPr>
        <w:pStyle w:val="Heading1"/>
        <w:numPr>
          <w:ilvl w:val="0"/>
          <w:numId w:val="15"/>
        </w:numPr>
      </w:pPr>
      <w:bookmarkStart w:id="3" w:name="_Toc535590626"/>
      <w:r>
        <w:lastRenderedPageBreak/>
        <w:t xml:space="preserve">Detaljni opis </w:t>
      </w:r>
      <w:r w:rsidRPr="003821B1">
        <w:t>funkcionalnosti</w:t>
      </w:r>
      <w:r>
        <w:t xml:space="preserve"> i dijagram</w:t>
      </w:r>
      <w:r w:rsidR="004F2C29">
        <w:t>i</w:t>
      </w:r>
      <w:bookmarkEnd w:id="3"/>
    </w:p>
    <w:p w:rsidR="005B2005" w:rsidRDefault="005B2005" w:rsidP="005B2005"/>
    <w:p w:rsidR="005B2005" w:rsidRDefault="005B2005" w:rsidP="005B2005">
      <w:pPr>
        <w:pStyle w:val="Heading2"/>
      </w:pPr>
      <w:bookmarkStart w:id="4" w:name="_Toc535590627"/>
      <w:r>
        <w:t>3.1. Funkcionalnost povezivanje s bluetoothom</w:t>
      </w:r>
      <w:bookmarkEnd w:id="4"/>
    </w:p>
    <w:p w:rsidR="00C05958" w:rsidRDefault="00C05958" w:rsidP="00E46959">
      <w:pPr>
        <w:spacing w:line="360" w:lineRule="auto"/>
        <w:jc w:val="both"/>
      </w:pPr>
      <w:r>
        <w:tab/>
        <w:t>Ova funkcionalnost omogućava mobilnom uređaju da se putem aplikacije poveže s Mbot:Rangerom</w:t>
      </w:r>
      <w:r w:rsidR="00E45574">
        <w:t xml:space="preserve"> bluetooth vezom.</w:t>
      </w:r>
      <w:r w:rsidR="000D558E">
        <w:t xml:space="preserve"> Za ostvarivanje veze potrebne su sljedeće klase: MainActivity.java, Bluetooth.java, ConnectBT.java, Controls.java</w:t>
      </w:r>
      <w:r w:rsidR="00931AAC">
        <w:t>, DeviceListAdapter.java</w:t>
      </w:r>
      <w:r w:rsidR="000D558E">
        <w:t>. U nastavku se nalaze kodovi navedenih klasa. Kako biste vidjeli kod klasa u potpunosti potrebno je napraviti dvoklik na crni okvir.</w:t>
      </w:r>
    </w:p>
    <w:p w:rsidR="000D558E" w:rsidRDefault="000D558E" w:rsidP="00C05958"/>
    <w:bookmarkStart w:id="5" w:name="_MON_1609316610"/>
    <w:bookmarkEnd w:id="5"/>
    <w:p w:rsidR="000D558E" w:rsidRDefault="00E46959" w:rsidP="000D558E">
      <w:pPr>
        <w:keepNext/>
      </w:pPr>
      <w:r>
        <w:object w:dxaOrig="9204"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60.2pt;height:394.2pt" o:ole="">
            <v:imagedata r:id="rId11" o:title=""/>
          </v:shape>
          <o:OLEObject Type="Embed" ProgID="Word.Document.12" ShapeID="_x0000_i1046" DrawAspect="Content" ObjectID="_1609336420" r:id="rId12">
            <o:FieldCodes>\s</o:FieldCodes>
          </o:OLEObject>
        </w:object>
      </w:r>
    </w:p>
    <w:p w:rsidR="00E45574" w:rsidRDefault="000D558E" w:rsidP="000D558E">
      <w:pPr>
        <w:pStyle w:val="Caption"/>
        <w:jc w:val="center"/>
        <w:rPr>
          <w:color w:val="auto"/>
        </w:rPr>
      </w:pPr>
      <w:r w:rsidRPr="000D558E">
        <w:rPr>
          <w:color w:val="auto"/>
        </w:rPr>
        <w:t xml:space="preserve">Klasa </w:t>
      </w:r>
      <w:r w:rsidRPr="000D558E">
        <w:rPr>
          <w:color w:val="auto"/>
        </w:rPr>
        <w:fldChar w:fldCharType="begin"/>
      </w:r>
      <w:r w:rsidRPr="000D558E">
        <w:rPr>
          <w:color w:val="auto"/>
        </w:rPr>
        <w:instrText xml:space="preserve"> SEQ Klasa \* ARABIC </w:instrText>
      </w:r>
      <w:r w:rsidRPr="000D558E">
        <w:rPr>
          <w:color w:val="auto"/>
        </w:rPr>
        <w:fldChar w:fldCharType="separate"/>
      </w:r>
      <w:r w:rsidR="00931AAC">
        <w:rPr>
          <w:noProof/>
          <w:color w:val="auto"/>
        </w:rPr>
        <w:t>1</w:t>
      </w:r>
      <w:r w:rsidRPr="000D558E">
        <w:rPr>
          <w:color w:val="auto"/>
        </w:rPr>
        <w:fldChar w:fldCharType="end"/>
      </w:r>
      <w:r w:rsidRPr="000D558E">
        <w:rPr>
          <w:color w:val="auto"/>
        </w:rPr>
        <w:t>. MainActivity.java</w:t>
      </w:r>
    </w:p>
    <w:p w:rsidR="000670CF" w:rsidRDefault="000670CF" w:rsidP="000670CF"/>
    <w:bookmarkStart w:id="6" w:name="_MON_1609317585"/>
    <w:bookmarkEnd w:id="6"/>
    <w:p w:rsidR="000670CF" w:rsidRDefault="000670CF" w:rsidP="000670CF">
      <w:pPr>
        <w:keepNext/>
      </w:pPr>
      <w:r>
        <w:object w:dxaOrig="9072" w:dyaOrig="12865">
          <v:shape id="_x0000_i1026" type="#_x0000_t75" style="width:453.6pt;height:643.2pt" o:ole="">
            <v:imagedata r:id="rId13" o:title=""/>
          </v:shape>
          <o:OLEObject Type="Embed" ProgID="Word.Document.12" ShapeID="_x0000_i1026" DrawAspect="Content" ObjectID="_1609336421" r:id="rId14">
            <o:FieldCodes>\s</o:FieldCodes>
          </o:OLEObject>
        </w:object>
      </w:r>
    </w:p>
    <w:p w:rsid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2</w:t>
      </w:r>
      <w:r w:rsidRPr="000670CF">
        <w:rPr>
          <w:color w:val="auto"/>
        </w:rPr>
        <w:fldChar w:fldCharType="end"/>
      </w:r>
      <w:r w:rsidRPr="000670CF">
        <w:rPr>
          <w:color w:val="auto"/>
        </w:rPr>
        <w:t>. Bluetooth.java</w:t>
      </w:r>
    </w:p>
    <w:bookmarkStart w:id="7" w:name="_MON_1609317752"/>
    <w:bookmarkEnd w:id="7"/>
    <w:p w:rsidR="000670CF" w:rsidRDefault="000670CF" w:rsidP="000670CF">
      <w:pPr>
        <w:keepNext/>
      </w:pPr>
      <w:r>
        <w:object w:dxaOrig="9072" w:dyaOrig="13092">
          <v:shape id="_x0000_i1027" type="#_x0000_t75" style="width:453.6pt;height:654.6pt" o:ole="">
            <v:imagedata r:id="rId15" o:title=""/>
          </v:shape>
          <o:OLEObject Type="Embed" ProgID="Word.Document.12" ShapeID="_x0000_i1027" DrawAspect="Content" ObjectID="_1609336422" r:id="rId16">
            <o:FieldCodes>\s</o:FieldCodes>
          </o:OLEObject>
        </w:object>
      </w:r>
    </w:p>
    <w:p w:rsid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3</w:t>
      </w:r>
      <w:r w:rsidRPr="000670CF">
        <w:rPr>
          <w:color w:val="auto"/>
        </w:rPr>
        <w:fldChar w:fldCharType="end"/>
      </w:r>
      <w:r w:rsidRPr="000670CF">
        <w:rPr>
          <w:color w:val="auto"/>
        </w:rPr>
        <w:t>. ConnectBT.java</w:t>
      </w:r>
    </w:p>
    <w:p w:rsidR="000670CF" w:rsidRDefault="000670CF" w:rsidP="000670CF"/>
    <w:bookmarkStart w:id="8" w:name="_MON_1609318118"/>
    <w:bookmarkEnd w:id="8"/>
    <w:p w:rsidR="000670CF" w:rsidRDefault="000670CF" w:rsidP="000670CF">
      <w:pPr>
        <w:keepNext/>
      </w:pPr>
      <w:r>
        <w:object w:dxaOrig="9072" w:dyaOrig="13092">
          <v:shape id="_x0000_i1028" type="#_x0000_t75" style="width:453.6pt;height:654.6pt" o:ole="">
            <v:imagedata r:id="rId17" o:title=""/>
          </v:shape>
          <o:OLEObject Type="Embed" ProgID="Word.Document.12" ShapeID="_x0000_i1028" DrawAspect="Content" ObjectID="_1609336423" r:id="rId18">
            <o:FieldCodes>\s</o:FieldCodes>
          </o:OLEObject>
        </w:object>
      </w:r>
    </w:p>
    <w:p w:rsidR="000670CF" w:rsidRP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4</w:t>
      </w:r>
      <w:r w:rsidRPr="000670CF">
        <w:rPr>
          <w:color w:val="auto"/>
        </w:rPr>
        <w:fldChar w:fldCharType="end"/>
      </w:r>
      <w:r w:rsidRPr="000670CF">
        <w:rPr>
          <w:color w:val="auto"/>
        </w:rPr>
        <w:t>. Controls.java</w:t>
      </w:r>
    </w:p>
    <w:p w:rsidR="000670CF" w:rsidRDefault="000670CF" w:rsidP="000670CF"/>
    <w:bookmarkStart w:id="9" w:name="_MON_1609320014"/>
    <w:bookmarkEnd w:id="9"/>
    <w:p w:rsidR="00931AAC" w:rsidRDefault="00931AAC" w:rsidP="00931AAC">
      <w:pPr>
        <w:keepNext/>
      </w:pPr>
      <w:r>
        <w:object w:dxaOrig="9072" w:dyaOrig="13318">
          <v:shape id="_x0000_i1029" type="#_x0000_t75" style="width:453.6pt;height:666pt" o:ole="">
            <v:imagedata r:id="rId19" o:title=""/>
          </v:shape>
          <o:OLEObject Type="Embed" ProgID="Word.Document.12" ShapeID="_x0000_i1029" DrawAspect="Content" ObjectID="_1609336424" r:id="rId20">
            <o:FieldCodes>\s</o:FieldCodes>
          </o:OLEObject>
        </w:object>
      </w:r>
    </w:p>
    <w:p w:rsidR="00931AAC" w:rsidRPr="00931AAC" w:rsidRDefault="00931AAC" w:rsidP="00931AAC">
      <w:pPr>
        <w:pStyle w:val="Caption"/>
        <w:jc w:val="center"/>
        <w:rPr>
          <w:color w:val="auto"/>
        </w:rPr>
      </w:pPr>
      <w:r w:rsidRPr="00931AAC">
        <w:rPr>
          <w:color w:val="auto"/>
        </w:rPr>
        <w:t xml:space="preserve">Klasa </w:t>
      </w:r>
      <w:r w:rsidRPr="00931AAC">
        <w:rPr>
          <w:color w:val="auto"/>
        </w:rPr>
        <w:fldChar w:fldCharType="begin"/>
      </w:r>
      <w:r w:rsidRPr="00931AAC">
        <w:rPr>
          <w:color w:val="auto"/>
        </w:rPr>
        <w:instrText xml:space="preserve"> SEQ Klasa \* ARABIC </w:instrText>
      </w:r>
      <w:r w:rsidRPr="00931AAC">
        <w:rPr>
          <w:color w:val="auto"/>
        </w:rPr>
        <w:fldChar w:fldCharType="separate"/>
      </w:r>
      <w:r w:rsidRPr="00931AAC">
        <w:rPr>
          <w:noProof/>
          <w:color w:val="auto"/>
        </w:rPr>
        <w:t>5</w:t>
      </w:r>
      <w:r w:rsidRPr="00931AAC">
        <w:rPr>
          <w:color w:val="auto"/>
        </w:rPr>
        <w:fldChar w:fldCharType="end"/>
      </w:r>
      <w:r w:rsidRPr="00931AAC">
        <w:rPr>
          <w:color w:val="auto"/>
        </w:rPr>
        <w:t>. DeviceListAdapter.java</w:t>
      </w:r>
    </w:p>
    <w:p w:rsidR="005B2005" w:rsidRDefault="005B2005" w:rsidP="005B2005">
      <w:pPr>
        <w:keepNext/>
        <w:spacing w:line="360" w:lineRule="auto"/>
        <w:jc w:val="both"/>
      </w:pPr>
      <w:r>
        <w:rPr>
          <w:noProof/>
        </w:rPr>
        <w:lastRenderedPageBreak/>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Caption"/>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sidR="00753B4C">
        <w:rPr>
          <w:noProof/>
        </w:rPr>
        <w:t>1</w:t>
      </w:r>
      <w:r>
        <w:rPr>
          <w:noProof/>
        </w:rPr>
        <w:fldChar w:fldCharType="end"/>
      </w:r>
      <w:r>
        <w:t>. Dijagram aktivnosti povezivanje s bluetoothom</w:t>
      </w:r>
    </w:p>
    <w:p w:rsidR="005B2005" w:rsidRDefault="005B2005" w:rsidP="005B2005">
      <w:pPr>
        <w:spacing w:line="360" w:lineRule="auto"/>
        <w:jc w:val="both"/>
      </w:pPr>
    </w:p>
    <w:p w:rsidR="005B2005" w:rsidRDefault="005B2005" w:rsidP="005B2005">
      <w:pPr>
        <w:spacing w:line="360" w:lineRule="auto"/>
        <w:ind w:firstLine="708"/>
        <w:jc w:val="both"/>
      </w:pPr>
      <w:r>
        <w:t>Ulaskom u aplikaciju mRanger korisniku su ponuđene dvije aktinosti. Jedna od aktivnosti je Bluetooth ON/OFF odnosno uključiti ili isključiti bluetooth. Ovisno o stanju bluetooth-a, bluetooth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zahtijev za povezivanje Mbot:Rangeru koji on prihvaća. Nakon na navedenog niza aktivnosti aplikacija i Mbot:Ranger su uspješno upareni.</w:t>
      </w:r>
    </w:p>
    <w:p w:rsidR="0003312C" w:rsidRDefault="0003312C" w:rsidP="0003312C">
      <w:pPr>
        <w:pStyle w:val="Heading2"/>
      </w:pPr>
    </w:p>
    <w:p w:rsidR="0003312C" w:rsidRPr="0003312C" w:rsidRDefault="0003312C" w:rsidP="0003312C"/>
    <w:p w:rsidR="0003312C" w:rsidRDefault="005B2005" w:rsidP="0003312C">
      <w:pPr>
        <w:pStyle w:val="Heading2"/>
      </w:pPr>
      <w:bookmarkStart w:id="10" w:name="_Toc535590628"/>
      <w:r>
        <w:lastRenderedPageBreak/>
        <w:t>3.2. Funkcionalnost daljinskog upravljanja robotom</w:t>
      </w:r>
      <w:bookmarkEnd w:id="10"/>
    </w:p>
    <w:p w:rsidR="00E426D4" w:rsidRDefault="00E426D4" w:rsidP="00E426D4">
      <w:pPr>
        <w:spacing w:line="360" w:lineRule="auto"/>
        <w:ind w:firstLine="708"/>
        <w:jc w:val="both"/>
      </w:pPr>
      <w:r>
        <w:t>Nakon uspješnog uparivanja aplikacije s Mbot:Rangerom korisnicima se nudi mogućnost upravljanja Mbot:Rangerom. Ponuđene su im četiri mogućnosti: kretanje unaprijed, kretanje unatrag, kretanje lijevo i kretanje desno. Ovisno o odabranoj akciji Mbot:Ranger će izvršiti zadanu naredbu. Uz ovu funkcionalnost dolazi i mogućnost promijene brzine u jednu od preddefiniranih.</w:t>
      </w:r>
    </w:p>
    <w:p w:rsidR="00E426D4" w:rsidRDefault="00E426D4" w:rsidP="0003312C"/>
    <w:p w:rsidR="0003312C" w:rsidRPr="0003312C" w:rsidRDefault="00E426D4" w:rsidP="0003312C">
      <w:r>
        <w:rPr>
          <w:noProof/>
        </w:rPr>
        <w:drawing>
          <wp:inline distT="0" distB="0" distL="0" distR="0">
            <wp:extent cx="5760720" cy="3123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jagram aktivnosti - daljinsko upravljanj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p>
    <w:p w:rsidR="005B2005" w:rsidRDefault="005B2005" w:rsidP="0003312C">
      <w:pPr>
        <w:keepNext/>
        <w:spacing w:line="360" w:lineRule="auto"/>
      </w:pPr>
    </w:p>
    <w:p w:rsidR="005B2005" w:rsidRDefault="005B2005" w:rsidP="005B2005">
      <w:pPr>
        <w:pStyle w:val="Caption"/>
        <w:spacing w:line="360" w:lineRule="auto"/>
        <w:jc w:val="center"/>
        <w:rPr>
          <w:color w:val="auto"/>
        </w:rPr>
      </w:pPr>
      <w:r w:rsidRPr="00E426D4">
        <w:rPr>
          <w:color w:val="auto"/>
        </w:rPr>
        <w:t xml:space="preserve">Slika </w:t>
      </w:r>
      <w:r w:rsidRPr="00E426D4">
        <w:rPr>
          <w:noProof/>
          <w:color w:val="auto"/>
        </w:rPr>
        <w:fldChar w:fldCharType="begin"/>
      </w:r>
      <w:r w:rsidRPr="00E426D4">
        <w:rPr>
          <w:noProof/>
          <w:color w:val="auto"/>
        </w:rPr>
        <w:instrText xml:space="preserve"> SEQ Slika \* ARABIC </w:instrText>
      </w:r>
      <w:r w:rsidRPr="00E426D4">
        <w:rPr>
          <w:noProof/>
          <w:color w:val="auto"/>
        </w:rPr>
        <w:fldChar w:fldCharType="separate"/>
      </w:r>
      <w:r w:rsidR="00753B4C">
        <w:rPr>
          <w:noProof/>
          <w:color w:val="auto"/>
        </w:rPr>
        <w:t>2</w:t>
      </w:r>
      <w:r w:rsidRPr="00E426D4">
        <w:rPr>
          <w:noProof/>
          <w:color w:val="auto"/>
        </w:rPr>
        <w:fldChar w:fldCharType="end"/>
      </w:r>
      <w:r w:rsidRPr="00E426D4">
        <w:rPr>
          <w:color w:val="auto"/>
        </w:rPr>
        <w:t>. Dijagram aktivnosti daljinsko upravljanje</w:t>
      </w:r>
    </w:p>
    <w:p w:rsidR="00E426D4" w:rsidRDefault="00E426D4" w:rsidP="00E46959">
      <w:pPr>
        <w:spacing w:line="360" w:lineRule="auto"/>
        <w:ind w:firstLine="708"/>
        <w:jc w:val="both"/>
      </w:pPr>
      <w:r>
        <w:t>Navedene mogućnosti ostvarili smo putem klasa Controls.java i KontroleActivity.java. Prikaz koda klase Conto</w:t>
      </w:r>
      <w:r w:rsidR="00E46959">
        <w:t>ls</w:t>
      </w:r>
      <w:r>
        <w:t>.java nalazi se u poglavlju Funkcionalnost povezivanja s bluetoothom. Kod klase KontroleActivity.java otvara se dvoklikom na crni okvir.</w:t>
      </w:r>
    </w:p>
    <w:bookmarkStart w:id="11" w:name="_MON_1609319770"/>
    <w:bookmarkEnd w:id="11"/>
    <w:p w:rsidR="00E426D4" w:rsidRDefault="00E426D4" w:rsidP="00E426D4">
      <w:pPr>
        <w:keepNext/>
        <w:jc w:val="both"/>
      </w:pPr>
      <w:r>
        <w:object w:dxaOrig="9072" w:dyaOrig="13545">
          <v:shape id="_x0000_i1030" type="#_x0000_t75" style="width:453.6pt;height:677.4pt" o:ole="">
            <v:imagedata r:id="rId23" o:title=""/>
          </v:shape>
          <o:OLEObject Type="Embed" ProgID="Word.Document.12" ShapeID="_x0000_i1030" DrawAspect="Content" ObjectID="_1609336425" r:id="rId24">
            <o:FieldCodes>\s</o:FieldCodes>
          </o:OLEObject>
        </w:object>
      </w:r>
    </w:p>
    <w:p w:rsidR="00E426D4" w:rsidRPr="00E426D4" w:rsidRDefault="00E426D4" w:rsidP="00E426D4">
      <w:pPr>
        <w:pStyle w:val="Caption"/>
        <w:jc w:val="center"/>
        <w:rPr>
          <w:color w:val="auto"/>
        </w:rPr>
      </w:pPr>
      <w:r w:rsidRPr="00E426D4">
        <w:rPr>
          <w:color w:val="auto"/>
        </w:rPr>
        <w:t xml:space="preserve">Klasa </w:t>
      </w:r>
      <w:r w:rsidRPr="00E426D4">
        <w:rPr>
          <w:color w:val="auto"/>
        </w:rPr>
        <w:fldChar w:fldCharType="begin"/>
      </w:r>
      <w:r w:rsidRPr="00E426D4">
        <w:rPr>
          <w:color w:val="auto"/>
        </w:rPr>
        <w:instrText xml:space="preserve"> SEQ Klasa \* ARABIC </w:instrText>
      </w:r>
      <w:r w:rsidRPr="00E426D4">
        <w:rPr>
          <w:color w:val="auto"/>
        </w:rPr>
        <w:fldChar w:fldCharType="separate"/>
      </w:r>
      <w:r w:rsidR="00931AAC">
        <w:rPr>
          <w:noProof/>
          <w:color w:val="auto"/>
        </w:rPr>
        <w:t>6</w:t>
      </w:r>
      <w:r w:rsidRPr="00E426D4">
        <w:rPr>
          <w:color w:val="auto"/>
        </w:rPr>
        <w:fldChar w:fldCharType="end"/>
      </w:r>
      <w:r w:rsidRPr="00E426D4">
        <w:rPr>
          <w:color w:val="auto"/>
        </w:rPr>
        <w:t>. KontroleActivity.java</w:t>
      </w:r>
    </w:p>
    <w:p w:rsidR="005B2005" w:rsidRPr="00851F13" w:rsidRDefault="005B2005" w:rsidP="005B2005">
      <w:pPr>
        <w:pStyle w:val="Heading2"/>
        <w:rPr>
          <w:i/>
        </w:rPr>
      </w:pPr>
      <w:bookmarkStart w:id="12" w:name="_Toc535590629"/>
      <w:r w:rsidRPr="00517DC2">
        <w:rPr>
          <w:i/>
        </w:rPr>
        <w:lastRenderedPageBreak/>
        <w:t>3.3. Funkcionalnost bilježenja temperature zraka u bazu podataka</w:t>
      </w:r>
      <w:bookmarkEnd w:id="12"/>
    </w:p>
    <w:p w:rsidR="005B2005" w:rsidRDefault="005B2005" w:rsidP="00931AAC">
      <w:pPr>
        <w:spacing w:line="360" w:lineRule="auto"/>
        <w:ind w:firstLine="708"/>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C63532" w:rsidRDefault="00DF2412" w:rsidP="00C63532">
      <w:pPr>
        <w:keepNext/>
        <w:spacing w:line="360" w:lineRule="auto"/>
        <w:jc w:val="both"/>
      </w:pPr>
      <w:r>
        <w:rPr>
          <w:noProof/>
        </w:rPr>
        <w:drawing>
          <wp:inline distT="0" distB="0" distL="0" distR="0">
            <wp:extent cx="576072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aktivnosti - mjerenje temperatur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930650"/>
                    </a:xfrm>
                    <a:prstGeom prst="rect">
                      <a:avLst/>
                    </a:prstGeom>
                  </pic:spPr>
                </pic:pic>
              </a:graphicData>
            </a:graphic>
          </wp:inline>
        </w:drawing>
      </w:r>
    </w:p>
    <w:p w:rsidR="005B2005" w:rsidRPr="00E426D4" w:rsidRDefault="00C63532" w:rsidP="00C63532">
      <w:pPr>
        <w:pStyle w:val="Caption"/>
        <w:jc w:val="center"/>
        <w:rPr>
          <w:color w:val="auto"/>
        </w:rPr>
      </w:pPr>
      <w:r w:rsidRPr="00E426D4">
        <w:rPr>
          <w:color w:val="auto"/>
        </w:rPr>
        <w:t xml:space="preserve">Slika </w:t>
      </w:r>
      <w:r w:rsidR="00653C7F" w:rsidRPr="00E426D4">
        <w:rPr>
          <w:noProof/>
          <w:color w:val="auto"/>
        </w:rPr>
        <w:fldChar w:fldCharType="begin"/>
      </w:r>
      <w:r w:rsidR="00653C7F" w:rsidRPr="00E426D4">
        <w:rPr>
          <w:noProof/>
          <w:color w:val="auto"/>
        </w:rPr>
        <w:instrText xml:space="preserve"> SEQ Slika \* ARABIC </w:instrText>
      </w:r>
      <w:r w:rsidR="00653C7F" w:rsidRPr="00E426D4">
        <w:rPr>
          <w:noProof/>
          <w:color w:val="auto"/>
        </w:rPr>
        <w:fldChar w:fldCharType="separate"/>
      </w:r>
      <w:r w:rsidR="00753B4C">
        <w:rPr>
          <w:noProof/>
          <w:color w:val="auto"/>
        </w:rPr>
        <w:t>3</w:t>
      </w:r>
      <w:r w:rsidR="00653C7F" w:rsidRPr="00E426D4">
        <w:rPr>
          <w:noProof/>
          <w:color w:val="auto"/>
        </w:rPr>
        <w:fldChar w:fldCharType="end"/>
      </w:r>
      <w:r w:rsidRPr="00E426D4">
        <w:rPr>
          <w:color w:val="auto"/>
        </w:rPr>
        <w:t>. Dijagram aktivnosti mjerenje temperature</w:t>
      </w:r>
    </w:p>
    <w:p w:rsidR="005B2005" w:rsidRDefault="00DF2412" w:rsidP="00C63532">
      <w:pPr>
        <w:spacing w:line="360" w:lineRule="auto"/>
        <w:ind w:firstLine="360"/>
        <w:jc w:val="both"/>
      </w:pPr>
      <w:r>
        <w:t xml:space="preserve">Navedena funkcionalnost je prikazana dijagramom aktivnosti. Korisnik na zaslonu na kojemu se nalaze aktivnosti za upravljanje kretanjem robota </w:t>
      </w:r>
      <w:r w:rsidR="004F49FF">
        <w:t xml:space="preserve">također ima aktivnosti za očitavanje temperature i spremanje iste u bazu. Korisnik odabirom opcije „Izmjeri temepraturu“ putem aplikacije šalje zahtijev Mbot:Rangeru za očitanje temperature. Ukoliko korisnik odabere opciju „Spremi temperaturu u bazu“ aplikacija prvo provjerava je li temperatura očitana, ako je provjerava se je li očitana temperatura jednaka posljednjoj spremljenoj temperaturi te nakon što </w:t>
      </w:r>
      <w:r w:rsidR="00C63532">
        <w:t>su zadovoljene sve provjere temperatura se prema u bazu. Ukoliko jedan od navedena dva uvijeta nije zadovoljen korisnik dobiva upozorenje.</w:t>
      </w:r>
      <w:r w:rsidR="00931AAC">
        <w:t xml:space="preserve"> Ova funkcionalnost ostvarena je putem već navedenih klasa Controls.java i KontroleActivity.java.</w:t>
      </w:r>
    </w:p>
    <w:p w:rsidR="005B2005" w:rsidRDefault="005B2005" w:rsidP="005B2005">
      <w:pPr>
        <w:spacing w:line="360" w:lineRule="auto"/>
        <w:jc w:val="both"/>
      </w:pPr>
    </w:p>
    <w:p w:rsidR="005B2005" w:rsidRDefault="005B2005" w:rsidP="005B2005">
      <w:pPr>
        <w:pStyle w:val="Heading1"/>
        <w:ind w:left="360"/>
      </w:pPr>
      <w:bookmarkStart w:id="13" w:name="_Toc535590630"/>
      <w:r>
        <w:lastRenderedPageBreak/>
        <w:t>4. Korišteni alati i tehnologija</w:t>
      </w:r>
      <w:bookmarkEnd w:id="13"/>
    </w:p>
    <w:p w:rsidR="005B2005" w:rsidRPr="00476F99" w:rsidRDefault="00216760" w:rsidP="00216760">
      <w:pPr>
        <w:spacing w:line="360" w:lineRule="auto"/>
        <w:ind w:firstLine="360"/>
        <w:jc w:val="both"/>
      </w:pPr>
      <w:r>
        <w:t xml:space="preserve">Ovo poglavlje sadrži popis svih korištenih tehnologija i resursa te kratki opis za koje područje koristimo koju tehnologiju odnosno resurs. </w:t>
      </w:r>
    </w:p>
    <w:tbl>
      <w:tblPr>
        <w:tblStyle w:val="TableGrid"/>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Resurs</w:t>
            </w:r>
          </w:p>
        </w:tc>
        <w:tc>
          <w:tcPr>
            <w:tcW w:w="4531" w:type="dxa"/>
          </w:tcPr>
          <w:p w:rsidR="005B2005" w:rsidRPr="008D6FEA" w:rsidRDefault="005B2005" w:rsidP="00653C7F">
            <w:pPr>
              <w:pStyle w:val="Mjesto"/>
              <w:spacing w:after="120" w:line="360" w:lineRule="auto"/>
              <w:jc w:val="left"/>
            </w:pPr>
            <w:r w:rsidRPr="008D6FEA">
              <w:t>Količina</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653C7F">
            <w:pPr>
              <w:pStyle w:val="Mjesto"/>
              <w:spacing w:after="120" w:line="360" w:lineRule="auto"/>
              <w:jc w:val="left"/>
              <w:rPr>
                <w:b w:val="0"/>
              </w:rPr>
            </w:pPr>
            <w:r w:rsidRPr="008D6FEA">
              <w:rPr>
                <w:b w:val="0"/>
              </w:rPr>
              <w:t>5</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mBot Ranger</w:t>
            </w:r>
          </w:p>
        </w:tc>
        <w:tc>
          <w:tcPr>
            <w:tcW w:w="4531" w:type="dxa"/>
          </w:tcPr>
          <w:p w:rsidR="005B2005" w:rsidRPr="008D6FEA" w:rsidRDefault="005B2005" w:rsidP="00653C7F">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TableGrid"/>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Tehnologija</w:t>
            </w:r>
          </w:p>
        </w:tc>
        <w:tc>
          <w:tcPr>
            <w:tcW w:w="4531" w:type="dxa"/>
          </w:tcPr>
          <w:p w:rsidR="005B2005" w:rsidRPr="008D6FEA" w:rsidRDefault="005B2005" w:rsidP="00653C7F">
            <w:pPr>
              <w:pStyle w:val="Mjesto"/>
              <w:spacing w:after="120" w:line="360" w:lineRule="auto"/>
              <w:jc w:val="left"/>
            </w:pPr>
            <w:r w:rsidRPr="008D6FEA">
              <w:t>Alat</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Android IDE</w:t>
            </w:r>
          </w:p>
        </w:tc>
        <w:tc>
          <w:tcPr>
            <w:tcW w:w="4531" w:type="dxa"/>
          </w:tcPr>
          <w:p w:rsidR="005B2005" w:rsidRPr="008D6FEA" w:rsidRDefault="005B2005" w:rsidP="00653C7F">
            <w:pPr>
              <w:pStyle w:val="Mjesto"/>
              <w:spacing w:after="120" w:line="360" w:lineRule="auto"/>
              <w:jc w:val="left"/>
              <w:rPr>
                <w:b w:val="0"/>
              </w:rPr>
            </w:pPr>
            <w:r w:rsidRPr="008D6FEA">
              <w:rPr>
                <w:b w:val="0"/>
              </w:rPr>
              <w:t>Android studio</w:t>
            </w:r>
          </w:p>
        </w:tc>
      </w:tr>
      <w:tr w:rsidR="00683383" w:rsidRPr="008D6FEA" w:rsidTr="00653C7F">
        <w:tc>
          <w:tcPr>
            <w:tcW w:w="4531" w:type="dxa"/>
          </w:tcPr>
          <w:p w:rsidR="00683383" w:rsidRPr="008D6FEA" w:rsidRDefault="00683383" w:rsidP="00653C7F">
            <w:pPr>
              <w:pStyle w:val="Mjesto"/>
              <w:spacing w:after="120" w:line="360" w:lineRule="auto"/>
              <w:jc w:val="left"/>
              <w:rPr>
                <w:b w:val="0"/>
              </w:rPr>
            </w:pPr>
            <w:r>
              <w:rPr>
                <w:b w:val="0"/>
              </w:rPr>
              <w:t>Adobe Photoshop</w:t>
            </w:r>
          </w:p>
        </w:tc>
        <w:tc>
          <w:tcPr>
            <w:tcW w:w="4531" w:type="dxa"/>
          </w:tcPr>
          <w:p w:rsidR="00683383" w:rsidRPr="008D6FEA" w:rsidRDefault="00683383" w:rsidP="00653C7F">
            <w:pPr>
              <w:pStyle w:val="Mjesto"/>
              <w:spacing w:after="120" w:line="360" w:lineRule="auto"/>
              <w:jc w:val="left"/>
              <w:rPr>
                <w:b w:val="0"/>
              </w:rPr>
            </w:pPr>
            <w:r>
              <w:rPr>
                <w:b w:val="0"/>
              </w:rPr>
              <w:t>Adobe Photoshop CC</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Visual Paradigm</w:t>
            </w:r>
          </w:p>
        </w:tc>
        <w:tc>
          <w:tcPr>
            <w:tcW w:w="4531" w:type="dxa"/>
          </w:tcPr>
          <w:p w:rsidR="00683383" w:rsidRDefault="00683383" w:rsidP="00653C7F">
            <w:pPr>
              <w:pStyle w:val="Mjesto"/>
              <w:spacing w:after="120" w:line="360" w:lineRule="auto"/>
              <w:jc w:val="left"/>
              <w:rPr>
                <w:b w:val="0"/>
              </w:rPr>
            </w:pPr>
            <w:r>
              <w:rPr>
                <w:b w:val="0"/>
              </w:rPr>
              <w:t>Visua</w:t>
            </w:r>
            <w:r w:rsidR="008B3F38">
              <w:rPr>
                <w:b w:val="0"/>
              </w:rPr>
              <w:t xml:space="preserve">l </w:t>
            </w:r>
            <w:r>
              <w:rPr>
                <w:b w:val="0"/>
              </w:rPr>
              <w:t>Paradigm 15.0</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Balsamiq</w:t>
            </w:r>
          </w:p>
        </w:tc>
        <w:tc>
          <w:tcPr>
            <w:tcW w:w="4531" w:type="dxa"/>
          </w:tcPr>
          <w:p w:rsidR="00683383" w:rsidRDefault="00683383" w:rsidP="00653C7F">
            <w:pPr>
              <w:pStyle w:val="Mjesto"/>
              <w:spacing w:after="120" w:line="360" w:lineRule="auto"/>
              <w:jc w:val="left"/>
              <w:rPr>
                <w:b w:val="0"/>
              </w:rPr>
            </w:pPr>
            <w:r>
              <w:rPr>
                <w:b w:val="0"/>
              </w:rPr>
              <w:t>Balsamiq Mockups 3</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GitHub</w:t>
            </w:r>
          </w:p>
        </w:tc>
        <w:tc>
          <w:tcPr>
            <w:tcW w:w="4531" w:type="dxa"/>
          </w:tcPr>
          <w:p w:rsidR="00683383" w:rsidRDefault="00683383" w:rsidP="00653C7F">
            <w:pPr>
              <w:pStyle w:val="Mjesto"/>
              <w:spacing w:after="120" w:line="360" w:lineRule="auto"/>
              <w:jc w:val="left"/>
              <w:rPr>
                <w:b w:val="0"/>
              </w:rPr>
            </w:pPr>
            <w:r>
              <w:rPr>
                <w:b w:val="0"/>
              </w:rPr>
              <w:t>GitHub for Desktop</w:t>
            </w:r>
          </w:p>
        </w:tc>
      </w:tr>
      <w:tr w:rsidR="003D7D26" w:rsidRPr="008D6FEA" w:rsidTr="00653C7F">
        <w:tc>
          <w:tcPr>
            <w:tcW w:w="4531" w:type="dxa"/>
          </w:tcPr>
          <w:p w:rsidR="003D7D26" w:rsidRDefault="003D7D26" w:rsidP="00653C7F">
            <w:pPr>
              <w:pStyle w:val="Mjesto"/>
              <w:spacing w:after="120" w:line="360" w:lineRule="auto"/>
              <w:jc w:val="left"/>
              <w:rPr>
                <w:b w:val="0"/>
              </w:rPr>
            </w:pPr>
            <w:r>
              <w:rPr>
                <w:b w:val="0"/>
              </w:rPr>
              <w:t>PHP</w:t>
            </w:r>
          </w:p>
        </w:tc>
        <w:tc>
          <w:tcPr>
            <w:tcW w:w="4531" w:type="dxa"/>
          </w:tcPr>
          <w:p w:rsidR="003D7D26" w:rsidRDefault="003D7D26" w:rsidP="00653C7F">
            <w:pPr>
              <w:pStyle w:val="Mjesto"/>
              <w:spacing w:after="120" w:line="360" w:lineRule="auto"/>
              <w:jc w:val="left"/>
              <w:rPr>
                <w:b w:val="0"/>
              </w:rPr>
            </w:pPr>
            <w:r>
              <w:rPr>
                <w:b w:val="0"/>
              </w:rPr>
              <w:t xml:space="preserve">Sublime Text 3 </w:t>
            </w:r>
          </w:p>
        </w:tc>
      </w:tr>
      <w:tr w:rsidR="00D52DB5" w:rsidRPr="008D6FEA" w:rsidTr="00653C7F">
        <w:tc>
          <w:tcPr>
            <w:tcW w:w="4531" w:type="dxa"/>
          </w:tcPr>
          <w:p w:rsidR="00D52DB5" w:rsidRDefault="00D52DB5" w:rsidP="00653C7F">
            <w:pPr>
              <w:pStyle w:val="Mjesto"/>
              <w:spacing w:after="120" w:line="360" w:lineRule="auto"/>
              <w:jc w:val="left"/>
              <w:rPr>
                <w:b w:val="0"/>
              </w:rPr>
            </w:pPr>
            <w:r>
              <w:rPr>
                <w:b w:val="0"/>
              </w:rPr>
              <w:t>MySQL</w:t>
            </w:r>
          </w:p>
        </w:tc>
        <w:tc>
          <w:tcPr>
            <w:tcW w:w="4531" w:type="dxa"/>
          </w:tcPr>
          <w:p w:rsidR="00D52DB5" w:rsidRDefault="00D52DB5" w:rsidP="00653C7F">
            <w:pPr>
              <w:pStyle w:val="Mjesto"/>
              <w:spacing w:after="120" w:line="360" w:lineRule="auto"/>
              <w:jc w:val="left"/>
              <w:rPr>
                <w:b w:val="0"/>
              </w:rPr>
            </w:pPr>
            <w:r>
              <w:rPr>
                <w:b w:val="0"/>
              </w:rPr>
              <w:t>MySQL Workbench 6.3 CE / DbForge Studio Express for MySQL</w:t>
            </w:r>
            <w:r w:rsidR="00305B37">
              <w:rPr>
                <w:b w:val="0"/>
              </w:rPr>
              <w:t xml:space="preserve"> 8.0</w:t>
            </w:r>
          </w:p>
        </w:tc>
      </w:tr>
    </w:tbl>
    <w:p w:rsidR="005B2005" w:rsidRDefault="005B2005" w:rsidP="005B2005">
      <w:pPr>
        <w:pStyle w:val="Mjesto"/>
        <w:spacing w:after="120" w:line="360" w:lineRule="auto"/>
        <w:jc w:val="left"/>
        <w:rPr>
          <w:sz w:val="36"/>
          <w:szCs w:val="22"/>
        </w:rPr>
      </w:pPr>
    </w:p>
    <w:p w:rsidR="005B2005" w:rsidRPr="00931AAC" w:rsidRDefault="005B2005" w:rsidP="00931AAC">
      <w:pPr>
        <w:pStyle w:val="Mjesto"/>
        <w:spacing w:after="120" w:line="360" w:lineRule="auto"/>
        <w:ind w:firstLine="708"/>
        <w:jc w:val="both"/>
        <w:rPr>
          <w:b w:val="0"/>
          <w:szCs w:val="22"/>
        </w:rPr>
      </w:pPr>
      <w:r>
        <w:rPr>
          <w:b w:val="0"/>
          <w:szCs w:val="22"/>
        </w:rPr>
        <w:t>Za izradu projekta mRanger koristit će se pet prijenosnih računala na kojima su instalirani Android studio</w:t>
      </w:r>
      <w:r w:rsidR="00C84FF5">
        <w:rPr>
          <w:b w:val="0"/>
          <w:szCs w:val="22"/>
        </w:rPr>
        <w:t>, Visual Paradigm, GitHub for Desktop, ostali navedeni alati se nalaze instalirani po pojedinim prijenosnim računalima. Za programiranje same aplikacije korist</w:t>
      </w:r>
      <w:r w:rsidR="00216760">
        <w:rPr>
          <w:b w:val="0"/>
          <w:szCs w:val="22"/>
        </w:rPr>
        <w:t>it će se Android Studio te programski jezik Java. Kako bi se kreira</w:t>
      </w:r>
      <w:r w:rsidR="00825361">
        <w:rPr>
          <w:b w:val="0"/>
          <w:szCs w:val="22"/>
        </w:rPr>
        <w:t>o</w:t>
      </w:r>
      <w:r w:rsidR="00216760">
        <w:rPr>
          <w:b w:val="0"/>
          <w:szCs w:val="22"/>
        </w:rPr>
        <w:t xml:space="preserve"> logo aplikacije te njezin dizajn koristit će se Adobe Photoshop CC. Za izradu tehničke dokumentacije koristit će se alate Balsamiq Mockups 3 i Visual Paradigm 15.0 u kojima se redom izrađuju navigacijski dijagram te dijagrami aktivnosti i dijagram klasa. Aplikacija omogućava očitanje temperature te njezino spremanje u bazu. Iz tog razloga koristi se MySQL tehnologiju pomoću koje se izgrađuje baza podataka u koju se pohranjuje temperatur</w:t>
      </w:r>
      <w:r w:rsidR="00825361">
        <w:rPr>
          <w:b w:val="0"/>
          <w:szCs w:val="22"/>
        </w:rPr>
        <w:t>a, za ovu aktivnost je potreba također i PHP tehnologija u kojoj pomoću programskog jezika PHP programiramo spremanje temperature u bazu podataka. Jedini resurs koji nije spomenut je mBot:Ranger pomoću kojega testiramo rad aplikacije.</w:t>
      </w:r>
      <w:r w:rsidR="00216760">
        <w:rPr>
          <w:b w:val="0"/>
          <w:szCs w:val="22"/>
        </w:rPr>
        <w:t xml:space="preserve">   </w:t>
      </w:r>
    </w:p>
    <w:p w:rsidR="005B2005" w:rsidRDefault="005B2005" w:rsidP="005B2005">
      <w:pPr>
        <w:pStyle w:val="Heading1"/>
        <w:ind w:left="360"/>
      </w:pPr>
      <w:bookmarkStart w:id="14" w:name="_Toc535590631"/>
      <w:r>
        <w:lastRenderedPageBreak/>
        <w:t>5. Dizajn arhitekture</w:t>
      </w:r>
      <w:bookmarkEnd w:id="14"/>
    </w:p>
    <w:p w:rsidR="003D6331" w:rsidRPr="003D6331" w:rsidRDefault="003D6331" w:rsidP="003D6331"/>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Caption"/>
        <w:spacing w:line="360" w:lineRule="auto"/>
        <w:jc w:val="center"/>
      </w:pPr>
    </w:p>
    <w:p w:rsidR="005B2005" w:rsidRPr="00753B4C" w:rsidRDefault="005B2005" w:rsidP="005B2005">
      <w:pPr>
        <w:pStyle w:val="Caption"/>
        <w:spacing w:line="360" w:lineRule="auto"/>
        <w:jc w:val="center"/>
        <w:rPr>
          <w:color w:val="auto"/>
        </w:rPr>
      </w:pPr>
      <w:r w:rsidRPr="00753B4C">
        <w:rPr>
          <w:color w:val="auto"/>
        </w:rPr>
        <w:t xml:space="preserve">Slika </w:t>
      </w:r>
      <w:r w:rsidR="00825361" w:rsidRPr="00753B4C">
        <w:rPr>
          <w:noProof/>
          <w:color w:val="auto"/>
        </w:rPr>
        <w:t>4</w:t>
      </w:r>
      <w:r w:rsidRPr="00753B4C">
        <w:rPr>
          <w:color w:val="auto"/>
        </w:rPr>
        <w:t>. Dizajn arhitekture</w:t>
      </w:r>
    </w:p>
    <w:p w:rsidR="005B2005" w:rsidRDefault="005B2005" w:rsidP="005B2005">
      <w:pPr>
        <w:spacing w:line="360" w:lineRule="auto"/>
        <w:jc w:val="both"/>
      </w:pPr>
    </w:p>
    <w:p w:rsidR="005B2005" w:rsidRDefault="005B2005" w:rsidP="005B2005">
      <w:pPr>
        <w:spacing w:line="360" w:lineRule="auto"/>
        <w:ind w:firstLine="708"/>
        <w:jc w:val="both"/>
      </w:pPr>
      <w:r>
        <w:t>Slika 2. prikazuje dizajn arhitekture aplikacije mRanger. Arhitektura nam prikazuje da će se pomoću aplikacije slati signal putem bluetootha na Arduino mikroprocesor koji upravlja komponentama na mBot Rangeru.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Heading1"/>
      </w:pPr>
      <w:bookmarkStart w:id="15" w:name="_Toc535590632"/>
      <w:r>
        <w:lastRenderedPageBreak/>
        <w:t>6. Navigacijski dijagram</w:t>
      </w:r>
      <w:bookmarkEnd w:id="15"/>
    </w:p>
    <w:p w:rsidR="00C63532" w:rsidRPr="00C63532" w:rsidRDefault="00C63532" w:rsidP="00E46959">
      <w:pPr>
        <w:spacing w:line="360" w:lineRule="auto"/>
        <w:ind w:firstLine="708"/>
        <w:jc w:val="both"/>
      </w:pPr>
      <w:r>
        <w:t xml:space="preserve">Pomoću navigacijskog dijagrama definiraju se veze između zaslon, odnosno pritiskom na koji gumb će se otvoriti koji zaslon. Naša aplikacija sadrži dva zaslona, početni zaslon koji prikazuje mogučnosti uključivanja Bluetooth-a, otkrivanja uređaja koji imaju uključeni bluetooth te popis otkrivenih uređaja. Drugi zaslon prikazuje </w:t>
      </w:r>
      <w:r w:rsidR="00C84FF5">
        <w:t>koje sve kontrole možemo izvršavati na Mbot:Rangeru.</w:t>
      </w:r>
    </w:p>
    <w:p w:rsidR="005B2005" w:rsidRPr="00CB7C9B" w:rsidRDefault="005B2005" w:rsidP="005B2005"/>
    <w:p w:rsidR="005B2005" w:rsidRDefault="00223216" w:rsidP="005B2005">
      <w:r>
        <w:rPr>
          <w:noProof/>
        </w:rPr>
        <w:drawing>
          <wp:anchor distT="0" distB="0" distL="114300" distR="114300" simplePos="0" relativeHeight="251660288" behindDoc="0" locked="0" layoutInCell="1" allowOverlap="1" wp14:anchorId="19B0E3BD">
            <wp:simplePos x="0" y="0"/>
            <wp:positionH relativeFrom="column">
              <wp:posOffset>-635</wp:posOffset>
            </wp:positionH>
            <wp:positionV relativeFrom="paragraph">
              <wp:posOffset>199390</wp:posOffset>
            </wp:positionV>
            <wp:extent cx="5760719" cy="4197175"/>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60719" cy="4197175"/>
                    </a:xfrm>
                    <a:prstGeom prst="rect">
                      <a:avLst/>
                    </a:prstGeom>
                    <a:noFill/>
                    <a:ln>
                      <a:noFill/>
                    </a:ln>
                  </pic:spPr>
                </pic:pic>
              </a:graphicData>
            </a:graphic>
          </wp:anchor>
        </w:drawing>
      </w:r>
    </w:p>
    <w:p w:rsidR="005B2005" w:rsidRDefault="005B2005" w:rsidP="005B2005"/>
    <w:p w:rsidR="005B2005" w:rsidRPr="00753B4C" w:rsidRDefault="005B2005" w:rsidP="005B2005">
      <w:pPr>
        <w:pStyle w:val="Caption"/>
        <w:jc w:val="center"/>
        <w:rPr>
          <w:color w:val="auto"/>
        </w:rPr>
      </w:pPr>
      <w:r w:rsidRPr="00753B4C">
        <w:rPr>
          <w:color w:val="auto"/>
        </w:rPr>
        <w:t xml:space="preserve">Slika </w:t>
      </w:r>
      <w:r w:rsidR="00825361" w:rsidRPr="00753B4C">
        <w:rPr>
          <w:noProof/>
          <w:color w:val="auto"/>
        </w:rPr>
        <w:t>5</w:t>
      </w:r>
      <w:r w:rsidRPr="00753B4C">
        <w:rPr>
          <w:color w:val="auto"/>
        </w:rPr>
        <w:t>. Navigacijski dijagram</w:t>
      </w:r>
    </w:p>
    <w:p w:rsidR="005B2005" w:rsidRDefault="005B2005" w:rsidP="00E46959">
      <w:pPr>
        <w:spacing w:line="360" w:lineRule="auto"/>
      </w:pPr>
    </w:p>
    <w:p w:rsidR="006D3965" w:rsidRDefault="00C84FF5" w:rsidP="00E46959">
      <w:pPr>
        <w:spacing w:line="360" w:lineRule="auto"/>
        <w:ind w:firstLine="708"/>
        <w:jc w:val="both"/>
      </w:pPr>
      <w:r>
        <w:t xml:space="preserve">Slika </w:t>
      </w:r>
      <w:r w:rsidR="00825361">
        <w:t>5</w:t>
      </w:r>
      <w:r>
        <w:t>. prikazuje navigacijski dijagram aplikacije s već opisanim zaslonima. Ukoliko korisnik želi prijeći s prvog zaslona na drugi treba pratiti sljedeće korake: uključiti Bluetooth, otkriti uređaje te nakon što se u popisu otkrivenih uređaja ispišu uređaji, odabere uređaj Makeblock koji predstavlja Mbot:Ranger-a.</w:t>
      </w:r>
    </w:p>
    <w:p w:rsidR="006D3965" w:rsidRDefault="006D3965">
      <w:pPr>
        <w:spacing w:after="200" w:line="276" w:lineRule="auto"/>
      </w:pPr>
      <w:r>
        <w:br w:type="page"/>
      </w:r>
    </w:p>
    <w:p w:rsidR="002D2C92" w:rsidRDefault="006D3965" w:rsidP="006D3965">
      <w:pPr>
        <w:pStyle w:val="Heading1"/>
      </w:pPr>
      <w:bookmarkStart w:id="16" w:name="_Toc535590633"/>
      <w:r>
        <w:lastRenderedPageBreak/>
        <w:t xml:space="preserve">7. </w:t>
      </w:r>
      <w:r w:rsidR="006A33EA">
        <w:t>Baza podataka</w:t>
      </w:r>
      <w:bookmarkEnd w:id="16"/>
    </w:p>
    <w:p w:rsidR="006D3965" w:rsidRDefault="006D3965" w:rsidP="00E46959">
      <w:pPr>
        <w:spacing w:line="360" w:lineRule="auto"/>
        <w:ind w:firstLine="708"/>
        <w:jc w:val="both"/>
      </w:pPr>
      <w:r>
        <w:t>ERA dijagram prikazuje veze između tablica u bazi podataka te njihovu st</w:t>
      </w:r>
      <w:r w:rsidR="006A33EA">
        <w:t>r</w:t>
      </w:r>
      <w:r>
        <w:t>ukturu. Alikacija mRanger sadrži jednostavnu bazu podataka koja se sastoji od dve tablice: izmjerena_temperatura, obradeni</w:t>
      </w:r>
      <w:r w:rsidR="006A33EA">
        <w:t>_</w:t>
      </w:r>
      <w:r>
        <w:t>podaci. Tablica izmjerena_temperatura se popunjava prilikom odabira aktivnosti „Spremi temperaturu u bazu“ detaljno prikazane na slici 3.</w:t>
      </w:r>
      <w:r w:rsidR="006A33EA">
        <w:t>(JAKOV,FABO nadopuniti za drugu tablicu)</w:t>
      </w:r>
      <w:r>
        <w:t xml:space="preserve"> </w:t>
      </w:r>
      <w:r w:rsidR="006A33EA">
        <w:t>Slika 6. prikazuje ERA dijagram aplikacije mRanger.</w:t>
      </w:r>
    </w:p>
    <w:p w:rsidR="006D3965" w:rsidRDefault="006D3965" w:rsidP="006D3965">
      <w:pPr>
        <w:ind w:firstLine="708"/>
        <w:jc w:val="both"/>
      </w:pPr>
    </w:p>
    <w:p w:rsidR="006D3965" w:rsidRDefault="006D3965" w:rsidP="006D3965">
      <w:pPr>
        <w:keepNext/>
        <w:ind w:firstLine="708"/>
        <w:jc w:val="both"/>
      </w:pPr>
      <w:r>
        <w:rPr>
          <w:noProof/>
        </w:rPr>
        <w:drawing>
          <wp:inline distT="0" distB="0" distL="0" distR="0">
            <wp:extent cx="4922947" cy="944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 dijagram.png"/>
                    <pic:cNvPicPr/>
                  </pic:nvPicPr>
                  <pic:blipFill>
                    <a:blip r:embed="rId28">
                      <a:extLst>
                        <a:ext uri="{28A0092B-C50C-407E-A947-70E740481C1C}">
                          <a14:useLocalDpi xmlns:a14="http://schemas.microsoft.com/office/drawing/2010/main" val="0"/>
                        </a:ext>
                      </a:extLst>
                    </a:blip>
                    <a:stretch>
                      <a:fillRect/>
                    </a:stretch>
                  </pic:blipFill>
                  <pic:spPr>
                    <a:xfrm>
                      <a:off x="0" y="0"/>
                      <a:ext cx="4922947" cy="944962"/>
                    </a:xfrm>
                    <a:prstGeom prst="rect">
                      <a:avLst/>
                    </a:prstGeom>
                  </pic:spPr>
                </pic:pic>
              </a:graphicData>
            </a:graphic>
          </wp:inline>
        </w:drawing>
      </w:r>
    </w:p>
    <w:p w:rsidR="00753B4C" w:rsidRDefault="00753B4C" w:rsidP="006A33EA">
      <w:pPr>
        <w:pStyle w:val="Caption"/>
        <w:jc w:val="center"/>
        <w:rPr>
          <w:color w:val="auto"/>
        </w:rPr>
      </w:pPr>
    </w:p>
    <w:p w:rsidR="006D3965" w:rsidRPr="00753B4C" w:rsidRDefault="006D3965" w:rsidP="006A33EA">
      <w:pPr>
        <w:pStyle w:val="Caption"/>
        <w:jc w:val="center"/>
        <w:rPr>
          <w:color w:val="auto"/>
        </w:rPr>
      </w:pPr>
      <w:r w:rsidRPr="00753B4C">
        <w:rPr>
          <w:color w:val="auto"/>
        </w:rPr>
        <w:t>Slika 6.ERA dijagram</w:t>
      </w:r>
    </w:p>
    <w:p w:rsidR="006A33EA" w:rsidRDefault="006A33EA" w:rsidP="006A33EA"/>
    <w:p w:rsidR="006A33EA" w:rsidRDefault="006A33EA" w:rsidP="006A33EA">
      <w:pPr>
        <w:pStyle w:val="Heading1"/>
      </w:pPr>
      <w:bookmarkStart w:id="17" w:name="_Toc535590634"/>
      <w:r>
        <w:t>8. Dijagram klasa</w:t>
      </w:r>
      <w:bookmarkEnd w:id="17"/>
    </w:p>
    <w:p w:rsidR="006A33EA" w:rsidRDefault="006A33EA" w:rsidP="00E46959">
      <w:pPr>
        <w:spacing w:line="360" w:lineRule="auto"/>
        <w:ind w:firstLine="708"/>
        <w:jc w:val="both"/>
      </w:pPr>
      <w:r>
        <w:t xml:space="preserve">Dijagramom klasa se prikazuju veze između klasa te struktura svake klase. Dijagram klasa aplikacije mRanger se sastoji od 7 klasa: MainActivity, Bluetooth, DeviceListAdapter, ConnectBT, FancyKontroleActivity, Controls te KontroleActivity. </w:t>
      </w:r>
      <w:r w:rsidR="00E23FE2">
        <w:t xml:space="preserve">Klasa Bluetooth sadrži sve varijable i metode vezane uz Bluetooth čija je svrha omogučiti uključivanje Bluetootha, pretraživanje uređaja kojima je uključen bluetooth te povezivanje na odabrani pronađeni uređaj. Klasa Controls sadrži sve kontrole nad Mbot:Rangerom kao što su očitavanje temperature, kretanja u svim smjerovima te kontrola nevezana uz Mbot:Rangera spremanje temperature u bazu podataka. U klasi MainActivity se pozivaju metode iz klase Bluetooth, odnosno klasa MainActivity služi za uspostavljanje veze između mobilnog uređaja i Mbot:Rangera. Metode FancyKontorleActivity i KontroleActivity pozivaju metode iz klase Controls, odnosno one nam služe za upravljanje robotom. Razlika između navedenih klasa je XML datoteka koju one koriste za prikaz na zaslonu. Slika 7. prikazuje dijagram klasa aplikacije mRanger. </w:t>
      </w:r>
    </w:p>
    <w:p w:rsidR="00E23FE2" w:rsidRDefault="00E23FE2" w:rsidP="00E46959">
      <w:pPr>
        <w:spacing w:line="360" w:lineRule="auto"/>
        <w:ind w:firstLine="708"/>
        <w:jc w:val="both"/>
      </w:pPr>
    </w:p>
    <w:p w:rsidR="00753B4C" w:rsidRDefault="00E23FE2" w:rsidP="00753B4C">
      <w:pPr>
        <w:keepNext/>
        <w:jc w:val="both"/>
      </w:pPr>
      <w:r>
        <w:rPr>
          <w:noProof/>
        </w:rPr>
        <w:lastRenderedPageBreak/>
        <w:drawing>
          <wp:inline distT="0" distB="0" distL="0" distR="0">
            <wp:extent cx="5711846" cy="294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 klas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11846" cy="2943860"/>
                    </a:xfrm>
                    <a:prstGeom prst="rect">
                      <a:avLst/>
                    </a:prstGeom>
                  </pic:spPr>
                </pic:pic>
              </a:graphicData>
            </a:graphic>
          </wp:inline>
        </w:drawing>
      </w:r>
    </w:p>
    <w:p w:rsidR="00753B4C" w:rsidRDefault="00753B4C" w:rsidP="00753B4C">
      <w:pPr>
        <w:pStyle w:val="Caption"/>
        <w:jc w:val="center"/>
        <w:rPr>
          <w:color w:val="auto"/>
        </w:rPr>
      </w:pPr>
    </w:p>
    <w:p w:rsidR="00E23FE2" w:rsidRPr="00753B4C" w:rsidRDefault="00753B4C" w:rsidP="00753B4C">
      <w:pPr>
        <w:pStyle w:val="Caption"/>
        <w:jc w:val="center"/>
        <w:rPr>
          <w:color w:val="auto"/>
        </w:rPr>
      </w:pPr>
      <w:r w:rsidRPr="00753B4C">
        <w:rPr>
          <w:color w:val="auto"/>
        </w:rPr>
        <w:t>Sl</w:t>
      </w:r>
      <w:bookmarkStart w:id="18" w:name="_GoBack"/>
      <w:bookmarkEnd w:id="18"/>
      <w:r w:rsidRPr="00753B4C">
        <w:rPr>
          <w:color w:val="auto"/>
        </w:rPr>
        <w:t>ika 7. Dijagram klasa</w:t>
      </w:r>
    </w:p>
    <w:sectPr w:rsidR="00E23FE2" w:rsidRPr="00753B4C" w:rsidSect="00E424D6">
      <w:headerReference w:type="default" r:id="rId30"/>
      <w:footerReference w:type="defaul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2A1" w:rsidRDefault="005712A1" w:rsidP="0015288B">
      <w:r>
        <w:separator/>
      </w:r>
    </w:p>
  </w:endnote>
  <w:endnote w:type="continuationSeparator" w:id="0">
    <w:p w:rsidR="005712A1" w:rsidRDefault="005712A1"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653C7F" w:rsidRDefault="00653C7F">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653C7F" w:rsidRDefault="00653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pPr>
      <w:pStyle w:val="Footer"/>
      <w:jc w:val="right"/>
    </w:pPr>
    <w:r>
      <w:fldChar w:fldCharType="begin"/>
    </w:r>
    <w:r>
      <w:instrText xml:space="preserve"> PAGE   \* MERGEFORMAT </w:instrText>
    </w:r>
    <w:r>
      <w:fldChar w:fldCharType="separate"/>
    </w:r>
    <w:r>
      <w:rPr>
        <w:noProof/>
      </w:rPr>
      <w:t>4</w:t>
    </w:r>
    <w:r>
      <w:rPr>
        <w:noProof/>
      </w:rPr>
      <w:fldChar w:fldCharType="end"/>
    </w:r>
  </w:p>
  <w:p w:rsidR="00653C7F" w:rsidRDefault="00653C7F" w:rsidP="00E7257D">
    <w:pPr>
      <w:pStyle w:val="Footer"/>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2A1" w:rsidRDefault="005712A1" w:rsidP="0015288B">
      <w:r>
        <w:separator/>
      </w:r>
    </w:p>
  </w:footnote>
  <w:footnote w:type="continuationSeparator" w:id="0">
    <w:p w:rsidR="005712A1" w:rsidRDefault="005712A1"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rsidP="00E7257D">
    <w:pPr>
      <w:pStyle w:val="Header"/>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312C"/>
    <w:rsid w:val="0003681D"/>
    <w:rsid w:val="00036F66"/>
    <w:rsid w:val="00041588"/>
    <w:rsid w:val="000418DC"/>
    <w:rsid w:val="000439A8"/>
    <w:rsid w:val="00045E57"/>
    <w:rsid w:val="000504B9"/>
    <w:rsid w:val="00051A38"/>
    <w:rsid w:val="000520B3"/>
    <w:rsid w:val="000560DD"/>
    <w:rsid w:val="00057379"/>
    <w:rsid w:val="00060815"/>
    <w:rsid w:val="00060817"/>
    <w:rsid w:val="00060A5A"/>
    <w:rsid w:val="00063CB3"/>
    <w:rsid w:val="00064E01"/>
    <w:rsid w:val="00067014"/>
    <w:rsid w:val="000670CF"/>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58E"/>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760"/>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66B"/>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BD1"/>
    <w:rsid w:val="004D1F6E"/>
    <w:rsid w:val="004E1249"/>
    <w:rsid w:val="004E50D6"/>
    <w:rsid w:val="004E7456"/>
    <w:rsid w:val="004F000C"/>
    <w:rsid w:val="004F1022"/>
    <w:rsid w:val="004F2C29"/>
    <w:rsid w:val="004F49FF"/>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2A1"/>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3C7F"/>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33EA"/>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3965"/>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3B4C"/>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5361"/>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1AAC"/>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2C3F"/>
    <w:rsid w:val="00B2343D"/>
    <w:rsid w:val="00B2689E"/>
    <w:rsid w:val="00B26DDF"/>
    <w:rsid w:val="00B26E6B"/>
    <w:rsid w:val="00B27903"/>
    <w:rsid w:val="00B3079F"/>
    <w:rsid w:val="00B31568"/>
    <w:rsid w:val="00B34815"/>
    <w:rsid w:val="00B40A7F"/>
    <w:rsid w:val="00B416D8"/>
    <w:rsid w:val="00B4358F"/>
    <w:rsid w:val="00B44523"/>
    <w:rsid w:val="00B450F5"/>
    <w:rsid w:val="00B45522"/>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5958"/>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3532"/>
    <w:rsid w:val="00C64CF9"/>
    <w:rsid w:val="00C71BA5"/>
    <w:rsid w:val="00C721E2"/>
    <w:rsid w:val="00C816EB"/>
    <w:rsid w:val="00C81BBD"/>
    <w:rsid w:val="00C82F10"/>
    <w:rsid w:val="00C83ACC"/>
    <w:rsid w:val="00C84FF5"/>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2DB5"/>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984"/>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412"/>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3FE2"/>
    <w:rsid w:val="00E26019"/>
    <w:rsid w:val="00E27630"/>
    <w:rsid w:val="00E30949"/>
    <w:rsid w:val="00E316C2"/>
    <w:rsid w:val="00E3170F"/>
    <w:rsid w:val="00E33374"/>
    <w:rsid w:val="00E34FED"/>
    <w:rsid w:val="00E3710A"/>
    <w:rsid w:val="00E424D6"/>
    <w:rsid w:val="00E426D4"/>
    <w:rsid w:val="00E428A7"/>
    <w:rsid w:val="00E4453E"/>
    <w:rsid w:val="00E4460D"/>
    <w:rsid w:val="00E45574"/>
    <w:rsid w:val="00E46571"/>
    <w:rsid w:val="00E46959"/>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26B67"/>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Heading2Char">
    <w:name w:val="Heading 2 Char"/>
    <w:basedOn w:val="DefaultParagraphFont"/>
    <w:link w:val="Heading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Heading3Char">
    <w:name w:val="Heading 3 Char"/>
    <w:basedOn w:val="DefaultParagraphFont"/>
    <w:link w:val="Heading3"/>
    <w:uiPriority w:val="9"/>
    <w:rsid w:val="0077277C"/>
    <w:rPr>
      <w:rFonts w:asciiTheme="majorHAnsi" w:eastAsiaTheme="majorEastAsia" w:hAnsiTheme="majorHAnsi" w:cstheme="majorBidi"/>
      <w:b/>
      <w:bCs/>
      <w:color w:val="000000" w:themeColor="text1"/>
      <w:sz w:val="24"/>
      <w:szCs w:val="24"/>
      <w:lang w:eastAsia="hr-HR"/>
    </w:rPr>
  </w:style>
  <w:style w:type="paragraph" w:styleId="TOC1">
    <w:name w:val="toc 1"/>
    <w:basedOn w:val="Normal"/>
    <w:next w:val="Normal"/>
    <w:autoRedefine/>
    <w:uiPriority w:val="39"/>
    <w:unhideWhenUsed/>
    <w:rsid w:val="00A2082A"/>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AF00AC"/>
    <w:rPr>
      <w:color w:val="808080"/>
      <w:shd w:val="clear" w:color="auto" w:fill="E6E6E6"/>
    </w:rPr>
  </w:style>
  <w:style w:type="character" w:styleId="UnresolvedMention">
    <w:name w:val="Unresolved Mention"/>
    <w:basedOn w:val="DefaultParagraphFont"/>
    <w:uiPriority w:val="99"/>
    <w:semiHidden/>
    <w:unhideWhenUsed/>
    <w:rsid w:val="00A016A7"/>
    <w:rPr>
      <w:color w:val="605E5C"/>
      <w:shd w:val="clear" w:color="auto" w:fill="E1DFDD"/>
    </w:rPr>
  </w:style>
  <w:style w:type="character" w:styleId="FollowedHyperlink">
    <w:name w:val="FollowedHyperlink"/>
    <w:basedOn w:val="DefaultParagraphFont"/>
    <w:uiPriority w:val="99"/>
    <w:semiHidden/>
    <w:unhideWhenUsed/>
    <w:rsid w:val="00A016A7"/>
    <w:rPr>
      <w:color w:val="800080" w:themeColor="followedHyperlink"/>
      <w:u w:val="single"/>
    </w:rPr>
  </w:style>
  <w:style w:type="paragraph" w:styleId="Caption">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2.emf"/><Relationship Id="rId18" Type="http://schemas.openxmlformats.org/officeDocument/2006/relationships/package" Target="embeddings/Microsoft_Word_Document3.docx"/><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Word_Document2.docx"/><Relationship Id="rId20" Type="http://schemas.openxmlformats.org/officeDocument/2006/relationships/package" Target="embeddings/Microsoft_Word_Document4.doc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Word_Document5.doc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emf"/><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package" Target="embeddings/Microsoft_Word_Document1.docx"/><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7306B6-17A0-4D7A-AF9F-885CB3F7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Pages>
  <Words>1901</Words>
  <Characters>10840</Characters>
  <Application>Microsoft Office Word</Application>
  <DocSecurity>0</DocSecurity>
  <Lines>90</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Perkz</cp:lastModifiedBy>
  <cp:revision>428</cp:revision>
  <cp:lastPrinted>2017-01-30T18:52:00Z</cp:lastPrinted>
  <dcterms:created xsi:type="dcterms:W3CDTF">2018-04-06T19:16:00Z</dcterms:created>
  <dcterms:modified xsi:type="dcterms:W3CDTF">2019-01-18T16:07:00Z</dcterms:modified>
</cp:coreProperties>
</file>