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Bezproreda"/>
        <w:rPr>
          <w:rFonts w:ascii="Arial" w:hAnsi="Arial" w:cs="Arial"/>
          <w:b/>
        </w:rPr>
      </w:pPr>
      <w:r>
        <w:rPr>
          <w:rFonts w:ascii="Arial" w:hAnsi="Arial" w:cs="Arial"/>
          <w:b/>
        </w:rPr>
        <w:t>Fabijan Josip Kraljić</w:t>
      </w:r>
    </w:p>
    <w:p w:rsidR="005B2005" w:rsidRDefault="005B2005" w:rsidP="005B2005">
      <w:pPr>
        <w:pStyle w:val="Bezproreda"/>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Bezproreda"/>
        <w:rPr>
          <w:rFonts w:ascii="Arial" w:hAnsi="Arial" w:cs="Arial"/>
          <w:b/>
        </w:rPr>
      </w:pPr>
      <w:r>
        <w:rPr>
          <w:rFonts w:ascii="Arial" w:hAnsi="Arial" w:cs="Arial"/>
          <w:b/>
        </w:rPr>
        <w:t>Karlo Pavleka</w:t>
      </w:r>
    </w:p>
    <w:p w:rsidR="005B2005" w:rsidRPr="006470A0" w:rsidRDefault="005B2005" w:rsidP="005B2005">
      <w:pPr>
        <w:pStyle w:val="Bezproreda"/>
        <w:rPr>
          <w:rFonts w:ascii="Arial" w:hAnsi="Arial" w:cs="Arial"/>
          <w:b/>
        </w:rPr>
      </w:pPr>
      <w:r>
        <w:rPr>
          <w:rFonts w:ascii="Arial" w:hAnsi="Arial" w:cs="Arial"/>
          <w:b/>
        </w:rPr>
        <w:t>Kristijan Perković</w:t>
      </w:r>
    </w:p>
    <w:p w:rsidR="005B2005" w:rsidRDefault="005B2005" w:rsidP="005B2005">
      <w:pPr>
        <w:pStyle w:val="Bezproreda"/>
        <w:rPr>
          <w:rFonts w:ascii="Arial" w:hAnsi="Arial" w:cs="Arial"/>
          <w:b/>
        </w:rPr>
      </w:pPr>
      <w:r>
        <w:rPr>
          <w:rFonts w:ascii="Arial" w:hAnsi="Arial" w:cs="Arial"/>
          <w:b/>
        </w:rPr>
        <w:t>Kristijan Žebčević</w:t>
      </w:r>
    </w:p>
    <w:p w:rsidR="005B2005" w:rsidRDefault="005B2005" w:rsidP="005B2005">
      <w:pPr>
        <w:pStyle w:val="Bezproreda"/>
        <w:rPr>
          <w:rFonts w:ascii="Arial" w:hAnsi="Arial" w:cs="Arial"/>
          <w:b/>
        </w:rPr>
      </w:pPr>
    </w:p>
    <w:p w:rsidR="005B2005" w:rsidRPr="00282B1F" w:rsidRDefault="005B2005" w:rsidP="005B2005">
      <w:pPr>
        <w:pStyle w:val="Bezproreda"/>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iperveza"/>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iperveza"/>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E46959" w:rsidRDefault="005B2005">
          <w:pPr>
            <w:pStyle w:val="Sadraj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90624" w:history="1">
            <w:r w:rsidR="00E46959" w:rsidRPr="00CD3C60">
              <w:rPr>
                <w:rStyle w:val="Hiperveza"/>
                <w:noProof/>
              </w:rPr>
              <w:t>1.</w:t>
            </w:r>
            <w:r w:rsidR="00E46959">
              <w:rPr>
                <w:rFonts w:asciiTheme="minorHAnsi" w:eastAsiaTheme="minorEastAsia" w:hAnsiTheme="minorHAnsi" w:cstheme="minorBidi"/>
                <w:noProof/>
                <w:sz w:val="22"/>
                <w:szCs w:val="22"/>
              </w:rPr>
              <w:tab/>
            </w:r>
            <w:r w:rsidR="00E46959" w:rsidRPr="00CD3C60">
              <w:rPr>
                <w:rStyle w:val="Hiperveza"/>
                <w:noProof/>
              </w:rPr>
              <w:t>Uvod</w:t>
            </w:r>
            <w:r w:rsidR="00E46959">
              <w:rPr>
                <w:noProof/>
                <w:webHidden/>
              </w:rPr>
              <w:tab/>
            </w:r>
            <w:r w:rsidR="00E46959">
              <w:rPr>
                <w:noProof/>
                <w:webHidden/>
              </w:rPr>
              <w:fldChar w:fldCharType="begin"/>
            </w:r>
            <w:r w:rsidR="00E46959">
              <w:rPr>
                <w:noProof/>
                <w:webHidden/>
              </w:rPr>
              <w:instrText xml:space="preserve"> PAGEREF _Toc535590624 \h </w:instrText>
            </w:r>
            <w:r w:rsidR="00E46959">
              <w:rPr>
                <w:noProof/>
                <w:webHidden/>
              </w:rPr>
            </w:r>
            <w:r w:rsidR="00E46959">
              <w:rPr>
                <w:noProof/>
                <w:webHidden/>
              </w:rPr>
              <w:fldChar w:fldCharType="separate"/>
            </w:r>
            <w:r w:rsidR="00E46959">
              <w:rPr>
                <w:noProof/>
                <w:webHidden/>
              </w:rPr>
              <w:t>1</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25" w:history="1">
            <w:r w:rsidR="00E46959" w:rsidRPr="00CD3C60">
              <w:rPr>
                <w:rStyle w:val="Hiperveza"/>
                <w:noProof/>
              </w:rPr>
              <w:t>2.</w:t>
            </w:r>
            <w:r w:rsidR="00E46959">
              <w:rPr>
                <w:rFonts w:asciiTheme="minorHAnsi" w:eastAsiaTheme="minorEastAsia" w:hAnsiTheme="minorHAnsi" w:cstheme="minorBidi"/>
                <w:noProof/>
                <w:sz w:val="22"/>
                <w:szCs w:val="22"/>
              </w:rPr>
              <w:tab/>
            </w:r>
            <w:r w:rsidR="00E46959" w:rsidRPr="00CD3C60">
              <w:rPr>
                <w:rStyle w:val="Hiperveza"/>
                <w:noProof/>
              </w:rPr>
              <w:t>Popis funkcionalnosti</w:t>
            </w:r>
            <w:r w:rsidR="00E46959">
              <w:rPr>
                <w:noProof/>
                <w:webHidden/>
              </w:rPr>
              <w:tab/>
            </w:r>
            <w:r w:rsidR="00E46959">
              <w:rPr>
                <w:noProof/>
                <w:webHidden/>
              </w:rPr>
              <w:fldChar w:fldCharType="begin"/>
            </w:r>
            <w:r w:rsidR="00E46959">
              <w:rPr>
                <w:noProof/>
                <w:webHidden/>
              </w:rPr>
              <w:instrText xml:space="preserve"> PAGEREF _Toc535590625 \h </w:instrText>
            </w:r>
            <w:r w:rsidR="00E46959">
              <w:rPr>
                <w:noProof/>
                <w:webHidden/>
              </w:rPr>
            </w:r>
            <w:r w:rsidR="00E46959">
              <w:rPr>
                <w:noProof/>
                <w:webHidden/>
              </w:rPr>
              <w:fldChar w:fldCharType="separate"/>
            </w:r>
            <w:r w:rsidR="00E46959">
              <w:rPr>
                <w:noProof/>
                <w:webHidden/>
              </w:rPr>
              <w:t>2</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26" w:history="1">
            <w:r w:rsidR="00E46959" w:rsidRPr="00CD3C60">
              <w:rPr>
                <w:rStyle w:val="Hiperveza"/>
                <w:noProof/>
              </w:rPr>
              <w:t>3.</w:t>
            </w:r>
            <w:r w:rsidR="00E46959">
              <w:rPr>
                <w:rFonts w:asciiTheme="minorHAnsi" w:eastAsiaTheme="minorEastAsia" w:hAnsiTheme="minorHAnsi" w:cstheme="minorBidi"/>
                <w:noProof/>
                <w:sz w:val="22"/>
                <w:szCs w:val="22"/>
              </w:rPr>
              <w:tab/>
            </w:r>
            <w:r w:rsidR="00E46959" w:rsidRPr="00CD3C60">
              <w:rPr>
                <w:rStyle w:val="Hiperveza"/>
                <w:noProof/>
              </w:rPr>
              <w:t>Detaljni opis funkcionalnosti i dijagrami</w:t>
            </w:r>
            <w:r w:rsidR="00E46959">
              <w:rPr>
                <w:noProof/>
                <w:webHidden/>
              </w:rPr>
              <w:tab/>
            </w:r>
            <w:r w:rsidR="00E46959">
              <w:rPr>
                <w:noProof/>
                <w:webHidden/>
              </w:rPr>
              <w:fldChar w:fldCharType="begin"/>
            </w:r>
            <w:r w:rsidR="00E46959">
              <w:rPr>
                <w:noProof/>
                <w:webHidden/>
              </w:rPr>
              <w:instrText xml:space="preserve"> PAGEREF _Toc535590626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0172B4">
          <w:pPr>
            <w:pStyle w:val="Sadraj2"/>
            <w:rPr>
              <w:rFonts w:asciiTheme="minorHAnsi" w:eastAsiaTheme="minorEastAsia" w:hAnsiTheme="minorHAnsi" w:cstheme="minorBidi"/>
              <w:noProof/>
              <w:sz w:val="22"/>
              <w:szCs w:val="22"/>
            </w:rPr>
          </w:pPr>
          <w:hyperlink w:anchor="_Toc535590627" w:history="1">
            <w:r w:rsidR="00E46959" w:rsidRPr="00CD3C60">
              <w:rPr>
                <w:rStyle w:val="Hiperveza"/>
                <w:noProof/>
              </w:rPr>
              <w:t>3.1. Funkcionalnost povezivanje s bluetoothom</w:t>
            </w:r>
            <w:r w:rsidR="00E46959">
              <w:rPr>
                <w:noProof/>
                <w:webHidden/>
              </w:rPr>
              <w:tab/>
            </w:r>
            <w:r w:rsidR="00E46959">
              <w:rPr>
                <w:noProof/>
                <w:webHidden/>
              </w:rPr>
              <w:fldChar w:fldCharType="begin"/>
            </w:r>
            <w:r w:rsidR="00E46959">
              <w:rPr>
                <w:noProof/>
                <w:webHidden/>
              </w:rPr>
              <w:instrText xml:space="preserve"> PAGEREF _Toc535590627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0172B4">
          <w:pPr>
            <w:pStyle w:val="Sadraj2"/>
            <w:rPr>
              <w:rFonts w:asciiTheme="minorHAnsi" w:eastAsiaTheme="minorEastAsia" w:hAnsiTheme="minorHAnsi" w:cstheme="minorBidi"/>
              <w:noProof/>
              <w:sz w:val="22"/>
              <w:szCs w:val="22"/>
            </w:rPr>
          </w:pPr>
          <w:hyperlink w:anchor="_Toc535590628" w:history="1">
            <w:r w:rsidR="00E46959" w:rsidRPr="00CD3C60">
              <w:rPr>
                <w:rStyle w:val="Hiperveza"/>
                <w:noProof/>
              </w:rPr>
              <w:t>3.2. Funkcionalnost daljinskog upravljanja robotom</w:t>
            </w:r>
            <w:r w:rsidR="00E46959">
              <w:rPr>
                <w:noProof/>
                <w:webHidden/>
              </w:rPr>
              <w:tab/>
            </w:r>
            <w:r w:rsidR="00E46959">
              <w:rPr>
                <w:noProof/>
                <w:webHidden/>
              </w:rPr>
              <w:fldChar w:fldCharType="begin"/>
            </w:r>
            <w:r w:rsidR="00E46959">
              <w:rPr>
                <w:noProof/>
                <w:webHidden/>
              </w:rPr>
              <w:instrText xml:space="preserve"> PAGEREF _Toc535590628 \h </w:instrText>
            </w:r>
            <w:r w:rsidR="00E46959">
              <w:rPr>
                <w:noProof/>
                <w:webHidden/>
              </w:rPr>
            </w:r>
            <w:r w:rsidR="00E46959">
              <w:rPr>
                <w:noProof/>
                <w:webHidden/>
              </w:rPr>
              <w:fldChar w:fldCharType="separate"/>
            </w:r>
            <w:r w:rsidR="00E46959">
              <w:rPr>
                <w:noProof/>
                <w:webHidden/>
              </w:rPr>
              <w:t>9</w:t>
            </w:r>
            <w:r w:rsidR="00E46959">
              <w:rPr>
                <w:noProof/>
                <w:webHidden/>
              </w:rPr>
              <w:fldChar w:fldCharType="end"/>
            </w:r>
          </w:hyperlink>
        </w:p>
        <w:p w:rsidR="00E46959" w:rsidRDefault="000172B4">
          <w:pPr>
            <w:pStyle w:val="Sadraj2"/>
            <w:rPr>
              <w:rFonts w:asciiTheme="minorHAnsi" w:eastAsiaTheme="minorEastAsia" w:hAnsiTheme="minorHAnsi" w:cstheme="minorBidi"/>
              <w:noProof/>
              <w:sz w:val="22"/>
              <w:szCs w:val="22"/>
            </w:rPr>
          </w:pPr>
          <w:hyperlink w:anchor="_Toc535590629" w:history="1">
            <w:r w:rsidR="00E46959" w:rsidRPr="00CD3C60">
              <w:rPr>
                <w:rStyle w:val="Hiperveza"/>
                <w:i/>
                <w:noProof/>
              </w:rPr>
              <w:t>3.3. Funkcionalnost bilježenja temperature zraka u bazu podataka</w:t>
            </w:r>
            <w:r w:rsidR="00E46959">
              <w:rPr>
                <w:noProof/>
                <w:webHidden/>
              </w:rPr>
              <w:tab/>
            </w:r>
            <w:r w:rsidR="00E46959">
              <w:rPr>
                <w:noProof/>
                <w:webHidden/>
              </w:rPr>
              <w:fldChar w:fldCharType="begin"/>
            </w:r>
            <w:r w:rsidR="00E46959">
              <w:rPr>
                <w:noProof/>
                <w:webHidden/>
              </w:rPr>
              <w:instrText xml:space="preserve"> PAGEREF _Toc535590629 \h </w:instrText>
            </w:r>
            <w:r w:rsidR="00E46959">
              <w:rPr>
                <w:noProof/>
                <w:webHidden/>
              </w:rPr>
            </w:r>
            <w:r w:rsidR="00E46959">
              <w:rPr>
                <w:noProof/>
                <w:webHidden/>
              </w:rPr>
              <w:fldChar w:fldCharType="separate"/>
            </w:r>
            <w:r w:rsidR="00E46959">
              <w:rPr>
                <w:noProof/>
                <w:webHidden/>
              </w:rPr>
              <w:t>11</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30" w:history="1">
            <w:r w:rsidR="00E46959" w:rsidRPr="00CD3C60">
              <w:rPr>
                <w:rStyle w:val="Hiperveza"/>
                <w:noProof/>
              </w:rPr>
              <w:t>4. Korišteni alati i tehnologija</w:t>
            </w:r>
            <w:r w:rsidR="00E46959">
              <w:rPr>
                <w:noProof/>
                <w:webHidden/>
              </w:rPr>
              <w:tab/>
            </w:r>
            <w:r w:rsidR="00E46959">
              <w:rPr>
                <w:noProof/>
                <w:webHidden/>
              </w:rPr>
              <w:fldChar w:fldCharType="begin"/>
            </w:r>
            <w:r w:rsidR="00E46959">
              <w:rPr>
                <w:noProof/>
                <w:webHidden/>
              </w:rPr>
              <w:instrText xml:space="preserve"> PAGEREF _Toc535590630 \h </w:instrText>
            </w:r>
            <w:r w:rsidR="00E46959">
              <w:rPr>
                <w:noProof/>
                <w:webHidden/>
              </w:rPr>
            </w:r>
            <w:r w:rsidR="00E46959">
              <w:rPr>
                <w:noProof/>
                <w:webHidden/>
              </w:rPr>
              <w:fldChar w:fldCharType="separate"/>
            </w:r>
            <w:r w:rsidR="00E46959">
              <w:rPr>
                <w:noProof/>
                <w:webHidden/>
              </w:rPr>
              <w:t>12</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31" w:history="1">
            <w:r w:rsidR="00E46959" w:rsidRPr="00CD3C60">
              <w:rPr>
                <w:rStyle w:val="Hiperveza"/>
                <w:noProof/>
              </w:rPr>
              <w:t>5. Dizajn arhitekture</w:t>
            </w:r>
            <w:r w:rsidR="00E46959">
              <w:rPr>
                <w:noProof/>
                <w:webHidden/>
              </w:rPr>
              <w:tab/>
            </w:r>
            <w:r w:rsidR="00E46959">
              <w:rPr>
                <w:noProof/>
                <w:webHidden/>
              </w:rPr>
              <w:fldChar w:fldCharType="begin"/>
            </w:r>
            <w:r w:rsidR="00E46959">
              <w:rPr>
                <w:noProof/>
                <w:webHidden/>
              </w:rPr>
              <w:instrText xml:space="preserve"> PAGEREF _Toc535590631 \h </w:instrText>
            </w:r>
            <w:r w:rsidR="00E46959">
              <w:rPr>
                <w:noProof/>
                <w:webHidden/>
              </w:rPr>
            </w:r>
            <w:r w:rsidR="00E46959">
              <w:rPr>
                <w:noProof/>
                <w:webHidden/>
              </w:rPr>
              <w:fldChar w:fldCharType="separate"/>
            </w:r>
            <w:r w:rsidR="00E46959">
              <w:rPr>
                <w:noProof/>
                <w:webHidden/>
              </w:rPr>
              <w:t>13</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32" w:history="1">
            <w:r w:rsidR="00E46959" w:rsidRPr="00CD3C60">
              <w:rPr>
                <w:rStyle w:val="Hiperveza"/>
                <w:noProof/>
              </w:rPr>
              <w:t>6. Navigacijski dijagram</w:t>
            </w:r>
            <w:r w:rsidR="00E46959">
              <w:rPr>
                <w:noProof/>
                <w:webHidden/>
              </w:rPr>
              <w:tab/>
            </w:r>
            <w:r w:rsidR="00E46959">
              <w:rPr>
                <w:noProof/>
                <w:webHidden/>
              </w:rPr>
              <w:fldChar w:fldCharType="begin"/>
            </w:r>
            <w:r w:rsidR="00E46959">
              <w:rPr>
                <w:noProof/>
                <w:webHidden/>
              </w:rPr>
              <w:instrText xml:space="preserve"> PAGEREF _Toc535590632 \h </w:instrText>
            </w:r>
            <w:r w:rsidR="00E46959">
              <w:rPr>
                <w:noProof/>
                <w:webHidden/>
              </w:rPr>
            </w:r>
            <w:r w:rsidR="00E46959">
              <w:rPr>
                <w:noProof/>
                <w:webHidden/>
              </w:rPr>
              <w:fldChar w:fldCharType="separate"/>
            </w:r>
            <w:r w:rsidR="00E46959">
              <w:rPr>
                <w:noProof/>
                <w:webHidden/>
              </w:rPr>
              <w:t>14</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33" w:history="1">
            <w:r w:rsidR="00E46959" w:rsidRPr="00CD3C60">
              <w:rPr>
                <w:rStyle w:val="Hiperveza"/>
                <w:noProof/>
              </w:rPr>
              <w:t>7. Baza podataka</w:t>
            </w:r>
            <w:r w:rsidR="00E46959">
              <w:rPr>
                <w:noProof/>
                <w:webHidden/>
              </w:rPr>
              <w:tab/>
            </w:r>
            <w:r w:rsidR="00E46959">
              <w:rPr>
                <w:noProof/>
                <w:webHidden/>
              </w:rPr>
              <w:fldChar w:fldCharType="begin"/>
            </w:r>
            <w:r w:rsidR="00E46959">
              <w:rPr>
                <w:noProof/>
                <w:webHidden/>
              </w:rPr>
              <w:instrText xml:space="preserve"> PAGEREF _Toc535590633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E46959" w:rsidRDefault="000172B4">
          <w:pPr>
            <w:pStyle w:val="Sadraj1"/>
            <w:rPr>
              <w:rFonts w:asciiTheme="minorHAnsi" w:eastAsiaTheme="minorEastAsia" w:hAnsiTheme="minorHAnsi" w:cstheme="minorBidi"/>
              <w:noProof/>
              <w:sz w:val="22"/>
              <w:szCs w:val="22"/>
            </w:rPr>
          </w:pPr>
          <w:hyperlink w:anchor="_Toc535590634" w:history="1">
            <w:r w:rsidR="00E46959" w:rsidRPr="00CD3C60">
              <w:rPr>
                <w:rStyle w:val="Hiperveza"/>
                <w:noProof/>
              </w:rPr>
              <w:t>8. Dijagram klasa</w:t>
            </w:r>
            <w:r w:rsidR="00E46959">
              <w:rPr>
                <w:noProof/>
                <w:webHidden/>
              </w:rPr>
              <w:tab/>
            </w:r>
            <w:r w:rsidR="00E46959">
              <w:rPr>
                <w:noProof/>
                <w:webHidden/>
              </w:rPr>
              <w:fldChar w:fldCharType="begin"/>
            </w:r>
            <w:r w:rsidR="00E46959">
              <w:rPr>
                <w:noProof/>
                <w:webHidden/>
              </w:rPr>
              <w:instrText xml:space="preserve"> PAGEREF _Toc535590634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53559062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2" w:name="_Toc53559062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Odlomakpopisa"/>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Odlomakpopisa"/>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Naslov1"/>
        <w:numPr>
          <w:ilvl w:val="0"/>
          <w:numId w:val="15"/>
        </w:numPr>
      </w:pPr>
      <w:bookmarkStart w:id="3" w:name="_Toc535590626"/>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Naslov2"/>
      </w:pPr>
      <w:bookmarkStart w:id="4" w:name="_Toc535590627"/>
      <w:r>
        <w:t>3.1. Funkcionalnost povezivanje s bluetoothom</w:t>
      </w:r>
      <w:bookmarkEnd w:id="4"/>
    </w:p>
    <w:p w:rsidR="00C05958" w:rsidRDefault="00C05958" w:rsidP="00E46959">
      <w:pPr>
        <w:spacing w:line="360" w:lineRule="auto"/>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E46959" w:rsidP="000D558E">
      <w:pPr>
        <w:keepNext/>
      </w:pPr>
      <w:r>
        <w:object w:dxaOrig="9204"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93.75pt" o:ole="">
            <v:imagedata r:id="rId11" o:title=""/>
          </v:shape>
          <o:OLEObject Type="Embed" ProgID="Word.Document.12" ShapeID="_x0000_i1025" DrawAspect="Content" ObjectID="_1610289152" r:id="rId12">
            <o:FieldCodes>\s</o:FieldCodes>
          </o:OLEObject>
        </w:object>
      </w:r>
    </w:p>
    <w:p w:rsidR="00E45574" w:rsidRDefault="000D558E" w:rsidP="000D558E">
      <w:pPr>
        <w:pStyle w:val="Opisslike"/>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B26ACF">
        <w:rPr>
          <w:noProof/>
          <w:color w:val="auto"/>
        </w:rPr>
        <w:t>1</w:t>
      </w:r>
      <w:r w:rsidRPr="000D558E">
        <w:rPr>
          <w:color w:val="auto"/>
        </w:rPr>
        <w:fldChar w:fldCharType="end"/>
      </w:r>
      <w:r w:rsidRPr="000D558E">
        <w:rPr>
          <w:color w:val="auto"/>
        </w:rPr>
        <w:t>. MainActivity.java</w:t>
      </w:r>
    </w:p>
    <w:p w:rsidR="000670CF" w:rsidRDefault="000670CF" w:rsidP="000670CF"/>
    <w:p w:rsidR="000421CE" w:rsidRDefault="000421CE" w:rsidP="000421CE">
      <w:pPr>
        <w:keepNext/>
        <w:spacing w:line="360" w:lineRule="auto"/>
        <w:jc w:val="both"/>
      </w:pPr>
      <w:r>
        <w:lastRenderedPageBreak/>
        <w:t xml:space="preserve">Na ugrađenom dokumentu ispod dostupan je prikaz klase Bluetooth. To je klasa koja služi za uključivanje i isključivanje </w:t>
      </w:r>
      <w:proofErr w:type="spellStart"/>
      <w:r>
        <w:t>bluetootha</w:t>
      </w:r>
      <w:proofErr w:type="spellEnd"/>
      <w:r>
        <w:t xml:space="preserve"> kao i za otkrivanje uređaja te stvaranje konekcije. </w:t>
      </w:r>
    </w:p>
    <w:p w:rsidR="000421CE" w:rsidRDefault="000421CE" w:rsidP="000670CF">
      <w:pPr>
        <w:keepNext/>
      </w:pPr>
    </w:p>
    <w:bookmarkStart w:id="6" w:name="_MON_1609317585"/>
    <w:bookmarkEnd w:id="6"/>
    <w:p w:rsidR="000670CF" w:rsidRDefault="000421CE" w:rsidP="000670CF">
      <w:pPr>
        <w:keepNext/>
      </w:pPr>
      <w:r>
        <w:object w:dxaOrig="9072" w:dyaOrig="8787">
          <v:shape id="_x0000_i1065" type="#_x0000_t75" style="width:453.75pt;height:439.5pt" o:ole="">
            <v:imagedata r:id="rId13" o:title=""/>
          </v:shape>
          <o:OLEObject Type="Embed" ProgID="Word.Document.12" ShapeID="_x0000_i1065" DrawAspect="Content" ObjectID="_1610289153" r:id="rId14">
            <o:FieldCodes>\s</o:FieldCodes>
          </o:OLEObject>
        </w:object>
      </w:r>
    </w:p>
    <w:p w:rsidR="000670CF" w:rsidRDefault="000670CF" w:rsidP="000670CF">
      <w:pPr>
        <w:pStyle w:val="Opisslike"/>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2</w:t>
      </w:r>
      <w:r w:rsidRPr="000670CF">
        <w:rPr>
          <w:color w:val="auto"/>
        </w:rPr>
        <w:fldChar w:fldCharType="end"/>
      </w:r>
      <w:r w:rsidRPr="000670CF">
        <w:rPr>
          <w:color w:val="auto"/>
        </w:rPr>
        <w:t>. Bluetooth.java</w:t>
      </w:r>
    </w:p>
    <w:p w:rsidR="000421CE" w:rsidRDefault="000421CE" w:rsidP="00904A19">
      <w:pPr>
        <w:keepNext/>
        <w:spacing w:line="360" w:lineRule="auto"/>
        <w:jc w:val="both"/>
      </w:pPr>
      <w:r>
        <w:lastRenderedPageBreak/>
        <w:t xml:space="preserve">Zatim dostupan je prikaz klase </w:t>
      </w:r>
      <w:proofErr w:type="spellStart"/>
      <w:r>
        <w:t>ConnectBT</w:t>
      </w:r>
      <w:proofErr w:type="spellEnd"/>
      <w:r>
        <w:t xml:space="preserve"> isto klikom na dolje prikazani ugrađeni dokument. Ova klasa služi za ostvarivanje i upravljanje </w:t>
      </w:r>
      <w:proofErr w:type="spellStart"/>
      <w:r>
        <w:t>bluetooth</w:t>
      </w:r>
      <w:proofErr w:type="spellEnd"/>
      <w:r>
        <w:t xml:space="preserve"> konekcijom</w:t>
      </w:r>
      <w:r w:rsidR="00904A19">
        <w:t xml:space="preserve"> nad uređajem.</w:t>
      </w:r>
    </w:p>
    <w:p w:rsidR="000421CE" w:rsidRDefault="000421CE" w:rsidP="000670CF">
      <w:pPr>
        <w:keepNext/>
      </w:pPr>
    </w:p>
    <w:bookmarkStart w:id="7" w:name="_MON_1609317752"/>
    <w:bookmarkEnd w:id="7"/>
    <w:p w:rsidR="000670CF" w:rsidRDefault="000421CE" w:rsidP="000670CF">
      <w:pPr>
        <w:keepNext/>
      </w:pPr>
      <w:r>
        <w:object w:dxaOrig="9072" w:dyaOrig="8561">
          <v:shape id="_x0000_i1068" type="#_x0000_t75" style="width:453.75pt;height:428.25pt" o:ole="">
            <v:imagedata r:id="rId15" o:title=""/>
          </v:shape>
          <o:OLEObject Type="Embed" ProgID="Word.Document.12" ShapeID="_x0000_i1068" DrawAspect="Content" ObjectID="_1610289154" r:id="rId16">
            <o:FieldCodes>\s</o:FieldCodes>
          </o:OLEObject>
        </w:object>
      </w:r>
    </w:p>
    <w:p w:rsidR="000670CF" w:rsidRDefault="000670CF" w:rsidP="000670CF">
      <w:pPr>
        <w:pStyle w:val="Opisslike"/>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3</w:t>
      </w:r>
      <w:r w:rsidRPr="000670CF">
        <w:rPr>
          <w:color w:val="auto"/>
        </w:rPr>
        <w:fldChar w:fldCharType="end"/>
      </w:r>
      <w:r w:rsidRPr="000670CF">
        <w:rPr>
          <w:color w:val="auto"/>
        </w:rPr>
        <w:t>. ConnectBT.java</w:t>
      </w:r>
    </w:p>
    <w:p w:rsidR="000670CF" w:rsidRDefault="000670CF" w:rsidP="000670CF"/>
    <w:p w:rsidR="00904A19" w:rsidRDefault="00904A19" w:rsidP="00904A19">
      <w:pPr>
        <w:keepNext/>
        <w:spacing w:line="360" w:lineRule="auto"/>
        <w:jc w:val="both"/>
      </w:pPr>
      <w:r>
        <w:lastRenderedPageBreak/>
        <w:t>Jedna od vjerojatno najvažnijih klasa za ovaj projekt je klasa Controls dostupna dolje u ugrađenom dokumentu. Ovo je klasa koja služi za upravljanje robotom, odnosno sve kontrole za upravljanje samim robotom su implementirane koristeći ovu klasu.</w:t>
      </w:r>
    </w:p>
    <w:p w:rsidR="00904A19" w:rsidRDefault="00904A19" w:rsidP="000670CF">
      <w:pPr>
        <w:keepNext/>
      </w:pPr>
    </w:p>
    <w:bookmarkStart w:id="8" w:name="_MON_1609318118"/>
    <w:bookmarkEnd w:id="8"/>
    <w:p w:rsidR="000670CF" w:rsidRDefault="00904A19" w:rsidP="000670CF">
      <w:pPr>
        <w:keepNext/>
      </w:pPr>
      <w:r>
        <w:object w:dxaOrig="9072" w:dyaOrig="10827">
          <v:shape id="_x0000_i1073" type="#_x0000_t75" style="width:453.75pt;height:541.5pt" o:ole="">
            <v:imagedata r:id="rId17" o:title=""/>
          </v:shape>
          <o:OLEObject Type="Embed" ProgID="Word.Document.12" ShapeID="_x0000_i1073" DrawAspect="Content" ObjectID="_1610289155" r:id="rId18">
            <o:FieldCodes>\s</o:FieldCodes>
          </o:OLEObject>
        </w:object>
      </w:r>
    </w:p>
    <w:p w:rsidR="000670CF" w:rsidRPr="000670CF" w:rsidRDefault="000670CF" w:rsidP="000670CF">
      <w:pPr>
        <w:pStyle w:val="Opisslike"/>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4</w:t>
      </w:r>
      <w:r w:rsidRPr="000670CF">
        <w:rPr>
          <w:color w:val="auto"/>
        </w:rPr>
        <w:fldChar w:fldCharType="end"/>
      </w:r>
      <w:r w:rsidRPr="000670CF">
        <w:rPr>
          <w:color w:val="auto"/>
        </w:rPr>
        <w:t>. Controls.java</w:t>
      </w:r>
    </w:p>
    <w:p w:rsidR="000670CF" w:rsidRDefault="000670CF" w:rsidP="000670CF"/>
    <w:p w:rsidR="00C92F55" w:rsidRDefault="00C92F55" w:rsidP="000670CF"/>
    <w:p w:rsidR="00C92F55" w:rsidRDefault="00C92F55" w:rsidP="000670CF"/>
    <w:p w:rsidR="00C92F55" w:rsidRDefault="00C92F55" w:rsidP="000670CF"/>
    <w:p w:rsidR="00C92F55" w:rsidRDefault="00C92F55" w:rsidP="00C92F55">
      <w:pPr>
        <w:spacing w:line="360" w:lineRule="auto"/>
        <w:jc w:val="both"/>
      </w:pPr>
      <w:r>
        <w:lastRenderedPageBreak/>
        <w:t xml:space="preserve">Dolje prikazana klasa </w:t>
      </w:r>
      <w:proofErr w:type="spellStart"/>
      <w:r>
        <w:t>DeviceListAdapter</w:t>
      </w:r>
      <w:proofErr w:type="spellEnd"/>
      <w:r>
        <w:t xml:space="preserve"> je klasa koja se koristi za prikupljanje svih pronađenih </w:t>
      </w:r>
      <w:proofErr w:type="spellStart"/>
      <w:r>
        <w:t>bluetooth</w:t>
      </w:r>
      <w:proofErr w:type="spellEnd"/>
      <w:r>
        <w:t xml:space="preserve"> uređaja te prikaz istih u listi. Ta lista se zatim prikazuje na početnom zaslonu, a puni se pritiskom na gumb za otkrivanje uređaja.</w:t>
      </w:r>
    </w:p>
    <w:p w:rsidR="00C92F55" w:rsidRDefault="00C92F55" w:rsidP="000670CF"/>
    <w:bookmarkStart w:id="9" w:name="_MON_1609320014"/>
    <w:bookmarkEnd w:id="9"/>
    <w:p w:rsidR="00931AAC" w:rsidRDefault="00C92F55" w:rsidP="00931AAC">
      <w:pPr>
        <w:keepNext/>
      </w:pPr>
      <w:r>
        <w:object w:dxaOrig="9072" w:dyaOrig="10147">
          <v:shape id="_x0000_i1082" type="#_x0000_t75" style="width:453.75pt;height:507pt" o:ole="">
            <v:imagedata r:id="rId19" o:title=""/>
          </v:shape>
          <o:OLEObject Type="Embed" ProgID="Word.Document.12" ShapeID="_x0000_i1082" DrawAspect="Content" ObjectID="_1610289156" r:id="rId20">
            <o:FieldCodes>\s</o:FieldCodes>
          </o:OLEObject>
        </w:object>
      </w:r>
    </w:p>
    <w:p w:rsidR="00931AAC" w:rsidRPr="00931AAC" w:rsidRDefault="00931AAC" w:rsidP="00931AAC">
      <w:pPr>
        <w:pStyle w:val="Opisslike"/>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00B26ACF">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8E155F">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Naslov2"/>
      </w:pPr>
    </w:p>
    <w:p w:rsidR="0003312C" w:rsidRPr="0003312C" w:rsidRDefault="0003312C" w:rsidP="0003312C"/>
    <w:p w:rsidR="0003312C" w:rsidRDefault="005B2005" w:rsidP="0003312C">
      <w:pPr>
        <w:pStyle w:val="Naslov2"/>
      </w:pPr>
      <w:bookmarkStart w:id="10" w:name="_Toc535590628"/>
      <w:r>
        <w:lastRenderedPageBreak/>
        <w:t>3.2. Funkcionalnost daljinskog upravljanja robotom</w:t>
      </w:r>
      <w:bookmarkEnd w:id="10"/>
    </w:p>
    <w:p w:rsidR="00E426D4" w:rsidRDefault="00E426D4" w:rsidP="00E426D4">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promijene brzine u jednu od preddefiniranih.</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Opisslike"/>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8E155F">
        <w:rPr>
          <w:noProof/>
          <w:color w:val="auto"/>
        </w:rPr>
        <w:t>2</w:t>
      </w:r>
      <w:r w:rsidRPr="00E426D4">
        <w:rPr>
          <w:noProof/>
          <w:color w:val="auto"/>
        </w:rPr>
        <w:fldChar w:fldCharType="end"/>
      </w:r>
      <w:r w:rsidRPr="00E426D4">
        <w:rPr>
          <w:color w:val="auto"/>
        </w:rPr>
        <w:t>. Dijagram aktivnosti daljinsko upravljanje</w:t>
      </w:r>
    </w:p>
    <w:p w:rsidR="00E426D4" w:rsidRDefault="00E426D4" w:rsidP="00E46959">
      <w:pPr>
        <w:spacing w:line="360" w:lineRule="auto"/>
        <w:ind w:firstLine="708"/>
        <w:jc w:val="both"/>
      </w:pPr>
      <w:r>
        <w:t>Navedene mogućnosti ostvarili smo putem klasa Controls.java</w:t>
      </w:r>
      <w:r w:rsidR="00291B77">
        <w:t>, BaseActivity.java, FragmentBasicKontrole.java, IControls.java i FragmentFancyKontrole.java</w:t>
      </w:r>
      <w:r>
        <w:t>. Prikaz koda klase Conto</w:t>
      </w:r>
      <w:r w:rsidR="00E46959">
        <w:t>ls</w:t>
      </w:r>
      <w:r>
        <w:t>.java nalazi se u poglavlju Funkcionalnost povezivanja s bluetoothom. Kod</w:t>
      </w:r>
      <w:r w:rsidR="00291B77">
        <w:t xml:space="preserve">ovi ostalih navedenih klasa nalaze se ispod ovog teksta te se njihov cijeli prikaz može dobiti </w:t>
      </w:r>
      <w:proofErr w:type="spellStart"/>
      <w:r w:rsidR="00291B77">
        <w:t>dvoklikom</w:t>
      </w:r>
      <w:proofErr w:type="spellEnd"/>
      <w:r w:rsidR="00291B77">
        <w:t xml:space="preserve"> na crni okvir.</w:t>
      </w: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4563DB">
      <w:pPr>
        <w:spacing w:line="360" w:lineRule="auto"/>
        <w:jc w:val="both"/>
      </w:pPr>
      <w:r>
        <w:lastRenderedPageBreak/>
        <w:t xml:space="preserve">Na dolje dostupnom ugrađenom dokumentu prikazana je </w:t>
      </w:r>
      <w:proofErr w:type="spellStart"/>
      <w:r>
        <w:t>BaseActivity</w:t>
      </w:r>
      <w:proofErr w:type="spellEnd"/>
      <w:r>
        <w:t xml:space="preserve"> aktivnost. To je aktivnost unutar koje se pojedini dizajni kontrola, odnosno fragmenti prikazuju pomoću kojih je moguće upravljati robotom.</w:t>
      </w:r>
      <w:bookmarkStart w:id="11" w:name="_GoBack"/>
      <w:bookmarkEnd w:id="11"/>
    </w:p>
    <w:p w:rsidR="004563DB" w:rsidRDefault="004563DB" w:rsidP="00E46959">
      <w:pPr>
        <w:spacing w:line="360" w:lineRule="auto"/>
        <w:ind w:firstLine="708"/>
        <w:jc w:val="both"/>
      </w:pPr>
    </w:p>
    <w:bookmarkStart w:id="12" w:name="_MON_1609319770"/>
    <w:bookmarkEnd w:id="12"/>
    <w:p w:rsidR="00E426D4" w:rsidRDefault="000421CE" w:rsidP="00E426D4">
      <w:pPr>
        <w:keepNext/>
        <w:jc w:val="both"/>
      </w:pPr>
      <w:r>
        <w:object w:dxaOrig="9072" w:dyaOrig="6522">
          <v:shape id="_x0000_i1055" type="#_x0000_t75" style="width:453.75pt;height:326.25pt" o:ole="">
            <v:imagedata r:id="rId23" o:title=""/>
          </v:shape>
          <o:OLEObject Type="Embed" ProgID="Word.Document.12" ShapeID="_x0000_i1055" DrawAspect="Content" ObjectID="_1610289157" r:id="rId24">
            <o:FieldCodes>\s</o:FieldCodes>
          </o:OLEObject>
        </w:object>
      </w:r>
    </w:p>
    <w:p w:rsidR="00E426D4" w:rsidRDefault="00E426D4" w:rsidP="00E426D4">
      <w:pPr>
        <w:pStyle w:val="Opisslike"/>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B26ACF">
        <w:rPr>
          <w:noProof/>
          <w:color w:val="auto"/>
        </w:rPr>
        <w:t>6</w:t>
      </w:r>
      <w:r w:rsidRPr="00E426D4">
        <w:rPr>
          <w:color w:val="auto"/>
        </w:rPr>
        <w:fldChar w:fldCharType="end"/>
      </w:r>
      <w:r w:rsidRPr="00E426D4">
        <w:rPr>
          <w:color w:val="auto"/>
        </w:rPr>
        <w:t xml:space="preserve">. </w:t>
      </w:r>
      <w:r w:rsidR="00291B77">
        <w:rPr>
          <w:color w:val="auto"/>
        </w:rPr>
        <w:t>BaseActivity</w:t>
      </w:r>
      <w:r w:rsidRPr="00E426D4">
        <w:rPr>
          <w:color w:val="auto"/>
        </w:rPr>
        <w:t>.java</w:t>
      </w:r>
    </w:p>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Pr>
        <w:spacing w:line="360" w:lineRule="auto"/>
        <w:jc w:val="both"/>
      </w:pPr>
      <w:r>
        <w:lastRenderedPageBreak/>
        <w:t xml:space="preserve">Kao osnovni fragment postoji </w:t>
      </w:r>
      <w:proofErr w:type="spellStart"/>
      <w:r>
        <w:t>FragmentBasicKontrole</w:t>
      </w:r>
      <w:proofErr w:type="spellEnd"/>
      <w:r>
        <w:t xml:space="preserve"> također dostupan putem dolje prikazanog ugrađenog dokumenta. Ovo je fragment za kontrolu robota putem jednostavnog izgleda te se koristi kod </w:t>
      </w:r>
      <w:proofErr w:type="spellStart"/>
      <w:r>
        <w:t>BaseActivity</w:t>
      </w:r>
      <w:proofErr w:type="spellEnd"/>
      <w:r>
        <w:t>-a. Dakle, ovaj fragment predstavlja početni izgled aplikacije bez posebno rađenog dizajna. Također, ovakav dizajn aplikacije se dobije sljedeći STEM dokumentaciju.</w:t>
      </w:r>
    </w:p>
    <w:p w:rsidR="004563DB" w:rsidRPr="004563DB" w:rsidRDefault="004563DB" w:rsidP="004563DB"/>
    <w:bookmarkStart w:id="13" w:name="_MON_1610120741"/>
    <w:bookmarkEnd w:id="13"/>
    <w:p w:rsidR="00291B77" w:rsidRDefault="000421CE" w:rsidP="00291B77">
      <w:pPr>
        <w:keepNext/>
      </w:pPr>
      <w:r>
        <w:object w:dxaOrig="9072" w:dyaOrig="7801">
          <v:shape id="_x0000_i1052" type="#_x0000_t75" style="width:453.75pt;height:390pt" o:ole="">
            <v:imagedata r:id="rId25" o:title=""/>
          </v:shape>
          <o:OLEObject Type="Embed" ProgID="Word.Document.12" ShapeID="_x0000_i1052" DrawAspect="Content" ObjectID="_1610289158" r:id="rId26">
            <o:FieldCodes>\s</o:FieldCodes>
          </o:OLEObject>
        </w:object>
      </w:r>
    </w:p>
    <w:p w:rsidR="00291B77" w:rsidRDefault="00291B77" w:rsidP="00B26ACF">
      <w:pPr>
        <w:pStyle w:val="Opisslike"/>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sidR="00B26ACF">
        <w:rPr>
          <w:noProof/>
          <w:color w:val="auto"/>
        </w:rPr>
        <w:t>7</w:t>
      </w:r>
      <w:r w:rsidRPr="00B26ACF">
        <w:rPr>
          <w:color w:val="auto"/>
        </w:rPr>
        <w:fldChar w:fldCharType="end"/>
      </w:r>
      <w:r w:rsidRPr="00B26ACF">
        <w:rPr>
          <w:color w:val="auto"/>
        </w:rPr>
        <w:t>.FragmentBasicKontrole.java</w:t>
      </w:r>
    </w:p>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B818C3" w:rsidP="001064BC">
      <w:pPr>
        <w:spacing w:line="360" w:lineRule="auto"/>
        <w:jc w:val="both"/>
      </w:pPr>
      <w:r>
        <w:lastRenderedPageBreak/>
        <w:t xml:space="preserve">Kako bismo implementirali modularnost unutar naše aplikacije koristili smo sučelje </w:t>
      </w:r>
      <w:proofErr w:type="spellStart"/>
      <w:r>
        <w:t>IControls</w:t>
      </w:r>
      <w:proofErr w:type="spellEnd"/>
      <w:r>
        <w:t xml:space="preserve"> čiji je prikaz dostupan dolje putem ugrađenog dokumenta.</w:t>
      </w:r>
      <w:r w:rsidR="00D70D37">
        <w:t xml:space="preserve"> Ovo sučelje koristili smo kako bi povezali dva modula, odnosno kako bi mogli pravilno implementirati fragmente. Oba dizajna koriste jednake metode za upravljanje nad robotom pa je zato kreirano ovo sučelje čije su metode implementirane u</w:t>
      </w:r>
      <w:r w:rsidR="009C73F5">
        <w:t xml:space="preserve"> klasi Controls.</w:t>
      </w:r>
    </w:p>
    <w:p w:rsidR="004563DB" w:rsidRPr="004563DB" w:rsidRDefault="004563DB" w:rsidP="004563DB"/>
    <w:bookmarkStart w:id="14" w:name="_MON_1610120885"/>
    <w:bookmarkEnd w:id="14"/>
    <w:p w:rsidR="00B26ACF" w:rsidRDefault="00B32815" w:rsidP="00B26ACF">
      <w:pPr>
        <w:keepNext/>
      </w:pPr>
      <w:r>
        <w:object w:dxaOrig="9072" w:dyaOrig="7700">
          <v:shape id="_x0000_i1088" type="#_x0000_t75" style="width:453.75pt;height:384.75pt" o:ole="">
            <v:imagedata r:id="rId27" o:title=""/>
          </v:shape>
          <o:OLEObject Type="Embed" ProgID="Word.Document.12" ShapeID="_x0000_i1088" DrawAspect="Content" ObjectID="_1610289159" r:id="rId28">
            <o:FieldCodes>\s</o:FieldCodes>
          </o:OLEObject>
        </w:object>
      </w:r>
    </w:p>
    <w:p w:rsidR="00B26ACF" w:rsidRDefault="00B26ACF" w:rsidP="00B26ACF">
      <w:pPr>
        <w:pStyle w:val="Opisslike"/>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Pr>
          <w:noProof/>
          <w:color w:val="auto"/>
        </w:rPr>
        <w:t>8</w:t>
      </w:r>
      <w:r w:rsidRPr="00B26ACF">
        <w:rPr>
          <w:color w:val="auto"/>
        </w:rPr>
        <w:fldChar w:fldCharType="end"/>
      </w:r>
      <w:r w:rsidRPr="00B26ACF">
        <w:rPr>
          <w:color w:val="auto"/>
        </w:rPr>
        <w:t>. IControls.java</w:t>
      </w:r>
    </w:p>
    <w:p w:rsidR="00B26ACF" w:rsidRDefault="00B26ACF"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B818C3" w:rsidP="00B818C3">
      <w:pPr>
        <w:spacing w:line="360" w:lineRule="auto"/>
        <w:jc w:val="both"/>
      </w:pPr>
      <w:r>
        <w:lastRenderedPageBreak/>
        <w:t xml:space="preserve">Na kraju dolazi </w:t>
      </w:r>
      <w:proofErr w:type="spellStart"/>
      <w:r>
        <w:t>FragmentFancyKontrole</w:t>
      </w:r>
      <w:proofErr w:type="spellEnd"/>
      <w:r>
        <w:t xml:space="preserve"> koji je isto dostupan putem ugrađenog dokumenta. Ovo je fragment koji omogućava kontrolu robota putem unaprijeđenog dizajna te se također koristi kod </w:t>
      </w:r>
      <w:proofErr w:type="spellStart"/>
      <w:r>
        <w:t>BaseActivity</w:t>
      </w:r>
      <w:proofErr w:type="spellEnd"/>
      <w:r>
        <w:t xml:space="preserve">-a. Ovaj dizajn je u potpunosti izrađen posebno za ovu aplikaciju koristeći alat Adobe </w:t>
      </w:r>
      <w:proofErr w:type="spellStart"/>
      <w:r>
        <w:t>Photoshop</w:t>
      </w:r>
      <w:proofErr w:type="spellEnd"/>
      <w:r>
        <w:t xml:space="preserve"> te je korišten za kreiranje svih gumba, animacija pa i ikone od </w:t>
      </w:r>
      <w:proofErr w:type="spellStart"/>
      <w:r>
        <w:t>mRanger</w:t>
      </w:r>
      <w:proofErr w:type="spellEnd"/>
      <w:r>
        <w:t xml:space="preserve"> robota.</w:t>
      </w:r>
    </w:p>
    <w:p w:rsidR="004563DB" w:rsidRDefault="004563DB" w:rsidP="00B26ACF"/>
    <w:bookmarkStart w:id="15" w:name="_MON_1610121294"/>
    <w:bookmarkEnd w:id="15"/>
    <w:p w:rsidR="00B26ACF" w:rsidRDefault="000421CE" w:rsidP="00B26ACF">
      <w:pPr>
        <w:keepNext/>
      </w:pPr>
      <w:r>
        <w:object w:dxaOrig="9072" w:dyaOrig="9240">
          <v:shape id="_x0000_i1062" type="#_x0000_t75" style="width:453.75pt;height:462pt" o:ole="">
            <v:imagedata r:id="rId29" o:title=""/>
          </v:shape>
          <o:OLEObject Type="Embed" ProgID="Word.Document.12" ShapeID="_x0000_i1062" DrawAspect="Content" ObjectID="_1610289160" r:id="rId30">
            <o:FieldCodes>\s</o:FieldCodes>
          </o:OLEObject>
        </w:object>
      </w:r>
    </w:p>
    <w:p w:rsidR="00B26ACF" w:rsidRDefault="00B26ACF" w:rsidP="00B26ACF">
      <w:pPr>
        <w:pStyle w:val="Opisslike"/>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sidRPr="00B26ACF">
        <w:rPr>
          <w:noProof/>
          <w:color w:val="auto"/>
        </w:rPr>
        <w:t>9</w:t>
      </w:r>
      <w:r w:rsidRPr="00B26ACF">
        <w:rPr>
          <w:color w:val="auto"/>
        </w:rPr>
        <w:fldChar w:fldCharType="end"/>
      </w:r>
      <w:r w:rsidRPr="00B26ACF">
        <w:rPr>
          <w:color w:val="auto"/>
        </w:rPr>
        <w:t>. FragmentFancyKontrole</w:t>
      </w:r>
      <w:r>
        <w:rPr>
          <w:color w:val="auto"/>
        </w:rPr>
        <w:t>.java</w:t>
      </w:r>
    </w:p>
    <w:p w:rsidR="000421CE" w:rsidRDefault="000421CE" w:rsidP="000421CE"/>
    <w:p w:rsidR="000421CE" w:rsidRDefault="000421CE" w:rsidP="000421CE"/>
    <w:p w:rsidR="000421CE" w:rsidRDefault="000421CE" w:rsidP="000421CE"/>
    <w:p w:rsidR="000421CE" w:rsidRDefault="000421CE" w:rsidP="000421CE"/>
    <w:p w:rsidR="000421CE" w:rsidRDefault="000421CE" w:rsidP="000421CE"/>
    <w:p w:rsidR="000421CE" w:rsidRDefault="000421CE" w:rsidP="000421CE"/>
    <w:p w:rsidR="000421CE" w:rsidRPr="000421CE" w:rsidRDefault="000421CE" w:rsidP="000421CE"/>
    <w:p w:rsidR="005B2005" w:rsidRPr="00851F13" w:rsidRDefault="005B2005" w:rsidP="005B2005">
      <w:pPr>
        <w:pStyle w:val="Naslov2"/>
        <w:rPr>
          <w:i/>
        </w:rPr>
      </w:pPr>
      <w:bookmarkStart w:id="16" w:name="_Toc535590629"/>
      <w:r w:rsidRPr="00517DC2">
        <w:rPr>
          <w:i/>
        </w:rPr>
        <w:lastRenderedPageBreak/>
        <w:t>3.3. Funkcionalnost bilježenja temperature zraka u bazu podataka</w:t>
      </w:r>
      <w:bookmarkEnd w:id="16"/>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Opisslike"/>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8E155F">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0421CE">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291B77">
        <w:t xml:space="preserve"> Opisana funkcionalnost ostvarena je pomoću istih klasa kao i funkcionalnost daljinskog upravljanja robotom te su navedene u ranijem poglavlju.</w:t>
      </w:r>
    </w:p>
    <w:p w:rsidR="005B2005" w:rsidRDefault="005B2005" w:rsidP="005B2005">
      <w:pPr>
        <w:pStyle w:val="Naslov1"/>
        <w:ind w:left="360"/>
      </w:pPr>
      <w:bookmarkStart w:id="17" w:name="_Toc535590630"/>
      <w:r>
        <w:lastRenderedPageBreak/>
        <w:t>4. Korišteni alati i tehnologija</w:t>
      </w:r>
      <w:bookmarkEnd w:id="17"/>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Reetkatablice"/>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Reetkatablice"/>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Default="005B2005" w:rsidP="005B2005">
      <w:pPr>
        <w:pStyle w:val="Naslov1"/>
        <w:ind w:left="360"/>
      </w:pPr>
      <w:bookmarkStart w:id="18" w:name="_Toc535590631"/>
      <w:r>
        <w:lastRenderedPageBreak/>
        <w:t>5. Dizajn arhitekture</w:t>
      </w:r>
      <w:bookmarkEnd w:id="18"/>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Opisslike"/>
        <w:spacing w:line="360" w:lineRule="auto"/>
        <w:jc w:val="center"/>
      </w:pPr>
    </w:p>
    <w:p w:rsidR="005B2005" w:rsidRPr="00753B4C" w:rsidRDefault="005B2005" w:rsidP="005B2005">
      <w:pPr>
        <w:pStyle w:val="Opisslike"/>
        <w:spacing w:line="360" w:lineRule="auto"/>
        <w:jc w:val="center"/>
        <w:rPr>
          <w:color w:val="auto"/>
        </w:rPr>
      </w:pPr>
      <w:r w:rsidRPr="00753B4C">
        <w:rPr>
          <w:color w:val="auto"/>
        </w:rPr>
        <w:t xml:space="preserve">Slika </w:t>
      </w:r>
      <w:r w:rsidR="00825361" w:rsidRPr="00753B4C">
        <w:rPr>
          <w:noProof/>
          <w:color w:val="auto"/>
        </w:rPr>
        <w:t>4</w:t>
      </w:r>
      <w:r w:rsidRPr="00753B4C">
        <w:rPr>
          <w:color w:val="auto"/>
        </w:rP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Naslov1"/>
      </w:pPr>
      <w:bookmarkStart w:id="19" w:name="_Toc535590632"/>
      <w:r>
        <w:lastRenderedPageBreak/>
        <w:t>6. Navigacijski dijagram</w:t>
      </w:r>
      <w:bookmarkEnd w:id="19"/>
    </w:p>
    <w:p w:rsidR="00C63532" w:rsidRPr="00C63532" w:rsidRDefault="00C63532" w:rsidP="00E46959">
      <w:pPr>
        <w:spacing w:line="360" w:lineRule="auto"/>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753B4C" w:rsidRDefault="005B2005" w:rsidP="005B2005">
      <w:pPr>
        <w:pStyle w:val="Opisslike"/>
        <w:jc w:val="center"/>
        <w:rPr>
          <w:color w:val="auto"/>
        </w:rPr>
      </w:pPr>
      <w:r w:rsidRPr="00753B4C">
        <w:rPr>
          <w:color w:val="auto"/>
        </w:rPr>
        <w:t xml:space="preserve">Slika </w:t>
      </w:r>
      <w:r w:rsidR="00825361" w:rsidRPr="00753B4C">
        <w:rPr>
          <w:noProof/>
          <w:color w:val="auto"/>
        </w:rPr>
        <w:t>5</w:t>
      </w:r>
      <w:r w:rsidRPr="00753B4C">
        <w:rPr>
          <w:color w:val="auto"/>
        </w:rPr>
        <w:t>. Navigacijski dijagram</w:t>
      </w:r>
    </w:p>
    <w:p w:rsidR="005B2005" w:rsidRDefault="005B2005" w:rsidP="00E46959">
      <w:pPr>
        <w:spacing w:line="360" w:lineRule="auto"/>
      </w:pPr>
    </w:p>
    <w:p w:rsidR="006D3965" w:rsidRDefault="00C84FF5" w:rsidP="00E46959">
      <w:pPr>
        <w:spacing w:line="360" w:lineRule="auto"/>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Naslov1"/>
      </w:pPr>
      <w:bookmarkStart w:id="20" w:name="_Toc535590633"/>
      <w:r>
        <w:lastRenderedPageBreak/>
        <w:t xml:space="preserve">7. </w:t>
      </w:r>
      <w:r w:rsidR="006A33EA">
        <w:t>Baza podataka</w:t>
      </w:r>
      <w:bookmarkEnd w:id="20"/>
    </w:p>
    <w:p w:rsidR="006D3965" w:rsidRDefault="006D3965" w:rsidP="00E46959">
      <w:pPr>
        <w:spacing w:line="360" w:lineRule="auto"/>
        <w:ind w:firstLine="708"/>
        <w:jc w:val="both"/>
      </w:pPr>
      <w:r>
        <w:t>ERA dijagram prikazuje veze između tablica u bazi podataka te njihovu st</w:t>
      </w:r>
      <w:r w:rsidR="006A33EA">
        <w:t>r</w:t>
      </w:r>
      <w:r>
        <w:t>ukturu. Alikacija mRanger sadrži jednostavnu bazu podataka koja se sastoji od dve tablice: izmjerena_temperatura, obradeni</w:t>
      </w:r>
      <w:r w:rsidR="006A33EA">
        <w:t>_</w:t>
      </w:r>
      <w:r>
        <w:t>podaci. Tablica izmjerena_temperatura se popunjava prilikom odabira aktivnosti „Spremi temperaturu u bazu“ detaljno prikazane na slici 3.</w:t>
      </w:r>
      <w:r w:rsidR="006A33EA">
        <w:t>(JAKOV,FABO nadopuniti za drugu tablicu)</w:t>
      </w:r>
      <w:r>
        <w:t xml:space="preserve"> </w:t>
      </w:r>
      <w:r w:rsidR="006A33EA">
        <w:t>Slika 6. prikazuje ERA dijagram aplikacije mRanger.</w:t>
      </w:r>
    </w:p>
    <w:p w:rsidR="006D3965" w:rsidRDefault="006D3965" w:rsidP="006D3965">
      <w:pPr>
        <w:ind w:firstLine="708"/>
        <w:jc w:val="both"/>
      </w:pPr>
    </w:p>
    <w:p w:rsidR="006D3965" w:rsidRDefault="006D3965" w:rsidP="006D3965">
      <w:pPr>
        <w:keepNext/>
        <w:ind w:firstLine="708"/>
        <w:jc w:val="both"/>
      </w:pPr>
      <w:r>
        <w:rPr>
          <w:noProof/>
        </w:rPr>
        <w:drawing>
          <wp:inline distT="0" distB="0" distL="0" distR="0">
            <wp:extent cx="4922947" cy="944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34">
                      <a:extLst>
                        <a:ext uri="{28A0092B-C50C-407E-A947-70E740481C1C}">
                          <a14:useLocalDpi xmlns:a14="http://schemas.microsoft.com/office/drawing/2010/main" val="0"/>
                        </a:ext>
                      </a:extLst>
                    </a:blip>
                    <a:stretch>
                      <a:fillRect/>
                    </a:stretch>
                  </pic:blipFill>
                  <pic:spPr>
                    <a:xfrm>
                      <a:off x="0" y="0"/>
                      <a:ext cx="4922947" cy="944962"/>
                    </a:xfrm>
                    <a:prstGeom prst="rect">
                      <a:avLst/>
                    </a:prstGeom>
                  </pic:spPr>
                </pic:pic>
              </a:graphicData>
            </a:graphic>
          </wp:inline>
        </w:drawing>
      </w:r>
    </w:p>
    <w:p w:rsidR="00753B4C" w:rsidRDefault="00753B4C" w:rsidP="006A33EA">
      <w:pPr>
        <w:pStyle w:val="Opisslike"/>
        <w:jc w:val="center"/>
        <w:rPr>
          <w:color w:val="auto"/>
        </w:rPr>
      </w:pPr>
    </w:p>
    <w:p w:rsidR="006D3965" w:rsidRPr="00753B4C" w:rsidRDefault="006D3965" w:rsidP="006A33EA">
      <w:pPr>
        <w:pStyle w:val="Opisslike"/>
        <w:jc w:val="center"/>
        <w:rPr>
          <w:color w:val="auto"/>
        </w:rPr>
      </w:pPr>
      <w:r w:rsidRPr="00753B4C">
        <w:rPr>
          <w:color w:val="auto"/>
        </w:rPr>
        <w:t>Slika 6.ERA dijagram</w:t>
      </w:r>
    </w:p>
    <w:p w:rsidR="006A33EA" w:rsidRDefault="006A33EA"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6A33EA" w:rsidRDefault="006A33EA" w:rsidP="006A33EA">
      <w:pPr>
        <w:pStyle w:val="Naslov1"/>
      </w:pPr>
      <w:bookmarkStart w:id="21" w:name="_Toc535590634"/>
      <w:r>
        <w:lastRenderedPageBreak/>
        <w:t>8. Dijagram klasa</w:t>
      </w:r>
      <w:bookmarkEnd w:id="21"/>
    </w:p>
    <w:p w:rsidR="006A33EA" w:rsidRDefault="006A33EA" w:rsidP="00E46959">
      <w:pPr>
        <w:spacing w:line="360" w:lineRule="auto"/>
        <w:ind w:firstLine="708"/>
        <w:jc w:val="both"/>
      </w:pPr>
      <w:r>
        <w:t xml:space="preserve">Dijagramom klasa se prikazuju veze između klasa te struktura svake klase. Dijagram klasa aplikacije mRanger se sastoji od </w:t>
      </w:r>
      <w:r w:rsidR="003D69C7">
        <w:t>9</w:t>
      </w:r>
      <w:r>
        <w:t xml:space="preserve"> klasa: MainActivity, Bluetooth, DeviceListAdapter, ConnectBT, </w:t>
      </w:r>
      <w:r w:rsidR="003D69C7">
        <w:t>Fragment</w:t>
      </w:r>
      <w:r>
        <w:t>FancyKontrole, Controls</w:t>
      </w:r>
      <w:r w:rsidR="003D69C7">
        <w:t>, IControls, FragmentBasicKontrole te Base</w:t>
      </w:r>
      <w:r>
        <w:t xml:space="preserve">Activity. </w:t>
      </w:r>
      <w:r w:rsidR="00E23FE2">
        <w:t>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w:t>
      </w:r>
      <w:r w:rsidR="003D69C7">
        <w:t xml:space="preserve">. Klasa BaseActivity je klasa koja služi za prikazivanje određenog fragmenta (FragmentBasicKontrole, FragmentFancyKontrole) u ovisnosti o uključenosti fancy moda ili ne. Pomoću navedenih fragmenata možemo updavljati Mbot:Rangerom, odnosno pristupiti </w:t>
      </w:r>
      <w:r w:rsidR="00291B77">
        <w:t>metodama klase Controls.</w:t>
      </w:r>
    </w:p>
    <w:p w:rsidR="00E23FE2" w:rsidRDefault="00E23FE2" w:rsidP="00E46959">
      <w:pPr>
        <w:spacing w:line="360" w:lineRule="auto"/>
        <w:ind w:firstLine="708"/>
        <w:jc w:val="both"/>
      </w:pPr>
    </w:p>
    <w:p w:rsidR="00753B4C" w:rsidRDefault="00E23FE2" w:rsidP="00753B4C">
      <w:pPr>
        <w:keepNext/>
        <w:jc w:val="both"/>
      </w:pPr>
      <w:r>
        <w:rPr>
          <w:noProof/>
        </w:rPr>
        <w:drawing>
          <wp:inline distT="0" distB="0" distL="0" distR="0">
            <wp:extent cx="5679868"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79868" cy="2943860"/>
                    </a:xfrm>
                    <a:prstGeom prst="rect">
                      <a:avLst/>
                    </a:prstGeom>
                  </pic:spPr>
                </pic:pic>
              </a:graphicData>
            </a:graphic>
          </wp:inline>
        </w:drawing>
      </w:r>
    </w:p>
    <w:p w:rsidR="00753B4C" w:rsidRDefault="00753B4C" w:rsidP="00753B4C">
      <w:pPr>
        <w:pStyle w:val="Opisslike"/>
        <w:jc w:val="center"/>
        <w:rPr>
          <w:color w:val="auto"/>
        </w:rPr>
      </w:pPr>
    </w:p>
    <w:p w:rsidR="00E23FE2" w:rsidRDefault="00753B4C" w:rsidP="00753B4C">
      <w:pPr>
        <w:pStyle w:val="Opisslike"/>
        <w:jc w:val="center"/>
        <w:rPr>
          <w:color w:val="auto"/>
        </w:rPr>
      </w:pPr>
      <w:r w:rsidRPr="00753B4C">
        <w:rPr>
          <w:color w:val="auto"/>
        </w:rPr>
        <w:t>Slika 7. Dijagram klasa</w:t>
      </w:r>
    </w:p>
    <w:p w:rsidR="000421CE" w:rsidRDefault="000421CE" w:rsidP="000421CE"/>
    <w:p w:rsidR="000421CE" w:rsidRPr="000421CE" w:rsidRDefault="000421CE" w:rsidP="000421CE"/>
    <w:p w:rsidR="00B4015D" w:rsidRDefault="00B4015D" w:rsidP="00B4015D"/>
    <w:p w:rsidR="00B4015D" w:rsidRDefault="00B4015D" w:rsidP="00B4015D">
      <w:pPr>
        <w:pStyle w:val="Naslov1"/>
      </w:pPr>
      <w:r>
        <w:lastRenderedPageBreak/>
        <w:t>9. Modularnost</w:t>
      </w:r>
    </w:p>
    <w:p w:rsidR="00B4015D" w:rsidRDefault="00B4015D" w:rsidP="00B4015D">
      <w:pPr>
        <w:spacing w:line="360" w:lineRule="auto"/>
        <w:jc w:val="both"/>
      </w:pPr>
    </w:p>
    <w:p w:rsidR="00B4015D" w:rsidRDefault="00B4015D" w:rsidP="00B4015D">
      <w:pPr>
        <w:spacing w:line="360" w:lineRule="auto"/>
        <w:ind w:firstLine="708"/>
        <w:jc w:val="both"/>
      </w:pPr>
      <w:r>
        <w:t>Aplikacija mRanger je ostvarena pomoću 3 modula (app, fanncymodule, sharemodule). Gdje je app osnovni modul. Grafički prikaz modularnost prikazan je na slici ispod.</w:t>
      </w:r>
    </w:p>
    <w:p w:rsidR="00B4015D" w:rsidRDefault="00B4015D" w:rsidP="00B4015D">
      <w:pPr>
        <w:spacing w:line="360" w:lineRule="auto"/>
        <w:jc w:val="both"/>
      </w:pPr>
      <w:r>
        <w:t xml:space="preserve">U app nalaze se klase: </w:t>
      </w:r>
    </w:p>
    <w:p w:rsidR="00B4015D" w:rsidRDefault="00B4015D" w:rsidP="00B4015D">
      <w:pPr>
        <w:pStyle w:val="Odlomakpopisa"/>
        <w:numPr>
          <w:ilvl w:val="0"/>
          <w:numId w:val="29"/>
        </w:numPr>
        <w:spacing w:line="360" w:lineRule="auto"/>
        <w:jc w:val="both"/>
      </w:pPr>
      <w:r>
        <w:t>MainActivity</w:t>
      </w:r>
    </w:p>
    <w:p w:rsidR="00B4015D" w:rsidRDefault="00B4015D" w:rsidP="00B4015D">
      <w:pPr>
        <w:pStyle w:val="Odlomakpopisa"/>
        <w:numPr>
          <w:ilvl w:val="0"/>
          <w:numId w:val="29"/>
        </w:numPr>
        <w:spacing w:line="360" w:lineRule="auto"/>
        <w:jc w:val="both"/>
      </w:pPr>
      <w:r>
        <w:t>BaseActivity - activitiy koji prihvaća fragmente za prikaz</w:t>
      </w:r>
    </w:p>
    <w:p w:rsidR="00B4015D" w:rsidRDefault="00B4015D" w:rsidP="00B4015D">
      <w:pPr>
        <w:pStyle w:val="Odlomakpopisa"/>
        <w:numPr>
          <w:ilvl w:val="0"/>
          <w:numId w:val="29"/>
        </w:numPr>
        <w:spacing w:line="360" w:lineRule="auto"/>
        <w:jc w:val="both"/>
      </w:pPr>
      <w:r>
        <w:t>fBasicKontrole - prvi fragment, odnosno dizajn osnovnog prikaza kontrola</w:t>
      </w:r>
    </w:p>
    <w:p w:rsidR="00B4015D" w:rsidRDefault="00B4015D" w:rsidP="00B4015D">
      <w:pPr>
        <w:pStyle w:val="Odlomakpopisa"/>
        <w:numPr>
          <w:ilvl w:val="0"/>
          <w:numId w:val="29"/>
        </w:numPr>
        <w:spacing w:line="360" w:lineRule="auto"/>
        <w:jc w:val="both"/>
      </w:pPr>
      <w:r>
        <w:t>DeviceListAdapter – klasa za organizaciju dohvaćenjih bluetooth uređaja u listu koja se prikazuje u MainActivity</w:t>
      </w:r>
    </w:p>
    <w:p w:rsidR="00B4015D" w:rsidRDefault="00B4015D" w:rsidP="00B4015D">
      <w:pPr>
        <w:pStyle w:val="Odlomakpopisa"/>
        <w:numPr>
          <w:ilvl w:val="0"/>
          <w:numId w:val="29"/>
        </w:numPr>
        <w:spacing w:line="360" w:lineRule="auto"/>
        <w:jc w:val="both"/>
      </w:pPr>
      <w:r>
        <w:t>Bluetooth – klasa s funkcijama za povezivanje na bluetooth</w:t>
      </w:r>
    </w:p>
    <w:p w:rsidR="00B4015D" w:rsidRDefault="00B4015D" w:rsidP="00B4015D">
      <w:pPr>
        <w:pStyle w:val="Odlomakpopisa"/>
        <w:numPr>
          <w:ilvl w:val="0"/>
          <w:numId w:val="29"/>
        </w:numPr>
        <w:spacing w:line="360" w:lineRule="auto"/>
        <w:jc w:val="both"/>
      </w:pPr>
      <w:r>
        <w:t>ConnectBT – klasa s kojimo se ostvaruje bluetooth konekcija</w:t>
      </w:r>
    </w:p>
    <w:p w:rsidR="00B4015D" w:rsidRDefault="00B4015D" w:rsidP="00B4015D">
      <w:pPr>
        <w:pStyle w:val="Odlomakpopisa"/>
        <w:spacing w:line="360" w:lineRule="auto"/>
        <w:jc w:val="both"/>
      </w:pPr>
    </w:p>
    <w:p w:rsidR="00B4015D" w:rsidRDefault="00B4015D" w:rsidP="00B4015D">
      <w:pPr>
        <w:spacing w:line="360" w:lineRule="auto"/>
        <w:jc w:val="both"/>
      </w:pPr>
      <w:r>
        <w:t>U fanncymodule nalaze se klase (fragmenti):</w:t>
      </w:r>
    </w:p>
    <w:p w:rsidR="00B4015D" w:rsidRDefault="00B4015D" w:rsidP="00B4015D">
      <w:pPr>
        <w:pStyle w:val="Odlomakpopisa"/>
        <w:numPr>
          <w:ilvl w:val="0"/>
          <w:numId w:val="30"/>
        </w:numPr>
        <w:spacing w:line="360" w:lineRule="auto"/>
        <w:jc w:val="both"/>
      </w:pPr>
      <w:r>
        <w:t>fFancyKontrole – fragment za prikaz naprednog dizajna kontrola (prikazuje se u BaseActivity)</w:t>
      </w:r>
    </w:p>
    <w:p w:rsidR="00B4015D" w:rsidRDefault="00B4015D" w:rsidP="00B4015D">
      <w:pPr>
        <w:spacing w:line="360" w:lineRule="auto"/>
        <w:jc w:val="both"/>
      </w:pPr>
      <w:r>
        <w:t>U sharedmodule nalaze se klase (interface):</w:t>
      </w:r>
    </w:p>
    <w:p w:rsidR="00B4015D" w:rsidRDefault="00B4015D" w:rsidP="00B4015D">
      <w:pPr>
        <w:pStyle w:val="Odlomakpopisa"/>
        <w:numPr>
          <w:ilvl w:val="0"/>
          <w:numId w:val="32"/>
        </w:numPr>
        <w:spacing w:line="360" w:lineRule="auto"/>
        <w:jc w:val="both"/>
      </w:pPr>
      <w:r>
        <w:t>Controls – klasa u kojoj se nalaze sve metode za upravljanje robotom</w:t>
      </w:r>
    </w:p>
    <w:p w:rsidR="00B4015D" w:rsidRDefault="00B4015D" w:rsidP="00B4015D">
      <w:pPr>
        <w:pStyle w:val="Odlomakpopisa"/>
        <w:numPr>
          <w:ilvl w:val="0"/>
          <w:numId w:val="32"/>
        </w:numPr>
        <w:spacing w:line="360" w:lineRule="auto"/>
        <w:jc w:val="both"/>
      </w:pPr>
      <w:r>
        <w:t>IControls – interface pomoću kojeg je moguće iz različitih modula vršiti kontrolu robota, korištenje klase Controls</w:t>
      </w:r>
    </w:p>
    <w:p w:rsidR="00B4015D" w:rsidRDefault="00B4015D" w:rsidP="00B4015D">
      <w:pPr>
        <w:spacing w:line="360" w:lineRule="auto"/>
        <w:jc w:val="both"/>
      </w:pPr>
    </w:p>
    <w:p w:rsidR="008E155F" w:rsidRDefault="00B4015D" w:rsidP="008E155F">
      <w:pPr>
        <w:keepNext/>
        <w:spacing w:line="360" w:lineRule="auto"/>
        <w:jc w:val="both"/>
      </w:pPr>
      <w:r>
        <w:rPr>
          <w:noProof/>
        </w:rPr>
        <w:drawing>
          <wp:inline distT="0" distB="0" distL="0" distR="0">
            <wp:extent cx="576072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arnost.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21765"/>
                    </a:xfrm>
                    <a:prstGeom prst="rect">
                      <a:avLst/>
                    </a:prstGeom>
                  </pic:spPr>
                </pic:pic>
              </a:graphicData>
            </a:graphic>
          </wp:inline>
        </w:drawing>
      </w:r>
    </w:p>
    <w:p w:rsidR="00B4015D" w:rsidRPr="008E155F" w:rsidRDefault="008E155F" w:rsidP="008E155F">
      <w:pPr>
        <w:pStyle w:val="Opisslike"/>
        <w:jc w:val="center"/>
        <w:rPr>
          <w:color w:val="auto"/>
        </w:rPr>
      </w:pPr>
      <w:r w:rsidRPr="008E155F">
        <w:rPr>
          <w:color w:val="auto"/>
        </w:rPr>
        <w:t>Slika 8. Dijagram modula</w:t>
      </w:r>
    </w:p>
    <w:p w:rsidR="00B4015D" w:rsidRPr="00B4015D" w:rsidRDefault="00B4015D" w:rsidP="00B4015D">
      <w:pPr>
        <w:ind w:left="360"/>
        <w:jc w:val="both"/>
      </w:pPr>
    </w:p>
    <w:sectPr w:rsidR="00B4015D" w:rsidRPr="00B4015D" w:rsidSect="00E424D6">
      <w:headerReference w:type="default" r:id="rId37"/>
      <w:footerReference w:type="defaul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2B4" w:rsidRDefault="000172B4" w:rsidP="0015288B">
      <w:r>
        <w:separator/>
      </w:r>
    </w:p>
  </w:endnote>
  <w:endnote w:type="continuationSeparator" w:id="0">
    <w:p w:rsidR="000172B4" w:rsidRDefault="000172B4"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Podnoje"/>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2B4" w:rsidRDefault="000172B4" w:rsidP="0015288B">
      <w:r>
        <w:separator/>
      </w:r>
    </w:p>
  </w:footnote>
  <w:footnote w:type="continuationSeparator" w:id="0">
    <w:p w:rsidR="000172B4" w:rsidRDefault="000172B4"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5"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9"/>
  </w:num>
  <w:num w:numId="4">
    <w:abstractNumId w:val="15"/>
  </w:num>
  <w:num w:numId="5">
    <w:abstractNumId w:val="19"/>
  </w:num>
  <w:num w:numId="6">
    <w:abstractNumId w:val="4"/>
  </w:num>
  <w:num w:numId="7">
    <w:abstractNumId w:val="29"/>
  </w:num>
  <w:num w:numId="8">
    <w:abstractNumId w:val="20"/>
  </w:num>
  <w:num w:numId="9">
    <w:abstractNumId w:val="3"/>
  </w:num>
  <w:num w:numId="10">
    <w:abstractNumId w:val="26"/>
  </w:num>
  <w:num w:numId="11">
    <w:abstractNumId w:val="27"/>
  </w:num>
  <w:num w:numId="12">
    <w:abstractNumId w:val="23"/>
  </w:num>
  <w:num w:numId="13">
    <w:abstractNumId w:val="24"/>
  </w:num>
  <w:num w:numId="14">
    <w:abstractNumId w:val="24"/>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8"/>
  </w:num>
  <w:num w:numId="25">
    <w:abstractNumId w:val="0"/>
  </w:num>
  <w:num w:numId="26">
    <w:abstractNumId w:val="11"/>
  </w:num>
  <w:num w:numId="27">
    <w:abstractNumId w:val="21"/>
  </w:num>
  <w:num w:numId="28">
    <w:abstractNumId w:val="25"/>
  </w:num>
  <w:num w:numId="29">
    <w:abstractNumId w:val="22"/>
  </w:num>
  <w:num w:numId="30">
    <w:abstractNumId w:val="1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2B4"/>
    <w:rsid w:val="0001774D"/>
    <w:rsid w:val="00017CA3"/>
    <w:rsid w:val="00017F4B"/>
    <w:rsid w:val="00027C28"/>
    <w:rsid w:val="00027CFA"/>
    <w:rsid w:val="000310C5"/>
    <w:rsid w:val="00032497"/>
    <w:rsid w:val="0003312C"/>
    <w:rsid w:val="0003681D"/>
    <w:rsid w:val="00036F66"/>
    <w:rsid w:val="00041588"/>
    <w:rsid w:val="000418DC"/>
    <w:rsid w:val="000421CE"/>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064BC"/>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1B77"/>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69C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3D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69E5"/>
    <w:rsid w:val="004A7A4B"/>
    <w:rsid w:val="004A7E5F"/>
    <w:rsid w:val="004B011B"/>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1123"/>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2B3E"/>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CF5"/>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4586"/>
    <w:rsid w:val="008F59F9"/>
    <w:rsid w:val="008F6705"/>
    <w:rsid w:val="00901FB5"/>
    <w:rsid w:val="009031CF"/>
    <w:rsid w:val="00904A19"/>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C73F5"/>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ACF"/>
    <w:rsid w:val="00B26DDF"/>
    <w:rsid w:val="00B26E6B"/>
    <w:rsid w:val="00B27903"/>
    <w:rsid w:val="00B3079F"/>
    <w:rsid w:val="00B31568"/>
    <w:rsid w:val="00B32815"/>
    <w:rsid w:val="00B34815"/>
    <w:rsid w:val="00B4015D"/>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18C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2F55"/>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1736A"/>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0D3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47E6"/>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27D3"/>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64CDE"/>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image" Target="media/image13.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package" Target="embeddings/Microsoft_Word_Document7.docx"/><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Word_Document8.docx"/><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79345-50EF-4EC2-A40D-40E6EC36F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23</Pages>
  <Words>2456</Words>
  <Characters>14005</Characters>
  <Application>Microsoft Office Word</Application>
  <DocSecurity>0</DocSecurity>
  <Lines>116</Lines>
  <Paragraphs>32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Kristijan Žebčević</cp:lastModifiedBy>
  <cp:revision>444</cp:revision>
  <cp:lastPrinted>2017-01-30T18:52:00Z</cp:lastPrinted>
  <dcterms:created xsi:type="dcterms:W3CDTF">2018-04-06T19:16:00Z</dcterms:created>
  <dcterms:modified xsi:type="dcterms:W3CDTF">2019-01-29T16:45:00Z</dcterms:modified>
</cp:coreProperties>
</file>