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00BCD4"/>
          <w:sz w:val="64"/>
          <w:szCs w:val="64"/>
        </w:rPr>
        <w:t xml:space="preserve">BLOCNET</w:t>
      </w:r>
    </w:p>
    <w:p>
      <w:pPr>
        <w:spacing w:before="0" w:after="100"/>
        <w:jc w:val="center"/>
      </w:pPr>
      <w:r>
        <w:rPr>
          <w:rFonts w:ascii="Arial" w:cs="Arial" w:eastAsia="Arial" w:hAnsi="Arial"/>
          <w:color w:val="1A1A2E"/>
          <w:sz w:val="32"/>
          <w:szCs w:val="32"/>
        </w:rPr>
        <w:t xml:space="preserve">Navigation &amp; Page Content Architecture</w:t>
      </w:r>
    </w:p>
    <w:p>
      <w:pPr>
        <w:spacing w:before="0" w:after="600"/>
        <w:jc w:val="center"/>
      </w:pPr>
      <w:r>
        <w:rPr>
          <w:rFonts w:ascii="Arial" w:cs="Arial" w:eastAsia="Arial" w:hAnsi="Arial"/>
          <w:i/>
          <w:iCs/>
          <w:color w:val="666666"/>
          <w:sz w:val="22"/>
          <w:szCs w:val="22"/>
        </w:rPr>
        <w:t xml:space="preserve">Full Implementation Specification  •  v2.0</w:t>
      </w:r>
    </w:p>
    <w:p>
      <w:pPr>
        <w:pBdr>
          <w:bottom w:val="single" w:color="E0E0E0" w:sz="3"/>
        </w:pBdr>
        <w:spacing w:before="200" w:after="200"/>
      </w:pPr>
    </w:p>
    <w:p>
      <w:pPr>
        <w:spacing w:before="400" w:after="0"/>
      </w:pPr>
    </w:p>
    <w:p>
      <w:pPr>
        <w:pStyle w:val="Heading1"/>
        <w:spacing w:before="400" w:after="200"/>
      </w:pPr>
      <w:r>
        <w:rPr>
          <w:rFonts w:ascii="Arial" w:cs="Arial" w:eastAsia="Arial" w:hAnsi="Arial"/>
          <w:b/>
          <w:bCs/>
          <w:color w:val="1A1A2E"/>
          <w:sz w:val="36"/>
          <w:szCs w:val="36"/>
        </w:rPr>
        <w:t xml:space="preserve">1. Final Navigation Decisions</w:t>
      </w:r>
    </w:p>
    <w:p>
      <w:pPr>
        <w:spacing w:before="60" w:after="60"/>
      </w:pPr>
      <w:r>
        <w:rPr>
          <w:rFonts w:ascii="Arial" w:cs="Arial" w:eastAsia="Arial" w:hAnsi="Arial"/>
          <w:b w:val="false"/>
          <w:bCs w:val="false"/>
          <w:i w:val="false"/>
          <w:iCs w:val="false"/>
          <w:color w:val="1A1A2E"/>
          <w:sz w:val="22"/>
          <w:szCs w:val="22"/>
        </w:rPr>
        <w:t xml:space="preserve">This document captures all agreed navigation decisions and full page content specifications for both User and Hunter spaces. Use this as the single source of truth when implementing changes.</w:t>
      </w:r>
    </w:p>
    <w:p>
      <w:pPr>
        <w:spacing w:before="200" w:after="100"/>
      </w:pPr>
    </w:p>
    <w:p>
      <w:pPr>
        <w:pStyle w:val="Heading2"/>
        <w:spacing w:before="300" w:after="150"/>
      </w:pPr>
      <w:r>
        <w:rPr>
          <w:rFonts w:ascii="Arial" w:cs="Arial" w:eastAsia="Arial" w:hAnsi="Arial"/>
          <w:b/>
          <w:bCs/>
          <w:color w:val="00BCD4"/>
          <w:sz w:val="28"/>
          <w:szCs w:val="28"/>
        </w:rPr>
        <w:t xml:space="preserve">1.1  Bottom Navigation Structure</w:t>
      </w:r>
    </w:p>
    <w:p>
      <w:pPr>
        <w:spacing w:before="60" w:after="60"/>
      </w:pPr>
      <w:r>
        <w:rPr>
          <w:rFonts w:ascii="Arial" w:cs="Arial" w:eastAsia="Arial" w:hAnsi="Arial"/>
          <w:b w:val="false"/>
          <w:bCs w:val="false"/>
          <w:i w:val="false"/>
          <w:iCs w:val="false"/>
          <w:color w:val="1A1A2E"/>
          <w:sz w:val="22"/>
          <w:szCs w:val="22"/>
        </w:rPr>
        <w:t xml:space="preserve">Both spaces use 6 tabs. Icons only (no labels) once users are familiar with the app — launch with labels and remove them in a later update. Both spaces are symmetrical in tab count.</w:t>
      </w:r>
    </w:p>
    <w:p>
      <w:pPr>
        <w:spacing w:before="200" w:after="100"/>
      </w:pPr>
    </w:p>
    <w:p>
      <w:pPr>
        <w:spacing w:before="60" w:after="60"/>
      </w:pPr>
      <w:r>
        <w:rPr>
          <w:rFonts w:ascii="Arial" w:cs="Arial" w:eastAsia="Arial" w:hAnsi="Arial"/>
          <w:b/>
          <w:bCs/>
          <w:i w:val="false"/>
          <w:iCs w:val="false"/>
          <w:color w:val="1A1A2E"/>
          <w:sz w:val="22"/>
          <w:szCs w:val="22"/>
        </w:rPr>
        <w:t xml:space="preserve">USER SPACE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Home</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Discover</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Community</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Mining</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Wallet</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Profile</w:t>
            </w:r>
          </w:p>
        </w:tc>
      </w:tr>
    </w:tbl>
    <w:p>
      <w:pPr>
        <w:spacing w:before="200" w:after="100"/>
      </w:pPr>
    </w:p>
    <w:p>
      <w:pPr>
        <w:spacing w:before="60" w:after="60"/>
      </w:pPr>
      <w:r>
        <w:rPr>
          <w:rFonts w:ascii="Arial" w:cs="Arial" w:eastAsia="Arial" w:hAnsi="Arial"/>
          <w:b/>
          <w:bCs/>
          <w:i w:val="false"/>
          <w:iCs w:val="false"/>
          <w:color w:val="1A1A2E"/>
          <w:sz w:val="22"/>
          <w:szCs w:val="22"/>
        </w:rPr>
        <w:t xml:space="preserve">HUNTER SPACE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Home</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Discover</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Hub</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Mining</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Wallet</w:t>
            </w:r>
          </w:p>
        </w:tc>
        <w:tc>
          <w:tcPr>
            <w:tcW w:type="dxa" w:w="1560"/>
            <w:tcBorders>
              <w:top w:val="single" w:color="E0E0E0" w:sz="1"/>
              <w:left w:val="single" w:color="E0E0E0" w:sz="1"/>
              <w:bottom w:val="single" w:color="E0E0E0" w:sz="1"/>
              <w:right w:val="single" w:color="E0E0E0" w:sz="1"/>
            </w:tcBorders>
            <w:shd w:fill="2A2A3E" w:val="clear"/>
            <w:tcMar>
              <w:top w:type="dxa" w:w="80"/>
              <w:left w:type="dxa" w:w="120"/>
              <w:bottom w:type="dxa" w:w="80"/>
              <w:right w:type="dxa" w:w="120"/>
            </w:tcMar>
          </w:tcPr>
          <w:p>
            <w:pPr>
              <w:jc w:val="center"/>
            </w:pPr>
            <w:r>
              <w:rPr>
                <w:rFonts w:ascii="Arial" w:cs="Arial" w:eastAsia="Arial" w:hAnsi="Arial"/>
                <w:color w:val="FFFFFF"/>
                <w:sz w:val="18"/>
                <w:szCs w:val="18"/>
              </w:rPr>
              <w:t xml:space="preserve">👤
</w:t>
            </w:r>
            <w:r>
              <w:rPr>
                <w:rFonts w:ascii="Arial" w:cs="Arial" w:eastAsia="Arial" w:hAnsi="Arial"/>
                <w:b w:val="false"/>
                <w:bCs w:val="false"/>
                <w:color w:val="AAAAAA"/>
                <w:sz w:val="16"/>
                <w:szCs w:val="16"/>
              </w:rPr>
              <w:t xml:space="preserve">Profile</w:t>
            </w:r>
          </w:p>
        </w:tc>
      </w:tr>
    </w:tbl>
    <w:p>
      <w:pPr>
        <w:spacing w:before="200" w:after="100"/>
      </w:pPr>
    </w:p>
    <w:p>
      <w:pPr>
        <w:pStyle w:val="Heading2"/>
        <w:spacing w:before="300" w:after="150"/>
      </w:pPr>
      <w:r>
        <w:rPr>
          <w:rFonts w:ascii="Arial" w:cs="Arial" w:eastAsia="Arial" w:hAnsi="Arial"/>
          <w:b/>
          <w:bCs/>
          <w:color w:val="00BCD4"/>
          <w:sz w:val="28"/>
          <w:szCs w:val="28"/>
        </w:rPr>
        <w:t xml:space="preserve">1.2  Key Architecture Decisions</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Mining stays as its own dedicated tab</w:t>
      </w:r>
    </w:p>
    <w:p>
      <w:pPr>
        <w:pStyle w:val="ListParagraph"/>
        <w:numPr>
          <w:ilvl w:val="0"/>
          <w:numId w:val="3"/>
        </w:numPr>
        <w:spacing w:before="30" w:after="30"/>
      </w:pPr>
      <w:r>
        <w:rPr>
          <w:rFonts w:ascii="Arial" w:cs="Arial" w:eastAsia="Arial" w:hAnsi="Arial"/>
          <w:color w:val="666666"/>
          <w:sz w:val="20"/>
          <w:szCs w:val="20"/>
        </w:rPr>
        <w:t xml:space="preserve">Daily 24h claim cycle makes it an active daily feature</w:t>
      </w:r>
    </w:p>
    <w:p>
      <w:pPr>
        <w:pStyle w:val="ListParagraph"/>
        <w:numPr>
          <w:ilvl w:val="0"/>
          <w:numId w:val="3"/>
        </w:numPr>
        <w:spacing w:before="30" w:after="30"/>
      </w:pPr>
      <w:r>
        <w:rPr>
          <w:rFonts w:ascii="Arial" w:cs="Arial" w:eastAsia="Arial" w:hAnsi="Arial"/>
          <w:color w:val="666666"/>
          <w:sz w:val="20"/>
          <w:szCs w:val="20"/>
        </w:rPr>
        <w:t xml:space="preserve">MCR earned is used to tip hunters — core economic loop</w:t>
      </w:r>
    </w:p>
    <w:p>
      <w:pPr>
        <w:pStyle w:val="ListParagraph"/>
        <w:numPr>
          <w:ilvl w:val="0"/>
          <w:numId w:val="3"/>
        </w:numPr>
        <w:spacing w:before="30" w:after="30"/>
      </w:pPr>
      <w:r>
        <w:rPr>
          <w:rFonts w:ascii="Arial" w:cs="Arial" w:eastAsia="Arial" w:hAnsi="Arial"/>
          <w:color w:val="666666"/>
          <w:sz w:val="20"/>
          <w:szCs w:val="20"/>
        </w:rPr>
        <w:t xml:space="preserve">When mining ends post-token-launch, the tab is simply renamed/repurposed without structural refactoring</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Wallet stays as its own dedicated tab</w:t>
      </w:r>
    </w:p>
    <w:p>
      <w:pPr>
        <w:pStyle w:val="ListParagraph"/>
        <w:numPr>
          <w:ilvl w:val="0"/>
          <w:numId w:val="3"/>
        </w:numPr>
        <w:spacing w:before="30" w:after="30"/>
      </w:pPr>
      <w:r>
        <w:rPr>
          <w:rFonts w:ascii="Arial" w:cs="Arial" w:eastAsia="Arial" w:hAnsi="Arial"/>
          <w:color w:val="666666"/>
          <w:sz w:val="20"/>
          <w:szCs w:val="20"/>
        </w:rPr>
        <w:t xml:space="preserve">Wallet is a permanent, long-term feature independent of mining lifecycle</w:t>
      </w:r>
    </w:p>
    <w:p>
      <w:pPr>
        <w:pStyle w:val="ListParagraph"/>
        <w:numPr>
          <w:ilvl w:val="0"/>
          <w:numId w:val="3"/>
        </w:numPr>
        <w:spacing w:before="30" w:after="30"/>
      </w:pPr>
      <w:r>
        <w:rPr>
          <w:rFonts w:ascii="Arial" w:cs="Arial" w:eastAsia="Arial" w:hAnsi="Arial"/>
          <w:color w:val="666666"/>
          <w:sz w:val="20"/>
          <w:szCs w:val="20"/>
        </w:rPr>
        <w:t xml:space="preserve">Merging Wallet into an 'Earn' tab would make Wallet invisible and create refactoring debt</w:t>
      </w:r>
    </w:p>
    <w:p>
      <w:pPr>
        <w:pStyle w:val="ListParagraph"/>
        <w:numPr>
          <w:ilvl w:val="0"/>
          <w:numId w:val="3"/>
        </w:numPr>
        <w:spacing w:before="30" w:after="30"/>
      </w:pPr>
      <w:r>
        <w:rPr>
          <w:rFonts w:ascii="Arial" w:cs="Arial" w:eastAsia="Arial" w:hAnsi="Arial"/>
          <w:color w:val="666666"/>
          <w:sz w:val="20"/>
          <w:szCs w:val="20"/>
        </w:rPr>
        <w:t xml:space="preserve">Users need to know a functional wallet exists even before they use it</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Profile gets a dedicated 6th tab</w:t>
      </w:r>
    </w:p>
    <w:p>
      <w:pPr>
        <w:pStyle w:val="ListParagraph"/>
        <w:numPr>
          <w:ilvl w:val="0"/>
          <w:numId w:val="3"/>
        </w:numPr>
        <w:spacing w:before="30" w:after="30"/>
      </w:pPr>
      <w:r>
        <w:rPr>
          <w:rFonts w:ascii="Arial" w:cs="Arial" w:eastAsia="Arial" w:hAnsi="Arial"/>
          <w:color w:val="666666"/>
          <w:sz w:val="20"/>
          <w:szCs w:val="20"/>
        </w:rPr>
        <w:t xml:space="preserve">Profile contains critical Web3 identity content: bookmarks, watchlist, tip history, settings</w:t>
      </w:r>
    </w:p>
    <w:p>
      <w:pPr>
        <w:pStyle w:val="ListParagraph"/>
        <w:numPr>
          <w:ilvl w:val="0"/>
          <w:numId w:val="3"/>
        </w:numPr>
        <w:spacing w:before="30" w:after="30"/>
      </w:pPr>
      <w:r>
        <w:rPr>
          <w:rFonts w:ascii="Arial" w:cs="Arial" w:eastAsia="Arial" w:hAnsi="Arial"/>
          <w:color w:val="666666"/>
          <w:sz w:val="20"/>
          <w:szCs w:val="20"/>
        </w:rPr>
        <w:t xml:space="preserve">Space switcher lives inside Profile — needs to be easy to find</w:t>
      </w:r>
    </w:p>
    <w:p>
      <w:pPr>
        <w:pStyle w:val="ListParagraph"/>
        <w:numPr>
          <w:ilvl w:val="0"/>
          <w:numId w:val="3"/>
        </w:numPr>
        <w:spacing w:before="30" w:after="30"/>
      </w:pPr>
      <w:r>
        <w:rPr>
          <w:rFonts w:ascii="Arial" w:cs="Arial" w:eastAsia="Arial" w:hAnsi="Arial"/>
          <w:color w:val="666666"/>
          <w:sz w:val="20"/>
          <w:szCs w:val="20"/>
        </w:rPr>
        <w:t xml:space="preserve">Bottom nav placement is more prominent than top-left header position</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Community stays in User Space only</w:t>
      </w:r>
    </w:p>
    <w:p>
      <w:pPr>
        <w:pStyle w:val="ListParagraph"/>
        <w:numPr>
          <w:ilvl w:val="0"/>
          <w:numId w:val="3"/>
        </w:numPr>
        <w:spacing w:before="30" w:after="30"/>
      </w:pPr>
      <w:r>
        <w:rPr>
          <w:rFonts w:ascii="Arial" w:cs="Arial" w:eastAsia="Arial" w:hAnsi="Arial"/>
          <w:color w:val="666666"/>
          <w:sz w:val="20"/>
          <w:szCs w:val="20"/>
        </w:rPr>
        <w:t xml:space="preserve">Every Hunter is also a User — they can switch spaces to access Community</w:t>
      </w:r>
    </w:p>
    <w:p>
      <w:pPr>
        <w:pStyle w:val="ListParagraph"/>
        <w:numPr>
          <w:ilvl w:val="0"/>
          <w:numId w:val="3"/>
        </w:numPr>
        <w:spacing w:before="30" w:after="30"/>
      </w:pPr>
      <w:r>
        <w:rPr>
          <w:rFonts w:ascii="Arial" w:cs="Arial" w:eastAsia="Arial" w:hAnsi="Arial"/>
          <w:color w:val="666666"/>
          <w:sz w:val="20"/>
          <w:szCs w:val="20"/>
        </w:rPr>
        <w:t xml:space="preserve">No duplication needed, but space switching must be fast (300ms, not 2 seconds)</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Space switching never triggers from notifications</w:t>
      </w:r>
    </w:p>
    <w:p>
      <w:pPr>
        <w:pStyle w:val="ListParagraph"/>
        <w:numPr>
          <w:ilvl w:val="0"/>
          <w:numId w:val="3"/>
        </w:numPr>
        <w:spacing w:before="30" w:after="30"/>
      </w:pPr>
      <w:r>
        <w:rPr>
          <w:rFonts w:ascii="Arial" w:cs="Arial" w:eastAsia="Arial" w:hAnsi="Arial"/>
          <w:color w:val="666666"/>
          <w:sz w:val="20"/>
          <w:szCs w:val="20"/>
        </w:rPr>
        <w:t xml:space="preserve">Tapping a notification while in Hunter space shows content in an inline overlay/bottom sheet</w:t>
      </w:r>
    </w:p>
    <w:p>
      <w:pPr>
        <w:pStyle w:val="ListParagraph"/>
        <w:numPr>
          <w:ilvl w:val="0"/>
          <w:numId w:val="3"/>
        </w:numPr>
        <w:spacing w:before="30" w:after="30"/>
      </w:pPr>
      <w:r>
        <w:rPr>
          <w:rFonts w:ascii="Arial" w:cs="Arial" w:eastAsia="Arial" w:hAnsi="Arial"/>
          <w:color w:val="666666"/>
          <w:sz w:val="20"/>
          <w:szCs w:val="20"/>
        </w:rPr>
        <w:t xml:space="preserve">The active space only changes when the user explicitly uses the space switcher in Profile</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Profile header persists across ALL tabs in both spaces</w:t>
      </w:r>
    </w:p>
    <w:p>
      <w:pPr>
        <w:pStyle w:val="ListParagraph"/>
        <w:numPr>
          <w:ilvl w:val="0"/>
          <w:numId w:val="3"/>
        </w:numPr>
        <w:spacing w:before="30" w:after="30"/>
      </w:pPr>
      <w:r>
        <w:rPr>
          <w:rFonts w:ascii="Arial" w:cs="Arial" w:eastAsia="Arial" w:hAnsi="Arial"/>
          <w:color w:val="666666"/>
          <w:sz w:val="20"/>
          <w:szCs w:val="20"/>
        </w:rPr>
        <w:t xml:space="preserve">The user avatar (top-left) and notification bell (top-right) appear on every screen</w:t>
      </w:r>
    </w:p>
    <w:p>
      <w:pPr>
        <w:pStyle w:val="ListParagraph"/>
        <w:numPr>
          <w:ilvl w:val="0"/>
          <w:numId w:val="3"/>
        </w:numPr>
        <w:spacing w:before="30" w:after="30"/>
      </w:pPr>
      <w:r>
        <w:rPr>
          <w:rFonts w:ascii="Arial" w:cs="Arial" w:eastAsia="Arial" w:hAnsi="Arial"/>
          <w:color w:val="666666"/>
          <w:sz w:val="20"/>
          <w:szCs w:val="20"/>
        </w:rPr>
        <w:t xml:space="preserve">This gives access to Profile from any screen as a secondary entry point</w:t>
      </w:r>
    </w:p>
    <w:p>
      <w:r>
        <w:br w:type="page"/>
      </w:r>
    </w:p>
    <w:p>
      <w:pPr>
        <w:pStyle w:val="Heading1"/>
        <w:spacing w:before="400" w:after="200"/>
      </w:pPr>
      <w:r>
        <w:rPr>
          <w:rFonts w:ascii="Arial" w:cs="Arial" w:eastAsia="Arial" w:hAnsi="Arial"/>
          <w:b/>
          <w:bCs/>
          <w:color w:val="1A1A2E"/>
          <w:sz w:val="36"/>
          <w:szCs w:val="36"/>
        </w:rPr>
        <w:t xml:space="preserve">2. User Space — Page Content</w:t>
      </w:r>
    </w:p>
    <w:p>
      <w:pPr>
        <w:pStyle w:val="Heading2"/>
        <w:spacing w:before="300" w:after="150"/>
      </w:pPr>
      <w:r>
        <w:rPr>
          <w:rFonts w:ascii="Arial" w:cs="Arial" w:eastAsia="Arial" w:hAnsi="Arial"/>
          <w:b/>
          <w:bCs/>
          <w:color w:val="00BCD4"/>
          <w:sz w:val="28"/>
          <w:szCs w:val="28"/>
        </w:rPr>
        <w:t xml:space="preserve">2.1  Home</w:t>
      </w:r>
    </w:p>
    <w:p>
      <w:pPr>
        <w:spacing w:before="60" w:after="60"/>
      </w:pPr>
      <w:r>
        <w:rPr>
          <w:rFonts w:ascii="Arial" w:cs="Arial" w:eastAsia="Arial" w:hAnsi="Arial"/>
          <w:b w:val="false"/>
          <w:bCs w:val="false"/>
          <w:i w:val="false"/>
          <w:iCs w:val="false"/>
          <w:color w:val="1A1A2E"/>
          <w:sz w:val="22"/>
          <w:szCs w:val="22"/>
        </w:rPr>
        <w:t xml:space="preserve">Purpose: The intelligence dashboard. Users see signals from projects they follow and take action on time-sensitive opportunities.</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Left: User avatar (tappable → goes to Profile)</w:t>
      </w:r>
    </w:p>
    <w:p>
      <w:pPr>
        <w:pStyle w:val="ListParagraph"/>
        <w:numPr>
          <w:ilvl w:val="0"/>
          <w:numId w:val="2"/>
        </w:numPr>
        <w:spacing w:before="40" w:after="40"/>
      </w:pPr>
      <w:r>
        <w:rPr>
          <w:rFonts w:ascii="Arial" w:cs="Arial" w:eastAsia="Arial" w:hAnsi="Arial"/>
          <w:color w:val="1A1A2E"/>
          <w:sz w:val="22"/>
          <w:szCs w:val="22"/>
        </w:rPr>
        <w:t xml:space="preserve">Center: App name 'Blocnet'</w:t>
      </w:r>
    </w:p>
    <w:p>
      <w:pPr>
        <w:pStyle w:val="ListParagraph"/>
        <w:numPr>
          <w:ilvl w:val="0"/>
          <w:numId w:val="2"/>
        </w:numPr>
        <w:spacing w:before="40" w:after="40"/>
      </w:pPr>
      <w:r>
        <w:rPr>
          <w:rFonts w:ascii="Arial" w:cs="Arial" w:eastAsia="Arial" w:hAnsi="Arial"/>
          <w:color w:val="1A1A2E"/>
          <w:sz w:val="22"/>
          <w:szCs w:val="22"/>
        </w:rPr>
        <w:t xml:space="preserve">Right: Search icon + Notification bell with unread badge</w:t>
      </w:r>
    </w:p>
    <w:p>
      <w:pPr>
        <w:spacing w:before="200" w:after="100"/>
      </w:pPr>
      <w:r>
        <w:rPr>
          <w:rFonts w:ascii="Arial" w:cs="Arial" w:eastAsia="Arial" w:hAnsi="Arial"/>
          <w:b/>
          <w:bCs/>
          <w:color w:val="1A1A2E"/>
          <w:sz w:val="24"/>
          <w:szCs w:val="24"/>
        </w:rPr>
        <w:t xml:space="preserve">Section Toggle</w:t>
      </w:r>
    </w:p>
    <w:p>
      <w:pPr>
        <w:pStyle w:val="ListParagraph"/>
        <w:numPr>
          <w:ilvl w:val="0"/>
          <w:numId w:val="2"/>
        </w:numPr>
        <w:spacing w:before="40" w:after="40"/>
      </w:pPr>
      <w:r>
        <w:rPr>
          <w:rFonts w:ascii="Arial" w:cs="Arial" w:eastAsia="Arial" w:hAnsi="Arial"/>
          <w:color w:val="1A1A2E"/>
          <w:sz w:val="22"/>
          <w:szCs w:val="22"/>
        </w:rPr>
        <w:t xml:space="preserve">Tab 1: Updates — content from followed projects</w:t>
      </w:r>
    </w:p>
    <w:p>
      <w:pPr>
        <w:pStyle w:val="ListParagraph"/>
        <w:numPr>
          <w:ilvl w:val="0"/>
          <w:numId w:val="2"/>
        </w:numPr>
        <w:spacing w:before="40" w:after="40"/>
      </w:pPr>
      <w:r>
        <w:rPr>
          <w:rFonts w:ascii="Arial" w:cs="Arial" w:eastAsia="Arial" w:hAnsi="Arial"/>
          <w:color w:val="1A1A2E"/>
          <w:sz w:val="22"/>
          <w:szCs w:val="22"/>
        </w:rPr>
        <w:t xml:space="preserve">Tab 2: General — platform-wide announcements and non-project content</w:t>
      </w:r>
    </w:p>
    <w:p>
      <w:pPr>
        <w:spacing w:before="200" w:after="100"/>
      </w:pPr>
      <w:r>
        <w:rPr>
          <w:rFonts w:ascii="Arial" w:cs="Arial" w:eastAsia="Arial" w:hAnsi="Arial"/>
          <w:b/>
          <w:bCs/>
          <w:color w:val="1A1A2E"/>
          <w:sz w:val="24"/>
          <w:szCs w:val="24"/>
        </w:rPr>
        <w:t xml:space="preserve">Updates Tab Content</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Alpha Radar card</w:t>
      </w:r>
    </w:p>
    <w:p>
      <w:pPr>
        <w:pStyle w:val="ListParagraph"/>
        <w:numPr>
          <w:ilvl w:val="0"/>
          <w:numId w:val="3"/>
        </w:numPr>
        <w:spacing w:before="30" w:after="30"/>
      </w:pPr>
      <w:r>
        <w:rPr>
          <w:rFonts w:ascii="Arial" w:cs="Arial" w:eastAsia="Arial" w:hAnsi="Arial"/>
          <w:color w:val="666666"/>
          <w:sz w:val="20"/>
          <w:szCs w:val="20"/>
        </w:rPr>
        <w:t xml:space="preserve">Total new updates count + high urgency count</w:t>
      </w:r>
    </w:p>
    <w:p>
      <w:pPr>
        <w:pStyle w:val="ListParagraph"/>
        <w:numPr>
          <w:ilvl w:val="0"/>
          <w:numId w:val="3"/>
        </w:numPr>
        <w:spacing w:before="30" w:after="30"/>
      </w:pPr>
      <w:r>
        <w:rPr>
          <w:rFonts w:ascii="Arial" w:cs="Arial" w:eastAsia="Arial" w:hAnsi="Arial"/>
          <w:color w:val="666666"/>
          <w:sz w:val="20"/>
          <w:szCs w:val="20"/>
        </w:rPr>
        <w:t xml:space="preserve">Project chips showing update counts per project</w:t>
      </w:r>
    </w:p>
    <w:p>
      <w:pPr>
        <w:pStyle w:val="ListParagraph"/>
        <w:numPr>
          <w:ilvl w:val="0"/>
          <w:numId w:val="3"/>
        </w:numPr>
        <w:spacing w:before="30" w:after="30"/>
      </w:pPr>
      <w:r>
        <w:rPr>
          <w:rFonts w:ascii="Arial" w:cs="Arial" w:eastAsia="Arial" w:hAnsi="Arial"/>
          <w:color w:val="666666"/>
          <w:sz w:val="20"/>
          <w:szCs w:val="20"/>
        </w:rPr>
        <w:t xml:space="preserve">'Catch up now' CTA</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Blocnet Edge Engine card</w:t>
      </w:r>
    </w:p>
    <w:p>
      <w:pPr>
        <w:pStyle w:val="ListParagraph"/>
        <w:numPr>
          <w:ilvl w:val="0"/>
          <w:numId w:val="3"/>
        </w:numPr>
        <w:spacing w:before="30" w:after="30"/>
      </w:pPr>
      <w:r>
        <w:rPr>
          <w:rFonts w:ascii="Arial" w:cs="Arial" w:eastAsia="Arial" w:hAnsi="Arial"/>
          <w:color w:val="666666"/>
          <w:sz w:val="20"/>
          <w:szCs w:val="20"/>
        </w:rPr>
        <w:t xml:space="preserve">Signal count requiring action within N days</w:t>
      </w:r>
    </w:p>
    <w:p>
      <w:pPr>
        <w:pStyle w:val="ListParagraph"/>
        <w:numPr>
          <w:ilvl w:val="0"/>
          <w:numId w:val="3"/>
        </w:numPr>
        <w:spacing w:before="30" w:after="30"/>
      </w:pPr>
      <w:r>
        <w:rPr>
          <w:rFonts w:ascii="Arial" w:cs="Arial" w:eastAsia="Arial" w:hAnsi="Arial"/>
          <w:color w:val="666666"/>
          <w:sz w:val="20"/>
          <w:szCs w:val="20"/>
        </w:rPr>
        <w:t xml:space="preserve">'Act now' count + 'Watch' count chips</w:t>
      </w:r>
    </w:p>
    <w:p>
      <w:pPr>
        <w:pStyle w:val="ListParagraph"/>
        <w:numPr>
          <w:ilvl w:val="0"/>
          <w:numId w:val="3"/>
        </w:numPr>
        <w:spacing w:before="30" w:after="30"/>
      </w:pPr>
      <w:r>
        <w:rPr>
          <w:rFonts w:ascii="Arial" w:cs="Arial" w:eastAsia="Arial" w:hAnsi="Arial"/>
          <w:color w:val="666666"/>
          <w:sz w:val="20"/>
          <w:szCs w:val="20"/>
        </w:rPr>
        <w:t xml:space="preserve">Individual signal cards with HIGH/MED/LOW urgency badge</w:t>
      </w:r>
    </w:p>
    <w:p>
      <w:pPr>
        <w:pStyle w:val="ListParagraph"/>
        <w:numPr>
          <w:ilvl w:val="0"/>
          <w:numId w:val="3"/>
        </w:numPr>
        <w:spacing w:before="30" w:after="30"/>
      </w:pPr>
      <w:r>
        <w:rPr>
          <w:rFonts w:ascii="Arial" w:cs="Arial" w:eastAsia="Arial" w:hAnsi="Arial"/>
          <w:color w:val="666666"/>
          <w:sz w:val="20"/>
          <w:szCs w:val="20"/>
        </w:rPr>
        <w:t xml:space="preserve">Each signal card has: Act, Watch, Ignore buttons + Why? explanation</w:t>
      </w:r>
    </w:p>
    <w:p>
      <w:pPr>
        <w:pStyle w:val="ListParagraph"/>
        <w:numPr>
          <w:ilvl w:val="0"/>
          <w:numId w:val="2"/>
        </w:numPr>
        <w:spacing w:before="40" w:after="40"/>
      </w:pPr>
      <w:r>
        <w:rPr>
          <w:rFonts w:ascii="Arial" w:cs="Arial" w:eastAsia="Arial" w:hAnsi="Arial"/>
          <w:color w:val="1A1A2E"/>
          <w:sz w:val="22"/>
          <w:szCs w:val="22"/>
        </w:rPr>
        <w:t xml:space="preserve">Project update feed below the engine cards</w:t>
      </w:r>
    </w:p>
    <w:p>
      <w:pPr>
        <w:spacing w:before="200" w:after="100"/>
      </w:pPr>
      <w:r>
        <w:rPr>
          <w:rFonts w:ascii="Arial" w:cs="Arial" w:eastAsia="Arial" w:hAnsi="Arial"/>
          <w:b/>
          <w:bCs/>
          <w:color w:val="1A1A2E"/>
          <w:sz w:val="24"/>
          <w:szCs w:val="24"/>
        </w:rPr>
        <w:t xml:space="preserve">General Tab Content</w:t>
      </w:r>
    </w:p>
    <w:p>
      <w:pPr>
        <w:pStyle w:val="ListParagraph"/>
        <w:numPr>
          <w:ilvl w:val="0"/>
          <w:numId w:val="2"/>
        </w:numPr>
        <w:spacing w:before="40" w:after="40"/>
      </w:pPr>
      <w:r>
        <w:rPr>
          <w:rFonts w:ascii="Arial" w:cs="Arial" w:eastAsia="Arial" w:hAnsi="Arial"/>
          <w:color w:val="1A1A2E"/>
          <w:sz w:val="22"/>
          <w:szCs w:val="22"/>
        </w:rPr>
        <w:t xml:space="preserve">Platform announcements</w:t>
      </w:r>
    </w:p>
    <w:p>
      <w:pPr>
        <w:pStyle w:val="ListParagraph"/>
        <w:numPr>
          <w:ilvl w:val="0"/>
          <w:numId w:val="2"/>
        </w:numPr>
        <w:spacing w:before="40" w:after="40"/>
      </w:pPr>
      <w:r>
        <w:rPr>
          <w:rFonts w:ascii="Arial" w:cs="Arial" w:eastAsia="Arial" w:hAnsi="Arial"/>
          <w:color w:val="1A1A2E"/>
          <w:sz w:val="22"/>
          <w:szCs w:val="22"/>
        </w:rPr>
        <w:t xml:space="preserve">New feature highlights</w:t>
      </w:r>
    </w:p>
    <w:p>
      <w:pPr>
        <w:pStyle w:val="ListParagraph"/>
        <w:numPr>
          <w:ilvl w:val="0"/>
          <w:numId w:val="2"/>
        </w:numPr>
        <w:spacing w:before="40" w:after="40"/>
      </w:pPr>
      <w:r>
        <w:rPr>
          <w:rFonts w:ascii="Arial" w:cs="Arial" w:eastAsia="Arial" w:hAnsi="Arial"/>
          <w:color w:val="1A1A2E"/>
          <w:sz w:val="22"/>
          <w:szCs w:val="22"/>
        </w:rPr>
        <w:t xml:space="preserve">Non-project community posts surfaced here</w:t>
      </w:r>
    </w:p>
    <w:p>
      <w:pPr>
        <w:spacing w:before="200" w:after="100"/>
      </w:pPr>
      <w:r>
        <w:rPr>
          <w:rFonts w:ascii="Arial" w:cs="Arial" w:eastAsia="Arial" w:hAnsi="Arial"/>
          <w:b/>
          <w:bCs/>
          <w:color w:val="1A1A2E"/>
          <w:sz w:val="24"/>
          <w:szCs w:val="24"/>
        </w:rPr>
        <w:t xml:space="preserve">FAB (Floating Action Button)</w:t>
      </w:r>
    </w:p>
    <w:p>
      <w:pPr>
        <w:pStyle w:val="ListParagraph"/>
        <w:numPr>
          <w:ilvl w:val="0"/>
          <w:numId w:val="2"/>
        </w:numPr>
        <w:spacing w:before="40" w:after="40"/>
      </w:pPr>
      <w:r>
        <w:rPr>
          <w:rFonts w:ascii="Arial" w:cs="Arial" w:eastAsia="Arial" w:hAnsi="Arial"/>
          <w:color w:val="1A1A2E"/>
          <w:sz w:val="22"/>
          <w:szCs w:val="22"/>
        </w:rPr>
        <w:t xml:space="preserve">Not present in User space Home — users don't create project updates</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2.2  Discover</w:t>
      </w:r>
    </w:p>
    <w:p>
      <w:pPr>
        <w:spacing w:before="60" w:after="60"/>
      </w:pPr>
      <w:r>
        <w:rPr>
          <w:rFonts w:ascii="Arial" w:cs="Arial" w:eastAsia="Arial" w:hAnsi="Arial"/>
          <w:b w:val="false"/>
          <w:bCs w:val="false"/>
          <w:i w:val="false"/>
          <w:iCs w:val="false"/>
          <w:color w:val="1A1A2E"/>
          <w:sz w:val="22"/>
          <w:szCs w:val="22"/>
        </w:rPr>
        <w:t xml:space="preserve">Purpose: Help users find new projects to follow and manage their existing tracked projects (gems).</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'Discover'</w:t>
      </w:r>
    </w:p>
    <w:p>
      <w:pPr>
        <w:pStyle w:val="ListParagraph"/>
        <w:numPr>
          <w:ilvl w:val="0"/>
          <w:numId w:val="2"/>
        </w:numPr>
        <w:spacing w:before="40" w:after="40"/>
      </w:pPr>
      <w:r>
        <w:rPr>
          <w:rFonts w:ascii="Arial" w:cs="Arial" w:eastAsia="Arial" w:hAnsi="Arial"/>
          <w:color w:val="1A1A2E"/>
          <w:sz w:val="22"/>
          <w:szCs w:val="22"/>
        </w:rPr>
        <w:t xml:space="preserve">Right: Search icon + Filter/sort icon</w:t>
      </w:r>
    </w:p>
    <w:p>
      <w:pPr>
        <w:spacing w:before="200" w:after="100"/>
      </w:pPr>
      <w:r>
        <w:rPr>
          <w:rFonts w:ascii="Arial" w:cs="Arial" w:eastAsia="Arial" w:hAnsi="Arial"/>
          <w:b/>
          <w:bCs/>
          <w:color w:val="1A1A2E"/>
          <w:sz w:val="24"/>
          <w:szCs w:val="24"/>
        </w:rPr>
        <w:t xml:space="preserve">Section Toggle</w:t>
      </w:r>
    </w:p>
    <w:p>
      <w:pPr>
        <w:pStyle w:val="ListParagraph"/>
        <w:numPr>
          <w:ilvl w:val="0"/>
          <w:numId w:val="2"/>
        </w:numPr>
        <w:spacing w:before="40" w:after="40"/>
      </w:pPr>
      <w:r>
        <w:rPr>
          <w:rFonts w:ascii="Arial" w:cs="Arial" w:eastAsia="Arial" w:hAnsi="Arial"/>
          <w:color w:val="1A1A2E"/>
          <w:sz w:val="22"/>
          <w:szCs w:val="22"/>
        </w:rPr>
        <w:t xml:space="preserve">Tab 1: Discover — curated feed of all projects</w:t>
      </w:r>
    </w:p>
    <w:p>
      <w:pPr>
        <w:pStyle w:val="ListParagraph"/>
        <w:numPr>
          <w:ilvl w:val="0"/>
          <w:numId w:val="2"/>
        </w:numPr>
        <w:spacing w:before="40" w:after="40"/>
      </w:pPr>
      <w:r>
        <w:rPr>
          <w:rFonts w:ascii="Arial" w:cs="Arial" w:eastAsia="Arial" w:hAnsi="Arial"/>
          <w:color w:val="1A1A2E"/>
          <w:sz w:val="22"/>
          <w:szCs w:val="22"/>
        </w:rPr>
        <w:t xml:space="preserve">Tab 2: My Gems — projects the user is following</w:t>
      </w:r>
    </w:p>
    <w:p>
      <w:pPr>
        <w:spacing w:before="200" w:after="100"/>
      </w:pPr>
      <w:r>
        <w:rPr>
          <w:rFonts w:ascii="Arial" w:cs="Arial" w:eastAsia="Arial" w:hAnsi="Arial"/>
          <w:b/>
          <w:bCs/>
          <w:color w:val="1A1A2E"/>
          <w:sz w:val="24"/>
          <w:szCs w:val="24"/>
        </w:rPr>
        <w:t xml:space="preserve">Discover Tab Content</w:t>
      </w:r>
    </w:p>
    <w:p>
      <w:pPr>
        <w:pStyle w:val="ListParagraph"/>
        <w:numPr>
          <w:ilvl w:val="0"/>
          <w:numId w:val="2"/>
        </w:numPr>
        <w:spacing w:before="40" w:after="40"/>
      </w:pPr>
      <w:r>
        <w:rPr>
          <w:rFonts w:ascii="Arial" w:cs="Arial" w:eastAsia="Arial" w:hAnsi="Arial"/>
          <w:color w:val="1A1A2E"/>
          <w:sz w:val="22"/>
          <w:szCs w:val="22"/>
        </w:rPr>
        <w:t xml:space="preserve">Sort control — 'Sort: Hype Score' dropdown (sortable by Hype Score, Newest, Most Followed)</w:t>
      </w:r>
    </w:p>
    <w:p>
      <w:pPr>
        <w:pStyle w:val="ListParagraph"/>
        <w:numPr>
          <w:ilvl w:val="0"/>
          <w:numId w:val="2"/>
        </w:numPr>
        <w:spacing w:before="40" w:after="40"/>
      </w:pPr>
      <w:r>
        <w:rPr>
          <w:rFonts w:ascii="Arial" w:cs="Arial" w:eastAsia="Arial" w:hAnsi="Arial"/>
          <w:color w:val="1A1A2E"/>
          <w:sz w:val="22"/>
          <w:szCs w:val="22"/>
        </w:rPr>
        <w:t xml:space="preserve">Label: 'CURATED FEED'</w:t>
      </w:r>
    </w:p>
    <w:p>
      <w:pPr>
        <w:pStyle w:val="ListParagraph"/>
        <w:numPr>
          <w:ilvl w:val="0"/>
          <w:numId w:val="2"/>
        </w:numPr>
        <w:spacing w:before="40" w:after="40"/>
      </w:pPr>
      <w:r>
        <w:rPr>
          <w:rFonts w:ascii="Arial" w:cs="Arial" w:eastAsia="Arial" w:hAnsi="Arial"/>
          <w:b/>
          <w:bCs/>
          <w:color w:val="1A1A2E"/>
          <w:sz w:val="22"/>
          <w:szCs w:val="22"/>
        </w:rPr>
        <w:t xml:space="preserve"> — </w:t>
      </w:r>
      <w:r>
        <w:rPr>
          <w:rFonts w:ascii="Arial" w:cs="Arial" w:eastAsia="Arial" w:hAnsi="Arial"/>
          <w:color w:val="1A1A2E"/>
          <w:sz w:val="22"/>
          <w:szCs w:val="22"/>
        </w:rPr>
        <w:t xml:space="preserve">Project cards each showing:</w:t>
      </w:r>
    </w:p>
    <w:p>
      <w:pPr>
        <w:pStyle w:val="ListParagraph"/>
        <w:numPr>
          <w:ilvl w:val="0"/>
          <w:numId w:val="3"/>
        </w:numPr>
        <w:spacing w:before="30" w:after="30"/>
      </w:pPr>
      <w:r>
        <w:rPr>
          <w:rFonts w:ascii="Arial" w:cs="Arial" w:eastAsia="Arial" w:hAnsi="Arial"/>
          <w:color w:val="666666"/>
          <w:sz w:val="20"/>
          <w:szCs w:val="20"/>
        </w:rPr>
        <w:t xml:space="preserve">Project icon, name, blockchain tag, GEM badge if applicable</w:t>
      </w:r>
    </w:p>
    <w:p>
      <w:pPr>
        <w:pStyle w:val="ListParagraph"/>
        <w:numPr>
          <w:ilvl w:val="0"/>
          <w:numId w:val="3"/>
        </w:numPr>
        <w:spacing w:before="30" w:after="30"/>
      </w:pPr>
      <w:r>
        <w:rPr>
          <w:rFonts w:ascii="Arial" w:cs="Arial" w:eastAsia="Arial" w:hAnsi="Arial"/>
          <w:color w:val="666666"/>
          <w:sz w:val="20"/>
          <w:szCs w:val="20"/>
        </w:rPr>
        <w:t xml:space="preserve">Hype Score bar with numerical value</w:t>
      </w:r>
    </w:p>
    <w:p>
      <w:pPr>
        <w:pStyle w:val="ListParagraph"/>
        <w:numPr>
          <w:ilvl w:val="0"/>
          <w:numId w:val="3"/>
        </w:numPr>
        <w:spacing w:before="30" w:after="30"/>
      </w:pPr>
      <w:r>
        <w:rPr>
          <w:rFonts w:ascii="Arial" w:cs="Arial" w:eastAsia="Arial" w:hAnsi="Arial"/>
          <w:color w:val="666666"/>
          <w:sz w:val="20"/>
          <w:szCs w:val="20"/>
        </w:rPr>
        <w:t xml:space="preserve">'Hunted by [Hunter Name]' with trend arrow</w:t>
      </w:r>
    </w:p>
    <w:p>
      <w:pPr>
        <w:pStyle w:val="ListParagraph"/>
        <w:numPr>
          <w:ilvl w:val="0"/>
          <w:numId w:val="3"/>
        </w:numPr>
        <w:spacing w:before="30" w:after="30"/>
      </w:pPr>
      <w:r>
        <w:rPr>
          <w:rFonts w:ascii="Arial" w:cs="Arial" w:eastAsia="Arial" w:hAnsi="Arial"/>
          <w:color w:val="666666"/>
          <w:sz w:val="20"/>
          <w:szCs w:val="20"/>
        </w:rPr>
        <w:t xml:space="preserve">Bell icon (alerts toggle) + Follow/Following button</w:t>
      </w:r>
    </w:p>
    <w:p>
      <w:pPr>
        <w:spacing w:before="200" w:after="100"/>
      </w:pPr>
      <w:r>
        <w:rPr>
          <w:rFonts w:ascii="Arial" w:cs="Arial" w:eastAsia="Arial" w:hAnsi="Arial"/>
          <w:b/>
          <w:bCs/>
          <w:color w:val="1A1A2E"/>
          <w:sz w:val="24"/>
          <w:szCs w:val="24"/>
        </w:rPr>
        <w:t xml:space="preserve">My Gems Tab Content</w:t>
      </w:r>
    </w:p>
    <w:p>
      <w:pPr>
        <w:pStyle w:val="ListParagraph"/>
        <w:numPr>
          <w:ilvl w:val="0"/>
          <w:numId w:val="2"/>
        </w:numPr>
        <w:spacing w:before="40" w:after="40"/>
      </w:pPr>
      <w:r>
        <w:rPr>
          <w:rFonts w:ascii="Arial" w:cs="Arial" w:eastAsia="Arial" w:hAnsi="Arial"/>
          <w:color w:val="1A1A2E"/>
          <w:sz w:val="22"/>
          <w:szCs w:val="22"/>
        </w:rPr>
        <w:t xml:space="preserve">List of projects the user is currently following</w:t>
      </w:r>
    </w:p>
    <w:p>
      <w:pPr>
        <w:pStyle w:val="ListParagraph"/>
        <w:numPr>
          <w:ilvl w:val="0"/>
          <w:numId w:val="2"/>
        </w:numPr>
        <w:spacing w:before="40" w:after="40"/>
      </w:pPr>
      <w:r>
        <w:rPr>
          <w:rFonts w:ascii="Arial" w:cs="Arial" w:eastAsia="Arial" w:hAnsi="Arial"/>
          <w:color w:val="1A1A2E"/>
          <w:sz w:val="22"/>
          <w:szCs w:val="22"/>
        </w:rPr>
        <w:t xml:space="preserve">Same card format as Discover</w:t>
      </w:r>
    </w:p>
    <w:p>
      <w:pPr>
        <w:pStyle w:val="ListParagraph"/>
        <w:numPr>
          <w:ilvl w:val="0"/>
          <w:numId w:val="2"/>
        </w:numPr>
        <w:spacing w:before="40" w:after="40"/>
      </w:pPr>
      <w:r>
        <w:rPr>
          <w:rFonts w:ascii="Arial" w:cs="Arial" w:eastAsia="Arial" w:hAnsi="Arial"/>
          <w:color w:val="1A1A2E"/>
          <w:sz w:val="22"/>
          <w:szCs w:val="22"/>
        </w:rPr>
        <w:t xml:space="preserve">Empty state: 'You haven't followed any projects yet. Discover projects to add gems.'</w:t>
      </w:r>
    </w:p>
    <w:p>
      <w:pPr>
        <w:spacing w:before="200" w:after="100"/>
      </w:pPr>
      <w:r>
        <w:rPr>
          <w:rFonts w:ascii="Arial" w:cs="Arial" w:eastAsia="Arial" w:hAnsi="Arial"/>
          <w:b/>
          <w:bCs/>
          <w:color w:val="1A1A2E"/>
          <w:sz w:val="24"/>
          <w:szCs w:val="24"/>
        </w:rPr>
        <w:t xml:space="preserve">FAB</w:t>
      </w:r>
    </w:p>
    <w:p>
      <w:pPr>
        <w:pStyle w:val="ListParagraph"/>
        <w:numPr>
          <w:ilvl w:val="0"/>
          <w:numId w:val="2"/>
        </w:numPr>
        <w:spacing w:before="40" w:after="40"/>
      </w:pPr>
      <w:r>
        <w:rPr>
          <w:rFonts w:ascii="Arial" w:cs="Arial" w:eastAsia="Arial" w:hAnsi="Arial"/>
          <w:color w:val="1A1A2E"/>
          <w:sz w:val="22"/>
          <w:szCs w:val="22"/>
        </w:rPr>
        <w:t xml:space="preserve">Not present in User space Discover</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2.3  Community</w:t>
      </w:r>
    </w:p>
    <w:p>
      <w:pPr>
        <w:spacing w:before="60" w:after="60"/>
      </w:pPr>
      <w:r>
        <w:rPr>
          <w:rFonts w:ascii="Arial" w:cs="Arial" w:eastAsia="Arial" w:hAnsi="Arial"/>
          <w:b w:val="false"/>
          <w:bCs w:val="false"/>
          <w:i w:val="false"/>
          <w:iCs w:val="false"/>
          <w:color w:val="1A1A2E"/>
          <w:sz w:val="22"/>
          <w:szCs w:val="22"/>
        </w:rPr>
        <w:t xml:space="preserve">Purpose: Social discussion space for all users. Accessible only from User space.</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'Community'</w:t>
      </w:r>
    </w:p>
    <w:p>
      <w:pPr>
        <w:pStyle w:val="ListParagraph"/>
        <w:numPr>
          <w:ilvl w:val="0"/>
          <w:numId w:val="2"/>
        </w:numPr>
        <w:spacing w:before="40" w:after="40"/>
      </w:pPr>
      <w:r>
        <w:rPr>
          <w:rFonts w:ascii="Arial" w:cs="Arial" w:eastAsia="Arial" w:hAnsi="Arial"/>
          <w:color w:val="1A1A2E"/>
          <w:sz w:val="22"/>
          <w:szCs w:val="22"/>
        </w:rPr>
        <w:t xml:space="preserve">Right: Search icon</w:t>
      </w:r>
    </w:p>
    <w:p>
      <w:pPr>
        <w:spacing w:before="200" w:after="100"/>
      </w:pPr>
      <w:r>
        <w:rPr>
          <w:rFonts w:ascii="Arial" w:cs="Arial" w:eastAsia="Arial" w:hAnsi="Arial"/>
          <w:b/>
          <w:bCs/>
          <w:color w:val="1A1A2E"/>
          <w:sz w:val="24"/>
          <w:szCs w:val="24"/>
        </w:rPr>
        <w:t xml:space="preserve">Section Toggle</w:t>
      </w:r>
    </w:p>
    <w:p>
      <w:pPr>
        <w:pStyle w:val="ListParagraph"/>
        <w:numPr>
          <w:ilvl w:val="0"/>
          <w:numId w:val="2"/>
        </w:numPr>
        <w:spacing w:before="40" w:after="40"/>
      </w:pPr>
      <w:r>
        <w:rPr>
          <w:rFonts w:ascii="Arial" w:cs="Arial" w:eastAsia="Arial" w:hAnsi="Arial"/>
          <w:color w:val="1A1A2E"/>
          <w:sz w:val="22"/>
          <w:szCs w:val="22"/>
        </w:rPr>
        <w:t xml:space="preserve">Tab 1: General — open discussions</w:t>
      </w:r>
    </w:p>
    <w:p>
      <w:pPr>
        <w:pStyle w:val="ListParagraph"/>
        <w:numPr>
          <w:ilvl w:val="0"/>
          <w:numId w:val="2"/>
        </w:numPr>
        <w:spacing w:before="40" w:after="40"/>
      </w:pPr>
      <w:r>
        <w:rPr>
          <w:rFonts w:ascii="Arial" w:cs="Arial" w:eastAsia="Arial" w:hAnsi="Arial"/>
          <w:color w:val="1A1A2E"/>
          <w:sz w:val="22"/>
          <w:szCs w:val="22"/>
        </w:rPr>
        <w:t xml:space="preserve">Tab 2: Market Talk — crypto market discussion</w:t>
      </w:r>
    </w:p>
    <w:p>
      <w:pPr>
        <w:pStyle w:val="ListParagraph"/>
        <w:numPr>
          <w:ilvl w:val="0"/>
          <w:numId w:val="2"/>
        </w:numPr>
        <w:spacing w:before="40" w:after="40"/>
      </w:pPr>
      <w:r>
        <w:rPr>
          <w:rFonts w:ascii="Arial" w:cs="Arial" w:eastAsia="Arial" w:hAnsi="Arial"/>
          <w:color w:val="1A1A2E"/>
          <w:sz w:val="22"/>
          <w:szCs w:val="22"/>
        </w:rPr>
        <w:t xml:space="preserve">Tab 3: Introductions — new member introductions</w:t>
      </w:r>
    </w:p>
    <w:p>
      <w:pPr>
        <w:spacing w:before="200" w:after="100"/>
      </w:pPr>
      <w:r>
        <w:rPr>
          <w:rFonts w:ascii="Arial" w:cs="Arial" w:eastAsia="Arial" w:hAnsi="Arial"/>
          <w:b/>
          <w:bCs/>
          <w:color w:val="1A1A2E"/>
          <w:sz w:val="24"/>
          <w:szCs w:val="24"/>
        </w:rPr>
        <w:t xml:space="preserve">Post Card Content</w:t>
      </w:r>
    </w:p>
    <w:p>
      <w:pPr>
        <w:pStyle w:val="ListParagraph"/>
        <w:numPr>
          <w:ilvl w:val="0"/>
          <w:numId w:val="2"/>
        </w:numPr>
        <w:spacing w:before="40" w:after="40"/>
      </w:pPr>
      <w:r>
        <w:rPr>
          <w:rFonts w:ascii="Arial" w:cs="Arial" w:eastAsia="Arial" w:hAnsi="Arial"/>
          <w:color w:val="1A1A2E"/>
          <w:sz w:val="22"/>
          <w:szCs w:val="22"/>
        </w:rPr>
        <w:t xml:space="preserve">User avatar + username + role badge (USER / HUNTER)</w:t>
      </w:r>
    </w:p>
    <w:p>
      <w:pPr>
        <w:pStyle w:val="ListParagraph"/>
        <w:numPr>
          <w:ilvl w:val="0"/>
          <w:numId w:val="2"/>
        </w:numPr>
        <w:spacing w:before="40" w:after="40"/>
      </w:pPr>
      <w:r>
        <w:rPr>
          <w:rFonts w:ascii="Arial" w:cs="Arial" w:eastAsia="Arial" w:hAnsi="Arial"/>
          <w:color w:val="1A1A2E"/>
          <w:sz w:val="22"/>
          <w:szCs w:val="22"/>
        </w:rPr>
        <w:t xml:space="preserve">Timestamp</w:t>
      </w:r>
    </w:p>
    <w:p>
      <w:pPr>
        <w:pStyle w:val="ListParagraph"/>
        <w:numPr>
          <w:ilvl w:val="0"/>
          <w:numId w:val="2"/>
        </w:numPr>
        <w:spacing w:before="40" w:after="40"/>
      </w:pPr>
      <w:r>
        <w:rPr>
          <w:rFonts w:ascii="Arial" w:cs="Arial" w:eastAsia="Arial" w:hAnsi="Arial"/>
          <w:color w:val="1A1A2E"/>
          <w:sz w:val="22"/>
          <w:szCs w:val="22"/>
        </w:rPr>
        <w:t xml:space="preserve">Post body text</w:t>
      </w:r>
    </w:p>
    <w:p>
      <w:pPr>
        <w:pStyle w:val="ListParagraph"/>
        <w:numPr>
          <w:ilvl w:val="0"/>
          <w:numId w:val="2"/>
        </w:numPr>
        <w:spacing w:before="40" w:after="40"/>
      </w:pPr>
      <w:r>
        <w:rPr>
          <w:rFonts w:ascii="Arial" w:cs="Arial" w:eastAsia="Arial" w:hAnsi="Arial"/>
          <w:color w:val="1A1A2E"/>
          <w:sz w:val="22"/>
          <w:szCs w:val="22"/>
        </w:rPr>
        <w:t xml:space="preserve">Like count + Comment count + Bookmark icon</w:t>
      </w:r>
    </w:p>
    <w:p>
      <w:pPr>
        <w:spacing w:before="200" w:after="100"/>
      </w:pPr>
      <w:r>
        <w:rPr>
          <w:rFonts w:ascii="Arial" w:cs="Arial" w:eastAsia="Arial" w:hAnsi="Arial"/>
          <w:b/>
          <w:bCs/>
          <w:color w:val="1A1A2E"/>
          <w:sz w:val="24"/>
          <w:szCs w:val="24"/>
        </w:rPr>
        <w:t xml:space="preserve">FAB</w:t>
      </w:r>
    </w:p>
    <w:p>
      <w:pPr>
        <w:pStyle w:val="ListParagraph"/>
        <w:numPr>
          <w:ilvl w:val="0"/>
          <w:numId w:val="2"/>
        </w:numPr>
        <w:spacing w:before="40" w:after="40"/>
      </w:pPr>
      <w:r>
        <w:rPr>
          <w:rFonts w:ascii="Arial" w:cs="Arial" w:eastAsia="Arial" w:hAnsi="Arial"/>
          <w:color w:val="1A1A2E"/>
          <w:sz w:val="22"/>
          <w:szCs w:val="22"/>
        </w:rPr>
        <w:t xml:space="preserve">Tapping FAB opens 'New Post' composer with channel selector (General / Market Talk / Introductions)</w:t>
      </w:r>
    </w:p>
    <w:p>
      <w:pPr>
        <w:spacing w:before="200" w:after="100"/>
      </w:pPr>
      <w:r>
        <w:rPr>
          <w:rFonts w:ascii="Arial" w:cs="Arial" w:eastAsia="Arial" w:hAnsi="Arial"/>
          <w:b/>
          <w:bCs/>
          <w:color w:val="1A1A2E"/>
          <w:sz w:val="24"/>
          <w:szCs w:val="24"/>
        </w:rPr>
        <w:t xml:space="preserve">Hunter Access Note</w:t>
      </w:r>
    </w:p>
    <w:p>
      <w:pPr>
        <w:pStyle w:val="ListParagraph"/>
        <w:numPr>
          <w:ilvl w:val="0"/>
          <w:numId w:val="2"/>
        </w:numPr>
        <w:spacing w:before="40" w:after="40"/>
      </w:pPr>
      <w:r>
        <w:rPr>
          <w:rFonts w:ascii="Arial" w:cs="Arial" w:eastAsia="Arial" w:hAnsi="Arial"/>
          <w:color w:val="1A1A2E"/>
          <w:sz w:val="22"/>
          <w:szCs w:val="22"/>
        </w:rPr>
        <w:t xml:space="preserve">Hunters switch to User space to access Community</w:t>
      </w:r>
    </w:p>
    <w:p>
      <w:pPr>
        <w:pStyle w:val="ListParagraph"/>
        <w:numPr>
          <w:ilvl w:val="0"/>
          <w:numId w:val="2"/>
        </w:numPr>
        <w:spacing w:before="40" w:after="40"/>
      </w:pPr>
      <w:r>
        <w:rPr>
          <w:rFonts w:ascii="Arial" w:cs="Arial" w:eastAsia="Arial" w:hAnsi="Arial"/>
          <w:color w:val="1A1A2E"/>
          <w:sz w:val="22"/>
          <w:szCs w:val="22"/>
        </w:rPr>
        <w:t xml:space="preserve">The space switch must complete in 300ms — remove the current 2-second delay</w:t>
      </w:r>
    </w:p>
    <w:p>
      <w:pPr>
        <w:pStyle w:val="ListParagraph"/>
        <w:numPr>
          <w:ilvl w:val="0"/>
          <w:numId w:val="2"/>
        </w:numPr>
        <w:spacing w:before="40" w:after="40"/>
      </w:pPr>
      <w:r>
        <w:rPr>
          <w:rFonts w:ascii="Arial" w:cs="Arial" w:eastAsia="Arial" w:hAnsi="Arial"/>
          <w:color w:val="1A1A2E"/>
          <w:sz w:val="22"/>
          <w:szCs w:val="22"/>
        </w:rPr>
        <w:t xml:space="preserve">A future enhancement: 'Go to Community' shortcut link inside Hunter Hub</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2.4  Mining</w:t>
      </w:r>
    </w:p>
    <w:p>
      <w:pPr>
        <w:spacing w:before="60" w:after="60"/>
      </w:pPr>
      <w:r>
        <w:rPr>
          <w:rFonts w:ascii="Arial" w:cs="Arial" w:eastAsia="Arial" w:hAnsi="Arial"/>
          <w:b w:val="false"/>
          <w:bCs w:val="false"/>
          <w:i w:val="false"/>
          <w:iCs w:val="false"/>
          <w:color w:val="1A1A2E"/>
          <w:sz w:val="22"/>
          <w:szCs w:val="22"/>
        </w:rPr>
        <w:t xml:space="preserve">Purpose: Daily active earning feature. Users claim MCR every 24 hours, track mining power, manage referrals, and use MCR to tip hunters.</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'Mining'</w:t>
      </w:r>
    </w:p>
    <w:p>
      <w:pPr>
        <w:pStyle w:val="ListParagraph"/>
        <w:numPr>
          <w:ilvl w:val="0"/>
          <w:numId w:val="2"/>
        </w:numPr>
        <w:spacing w:before="40" w:after="40"/>
      </w:pPr>
      <w:r>
        <w:rPr>
          <w:rFonts w:ascii="Arial" w:cs="Arial" w:eastAsia="Arial" w:hAnsi="Arial"/>
          <w:color w:val="1A1A2E"/>
          <w:sz w:val="22"/>
          <w:szCs w:val="22"/>
        </w:rPr>
        <w:t xml:space="preserve">Right: Search icon</w:t>
      </w:r>
    </w:p>
    <w:p>
      <w:pPr>
        <w:spacing w:before="200" w:after="100"/>
      </w:pPr>
      <w:r>
        <w:rPr>
          <w:rFonts w:ascii="Arial" w:cs="Arial" w:eastAsia="Arial" w:hAnsi="Arial"/>
          <w:b/>
          <w:bCs/>
          <w:color w:val="1A1A2E"/>
          <w:sz w:val="24"/>
          <w:szCs w:val="24"/>
        </w:rPr>
        <w:t xml:space="preserve">Mining Hub Card (Primary)</w:t>
      </w:r>
    </w:p>
    <w:p>
      <w:pPr>
        <w:pStyle w:val="ListParagraph"/>
        <w:numPr>
          <w:ilvl w:val="0"/>
          <w:numId w:val="2"/>
        </w:numPr>
        <w:spacing w:before="40" w:after="40"/>
      </w:pPr>
      <w:r>
        <w:rPr>
          <w:rFonts w:ascii="Arial" w:cs="Arial" w:eastAsia="Arial" w:hAnsi="Arial"/>
          <w:color w:val="1A1A2E"/>
          <w:sz w:val="22"/>
          <w:szCs w:val="22"/>
        </w:rPr>
        <w:t xml:space="preserve">'Mining Hub' label + LIVE badge</w:t>
      </w:r>
    </w:p>
    <w:p>
      <w:pPr>
        <w:pStyle w:val="ListParagraph"/>
        <w:numPr>
          <w:ilvl w:val="0"/>
          <w:numId w:val="2"/>
        </w:numPr>
        <w:spacing w:before="40" w:after="40"/>
      </w:pPr>
      <w:r>
        <w:rPr>
          <w:rFonts w:ascii="Arial" w:cs="Arial" w:eastAsia="Arial" w:hAnsi="Arial"/>
          <w:color w:val="1A1A2E"/>
          <w:sz w:val="22"/>
          <w:szCs w:val="22"/>
        </w:rPr>
        <w:t xml:space="preserve">Countdown: 'Claim unlocks in Xh Xm'</w:t>
      </w:r>
    </w:p>
    <w:p>
      <w:pPr>
        <w:pStyle w:val="ListParagraph"/>
        <w:numPr>
          <w:ilvl w:val="0"/>
          <w:numId w:val="2"/>
        </w:numPr>
        <w:spacing w:before="40" w:after="40"/>
      </w:pPr>
      <w:r>
        <w:rPr>
          <w:rFonts w:ascii="Arial" w:cs="Arial" w:eastAsia="Arial" w:hAnsi="Arial"/>
          <w:color w:val="1A1A2E"/>
          <w:sz w:val="22"/>
          <w:szCs w:val="22"/>
        </w:rPr>
        <w:t xml:space="preserve">Animated mining ring visualization</w:t>
      </w:r>
    </w:p>
    <w:p>
      <w:pPr>
        <w:pStyle w:val="ListParagraph"/>
        <w:numPr>
          <w:ilvl w:val="0"/>
          <w:numId w:val="2"/>
        </w:numPr>
        <w:spacing w:before="40" w:after="40"/>
      </w:pPr>
      <w:r>
        <w:rPr>
          <w:rFonts w:ascii="Arial" w:cs="Arial" w:eastAsia="Arial" w:hAnsi="Arial"/>
          <w:color w:val="1A1A2E"/>
          <w:sz w:val="22"/>
          <w:szCs w:val="22"/>
        </w:rPr>
        <w:t xml:space="preserve">Earning Per Hour display (e.g. '5 pts/h')</w:t>
      </w:r>
    </w:p>
    <w:p>
      <w:pPr>
        <w:pStyle w:val="ListParagraph"/>
        <w:numPr>
          <w:ilvl w:val="0"/>
          <w:numId w:val="2"/>
        </w:numPr>
        <w:spacing w:before="40" w:after="40"/>
      </w:pPr>
      <w:r>
        <w:rPr>
          <w:rFonts w:ascii="Arial" w:cs="Arial" w:eastAsia="Arial" w:hAnsi="Arial"/>
          <w:color w:val="1A1A2E"/>
          <w:sz w:val="22"/>
          <w:szCs w:val="22"/>
        </w:rPr>
        <w:t xml:space="preserve">Progress bar: 'X pts earned • Claim after 24h'</w:t>
      </w:r>
    </w:p>
    <w:p>
      <w:pPr>
        <w:pStyle w:val="ListParagraph"/>
        <w:numPr>
          <w:ilvl w:val="0"/>
          <w:numId w:val="2"/>
        </w:numPr>
        <w:spacing w:before="40" w:after="40"/>
      </w:pPr>
      <w:r>
        <w:rPr>
          <w:rFonts w:ascii="Arial" w:cs="Arial" w:eastAsia="Arial" w:hAnsi="Arial"/>
          <w:color w:val="1A1A2E"/>
          <w:sz w:val="22"/>
          <w:szCs w:val="22"/>
        </w:rPr>
        <w:t xml:space="preserve">4 stat tiles: Mining Power (TH/s), Total Earned (pts), Claimed (pts), Referrals (active count)</w:t>
      </w:r>
    </w:p>
    <w:p>
      <w:pPr>
        <w:pStyle w:val="ListParagraph"/>
        <w:numPr>
          <w:ilvl w:val="0"/>
          <w:numId w:val="2"/>
        </w:numPr>
        <w:spacing w:before="40" w:after="40"/>
      </w:pPr>
      <w:r>
        <w:rPr>
          <w:rFonts w:ascii="Arial" w:cs="Arial" w:eastAsia="Arial" w:hAnsi="Arial"/>
          <w:color w:val="1A1A2E"/>
          <w:sz w:val="22"/>
          <w:szCs w:val="22"/>
        </w:rPr>
        <w:t xml:space="preserve">Claim Rewards button — locked/unlocked state with clear visual difference</w:t>
      </w:r>
    </w:p>
    <w:p>
      <w:pPr>
        <w:spacing w:before="200" w:after="100"/>
      </w:pPr>
      <w:r>
        <w:rPr>
          <w:rFonts w:ascii="Arial" w:cs="Arial" w:eastAsia="Arial" w:hAnsi="Arial"/>
          <w:b/>
          <w:bCs/>
          <w:color w:val="1A1A2E"/>
          <w:sz w:val="24"/>
          <w:szCs w:val="24"/>
        </w:rPr>
        <w:t xml:space="preserve">Referral Section</w:t>
      </w:r>
    </w:p>
    <w:p>
      <w:pPr>
        <w:pStyle w:val="ListParagraph"/>
        <w:numPr>
          <w:ilvl w:val="0"/>
          <w:numId w:val="2"/>
        </w:numPr>
        <w:spacing w:before="40" w:after="40"/>
      </w:pPr>
      <w:r>
        <w:rPr>
          <w:rFonts w:ascii="Arial" w:cs="Arial" w:eastAsia="Arial" w:hAnsi="Arial"/>
          <w:color w:val="1A1A2E"/>
          <w:sz w:val="22"/>
          <w:szCs w:val="22"/>
        </w:rPr>
        <w:t xml:space="preserve">User's referral code displayed prominently with copy button</w:t>
      </w:r>
    </w:p>
    <w:p>
      <w:pPr>
        <w:pStyle w:val="ListParagraph"/>
        <w:numPr>
          <w:ilvl w:val="0"/>
          <w:numId w:val="2"/>
        </w:numPr>
        <w:spacing w:before="40" w:after="40"/>
      </w:pPr>
      <w:r>
        <w:rPr>
          <w:rFonts w:ascii="Arial" w:cs="Arial" w:eastAsia="Arial" w:hAnsi="Arial"/>
          <w:color w:val="1A1A2E"/>
          <w:sz w:val="22"/>
          <w:szCs w:val="22"/>
        </w:rPr>
        <w:t xml:space="preserve">Share referral link button</w:t>
      </w:r>
    </w:p>
    <w:p>
      <w:pPr>
        <w:pStyle w:val="ListParagraph"/>
        <w:numPr>
          <w:ilvl w:val="0"/>
          <w:numId w:val="2"/>
        </w:numPr>
        <w:spacing w:before="40" w:after="40"/>
      </w:pPr>
      <w:r>
        <w:rPr>
          <w:rFonts w:ascii="Arial" w:cs="Arial" w:eastAsia="Arial" w:hAnsi="Arial"/>
          <w:color w:val="1A1A2E"/>
          <w:sz w:val="22"/>
          <w:szCs w:val="22"/>
        </w:rPr>
        <w:t xml:space="preserve">Referral stats: Total referrals, Active referrals, Mining boost from referrals</w:t>
      </w:r>
    </w:p>
    <w:p>
      <w:pPr>
        <w:pStyle w:val="ListParagraph"/>
        <w:numPr>
          <w:ilvl w:val="0"/>
          <w:numId w:val="2"/>
        </w:numPr>
        <w:spacing w:before="40" w:after="40"/>
      </w:pPr>
      <w:r>
        <w:rPr>
          <w:rFonts w:ascii="Arial" w:cs="Arial" w:eastAsia="Arial" w:hAnsi="Arial"/>
          <w:color w:val="1A1A2E"/>
          <w:sz w:val="22"/>
          <w:szCs w:val="22"/>
        </w:rPr>
        <w:t xml:space="preserve">Downline list — showing referred users and their activity status</w:t>
      </w:r>
    </w:p>
    <w:p>
      <w:pPr>
        <w:spacing w:before="200" w:after="100"/>
      </w:pPr>
      <w:r>
        <w:rPr>
          <w:rFonts w:ascii="Arial" w:cs="Arial" w:eastAsia="Arial" w:hAnsi="Arial"/>
          <w:b/>
          <w:bCs/>
          <w:color w:val="1A1A2E"/>
          <w:sz w:val="24"/>
          <w:szCs w:val="24"/>
        </w:rPr>
        <w:t xml:space="preserve">Leaderboard Section</w:t>
      </w:r>
    </w:p>
    <w:p>
      <w:pPr>
        <w:pStyle w:val="ListParagraph"/>
        <w:numPr>
          <w:ilvl w:val="0"/>
          <w:numId w:val="2"/>
        </w:numPr>
        <w:spacing w:before="40" w:after="40"/>
      </w:pPr>
      <w:r>
        <w:rPr>
          <w:rFonts w:ascii="Arial" w:cs="Arial" w:eastAsia="Arial" w:hAnsi="Arial"/>
          <w:color w:val="1A1A2E"/>
          <w:sz w:val="22"/>
          <w:szCs w:val="22"/>
        </w:rPr>
        <w:t xml:space="preserve">Top miners ranked by total MCR earned</w:t>
      </w:r>
    </w:p>
    <w:p>
      <w:pPr>
        <w:pStyle w:val="ListParagraph"/>
        <w:numPr>
          <w:ilvl w:val="0"/>
          <w:numId w:val="2"/>
        </w:numPr>
        <w:spacing w:before="40" w:after="40"/>
      </w:pPr>
      <w:r>
        <w:rPr>
          <w:rFonts w:ascii="Arial" w:cs="Arial" w:eastAsia="Arial" w:hAnsi="Arial"/>
          <w:color w:val="1A1A2E"/>
          <w:sz w:val="22"/>
          <w:szCs w:val="22"/>
        </w:rPr>
        <w:t xml:space="preserve">Shows rank, username, total earned, mining power</w:t>
      </w:r>
    </w:p>
    <w:p>
      <w:pPr>
        <w:pStyle w:val="ListParagraph"/>
        <w:numPr>
          <w:ilvl w:val="0"/>
          <w:numId w:val="2"/>
        </w:numPr>
        <w:spacing w:before="40" w:after="40"/>
      </w:pPr>
      <w:r>
        <w:rPr>
          <w:rFonts w:ascii="Arial" w:cs="Arial" w:eastAsia="Arial" w:hAnsi="Arial"/>
          <w:color w:val="1A1A2E"/>
          <w:sz w:val="22"/>
          <w:szCs w:val="22"/>
        </w:rPr>
        <w:t xml:space="preserve">Current user's rank highlighted even if not in top positions</w:t>
      </w:r>
    </w:p>
    <w:p>
      <w:pPr>
        <w:spacing w:before="200" w:after="100"/>
      </w:pPr>
      <w:r>
        <w:rPr>
          <w:rFonts w:ascii="Arial" w:cs="Arial" w:eastAsia="Arial" w:hAnsi="Arial"/>
          <w:b/>
          <w:bCs/>
          <w:color w:val="1A1A2E"/>
          <w:sz w:val="24"/>
          <w:szCs w:val="24"/>
        </w:rPr>
        <w:t xml:space="preserve">Mining History</w:t>
      </w:r>
    </w:p>
    <w:p>
      <w:pPr>
        <w:pStyle w:val="ListParagraph"/>
        <w:numPr>
          <w:ilvl w:val="0"/>
          <w:numId w:val="2"/>
        </w:numPr>
        <w:spacing w:before="40" w:after="40"/>
      </w:pPr>
      <w:r>
        <w:rPr>
          <w:rFonts w:ascii="Arial" w:cs="Arial" w:eastAsia="Arial" w:hAnsi="Arial"/>
          <w:color w:val="1A1A2E"/>
          <w:sz w:val="22"/>
          <w:szCs w:val="22"/>
        </w:rPr>
        <w:t xml:space="preserve">Log of all past claims with timestamp and amount</w:t>
      </w:r>
    </w:p>
    <w:p>
      <w:pPr>
        <w:spacing w:before="200" w:after="100"/>
      </w:pPr>
      <w:r>
        <w:rPr>
          <w:rFonts w:ascii="Arial" w:cs="Arial" w:eastAsia="Arial" w:hAnsi="Arial"/>
          <w:b/>
          <w:bCs/>
          <w:color w:val="1A1A2E"/>
          <w:sz w:val="24"/>
          <w:szCs w:val="24"/>
        </w:rPr>
        <w:t xml:space="preserve">Future State (Post Token Launch)</w:t>
      </w:r>
    </w:p>
    <w:p>
      <w:pPr>
        <w:pStyle w:val="ListParagraph"/>
        <w:numPr>
          <w:ilvl w:val="0"/>
          <w:numId w:val="2"/>
        </w:numPr>
        <w:spacing w:before="40" w:after="40"/>
      </w:pPr>
      <w:r>
        <w:rPr>
          <w:rFonts w:ascii="Arial" w:cs="Arial" w:eastAsia="Arial" w:hAnsi="Arial"/>
          <w:color w:val="1A1A2E"/>
          <w:sz w:val="22"/>
          <w:szCs w:val="22"/>
        </w:rPr>
        <w:t xml:space="preserve">Mining tab transitions to 'Rewards' or is removed</w:t>
      </w:r>
    </w:p>
    <w:p>
      <w:pPr>
        <w:pStyle w:val="ListParagraph"/>
        <w:numPr>
          <w:ilvl w:val="0"/>
          <w:numId w:val="2"/>
        </w:numPr>
        <w:spacing w:before="40" w:after="40"/>
      </w:pPr>
      <w:r>
        <w:rPr>
          <w:rFonts w:ascii="Arial" w:cs="Arial" w:eastAsia="Arial" w:hAnsi="Arial"/>
          <w:color w:val="1A1A2E"/>
          <w:sz w:val="22"/>
          <w:szCs w:val="22"/>
        </w:rPr>
        <w:t xml:space="preserve">Wallet tab remains fully intact and becomes more prominent</w:t>
      </w:r>
    </w:p>
    <w:p>
      <w:pPr>
        <w:pStyle w:val="ListParagraph"/>
        <w:numPr>
          <w:ilvl w:val="0"/>
          <w:numId w:val="2"/>
        </w:numPr>
        <w:spacing w:before="40" w:after="40"/>
      </w:pPr>
      <w:r>
        <w:rPr>
          <w:rFonts w:ascii="Arial" w:cs="Arial" w:eastAsia="Arial" w:hAnsi="Arial"/>
          <w:color w:val="1A1A2E"/>
          <w:sz w:val="22"/>
          <w:szCs w:val="22"/>
        </w:rPr>
        <w:t xml:space="preserve">No structural refactoring needed — tab is independent</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2.5  Wallet</w:t>
      </w:r>
    </w:p>
    <w:p>
      <w:pPr>
        <w:spacing w:before="60" w:after="60"/>
      </w:pPr>
      <w:r>
        <w:rPr>
          <w:rFonts w:ascii="Arial" w:cs="Arial" w:eastAsia="Arial" w:hAnsi="Arial"/>
          <w:b w:val="false"/>
          <w:bCs w:val="false"/>
          <w:i w:val="false"/>
          <w:iCs w:val="false"/>
          <w:color w:val="1A1A2E"/>
          <w:sz w:val="22"/>
          <w:szCs w:val="22"/>
        </w:rPr>
        <w:t xml:space="preserve">Purpose: Full asset management. Users hold, send, receive, and swap crypto assets. The wallet is functional and persistent regardless of mining status.</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'Wallet'</w:t>
      </w:r>
    </w:p>
    <w:p>
      <w:pPr>
        <w:pStyle w:val="ListParagraph"/>
        <w:numPr>
          <w:ilvl w:val="0"/>
          <w:numId w:val="2"/>
        </w:numPr>
        <w:spacing w:before="40" w:after="40"/>
      </w:pPr>
      <w:r>
        <w:rPr>
          <w:rFonts w:ascii="Arial" w:cs="Arial" w:eastAsia="Arial" w:hAnsi="Arial"/>
          <w:color w:val="1A1A2E"/>
          <w:sz w:val="22"/>
          <w:szCs w:val="22"/>
        </w:rPr>
        <w:t xml:space="preserve">Right: Search icon</w:t>
      </w:r>
    </w:p>
    <w:p>
      <w:pPr>
        <w:spacing w:before="200" w:after="100"/>
      </w:pPr>
      <w:r>
        <w:rPr>
          <w:rFonts w:ascii="Arial" w:cs="Arial" w:eastAsia="Arial" w:hAnsi="Arial"/>
          <w:b/>
          <w:bCs/>
          <w:color w:val="1A1A2E"/>
          <w:sz w:val="24"/>
          <w:szCs w:val="24"/>
        </w:rPr>
        <w:t xml:space="preserve">Wallet Card</w:t>
      </w:r>
    </w:p>
    <w:p>
      <w:pPr>
        <w:pStyle w:val="ListParagraph"/>
        <w:numPr>
          <w:ilvl w:val="0"/>
          <w:numId w:val="2"/>
        </w:numPr>
        <w:spacing w:before="40" w:after="40"/>
      </w:pPr>
      <w:r>
        <w:rPr>
          <w:rFonts w:ascii="Arial" w:cs="Arial" w:eastAsia="Arial" w:hAnsi="Arial"/>
          <w:color w:val="1A1A2E"/>
          <w:sz w:val="22"/>
          <w:szCs w:val="22"/>
        </w:rPr>
        <w:t xml:space="preserve">'My Wallet' label with wallet icon</w:t>
      </w:r>
    </w:p>
    <w:p>
      <w:pPr>
        <w:pStyle w:val="ListParagraph"/>
        <w:numPr>
          <w:ilvl w:val="0"/>
          <w:numId w:val="2"/>
        </w:numPr>
        <w:spacing w:before="40" w:after="40"/>
      </w:pPr>
      <w:r>
        <w:rPr>
          <w:rFonts w:ascii="Arial" w:cs="Arial" w:eastAsia="Arial" w:hAnsi="Arial"/>
          <w:color w:val="1A1A2E"/>
          <w:sz w:val="22"/>
          <w:szCs w:val="22"/>
        </w:rPr>
        <w:t xml:space="preserve">Total Balance in USD</w:t>
      </w:r>
    </w:p>
    <w:p>
      <w:pPr>
        <w:pStyle w:val="ListParagraph"/>
        <w:numPr>
          <w:ilvl w:val="0"/>
          <w:numId w:val="2"/>
        </w:numPr>
        <w:spacing w:before="40" w:after="40"/>
      </w:pPr>
      <w:r>
        <w:rPr>
          <w:rFonts w:ascii="Arial" w:cs="Arial" w:eastAsia="Arial" w:hAnsi="Arial"/>
          <w:color w:val="1A1A2E"/>
          <w:sz w:val="22"/>
          <w:szCs w:val="22"/>
        </w:rPr>
        <w:t xml:space="preserve">Network label (e.g. 'BSC Network')</w:t>
      </w:r>
    </w:p>
    <w:p>
      <w:pPr>
        <w:pStyle w:val="ListParagraph"/>
        <w:numPr>
          <w:ilvl w:val="0"/>
          <w:numId w:val="2"/>
        </w:numPr>
        <w:spacing w:before="40" w:after="40"/>
      </w:pPr>
      <w:r>
        <w:rPr>
          <w:rFonts w:ascii="Arial" w:cs="Arial" w:eastAsia="Arial" w:hAnsi="Arial"/>
          <w:color w:val="1A1A2E"/>
          <w:sz w:val="22"/>
          <w:szCs w:val="22"/>
        </w:rPr>
        <w:t xml:space="preserve">Wallet address with QR icon + copy button</w:t>
      </w:r>
    </w:p>
    <w:p>
      <w:pPr>
        <w:spacing w:before="200" w:after="100"/>
      </w:pPr>
      <w:r>
        <w:rPr>
          <w:rFonts w:ascii="Arial" w:cs="Arial" w:eastAsia="Arial" w:hAnsi="Arial"/>
          <w:b/>
          <w:bCs/>
          <w:color w:val="1A1A2E"/>
          <w:sz w:val="24"/>
          <w:szCs w:val="24"/>
        </w:rPr>
        <w:t xml:space="preserve">Action Buttons</w:t>
      </w:r>
    </w:p>
    <w:p>
      <w:pPr>
        <w:pStyle w:val="ListParagraph"/>
        <w:numPr>
          <w:ilvl w:val="0"/>
          <w:numId w:val="2"/>
        </w:numPr>
        <w:spacing w:before="40" w:after="40"/>
      </w:pPr>
      <w:r>
        <w:rPr>
          <w:rFonts w:ascii="Arial" w:cs="Arial" w:eastAsia="Arial" w:hAnsi="Arial"/>
          <w:color w:val="1A1A2E"/>
          <w:sz w:val="22"/>
          <w:szCs w:val="22"/>
        </w:rPr>
        <w:t xml:space="preserve">Receive — opens QR code + wallet address</w:t>
      </w:r>
    </w:p>
    <w:p>
      <w:pPr>
        <w:pStyle w:val="ListParagraph"/>
        <w:numPr>
          <w:ilvl w:val="0"/>
          <w:numId w:val="2"/>
        </w:numPr>
        <w:spacing w:before="40" w:after="40"/>
      </w:pPr>
      <w:r>
        <w:rPr>
          <w:rFonts w:ascii="Arial" w:cs="Arial" w:eastAsia="Arial" w:hAnsi="Arial"/>
          <w:color w:val="1A1A2E"/>
          <w:sz w:val="22"/>
          <w:szCs w:val="22"/>
        </w:rPr>
        <w:t xml:space="preserve">Send — opens send flow with address input + amount</w:t>
      </w:r>
    </w:p>
    <w:p>
      <w:pPr>
        <w:pStyle w:val="ListParagraph"/>
        <w:numPr>
          <w:ilvl w:val="0"/>
          <w:numId w:val="2"/>
        </w:numPr>
        <w:spacing w:before="40" w:after="40"/>
      </w:pPr>
      <w:r>
        <w:rPr>
          <w:rFonts w:ascii="Arial" w:cs="Arial" w:eastAsia="Arial" w:hAnsi="Arial"/>
          <w:color w:val="1A1A2E"/>
          <w:sz w:val="22"/>
          <w:szCs w:val="22"/>
        </w:rPr>
        <w:t xml:space="preserve">Swap — opens swap interface</w:t>
      </w:r>
    </w:p>
    <w:p>
      <w:pPr>
        <w:spacing w:before="200" w:after="100"/>
      </w:pPr>
      <w:r>
        <w:rPr>
          <w:rFonts w:ascii="Arial" w:cs="Arial" w:eastAsia="Arial" w:hAnsi="Arial"/>
          <w:b/>
          <w:bCs/>
          <w:color w:val="1A1A2E"/>
          <w:sz w:val="24"/>
          <w:szCs w:val="24"/>
        </w:rPr>
        <w:t xml:space="preserve">Assets List</w:t>
      </w:r>
    </w:p>
    <w:p>
      <w:pPr>
        <w:pStyle w:val="ListParagraph"/>
        <w:numPr>
          <w:ilvl w:val="0"/>
          <w:numId w:val="2"/>
        </w:numPr>
        <w:spacing w:before="40" w:after="40"/>
      </w:pPr>
      <w:r>
        <w:rPr>
          <w:rFonts w:ascii="Arial" w:cs="Arial" w:eastAsia="Arial" w:hAnsi="Arial"/>
          <w:color w:val="1A1A2E"/>
          <w:sz w:val="22"/>
          <w:szCs w:val="22"/>
        </w:rPr>
        <w:t xml:space="preserve">Each asset row: Token icon, name, ticker, network badge, balance, USD value</w:t>
      </w:r>
    </w:p>
    <w:p>
      <w:pPr>
        <w:pStyle w:val="ListParagraph"/>
        <w:numPr>
          <w:ilvl w:val="0"/>
          <w:numId w:val="2"/>
        </w:numPr>
        <w:spacing w:before="40" w:after="40"/>
      </w:pPr>
      <w:r>
        <w:rPr>
          <w:rFonts w:ascii="Arial" w:cs="Arial" w:eastAsia="Arial" w:hAnsi="Arial"/>
          <w:color w:val="1A1A2E"/>
          <w:sz w:val="22"/>
          <w:szCs w:val="22"/>
        </w:rPr>
        <w:t xml:space="preserve">Tapping an asset opens transaction history for that token</w:t>
      </w:r>
    </w:p>
    <w:p>
      <w:pPr>
        <w:pStyle w:val="ListParagraph"/>
        <w:numPr>
          <w:ilvl w:val="0"/>
          <w:numId w:val="2"/>
        </w:numPr>
        <w:spacing w:before="40" w:after="40"/>
      </w:pPr>
      <w:r>
        <w:rPr>
          <w:rFonts w:ascii="Arial" w:cs="Arial" w:eastAsia="Arial" w:hAnsi="Arial"/>
          <w:color w:val="1A1A2E"/>
          <w:sz w:val="22"/>
          <w:szCs w:val="22"/>
        </w:rPr>
        <w:t xml:space="preserve">Default assets: BNT (Blocnet), BNB, USDT</w:t>
      </w:r>
    </w:p>
    <w:p>
      <w:pPr>
        <w:spacing w:before="200" w:after="100"/>
      </w:pPr>
      <w:r>
        <w:rPr>
          <w:rFonts w:ascii="Arial" w:cs="Arial" w:eastAsia="Arial" w:hAnsi="Arial"/>
          <w:b/>
          <w:bCs/>
          <w:color w:val="1A1A2E"/>
          <w:sz w:val="24"/>
          <w:szCs w:val="24"/>
        </w:rPr>
        <w:t xml:space="preserve">Onboarding Banner (First Launch)</w:t>
      </w:r>
    </w:p>
    <w:p>
      <w:pPr>
        <w:pStyle w:val="ListParagraph"/>
        <w:numPr>
          <w:ilvl w:val="0"/>
          <w:numId w:val="2"/>
        </w:numPr>
        <w:spacing w:before="40" w:after="40"/>
      </w:pPr>
      <w:r>
        <w:rPr>
          <w:rFonts w:ascii="Arial" w:cs="Arial" w:eastAsia="Arial" w:hAnsi="Arial"/>
          <w:color w:val="1A1A2E"/>
          <w:sz w:val="22"/>
          <w:szCs w:val="22"/>
        </w:rPr>
        <w:t xml:space="preserve">'Your wallet is ready. Start receiving assets or explore the platform.'</w:t>
      </w:r>
    </w:p>
    <w:p>
      <w:pPr>
        <w:pStyle w:val="ListParagraph"/>
        <w:numPr>
          <w:ilvl w:val="0"/>
          <w:numId w:val="2"/>
        </w:numPr>
        <w:spacing w:before="40" w:after="40"/>
      </w:pPr>
      <w:r>
        <w:rPr>
          <w:rFonts w:ascii="Arial" w:cs="Arial" w:eastAsia="Arial" w:hAnsi="Arial"/>
          <w:color w:val="1A1A2E"/>
          <w:sz w:val="22"/>
          <w:szCs w:val="22"/>
        </w:rPr>
        <w:t xml:space="preserve">Dismissable after first view</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2.6  Profile — User View</w:t>
      </w:r>
    </w:p>
    <w:p>
      <w:pPr>
        <w:spacing w:before="60" w:after="60"/>
      </w:pPr>
      <w:r>
        <w:rPr>
          <w:rFonts w:ascii="Arial" w:cs="Arial" w:eastAsia="Arial" w:hAnsi="Arial"/>
          <w:b w:val="false"/>
          <w:bCs w:val="false"/>
          <w:i w:val="false"/>
          <w:iCs w:val="false"/>
          <w:color w:val="1A1A2E"/>
          <w:sz w:val="22"/>
          <w:szCs w:val="22"/>
        </w:rPr>
        <w:t xml:space="preserve">Purpose: User identity, personal data, settings, and space switcher. Accessible via bottom nav tab from any screen in any space.</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Back arrow (if navigated from elsewhere)</w:t>
      </w:r>
    </w:p>
    <w:p>
      <w:pPr>
        <w:pStyle w:val="ListParagraph"/>
        <w:numPr>
          <w:ilvl w:val="0"/>
          <w:numId w:val="2"/>
        </w:numPr>
        <w:spacing w:before="40" w:after="40"/>
      </w:pPr>
      <w:r>
        <w:rPr>
          <w:rFonts w:ascii="Arial" w:cs="Arial" w:eastAsia="Arial" w:hAnsi="Arial"/>
          <w:color w:val="1A1A2E"/>
          <w:sz w:val="22"/>
          <w:szCs w:val="22"/>
        </w:rPr>
        <w:t xml:space="preserve">Title: 'Profile'</w:t>
      </w:r>
    </w:p>
    <w:p>
      <w:pPr>
        <w:pStyle w:val="ListParagraph"/>
        <w:numPr>
          <w:ilvl w:val="0"/>
          <w:numId w:val="2"/>
        </w:numPr>
        <w:spacing w:before="40" w:after="40"/>
      </w:pPr>
      <w:r>
        <w:rPr>
          <w:rFonts w:ascii="Arial" w:cs="Arial" w:eastAsia="Arial" w:hAnsi="Arial"/>
          <w:color w:val="1A1A2E"/>
          <w:sz w:val="22"/>
          <w:szCs w:val="22"/>
        </w:rPr>
        <w:t xml:space="preserve">Right: Space switcher pill — 'User | Hunter' toggle (only visible if user has Hunter role)</w:t>
      </w:r>
    </w:p>
    <w:p>
      <w:pPr>
        <w:spacing w:before="200" w:after="100"/>
      </w:pPr>
      <w:r>
        <w:rPr>
          <w:rFonts w:ascii="Arial" w:cs="Arial" w:eastAsia="Arial" w:hAnsi="Arial"/>
          <w:b/>
          <w:bCs/>
          <w:color w:val="1A1A2E"/>
          <w:sz w:val="24"/>
          <w:szCs w:val="24"/>
        </w:rPr>
        <w:t xml:space="preserve">Identity Section</w:t>
      </w:r>
    </w:p>
    <w:p>
      <w:pPr>
        <w:pStyle w:val="ListParagraph"/>
        <w:numPr>
          <w:ilvl w:val="0"/>
          <w:numId w:val="2"/>
        </w:numPr>
        <w:spacing w:before="40" w:after="40"/>
      </w:pPr>
      <w:r>
        <w:rPr>
          <w:rFonts w:ascii="Arial" w:cs="Arial" w:eastAsia="Arial" w:hAnsi="Arial"/>
          <w:color w:val="1A1A2E"/>
          <w:sz w:val="22"/>
          <w:szCs w:val="22"/>
        </w:rPr>
        <w:t xml:space="preserve">Avatar with edit pencil overlay</w:t>
      </w:r>
    </w:p>
    <w:p>
      <w:pPr>
        <w:pStyle w:val="ListParagraph"/>
        <w:numPr>
          <w:ilvl w:val="0"/>
          <w:numId w:val="2"/>
        </w:numPr>
        <w:spacing w:before="40" w:after="40"/>
      </w:pPr>
      <w:r>
        <w:rPr>
          <w:rFonts w:ascii="Arial" w:cs="Arial" w:eastAsia="Arial" w:hAnsi="Arial"/>
          <w:color w:val="1A1A2E"/>
          <w:sz w:val="22"/>
          <w:szCs w:val="22"/>
        </w:rPr>
        <w:t xml:space="preserve">Username</w:t>
      </w:r>
    </w:p>
    <w:p>
      <w:pPr>
        <w:pStyle w:val="ListParagraph"/>
        <w:numPr>
          <w:ilvl w:val="0"/>
          <w:numId w:val="2"/>
        </w:numPr>
        <w:spacing w:before="40" w:after="40"/>
      </w:pPr>
      <w:r>
        <w:rPr>
          <w:rFonts w:ascii="Arial" w:cs="Arial" w:eastAsia="Arial" w:hAnsi="Arial"/>
          <w:color w:val="1A1A2E"/>
          <w:sz w:val="22"/>
          <w:szCs w:val="22"/>
        </w:rPr>
        <w:t xml:space="preserve">Email address</w:t>
      </w:r>
    </w:p>
    <w:p>
      <w:pPr>
        <w:pStyle w:val="ListParagraph"/>
        <w:numPr>
          <w:ilvl w:val="0"/>
          <w:numId w:val="2"/>
        </w:numPr>
        <w:spacing w:before="40" w:after="40"/>
      </w:pPr>
      <w:r>
        <w:rPr>
          <w:rFonts w:ascii="Arial" w:cs="Arial" w:eastAsia="Arial" w:hAnsi="Arial"/>
          <w:color w:val="1A1A2E"/>
          <w:sz w:val="22"/>
          <w:szCs w:val="22"/>
        </w:rPr>
        <w:t xml:space="preserve">Following count + Tips Sent count (stat tiles)</w:t>
      </w:r>
    </w:p>
    <w:p>
      <w:pPr>
        <w:spacing w:before="200" w:after="100"/>
      </w:pPr>
      <w:r>
        <w:rPr>
          <w:rFonts w:ascii="Arial" w:cs="Arial" w:eastAsia="Arial" w:hAnsi="Arial"/>
          <w:b/>
          <w:bCs/>
          <w:color w:val="1A1A2E"/>
          <w:sz w:val="24"/>
          <w:szCs w:val="24"/>
        </w:rPr>
        <w:t xml:space="preserve">Content Tabs</w:t>
      </w:r>
    </w:p>
    <w:p>
      <w:pPr>
        <w:pStyle w:val="ListParagraph"/>
        <w:numPr>
          <w:ilvl w:val="0"/>
          <w:numId w:val="2"/>
        </w:numPr>
        <w:spacing w:before="40" w:after="40"/>
      </w:pPr>
      <w:r>
        <w:rPr>
          <w:rFonts w:ascii="Arial" w:cs="Arial" w:eastAsia="Arial" w:hAnsi="Arial"/>
          <w:color w:val="1A1A2E"/>
          <w:sz w:val="22"/>
          <w:szCs w:val="22"/>
        </w:rPr>
        <w:t xml:space="preserve">Bookmarks — saved Community posts</w:t>
      </w:r>
    </w:p>
    <w:p>
      <w:pPr>
        <w:pStyle w:val="ListParagraph"/>
        <w:numPr>
          <w:ilvl w:val="0"/>
          <w:numId w:val="2"/>
        </w:numPr>
        <w:spacing w:before="40" w:after="40"/>
      </w:pPr>
      <w:r>
        <w:rPr>
          <w:rFonts w:ascii="Arial" w:cs="Arial" w:eastAsia="Arial" w:hAnsi="Arial"/>
          <w:color w:val="1A1A2E"/>
          <w:sz w:val="22"/>
          <w:szCs w:val="22"/>
        </w:rPr>
        <w:t xml:space="preserve">Watchlist — projects user is monitoring but not following</w:t>
      </w:r>
    </w:p>
    <w:p>
      <w:pPr>
        <w:pStyle w:val="ListParagraph"/>
        <w:numPr>
          <w:ilvl w:val="0"/>
          <w:numId w:val="2"/>
        </w:numPr>
        <w:spacing w:before="40" w:after="40"/>
      </w:pPr>
      <w:r>
        <w:rPr>
          <w:rFonts w:ascii="Arial" w:cs="Arial" w:eastAsia="Arial" w:hAnsi="Arial"/>
          <w:color w:val="1A1A2E"/>
          <w:sz w:val="22"/>
          <w:szCs w:val="22"/>
        </w:rPr>
        <w:t xml:space="preserve">History — recent activity log (views, interactions)</w:t>
      </w:r>
    </w:p>
    <w:p>
      <w:pPr>
        <w:spacing w:before="200" w:after="100"/>
      </w:pPr>
      <w:r>
        <w:rPr>
          <w:rFonts w:ascii="Arial" w:cs="Arial" w:eastAsia="Arial" w:hAnsi="Arial"/>
          <w:b/>
          <w:bCs/>
          <w:color w:val="1A1A2E"/>
          <w:sz w:val="24"/>
          <w:szCs w:val="24"/>
        </w:rPr>
        <w:t xml:space="preserve">MORE Section (Settings &amp; Actions)</w:t>
      </w:r>
    </w:p>
    <w:p>
      <w:pPr>
        <w:pStyle w:val="ListParagraph"/>
        <w:numPr>
          <w:ilvl w:val="0"/>
          <w:numId w:val="2"/>
        </w:numPr>
        <w:spacing w:before="40" w:after="40"/>
      </w:pPr>
      <w:r>
        <w:rPr>
          <w:rFonts w:ascii="Arial" w:cs="Arial" w:eastAsia="Arial" w:hAnsi="Arial"/>
          <w:color w:val="1A1A2E"/>
          <w:sz w:val="22"/>
          <w:szCs w:val="22"/>
        </w:rPr>
        <w:t xml:space="preserve">Tip History — full log of all MCR tips sent to hunters, with hunter name, amount, date, message</w:t>
      </w:r>
    </w:p>
    <w:p>
      <w:pPr>
        <w:pStyle w:val="ListParagraph"/>
        <w:numPr>
          <w:ilvl w:val="0"/>
          <w:numId w:val="2"/>
        </w:numPr>
        <w:spacing w:before="40" w:after="40"/>
      </w:pPr>
      <w:r>
        <w:rPr>
          <w:rFonts w:ascii="Arial" w:cs="Arial" w:eastAsia="Arial" w:hAnsi="Arial"/>
          <w:color w:val="1A1A2E"/>
          <w:sz w:val="22"/>
          <w:szCs w:val="22"/>
        </w:rPr>
        <w:t xml:space="preserve">Edit Profile — update avatar, username, bio</w:t>
      </w:r>
    </w:p>
    <w:p>
      <w:pPr>
        <w:pStyle w:val="ListParagraph"/>
        <w:numPr>
          <w:ilvl w:val="0"/>
          <w:numId w:val="2"/>
        </w:numPr>
        <w:spacing w:before="40" w:after="40"/>
      </w:pPr>
      <w:r>
        <w:rPr>
          <w:rFonts w:ascii="Arial" w:cs="Arial" w:eastAsia="Arial" w:hAnsi="Arial"/>
          <w:color w:val="1A1A2E"/>
          <w:sz w:val="22"/>
          <w:szCs w:val="22"/>
        </w:rPr>
        <w:t xml:space="preserve">Notifications — configure alert preferences per project and platform events</w:t>
      </w:r>
    </w:p>
    <w:p>
      <w:pPr>
        <w:pStyle w:val="ListParagraph"/>
        <w:numPr>
          <w:ilvl w:val="0"/>
          <w:numId w:val="2"/>
        </w:numPr>
        <w:spacing w:before="40" w:after="40"/>
      </w:pPr>
      <w:r>
        <w:rPr>
          <w:rFonts w:ascii="Arial" w:cs="Arial" w:eastAsia="Arial" w:hAnsi="Arial"/>
          <w:color w:val="1A1A2E"/>
          <w:sz w:val="22"/>
          <w:szCs w:val="22"/>
        </w:rPr>
        <w:t xml:space="preserve">Settings — account preferences, security, linked wallets, KYC status</w:t>
      </w:r>
    </w:p>
    <w:p>
      <w:pPr>
        <w:pStyle w:val="ListParagraph"/>
        <w:numPr>
          <w:ilvl w:val="0"/>
          <w:numId w:val="2"/>
        </w:numPr>
        <w:spacing w:before="40" w:after="40"/>
      </w:pPr>
      <w:r>
        <w:rPr>
          <w:rFonts w:ascii="Arial" w:cs="Arial" w:eastAsia="Arial" w:hAnsi="Arial"/>
          <w:color w:val="1A1A2E"/>
          <w:sz w:val="22"/>
          <w:szCs w:val="22"/>
        </w:rPr>
        <w:t xml:space="preserve">Referral Code — (moved here from Mining) user's referral code + sharing tools</w:t>
      </w:r>
    </w:p>
    <w:p>
      <w:pPr>
        <w:pStyle w:val="ListParagraph"/>
        <w:numPr>
          <w:ilvl w:val="0"/>
          <w:numId w:val="2"/>
        </w:numPr>
        <w:spacing w:before="40" w:after="40"/>
      </w:pPr>
      <w:r>
        <w:rPr>
          <w:rFonts w:ascii="Arial" w:cs="Arial" w:eastAsia="Arial" w:hAnsi="Arial"/>
          <w:color w:val="1A1A2E"/>
          <w:sz w:val="22"/>
          <w:szCs w:val="22"/>
        </w:rPr>
        <w:t xml:space="preserve">Help &amp; Support</w:t>
      </w:r>
    </w:p>
    <w:p>
      <w:pPr>
        <w:pStyle w:val="ListParagraph"/>
        <w:numPr>
          <w:ilvl w:val="0"/>
          <w:numId w:val="2"/>
        </w:numPr>
        <w:spacing w:before="40" w:after="40"/>
      </w:pPr>
      <w:r>
        <w:rPr>
          <w:rFonts w:ascii="Arial" w:cs="Arial" w:eastAsia="Arial" w:hAnsi="Arial"/>
          <w:color w:val="1A1A2E"/>
          <w:sz w:val="22"/>
          <w:szCs w:val="22"/>
        </w:rPr>
        <w:t xml:space="preserve">Log Out</w:t>
      </w:r>
    </w:p>
    <w:p>
      <w:pPr>
        <w:spacing w:before="200" w:after="100"/>
      </w:pPr>
      <w:r>
        <w:rPr>
          <w:rFonts w:ascii="Arial" w:cs="Arial" w:eastAsia="Arial" w:hAnsi="Arial"/>
          <w:b/>
          <w:bCs/>
          <w:color w:val="1A1A2E"/>
          <w:sz w:val="24"/>
          <w:szCs w:val="24"/>
        </w:rPr>
        <w:t xml:space="preserve">Note on Referral Code Placement</w:t>
      </w:r>
    </w:p>
    <w:p>
      <w:pPr>
        <w:pStyle w:val="ListParagraph"/>
        <w:numPr>
          <w:ilvl w:val="0"/>
          <w:numId w:val="2"/>
        </w:numPr>
        <w:spacing w:before="40" w:after="40"/>
      </w:pPr>
      <w:r>
        <w:rPr>
          <w:rFonts w:ascii="Arial" w:cs="Arial" w:eastAsia="Arial" w:hAnsi="Arial"/>
          <w:color w:val="1A1A2E"/>
          <w:sz w:val="22"/>
          <w:szCs w:val="22"/>
        </w:rPr>
        <w:t xml:space="preserve">Referral code appears in BOTH Mining tab (for active miners) AND Profile (for general sharing)</w:t>
      </w:r>
    </w:p>
    <w:p>
      <w:pPr>
        <w:pStyle w:val="ListParagraph"/>
        <w:numPr>
          <w:ilvl w:val="0"/>
          <w:numId w:val="2"/>
        </w:numPr>
        <w:spacing w:before="40" w:after="40"/>
      </w:pPr>
      <w:r>
        <w:rPr>
          <w:rFonts w:ascii="Arial" w:cs="Arial" w:eastAsia="Arial" w:hAnsi="Arial"/>
          <w:color w:val="1A1A2E"/>
          <w:sz w:val="22"/>
          <w:szCs w:val="22"/>
        </w:rPr>
        <w:t xml:space="preserve">Profile is the better long-term home once mining ends</w:t>
      </w:r>
    </w:p>
    <w:p>
      <w:pPr>
        <w:pStyle w:val="ListParagraph"/>
        <w:numPr>
          <w:ilvl w:val="0"/>
          <w:numId w:val="2"/>
        </w:numPr>
        <w:spacing w:before="40" w:after="40"/>
      </w:pPr>
      <w:r>
        <w:rPr>
          <w:rFonts w:ascii="Arial" w:cs="Arial" w:eastAsia="Arial" w:hAnsi="Arial"/>
          <w:color w:val="1A1A2E"/>
          <w:sz w:val="22"/>
          <w:szCs w:val="22"/>
        </w:rPr>
        <w:t xml:space="preserve">Mining section shows the operational referral stats (downline, boost, leaderboard)</w:t>
      </w:r>
    </w:p>
    <w:p>
      <w:pPr>
        <w:pStyle w:val="ListParagraph"/>
        <w:numPr>
          <w:ilvl w:val="0"/>
          <w:numId w:val="2"/>
        </w:numPr>
        <w:spacing w:before="40" w:after="40"/>
      </w:pPr>
      <w:r>
        <w:rPr>
          <w:rFonts w:ascii="Arial" w:cs="Arial" w:eastAsia="Arial" w:hAnsi="Arial"/>
          <w:color w:val="1A1A2E"/>
          <w:sz w:val="22"/>
          <w:szCs w:val="22"/>
        </w:rPr>
        <w:t xml:space="preserve">Profile shows the shareable referral code and personal invite link</w:t>
      </w:r>
    </w:p>
    <w:p>
      <w:r>
        <w:br w:type="page"/>
      </w:r>
    </w:p>
    <w:p>
      <w:pPr>
        <w:pStyle w:val="Heading1"/>
        <w:spacing w:before="400" w:after="200"/>
      </w:pPr>
      <w:r>
        <w:rPr>
          <w:rFonts w:ascii="Arial" w:cs="Arial" w:eastAsia="Arial" w:hAnsi="Arial"/>
          <w:b/>
          <w:bCs/>
          <w:color w:val="1A1A2E"/>
          <w:sz w:val="36"/>
          <w:szCs w:val="36"/>
        </w:rPr>
        <w:t xml:space="preserve">3. Hunter Space — Page Content</w:t>
      </w:r>
    </w:p>
    <w:p>
      <w:pPr>
        <w:spacing w:before="60" w:after="60"/>
      </w:pPr>
      <w:r>
        <w:rPr>
          <w:rFonts w:ascii="Arial" w:cs="Arial" w:eastAsia="Arial" w:hAnsi="Arial"/>
          <w:b w:val="false"/>
          <w:bCs w:val="false"/>
          <w:i w:val="false"/>
          <w:iCs w:val="false"/>
          <w:color w:val="1A1A2E"/>
          <w:sz w:val="22"/>
          <w:szCs w:val="22"/>
        </w:rPr>
        <w:t xml:space="preserve">Hunter space is for users with the Hunter role. Every tab except Hub mirrors the User space equivalent. Hub is the Hunter-exclusive tab replacing Community.</w:t>
      </w:r>
    </w:p>
    <w:p>
      <w:pPr>
        <w:pStyle w:val="Heading2"/>
        <w:spacing w:before="300" w:after="150"/>
      </w:pPr>
      <w:r>
        <w:rPr>
          <w:rFonts w:ascii="Arial" w:cs="Arial" w:eastAsia="Arial" w:hAnsi="Arial"/>
          <w:b/>
          <w:bCs/>
          <w:color w:val="00BCD4"/>
          <w:sz w:val="28"/>
          <w:szCs w:val="28"/>
        </w:rPr>
        <w:t xml:space="preserve">3.1  Home — Hunter</w:t>
      </w:r>
    </w:p>
    <w:p>
      <w:pPr>
        <w:spacing w:before="60" w:after="60"/>
      </w:pPr>
      <w:r>
        <w:rPr>
          <w:rFonts w:ascii="Arial" w:cs="Arial" w:eastAsia="Arial" w:hAnsi="Arial"/>
          <w:b w:val="false"/>
          <w:bCs w:val="false"/>
          <w:i w:val="false"/>
          <w:iCs w:val="false"/>
          <w:color w:val="1A1A2E"/>
          <w:sz w:val="22"/>
          <w:szCs w:val="22"/>
        </w:rPr>
        <w:t xml:space="preserve">Same content as User space Home. Hunters see the same Alpha Radar, Edge Engine signals, and Updates feed. The space context is indicated by the space switcher pill in Profile and persistent visual theme if applicable.</w:t>
      </w:r>
    </w:p>
    <w:p>
      <w:pPr>
        <w:spacing w:before="100" w:after="80"/>
      </w:pPr>
    </w:p>
    <w:p>
      <w:pPr>
        <w:spacing w:before="200" w:after="100"/>
      </w:pPr>
      <w:r>
        <w:rPr>
          <w:rFonts w:ascii="Arial" w:cs="Arial" w:eastAsia="Arial" w:hAnsi="Arial"/>
          <w:b/>
          <w:bCs/>
          <w:color w:val="1A1A2E"/>
          <w:sz w:val="24"/>
          <w:szCs w:val="24"/>
        </w:rPr>
        <w:t xml:space="preserve">Differences from User Home</w:t>
      </w:r>
    </w:p>
    <w:p>
      <w:pPr>
        <w:pStyle w:val="ListParagraph"/>
        <w:numPr>
          <w:ilvl w:val="0"/>
          <w:numId w:val="2"/>
        </w:numPr>
        <w:spacing w:before="40" w:after="40"/>
      </w:pPr>
      <w:r>
        <w:rPr>
          <w:rFonts w:ascii="Arial" w:cs="Arial" w:eastAsia="Arial" w:hAnsi="Arial"/>
          <w:color w:val="1A1A2E"/>
          <w:sz w:val="22"/>
          <w:szCs w:val="22"/>
        </w:rPr>
        <w:t xml:space="preserve">FAB is present — tapping opens 'Post Update' flow for hunters to publish project intel</w:t>
      </w:r>
    </w:p>
    <w:p>
      <w:pPr>
        <w:pStyle w:val="ListParagraph"/>
        <w:numPr>
          <w:ilvl w:val="0"/>
          <w:numId w:val="2"/>
        </w:numPr>
        <w:spacing w:before="40" w:after="40"/>
      </w:pPr>
      <w:r>
        <w:rPr>
          <w:rFonts w:ascii="Arial" w:cs="Arial" w:eastAsia="Arial" w:hAnsi="Arial"/>
          <w:color w:val="1A1A2E"/>
          <w:sz w:val="22"/>
          <w:szCs w:val="22"/>
        </w:rPr>
        <w:t xml:space="preserve">Updates feed may show hunter-specific prompts: 'You haven't posted this week'</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3.2  Discover — Hunter</w:t>
      </w:r>
    </w:p>
    <w:p>
      <w:pPr>
        <w:spacing w:before="60" w:after="60"/>
      </w:pPr>
      <w:r>
        <w:rPr>
          <w:rFonts w:ascii="Arial" w:cs="Arial" w:eastAsia="Arial" w:hAnsi="Arial"/>
          <w:b w:val="false"/>
          <w:bCs w:val="false"/>
          <w:i w:val="false"/>
          <w:iCs w:val="false"/>
          <w:color w:val="1A1A2E"/>
          <w:sz w:val="22"/>
          <w:szCs w:val="22"/>
        </w:rPr>
        <w:t xml:space="preserve">Same as User space Discover. Hunters browse and follow projects the same way.</w:t>
      </w:r>
    </w:p>
    <w:p>
      <w:pPr>
        <w:spacing w:before="100" w:after="80"/>
      </w:pPr>
    </w:p>
    <w:p>
      <w:pPr>
        <w:spacing w:before="200" w:after="100"/>
      </w:pPr>
      <w:r>
        <w:rPr>
          <w:rFonts w:ascii="Arial" w:cs="Arial" w:eastAsia="Arial" w:hAnsi="Arial"/>
          <w:b/>
          <w:bCs/>
          <w:color w:val="1A1A2E"/>
          <w:sz w:val="24"/>
          <w:szCs w:val="24"/>
        </w:rPr>
        <w:t xml:space="preserve">Differences from User Discover</w:t>
      </w:r>
    </w:p>
    <w:p>
      <w:pPr>
        <w:pStyle w:val="ListParagraph"/>
        <w:numPr>
          <w:ilvl w:val="0"/>
          <w:numId w:val="2"/>
        </w:numPr>
        <w:spacing w:before="40" w:after="40"/>
      </w:pPr>
      <w:r>
        <w:rPr>
          <w:rFonts w:ascii="Arial" w:cs="Arial" w:eastAsia="Arial" w:hAnsi="Arial"/>
          <w:color w:val="1A1A2E"/>
          <w:sz w:val="22"/>
          <w:szCs w:val="22"/>
        </w:rPr>
        <w:t xml:space="preserve">Project cards show a 'Manage' button if the hunter is assigned to that project</w:t>
      </w:r>
    </w:p>
    <w:p>
      <w:pPr>
        <w:pStyle w:val="ListParagraph"/>
        <w:numPr>
          <w:ilvl w:val="0"/>
          <w:numId w:val="2"/>
        </w:numPr>
        <w:spacing w:before="40" w:after="40"/>
      </w:pPr>
      <w:r>
        <w:rPr>
          <w:rFonts w:ascii="Arial" w:cs="Arial" w:eastAsia="Arial" w:hAnsi="Arial"/>
          <w:color w:val="1A1A2E"/>
          <w:sz w:val="22"/>
          <w:szCs w:val="22"/>
        </w:rPr>
        <w:t xml:space="preserve">'My Gems' tab shows both followed projects and managed projects</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3.3  Hunter Hub</w:t>
      </w:r>
    </w:p>
    <w:p>
      <w:pPr>
        <w:spacing w:before="60" w:after="60"/>
      </w:pPr>
      <w:r>
        <w:rPr>
          <w:rFonts w:ascii="Arial" w:cs="Arial" w:eastAsia="Arial" w:hAnsi="Arial"/>
          <w:b w:val="false"/>
          <w:bCs w:val="false"/>
          <w:i w:val="false"/>
          <w:iCs w:val="false"/>
          <w:color w:val="1A1A2E"/>
          <w:sz w:val="22"/>
          <w:szCs w:val="22"/>
        </w:rPr>
        <w:t xml:space="preserve">Purpose: Hunter command center. Performance metrics, managed projects, tips received, earnings, and season rankings. This is the Hunter-exclusive tab.</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'Hunter Hub'</w:t>
      </w:r>
    </w:p>
    <w:p>
      <w:pPr>
        <w:pStyle w:val="ListParagraph"/>
        <w:numPr>
          <w:ilvl w:val="0"/>
          <w:numId w:val="2"/>
        </w:numPr>
        <w:spacing w:before="40" w:after="40"/>
      </w:pPr>
      <w:r>
        <w:rPr>
          <w:rFonts w:ascii="Arial" w:cs="Arial" w:eastAsia="Arial" w:hAnsi="Arial"/>
          <w:color w:val="1A1A2E"/>
          <w:sz w:val="22"/>
          <w:szCs w:val="22"/>
        </w:rPr>
        <w:t xml:space="preserve">Right: Search icon</w:t>
      </w:r>
    </w:p>
    <w:p>
      <w:pPr>
        <w:spacing w:before="200" w:after="100"/>
      </w:pPr>
      <w:r>
        <w:rPr>
          <w:rFonts w:ascii="Arial" w:cs="Arial" w:eastAsia="Arial" w:hAnsi="Arial"/>
          <w:b/>
          <w:bCs/>
          <w:color w:val="1A1A2E"/>
          <w:sz w:val="24"/>
          <w:szCs w:val="24"/>
        </w:rPr>
        <w:t xml:space="preserve">Tip Balance Card (Top)</w:t>
      </w:r>
    </w:p>
    <w:p>
      <w:pPr>
        <w:pStyle w:val="ListParagraph"/>
        <w:numPr>
          <w:ilvl w:val="0"/>
          <w:numId w:val="2"/>
        </w:numPr>
        <w:spacing w:before="40" w:after="40"/>
      </w:pPr>
      <w:r>
        <w:rPr>
          <w:rFonts w:ascii="Arial" w:cs="Arial" w:eastAsia="Arial" w:hAnsi="Arial"/>
          <w:color w:val="1A1A2E"/>
          <w:sz w:val="22"/>
          <w:szCs w:val="22"/>
        </w:rPr>
        <w:t xml:space="preserve">Tip Balance label</w:t>
      </w:r>
    </w:p>
    <w:p>
      <w:pPr>
        <w:pStyle w:val="ListParagraph"/>
        <w:numPr>
          <w:ilvl w:val="0"/>
          <w:numId w:val="2"/>
        </w:numPr>
        <w:spacing w:before="40" w:after="40"/>
      </w:pPr>
      <w:r>
        <w:rPr>
          <w:rFonts w:ascii="Arial" w:cs="Arial" w:eastAsia="Arial" w:hAnsi="Arial"/>
          <w:color w:val="1A1A2E"/>
          <w:sz w:val="22"/>
          <w:szCs w:val="22"/>
        </w:rPr>
        <w:t xml:space="preserve">Total MCR balance (large display)</w:t>
      </w:r>
    </w:p>
    <w:p>
      <w:pPr>
        <w:pStyle w:val="ListParagraph"/>
        <w:numPr>
          <w:ilvl w:val="0"/>
          <w:numId w:val="2"/>
        </w:numPr>
        <w:spacing w:before="40" w:after="40"/>
      </w:pPr>
      <w:r>
        <w:rPr>
          <w:rFonts w:ascii="Arial" w:cs="Arial" w:eastAsia="Arial" w:hAnsi="Arial"/>
          <w:color w:val="1A1A2E"/>
          <w:sz w:val="22"/>
          <w:szCs w:val="22"/>
        </w:rPr>
        <w:t xml:space="preserve">'Total received X MCR from Y tips'</w:t>
      </w:r>
    </w:p>
    <w:p>
      <w:pPr>
        <w:pStyle w:val="ListParagraph"/>
        <w:numPr>
          <w:ilvl w:val="0"/>
          <w:numId w:val="2"/>
        </w:numPr>
        <w:spacing w:before="40" w:after="40"/>
      </w:pPr>
      <w:r>
        <w:rPr>
          <w:rFonts w:ascii="Arial" w:cs="Arial" w:eastAsia="Arial" w:hAnsi="Arial"/>
          <w:color w:val="1A1A2E"/>
          <w:sz w:val="22"/>
          <w:szCs w:val="22"/>
        </w:rPr>
        <w:t xml:space="preserve">'Last tip X time ago'</w:t>
      </w:r>
    </w:p>
    <w:p>
      <w:pPr>
        <w:pStyle w:val="ListParagraph"/>
        <w:numPr>
          <w:ilvl w:val="0"/>
          <w:numId w:val="2"/>
        </w:numPr>
        <w:spacing w:before="40" w:after="40"/>
      </w:pPr>
      <w:r>
        <w:rPr>
          <w:rFonts w:ascii="Arial" w:cs="Arial" w:eastAsia="Arial" w:hAnsi="Arial"/>
          <w:color w:val="1A1A2E"/>
          <w:sz w:val="22"/>
          <w:szCs w:val="22"/>
        </w:rPr>
        <w:t xml:space="preserve">Transaction count badge (e.g. '1 tx')</w:t>
      </w:r>
    </w:p>
    <w:p>
      <w:pPr>
        <w:spacing w:before="200" w:after="100"/>
      </w:pPr>
      <w:r>
        <w:rPr>
          <w:rFonts w:ascii="Arial" w:cs="Arial" w:eastAsia="Arial" w:hAnsi="Arial"/>
          <w:b/>
          <w:bCs/>
          <w:color w:val="1A1A2E"/>
          <w:sz w:val="24"/>
          <w:szCs w:val="24"/>
        </w:rPr>
        <w:t xml:space="preserve">Performance Stat Tiles</w:t>
      </w:r>
    </w:p>
    <w:p>
      <w:pPr>
        <w:pStyle w:val="ListParagraph"/>
        <w:numPr>
          <w:ilvl w:val="0"/>
          <w:numId w:val="2"/>
        </w:numPr>
        <w:spacing w:before="40" w:after="40"/>
      </w:pPr>
      <w:r>
        <w:rPr>
          <w:rFonts w:ascii="Arial" w:cs="Arial" w:eastAsia="Arial" w:hAnsi="Arial"/>
          <w:color w:val="1A1A2E"/>
          <w:sz w:val="22"/>
          <w:szCs w:val="22"/>
        </w:rPr>
        <w:t xml:space="preserve">Success Rate % with 'X/Y quality signals' label</w:t>
      </w:r>
    </w:p>
    <w:p>
      <w:pPr>
        <w:pStyle w:val="ListParagraph"/>
        <w:numPr>
          <w:ilvl w:val="0"/>
          <w:numId w:val="2"/>
        </w:numPr>
        <w:spacing w:before="40" w:after="40"/>
      </w:pPr>
      <w:r>
        <w:rPr>
          <w:rFonts w:ascii="Arial" w:cs="Arial" w:eastAsia="Arial" w:hAnsi="Arial"/>
          <w:color w:val="1A1A2E"/>
          <w:sz w:val="22"/>
          <w:szCs w:val="22"/>
        </w:rPr>
        <w:t xml:space="preserve">Followers count with 'X updates this week' label</w:t>
      </w:r>
    </w:p>
    <w:p>
      <w:pPr>
        <w:spacing w:before="200" w:after="100"/>
      </w:pPr>
      <w:r>
        <w:rPr>
          <w:rFonts w:ascii="Arial" w:cs="Arial" w:eastAsia="Arial" w:hAnsi="Arial"/>
          <w:b/>
          <w:bCs/>
          <w:color w:val="1A1A2E"/>
          <w:sz w:val="24"/>
          <w:szCs w:val="24"/>
        </w:rPr>
        <w:t xml:space="preserve">Recent Received Tips</w:t>
      </w:r>
    </w:p>
    <w:p>
      <w:pPr>
        <w:pStyle w:val="ListParagraph"/>
        <w:numPr>
          <w:ilvl w:val="0"/>
          <w:numId w:val="2"/>
        </w:numPr>
        <w:spacing w:before="40" w:after="40"/>
      </w:pPr>
      <w:r>
        <w:rPr>
          <w:rFonts w:ascii="Arial" w:cs="Arial" w:eastAsia="Arial" w:hAnsi="Arial"/>
          <w:color w:val="1A1A2E"/>
          <w:sz w:val="22"/>
          <w:szCs w:val="22"/>
        </w:rPr>
        <w:t xml:space="preserve">Feed of recent tips: sender username, message, MCR amount, timestamp</w:t>
      </w:r>
    </w:p>
    <w:p>
      <w:pPr>
        <w:pStyle w:val="ListParagraph"/>
        <w:numPr>
          <w:ilvl w:val="0"/>
          <w:numId w:val="2"/>
        </w:numPr>
        <w:spacing w:before="40" w:after="40"/>
      </w:pPr>
      <w:r>
        <w:rPr>
          <w:rFonts w:ascii="Arial" w:cs="Arial" w:eastAsia="Arial" w:hAnsi="Arial"/>
          <w:color w:val="1A1A2E"/>
          <w:sz w:val="22"/>
          <w:szCs w:val="22"/>
        </w:rPr>
        <w:t xml:space="preserve">'View All' link to full tip history</w:t>
      </w:r>
    </w:p>
    <w:p>
      <w:pPr>
        <w:spacing w:before="200" w:after="100"/>
      </w:pPr>
      <w:r>
        <w:rPr>
          <w:rFonts w:ascii="Arial" w:cs="Arial" w:eastAsia="Arial" w:hAnsi="Arial"/>
          <w:b/>
          <w:bCs/>
          <w:color w:val="1A1A2E"/>
          <w:sz w:val="24"/>
          <w:szCs w:val="24"/>
        </w:rPr>
        <w:t xml:space="preserve">Manage My Projects</w:t>
      </w:r>
    </w:p>
    <w:p>
      <w:pPr>
        <w:pStyle w:val="ListParagraph"/>
        <w:numPr>
          <w:ilvl w:val="0"/>
          <w:numId w:val="2"/>
        </w:numPr>
        <w:spacing w:before="40" w:after="40"/>
      </w:pPr>
      <w:r>
        <w:rPr>
          <w:rFonts w:ascii="Arial" w:cs="Arial" w:eastAsia="Arial" w:hAnsi="Arial"/>
          <w:color w:val="1A1A2E"/>
          <w:sz w:val="22"/>
          <w:szCs w:val="22"/>
        </w:rPr>
        <w:t xml:space="preserve">Cards for each project the hunter is managing</w:t>
      </w:r>
    </w:p>
    <w:p>
      <w:pPr>
        <w:pStyle w:val="ListParagraph"/>
        <w:numPr>
          <w:ilvl w:val="0"/>
          <w:numId w:val="2"/>
        </w:numPr>
        <w:spacing w:before="40" w:after="40"/>
      </w:pPr>
      <w:r>
        <w:rPr>
          <w:rFonts w:ascii="Arial" w:cs="Arial" w:eastAsia="Arial" w:hAnsi="Arial"/>
          <w:color w:val="1A1A2E"/>
          <w:sz w:val="22"/>
          <w:szCs w:val="22"/>
        </w:rPr>
        <w:t xml:space="preserve">Each card: project icon, name, ticker, Active/Inactive status badge</w:t>
      </w:r>
    </w:p>
    <w:p>
      <w:pPr>
        <w:pStyle w:val="ListParagraph"/>
        <w:numPr>
          <w:ilvl w:val="0"/>
          <w:numId w:val="2"/>
        </w:numPr>
        <w:spacing w:before="40" w:after="40"/>
      </w:pPr>
      <w:r>
        <w:rPr>
          <w:rFonts w:ascii="Arial" w:cs="Arial" w:eastAsia="Arial" w:hAnsi="Arial"/>
          <w:color w:val="1A1A2E"/>
          <w:sz w:val="22"/>
          <w:szCs w:val="22"/>
        </w:rPr>
        <w:t xml:space="preserve">'Manage' button → opens project management flow (post update, view stats, edit project info)</w:t>
      </w:r>
    </w:p>
    <w:p>
      <w:pPr>
        <w:spacing w:before="200" w:after="100"/>
      </w:pPr>
      <w:r>
        <w:rPr>
          <w:rFonts w:ascii="Arial" w:cs="Arial" w:eastAsia="Arial" w:hAnsi="Arial"/>
          <w:b/>
          <w:bCs/>
          <w:color w:val="1A1A2E"/>
          <w:sz w:val="24"/>
          <w:szCs w:val="24"/>
        </w:rPr>
        <w:t xml:space="preserve">Season Ranking</w:t>
      </w:r>
    </w:p>
    <w:p>
      <w:pPr>
        <w:pStyle w:val="ListParagraph"/>
        <w:numPr>
          <w:ilvl w:val="0"/>
          <w:numId w:val="2"/>
        </w:numPr>
        <w:spacing w:before="40" w:after="40"/>
      </w:pPr>
      <w:r>
        <w:rPr>
          <w:rFonts w:ascii="Arial" w:cs="Arial" w:eastAsia="Arial" w:hAnsi="Arial"/>
          <w:color w:val="1A1A2E"/>
          <w:sz w:val="22"/>
          <w:szCs w:val="22"/>
        </w:rPr>
        <w:t xml:space="preserve">Current season leaderboard</w:t>
      </w:r>
    </w:p>
    <w:p>
      <w:pPr>
        <w:pStyle w:val="ListParagraph"/>
        <w:numPr>
          <w:ilvl w:val="0"/>
          <w:numId w:val="2"/>
        </w:numPr>
        <w:spacing w:before="40" w:after="40"/>
      </w:pPr>
      <w:r>
        <w:rPr>
          <w:rFonts w:ascii="Arial" w:cs="Arial" w:eastAsia="Arial" w:hAnsi="Arial"/>
          <w:color w:val="1A1A2E"/>
          <w:sz w:val="22"/>
          <w:szCs w:val="22"/>
        </w:rPr>
        <w:t xml:space="preserve">Columns: Rank, Hunter username, Updates posted, Total tips received</w:t>
      </w:r>
    </w:p>
    <w:p>
      <w:pPr>
        <w:pStyle w:val="ListParagraph"/>
        <w:numPr>
          <w:ilvl w:val="0"/>
          <w:numId w:val="2"/>
        </w:numPr>
        <w:spacing w:before="40" w:after="40"/>
      </w:pPr>
      <w:r>
        <w:rPr>
          <w:rFonts w:ascii="Arial" w:cs="Arial" w:eastAsia="Arial" w:hAnsi="Arial"/>
          <w:color w:val="1A1A2E"/>
          <w:sz w:val="22"/>
          <w:szCs w:val="22"/>
        </w:rPr>
        <w:t xml:space="preserve">Current hunter's row highlighted</w:t>
      </w:r>
    </w:p>
    <w:p>
      <w:pPr>
        <w:pStyle w:val="ListParagraph"/>
        <w:numPr>
          <w:ilvl w:val="0"/>
          <w:numId w:val="2"/>
        </w:numPr>
        <w:spacing w:before="40" w:after="40"/>
      </w:pPr>
      <w:r>
        <w:rPr>
          <w:rFonts w:ascii="Arial" w:cs="Arial" w:eastAsia="Arial" w:hAnsi="Arial"/>
          <w:color w:val="1A1A2E"/>
          <w:sz w:val="22"/>
          <w:szCs w:val="22"/>
        </w:rPr>
        <w:t xml:space="preserve">'View Full Leaderboard' link</w:t>
      </w:r>
    </w:p>
    <w:p>
      <w:pPr>
        <w:spacing w:before="200" w:after="100"/>
      </w:pPr>
      <w:r>
        <w:rPr>
          <w:rFonts w:ascii="Arial" w:cs="Arial" w:eastAsia="Arial" w:hAnsi="Arial"/>
          <w:b/>
          <w:bCs/>
          <w:color w:val="1A1A2E"/>
          <w:sz w:val="24"/>
          <w:szCs w:val="24"/>
        </w:rPr>
        <w:t xml:space="preserve">Quick Action: Go to Community</w:t>
      </w:r>
    </w:p>
    <w:p>
      <w:pPr>
        <w:pStyle w:val="ListParagraph"/>
        <w:numPr>
          <w:ilvl w:val="0"/>
          <w:numId w:val="2"/>
        </w:numPr>
        <w:spacing w:before="40" w:after="40"/>
      </w:pPr>
      <w:r>
        <w:rPr>
          <w:rFonts w:ascii="Arial" w:cs="Arial" w:eastAsia="Arial" w:hAnsi="Arial"/>
          <w:color w:val="1A1A2E"/>
          <w:sz w:val="22"/>
          <w:szCs w:val="22"/>
        </w:rPr>
        <w:t xml:space="preserve">Subtle link at bottom: '💬 Discuss with the community →'</w:t>
      </w:r>
    </w:p>
    <w:p>
      <w:pPr>
        <w:pStyle w:val="ListParagraph"/>
        <w:numPr>
          <w:ilvl w:val="0"/>
          <w:numId w:val="2"/>
        </w:numPr>
        <w:spacing w:before="40" w:after="40"/>
      </w:pPr>
      <w:r>
        <w:rPr>
          <w:rFonts w:ascii="Arial" w:cs="Arial" w:eastAsia="Arial" w:hAnsi="Arial"/>
          <w:color w:val="1A1A2E"/>
          <w:sz w:val="22"/>
          <w:szCs w:val="22"/>
        </w:rPr>
        <w:t xml:space="preserve">Tapping this switches to User space and navigates to Community tab</w:t>
      </w:r>
    </w:p>
    <w:p>
      <w:pPr>
        <w:pStyle w:val="ListParagraph"/>
        <w:numPr>
          <w:ilvl w:val="0"/>
          <w:numId w:val="2"/>
        </w:numPr>
        <w:spacing w:before="40" w:after="40"/>
      </w:pPr>
      <w:r>
        <w:rPr>
          <w:rFonts w:ascii="Arial" w:cs="Arial" w:eastAsia="Arial" w:hAnsi="Arial"/>
          <w:color w:val="1A1A2E"/>
          <w:sz w:val="22"/>
          <w:szCs w:val="22"/>
        </w:rPr>
        <w:t xml:space="preserve">This is the bridge between Hunter and Community without duplicating the tab</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3.4  Mining — Hunter</w:t>
      </w:r>
    </w:p>
    <w:p>
      <w:pPr>
        <w:spacing w:before="60" w:after="60"/>
      </w:pPr>
      <w:r>
        <w:rPr>
          <w:rFonts w:ascii="Arial" w:cs="Arial" w:eastAsia="Arial" w:hAnsi="Arial"/>
          <w:b w:val="false"/>
          <w:bCs w:val="false"/>
          <w:i w:val="false"/>
          <w:iCs w:val="false"/>
          <w:color w:val="1A1A2E"/>
          <w:sz w:val="22"/>
          <w:szCs w:val="22"/>
        </w:rPr>
        <w:t xml:space="preserve">Identical to User space Mining. Mining is space-agnostic — the same feature, same data, same UI in both spaces.</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3.5  Wallet — Hunter</w:t>
      </w:r>
    </w:p>
    <w:p>
      <w:pPr>
        <w:spacing w:before="60" w:after="60"/>
      </w:pPr>
      <w:r>
        <w:rPr>
          <w:rFonts w:ascii="Arial" w:cs="Arial" w:eastAsia="Arial" w:hAnsi="Arial"/>
          <w:b w:val="false"/>
          <w:bCs w:val="false"/>
          <w:i w:val="false"/>
          <w:iCs w:val="false"/>
          <w:color w:val="1A1A2E"/>
          <w:sz w:val="22"/>
          <w:szCs w:val="22"/>
        </w:rPr>
        <w:t xml:space="preserve">Identical to User space Wallet. Wallet is space-agnostic — same feature, same assets, same UI in both spaces.</w:t>
      </w:r>
    </w:p>
    <w:p>
      <w:pPr>
        <w:pBdr>
          <w:bottom w:val="single" w:color="E0E0E0" w:sz="3"/>
        </w:pBdr>
        <w:spacing w:before="200" w:after="200"/>
      </w:pPr>
    </w:p>
    <w:p>
      <w:pPr>
        <w:pStyle w:val="Heading2"/>
        <w:spacing w:before="300" w:after="150"/>
      </w:pPr>
      <w:r>
        <w:rPr>
          <w:rFonts w:ascii="Arial" w:cs="Arial" w:eastAsia="Arial" w:hAnsi="Arial"/>
          <w:b/>
          <w:bCs/>
          <w:color w:val="00BCD4"/>
          <w:sz w:val="28"/>
          <w:szCs w:val="28"/>
        </w:rPr>
        <w:t xml:space="preserve">3.6  Profile — Hunter View</w:t>
      </w:r>
    </w:p>
    <w:p>
      <w:pPr>
        <w:spacing w:before="60" w:after="60"/>
      </w:pPr>
      <w:r>
        <w:rPr>
          <w:rFonts w:ascii="Arial" w:cs="Arial" w:eastAsia="Arial" w:hAnsi="Arial"/>
          <w:b w:val="false"/>
          <w:bCs w:val="false"/>
          <w:i w:val="false"/>
          <w:iCs w:val="false"/>
          <w:color w:val="1A1A2E"/>
          <w:sz w:val="22"/>
          <w:szCs w:val="22"/>
        </w:rPr>
        <w:t xml:space="preserve">When a hunter taps the space switcher to 'Hunter' inside Profile, the profile view switches to show hunter-specific identity and stats.</w:t>
      </w:r>
    </w:p>
    <w:p>
      <w:pPr>
        <w:spacing w:before="100" w:after="80"/>
      </w:pPr>
    </w:p>
    <w:p>
      <w:pPr>
        <w:spacing w:before="200" w:after="100"/>
      </w:pPr>
      <w:r>
        <w:rPr>
          <w:rFonts w:ascii="Arial" w:cs="Arial" w:eastAsia="Arial" w:hAnsi="Arial"/>
          <w:b/>
          <w:bCs/>
          <w:color w:val="1A1A2E"/>
          <w:sz w:val="24"/>
          <w:szCs w:val="24"/>
        </w:rPr>
        <w:t xml:space="preserve">Top Bar</w:t>
      </w:r>
    </w:p>
    <w:p>
      <w:pPr>
        <w:pStyle w:val="ListParagraph"/>
        <w:numPr>
          <w:ilvl w:val="0"/>
          <w:numId w:val="2"/>
        </w:numPr>
        <w:spacing w:before="40" w:after="40"/>
      </w:pPr>
      <w:r>
        <w:rPr>
          <w:rFonts w:ascii="Arial" w:cs="Arial" w:eastAsia="Arial" w:hAnsi="Arial"/>
          <w:color w:val="1A1A2E"/>
          <w:sz w:val="22"/>
          <w:szCs w:val="22"/>
        </w:rPr>
        <w:t xml:space="preserve">Title: 'Profile'</w:t>
      </w:r>
    </w:p>
    <w:p>
      <w:pPr>
        <w:pStyle w:val="ListParagraph"/>
        <w:numPr>
          <w:ilvl w:val="0"/>
          <w:numId w:val="2"/>
        </w:numPr>
        <w:spacing w:before="40" w:after="40"/>
      </w:pPr>
      <w:r>
        <w:rPr>
          <w:rFonts w:ascii="Arial" w:cs="Arial" w:eastAsia="Arial" w:hAnsi="Arial"/>
          <w:color w:val="1A1A2E"/>
          <w:sz w:val="22"/>
          <w:szCs w:val="22"/>
        </w:rPr>
        <w:t xml:space="preserve">Right: Space switcher pill — 'User | Hunter' with Hunter active/highlighted</w:t>
      </w:r>
    </w:p>
    <w:p>
      <w:pPr>
        <w:spacing w:before="200" w:after="100"/>
      </w:pPr>
      <w:r>
        <w:rPr>
          <w:rFonts w:ascii="Arial" w:cs="Arial" w:eastAsia="Arial" w:hAnsi="Arial"/>
          <w:b/>
          <w:bCs/>
          <w:color w:val="1A1A2E"/>
          <w:sz w:val="24"/>
          <w:szCs w:val="24"/>
        </w:rPr>
        <w:t xml:space="preserve">Identity Section</w:t>
      </w:r>
    </w:p>
    <w:p>
      <w:pPr>
        <w:pStyle w:val="ListParagraph"/>
        <w:numPr>
          <w:ilvl w:val="0"/>
          <w:numId w:val="2"/>
        </w:numPr>
        <w:spacing w:before="40" w:after="40"/>
      </w:pPr>
      <w:r>
        <w:rPr>
          <w:rFonts w:ascii="Arial" w:cs="Arial" w:eastAsia="Arial" w:hAnsi="Arial"/>
          <w:color w:val="1A1A2E"/>
          <w:sz w:val="22"/>
          <w:szCs w:val="22"/>
        </w:rPr>
        <w:t xml:space="preserve">Avatar with HUNTER badge overlay</w:t>
      </w:r>
    </w:p>
    <w:p>
      <w:pPr>
        <w:pStyle w:val="ListParagraph"/>
        <w:numPr>
          <w:ilvl w:val="0"/>
          <w:numId w:val="2"/>
        </w:numPr>
        <w:spacing w:before="40" w:after="40"/>
      </w:pPr>
      <w:r>
        <w:rPr>
          <w:rFonts w:ascii="Arial" w:cs="Arial" w:eastAsia="Arial" w:hAnsi="Arial"/>
          <w:color w:val="1A1A2E"/>
          <w:sz w:val="22"/>
          <w:szCs w:val="22"/>
        </w:rPr>
        <w:t xml:space="preserve">Username</w:t>
      </w:r>
    </w:p>
    <w:p>
      <w:pPr>
        <w:pStyle w:val="ListParagraph"/>
        <w:numPr>
          <w:ilvl w:val="0"/>
          <w:numId w:val="2"/>
        </w:numPr>
        <w:spacing w:before="40" w:after="40"/>
      </w:pPr>
      <w:r>
        <w:rPr>
          <w:rFonts w:ascii="Arial" w:cs="Arial" w:eastAsia="Arial" w:hAnsi="Arial"/>
          <w:color w:val="1A1A2E"/>
          <w:sz w:val="22"/>
          <w:szCs w:val="22"/>
        </w:rPr>
        <w:t xml:space="preserve">Email / Bio</w:t>
      </w:r>
    </w:p>
    <w:p>
      <w:pPr>
        <w:pStyle w:val="ListParagraph"/>
        <w:numPr>
          <w:ilvl w:val="0"/>
          <w:numId w:val="2"/>
        </w:numPr>
        <w:spacing w:before="40" w:after="40"/>
      </w:pPr>
      <w:r>
        <w:rPr>
          <w:rFonts w:ascii="Arial" w:cs="Arial" w:eastAsia="Arial" w:hAnsi="Arial"/>
          <w:color w:val="1A1A2E"/>
          <w:sz w:val="22"/>
          <w:szCs w:val="22"/>
        </w:rPr>
        <w:t xml:space="preserve">Followers count + Following count (stat tiles)</w:t>
      </w:r>
    </w:p>
    <w:p>
      <w:pPr>
        <w:pStyle w:val="ListParagraph"/>
        <w:numPr>
          <w:ilvl w:val="0"/>
          <w:numId w:val="2"/>
        </w:numPr>
        <w:spacing w:before="40" w:after="40"/>
      </w:pPr>
      <w:r>
        <w:rPr>
          <w:rFonts w:ascii="Arial" w:cs="Arial" w:eastAsia="Arial" w:hAnsi="Arial"/>
          <w:color w:val="1A1A2E"/>
          <w:sz w:val="22"/>
          <w:szCs w:val="22"/>
        </w:rPr>
        <w:t xml:space="preserve">Edit Profile button</w:t>
      </w:r>
    </w:p>
    <w:p>
      <w:pPr>
        <w:spacing w:before="200" w:after="100"/>
      </w:pPr>
      <w:r>
        <w:rPr>
          <w:rFonts w:ascii="Arial" w:cs="Arial" w:eastAsia="Arial" w:hAnsi="Arial"/>
          <w:b/>
          <w:bCs/>
          <w:color w:val="1A1A2E"/>
          <w:sz w:val="24"/>
          <w:szCs w:val="24"/>
        </w:rPr>
        <w:t xml:space="preserve">Performance Cards</w:t>
      </w:r>
    </w:p>
    <w:p>
      <w:pPr>
        <w:pStyle w:val="ListParagraph"/>
        <w:numPr>
          <w:ilvl w:val="0"/>
          <w:numId w:val="2"/>
        </w:numPr>
        <w:spacing w:before="40" w:after="40"/>
      </w:pPr>
      <w:r>
        <w:rPr>
          <w:rFonts w:ascii="Arial" w:cs="Arial" w:eastAsia="Arial" w:hAnsi="Arial"/>
          <w:color w:val="1A1A2E"/>
          <w:sz w:val="22"/>
          <w:szCs w:val="22"/>
        </w:rPr>
        <w:t xml:space="preserve">Success Rate % — with 'X updates tracked' subtext</w:t>
      </w:r>
    </w:p>
    <w:p>
      <w:pPr>
        <w:pStyle w:val="ListParagraph"/>
        <w:numPr>
          <w:ilvl w:val="0"/>
          <w:numId w:val="2"/>
        </w:numPr>
        <w:spacing w:before="40" w:after="40"/>
      </w:pPr>
      <w:r>
        <w:rPr>
          <w:rFonts w:ascii="Arial" w:cs="Arial" w:eastAsia="Arial" w:hAnsi="Arial"/>
          <w:color w:val="1A1A2E"/>
          <w:sz w:val="22"/>
          <w:szCs w:val="22"/>
        </w:rPr>
        <w:t xml:space="preserve">Sentiment — Balanced/Bullish/Bearish with 'X mixed signals' subtext</w:t>
      </w:r>
    </w:p>
    <w:p>
      <w:pPr>
        <w:spacing w:before="200" w:after="100"/>
      </w:pPr>
      <w:r>
        <w:rPr>
          <w:rFonts w:ascii="Arial" w:cs="Arial" w:eastAsia="Arial" w:hAnsi="Arial"/>
          <w:b/>
          <w:bCs/>
          <w:color w:val="1A1A2E"/>
          <w:sz w:val="24"/>
          <w:szCs w:val="24"/>
        </w:rPr>
        <w:t xml:space="preserve">Quick Stats Pills</w:t>
      </w:r>
    </w:p>
    <w:p>
      <w:pPr>
        <w:pStyle w:val="ListParagraph"/>
        <w:numPr>
          <w:ilvl w:val="0"/>
          <w:numId w:val="2"/>
        </w:numPr>
        <w:spacing w:before="40" w:after="40"/>
      </w:pPr>
      <w:r>
        <w:rPr>
          <w:rFonts w:ascii="Arial" w:cs="Arial" w:eastAsia="Arial" w:hAnsi="Arial"/>
          <w:color w:val="1A1A2E"/>
          <w:sz w:val="22"/>
          <w:szCs w:val="22"/>
        </w:rPr>
        <w:t xml:space="preserve">7D update count, 30D update count, High% score, Median score, Last active</w:t>
      </w:r>
    </w:p>
    <w:p>
      <w:pPr>
        <w:spacing w:before="200" w:after="100"/>
      </w:pPr>
      <w:r>
        <w:rPr>
          <w:rFonts w:ascii="Arial" w:cs="Arial" w:eastAsia="Arial" w:hAnsi="Arial"/>
          <w:b/>
          <w:bCs/>
          <w:color w:val="1A1A2E"/>
          <w:sz w:val="24"/>
          <w:szCs w:val="24"/>
        </w:rPr>
        <w:t xml:space="preserve">Community Voice Section</w:t>
      </w:r>
    </w:p>
    <w:p>
      <w:pPr>
        <w:pStyle w:val="ListParagraph"/>
        <w:numPr>
          <w:ilvl w:val="0"/>
          <w:numId w:val="2"/>
        </w:numPr>
        <w:spacing w:before="40" w:after="40"/>
      </w:pPr>
      <w:r>
        <w:rPr>
          <w:rFonts w:ascii="Arial" w:cs="Arial" w:eastAsia="Arial" w:hAnsi="Arial"/>
          <w:color w:val="1A1A2E"/>
          <w:sz w:val="22"/>
          <w:szCs w:val="22"/>
        </w:rPr>
        <w:t xml:space="preserve">Audience Reach — total followers across profile and projects</w:t>
      </w:r>
    </w:p>
    <w:p>
      <w:pPr>
        <w:pStyle w:val="ListParagraph"/>
        <w:numPr>
          <w:ilvl w:val="0"/>
          <w:numId w:val="2"/>
        </w:numPr>
        <w:spacing w:before="40" w:after="40"/>
      </w:pPr>
      <w:r>
        <w:rPr>
          <w:rFonts w:ascii="Arial" w:cs="Arial" w:eastAsia="Arial" w:hAnsi="Arial"/>
          <w:color w:val="1A1A2E"/>
          <w:sz w:val="22"/>
          <w:szCs w:val="22"/>
        </w:rPr>
        <w:t xml:space="preserve">Projects Managed — count of projects with published updates</w:t>
      </w:r>
    </w:p>
    <w:p>
      <w:pPr>
        <w:spacing w:before="200" w:after="100"/>
      </w:pPr>
      <w:r>
        <w:rPr>
          <w:rFonts w:ascii="Arial" w:cs="Arial" w:eastAsia="Arial" w:hAnsi="Arial"/>
          <w:b/>
          <w:bCs/>
          <w:color w:val="1A1A2E"/>
          <w:sz w:val="24"/>
          <w:szCs w:val="24"/>
        </w:rPr>
        <w:t xml:space="preserve">Hunter Signals Section</w:t>
      </w:r>
    </w:p>
    <w:p>
      <w:pPr>
        <w:pStyle w:val="ListParagraph"/>
        <w:numPr>
          <w:ilvl w:val="0"/>
          <w:numId w:val="2"/>
        </w:numPr>
        <w:spacing w:before="40" w:after="40"/>
      </w:pPr>
      <w:r>
        <w:rPr>
          <w:rFonts w:ascii="Arial" w:cs="Arial" w:eastAsia="Arial" w:hAnsi="Arial"/>
          <w:color w:val="1A1A2E"/>
          <w:sz w:val="22"/>
          <w:szCs w:val="22"/>
        </w:rPr>
        <w:t xml:space="preserve">Recent signals/updates the hunter has posted</w:t>
      </w:r>
    </w:p>
    <w:p>
      <w:pPr>
        <w:pStyle w:val="ListParagraph"/>
        <w:numPr>
          <w:ilvl w:val="0"/>
          <w:numId w:val="2"/>
        </w:numPr>
        <w:spacing w:before="40" w:after="40"/>
      </w:pPr>
      <w:r>
        <w:rPr>
          <w:rFonts w:ascii="Arial" w:cs="Arial" w:eastAsia="Arial" w:hAnsi="Arial"/>
          <w:color w:val="1A1A2E"/>
          <w:sz w:val="22"/>
          <w:szCs w:val="22"/>
        </w:rPr>
        <w:t xml:space="preserve">'View All' link to full signal history</w:t>
      </w:r>
    </w:p>
    <w:p>
      <w:pPr>
        <w:spacing w:before="200" w:after="100"/>
      </w:pPr>
      <w:r>
        <w:rPr>
          <w:rFonts w:ascii="Arial" w:cs="Arial" w:eastAsia="Arial" w:hAnsi="Arial"/>
          <w:b/>
          <w:bCs/>
          <w:color w:val="1A1A2E"/>
          <w:sz w:val="24"/>
          <w:szCs w:val="24"/>
        </w:rPr>
        <w:t xml:space="preserve">MORE Section</w:t>
      </w:r>
    </w:p>
    <w:p>
      <w:pPr>
        <w:pStyle w:val="ListParagraph"/>
        <w:numPr>
          <w:ilvl w:val="0"/>
          <w:numId w:val="2"/>
        </w:numPr>
        <w:spacing w:before="40" w:after="40"/>
      </w:pPr>
      <w:r>
        <w:rPr>
          <w:rFonts w:ascii="Arial" w:cs="Arial" w:eastAsia="Arial" w:hAnsi="Arial"/>
          <w:color w:val="1A1A2E"/>
          <w:sz w:val="22"/>
          <w:szCs w:val="22"/>
        </w:rPr>
        <w:t xml:space="preserve">Tip History (Received) — MCR tips received from users, with sender, amount, message, date</w:t>
      </w:r>
    </w:p>
    <w:p>
      <w:pPr>
        <w:pStyle w:val="ListParagraph"/>
        <w:numPr>
          <w:ilvl w:val="0"/>
          <w:numId w:val="2"/>
        </w:numPr>
        <w:spacing w:before="40" w:after="40"/>
      </w:pPr>
      <w:r>
        <w:rPr>
          <w:rFonts w:ascii="Arial" w:cs="Arial" w:eastAsia="Arial" w:hAnsi="Arial"/>
          <w:color w:val="1A1A2E"/>
          <w:sz w:val="22"/>
          <w:szCs w:val="22"/>
        </w:rPr>
        <w:t xml:space="preserve">Edit Profile</w:t>
      </w:r>
    </w:p>
    <w:p>
      <w:pPr>
        <w:pStyle w:val="ListParagraph"/>
        <w:numPr>
          <w:ilvl w:val="0"/>
          <w:numId w:val="2"/>
        </w:numPr>
        <w:spacing w:before="40" w:after="40"/>
      </w:pPr>
      <w:r>
        <w:rPr>
          <w:rFonts w:ascii="Arial" w:cs="Arial" w:eastAsia="Arial" w:hAnsi="Arial"/>
          <w:color w:val="1A1A2E"/>
          <w:sz w:val="22"/>
          <w:szCs w:val="22"/>
        </w:rPr>
        <w:t xml:space="preserve">Notifications</w:t>
      </w:r>
    </w:p>
    <w:p>
      <w:pPr>
        <w:pStyle w:val="ListParagraph"/>
        <w:numPr>
          <w:ilvl w:val="0"/>
          <w:numId w:val="2"/>
        </w:numPr>
        <w:spacing w:before="40" w:after="40"/>
      </w:pPr>
      <w:r>
        <w:rPr>
          <w:rFonts w:ascii="Arial" w:cs="Arial" w:eastAsia="Arial" w:hAnsi="Arial"/>
          <w:color w:val="1A1A2E"/>
          <w:sz w:val="22"/>
          <w:szCs w:val="22"/>
        </w:rPr>
        <w:t xml:space="preserve">Settings</w:t>
      </w:r>
    </w:p>
    <w:p>
      <w:pPr>
        <w:pStyle w:val="ListParagraph"/>
        <w:numPr>
          <w:ilvl w:val="0"/>
          <w:numId w:val="2"/>
        </w:numPr>
        <w:spacing w:before="40" w:after="40"/>
      </w:pPr>
      <w:r>
        <w:rPr>
          <w:rFonts w:ascii="Arial" w:cs="Arial" w:eastAsia="Arial" w:hAnsi="Arial"/>
          <w:color w:val="1A1A2E"/>
          <w:sz w:val="22"/>
          <w:szCs w:val="22"/>
        </w:rPr>
        <w:t xml:space="preserve">Referral Code</w:t>
      </w:r>
    </w:p>
    <w:p>
      <w:pPr>
        <w:pStyle w:val="ListParagraph"/>
        <w:numPr>
          <w:ilvl w:val="0"/>
          <w:numId w:val="2"/>
        </w:numPr>
        <w:spacing w:before="40" w:after="40"/>
      </w:pPr>
      <w:r>
        <w:rPr>
          <w:rFonts w:ascii="Arial" w:cs="Arial" w:eastAsia="Arial" w:hAnsi="Arial"/>
          <w:color w:val="1A1A2E"/>
          <w:sz w:val="22"/>
          <w:szCs w:val="22"/>
        </w:rPr>
        <w:t xml:space="preserve">Help &amp; Support</w:t>
      </w:r>
    </w:p>
    <w:p>
      <w:pPr>
        <w:pStyle w:val="ListParagraph"/>
        <w:numPr>
          <w:ilvl w:val="0"/>
          <w:numId w:val="2"/>
        </w:numPr>
        <w:spacing w:before="40" w:after="40"/>
      </w:pPr>
      <w:r>
        <w:rPr>
          <w:rFonts w:ascii="Arial" w:cs="Arial" w:eastAsia="Arial" w:hAnsi="Arial"/>
          <w:color w:val="1A1A2E"/>
          <w:sz w:val="22"/>
          <w:szCs w:val="22"/>
        </w:rPr>
        <w:t xml:space="preserve">Log Out</w:t>
      </w:r>
    </w:p>
    <w:p>
      <w:r>
        <w:br w:type="page"/>
      </w:r>
    </w:p>
    <w:p>
      <w:pPr>
        <w:pStyle w:val="Heading1"/>
        <w:spacing w:before="400" w:after="200"/>
      </w:pPr>
      <w:r>
        <w:rPr>
          <w:rFonts w:ascii="Arial" w:cs="Arial" w:eastAsia="Arial" w:hAnsi="Arial"/>
          <w:b/>
          <w:bCs/>
          <w:color w:val="1A1A2E"/>
          <w:sz w:val="36"/>
          <w:szCs w:val="36"/>
        </w:rPr>
        <w:t xml:space="preserve">4. Space Switching Behavior</w:t>
      </w:r>
    </w:p>
    <w:p>
      <w:pPr>
        <w:pStyle w:val="Heading2"/>
        <w:spacing w:before="300" w:after="150"/>
      </w:pPr>
      <w:r>
        <w:rPr>
          <w:rFonts w:ascii="Arial" w:cs="Arial" w:eastAsia="Arial" w:hAnsi="Arial"/>
          <w:b/>
          <w:bCs/>
          <w:color w:val="00BCD4"/>
          <w:sz w:val="28"/>
          <w:szCs w:val="28"/>
        </w:rPr>
        <w:t xml:space="preserve">4.1  Where the Switcher Lives</w:t>
      </w:r>
    </w:p>
    <w:p>
      <w:pPr>
        <w:pStyle w:val="ListParagraph"/>
        <w:numPr>
          <w:ilvl w:val="0"/>
          <w:numId w:val="2"/>
        </w:numPr>
        <w:spacing w:before="40" w:after="40"/>
      </w:pPr>
      <w:r>
        <w:rPr>
          <w:rFonts w:ascii="Arial" w:cs="Arial" w:eastAsia="Arial" w:hAnsi="Arial"/>
          <w:color w:val="1A1A2E"/>
          <w:sz w:val="22"/>
          <w:szCs w:val="22"/>
        </w:rPr>
        <w:t xml:space="preserve">Primary location: Profile screen top-right pill (User | Hunter)</w:t>
      </w:r>
    </w:p>
    <w:p>
      <w:pPr>
        <w:pStyle w:val="ListParagraph"/>
        <w:numPr>
          <w:ilvl w:val="0"/>
          <w:numId w:val="2"/>
        </w:numPr>
        <w:spacing w:before="40" w:after="40"/>
      </w:pPr>
      <w:r>
        <w:rPr>
          <w:rFonts w:ascii="Arial" w:cs="Arial" w:eastAsia="Arial" w:hAnsi="Arial"/>
          <w:color w:val="1A1A2E"/>
          <w:sz w:val="22"/>
          <w:szCs w:val="22"/>
        </w:rPr>
        <w:t xml:space="preserve">Secondary: The profile avatar in the persistent top bar is a secondary entry to Profile from any tab</w:t>
      </w:r>
    </w:p>
    <w:p>
      <w:pPr>
        <w:pStyle w:val="ListParagraph"/>
        <w:numPr>
          <w:ilvl w:val="0"/>
          <w:numId w:val="2"/>
        </w:numPr>
        <w:spacing w:before="40" w:after="40"/>
      </w:pPr>
      <w:r>
        <w:rPr>
          <w:rFonts w:ascii="Arial" w:cs="Arial" w:eastAsia="Arial" w:hAnsi="Arial"/>
          <w:color w:val="1A1A2E"/>
          <w:sz w:val="22"/>
          <w:szCs w:val="22"/>
        </w:rPr>
        <w:t xml:space="preserve">The switcher is only visible to users who have the Hunter role</w:t>
      </w:r>
    </w:p>
    <w:p>
      <w:pPr>
        <w:pStyle w:val="Heading2"/>
        <w:spacing w:before="300" w:after="150"/>
      </w:pPr>
      <w:r>
        <w:rPr>
          <w:rFonts w:ascii="Arial" w:cs="Arial" w:eastAsia="Arial" w:hAnsi="Arial"/>
          <w:b/>
          <w:bCs/>
          <w:color w:val="00BCD4"/>
          <w:sz w:val="28"/>
          <w:szCs w:val="28"/>
        </w:rPr>
        <w:t xml:space="preserve">4.2  Switch Timing</w:t>
      </w:r>
    </w:p>
    <w:p>
      <w:pPr>
        <w:pStyle w:val="ListParagraph"/>
        <w:numPr>
          <w:ilvl w:val="0"/>
          <w:numId w:val="2"/>
        </w:numPr>
        <w:spacing w:before="40" w:after="40"/>
      </w:pPr>
      <w:r>
        <w:rPr>
          <w:rFonts w:ascii="Arial" w:cs="Arial" w:eastAsia="Arial" w:hAnsi="Arial"/>
          <w:color w:val="1A1A2E"/>
          <w:sz w:val="22"/>
          <w:szCs w:val="22"/>
        </w:rPr>
        <w:t xml:space="preserve">Current implementation has a 2-second delay — this must be reduced to 300ms</w:t>
      </w:r>
    </w:p>
    <w:p>
      <w:pPr>
        <w:pStyle w:val="ListParagraph"/>
        <w:numPr>
          <w:ilvl w:val="0"/>
          <w:numId w:val="2"/>
        </w:numPr>
        <w:spacing w:before="40" w:after="40"/>
      </w:pPr>
      <w:r>
        <w:rPr>
          <w:rFonts w:ascii="Arial" w:cs="Arial" w:eastAsia="Arial" w:hAnsi="Arial"/>
          <w:color w:val="1A1A2E"/>
          <w:sz w:val="22"/>
          <w:szCs w:val="22"/>
        </w:rPr>
        <w:t xml:space="preserve">File to change: auth_store.dart</w:t>
      </w:r>
    </w:p>
    <w:p>
      <w:pPr>
        <w:pStyle w:val="ListParagraph"/>
        <w:numPr>
          <w:ilvl w:val="0"/>
          <w:numId w:val="2"/>
        </w:numPr>
        <w:spacing w:before="40" w:after="40"/>
      </w:pPr>
      <w:r>
        <w:rPr>
          <w:rFonts w:ascii="Arial" w:cs="Arial" w:eastAsia="Arial" w:hAnsi="Arial"/>
          <w:color w:val="1A1A2E"/>
          <w:sz w:val="22"/>
          <w:szCs w:val="22"/>
        </w:rPr>
        <w:t xml:space="preserve">Change: _spaceSwitchDelay = Duration(milliseconds: 300)</w:t>
      </w:r>
    </w:p>
    <w:p>
      <w:pPr>
        <w:pStyle w:val="ListParagraph"/>
        <w:numPr>
          <w:ilvl w:val="0"/>
          <w:numId w:val="2"/>
        </w:numPr>
        <w:spacing w:before="40" w:after="40"/>
      </w:pPr>
      <w:r>
        <w:rPr>
          <w:rFonts w:ascii="Arial" w:cs="Arial" w:eastAsia="Arial" w:hAnsi="Arial"/>
          <w:color w:val="1A1A2E"/>
          <w:sz w:val="22"/>
          <w:szCs w:val="22"/>
        </w:rPr>
        <w:t xml:space="preserve">The switch should feel like changing modes, not loading a new app</w:t>
      </w:r>
    </w:p>
    <w:p>
      <w:pPr>
        <w:pStyle w:val="Heading2"/>
        <w:spacing w:before="300" w:after="150"/>
      </w:pPr>
      <w:r>
        <w:rPr>
          <w:rFonts w:ascii="Arial" w:cs="Arial" w:eastAsia="Arial" w:hAnsi="Arial"/>
          <w:b/>
          <w:bCs/>
          <w:color w:val="00BCD4"/>
          <w:sz w:val="28"/>
          <w:szCs w:val="28"/>
        </w:rPr>
        <w:t xml:space="preserve">4.3  Notification Routing Rule</w:t>
      </w:r>
    </w:p>
    <w:p>
      <w:pPr>
        <w:pStyle w:val="ListParagraph"/>
        <w:numPr>
          <w:ilvl w:val="0"/>
          <w:numId w:val="2"/>
        </w:numPr>
        <w:spacing w:before="40" w:after="40"/>
      </w:pPr>
      <w:r>
        <w:rPr>
          <w:rFonts w:ascii="Arial" w:cs="Arial" w:eastAsia="Arial" w:hAnsi="Arial"/>
          <w:color w:val="1A1A2E"/>
          <w:sz w:val="22"/>
          <w:szCs w:val="22"/>
        </w:rPr>
        <w:t xml:space="preserve">Core rule: A notification never forces a space switch</w:t>
      </w:r>
    </w:p>
    <w:p>
      <w:pPr>
        <w:pStyle w:val="ListParagraph"/>
        <w:numPr>
          <w:ilvl w:val="0"/>
          <w:numId w:val="2"/>
        </w:numPr>
        <w:spacing w:before="40" w:after="40"/>
      </w:pPr>
      <w:r>
        <w:rPr>
          <w:rFonts w:ascii="Arial" w:cs="Arial" w:eastAsia="Arial" w:hAnsi="Arial"/>
          <w:color w:val="1A1A2E"/>
          <w:sz w:val="22"/>
          <w:szCs w:val="22"/>
        </w:rPr>
        <w:t xml:space="preserve">If user is in Hunter space and taps a Community notification:</w:t>
      </w:r>
    </w:p>
    <w:p>
      <w:pPr>
        <w:pStyle w:val="ListParagraph"/>
        <w:numPr>
          <w:ilvl w:val="0"/>
          <w:numId w:val="3"/>
        </w:numPr>
        <w:spacing w:before="30" w:after="30"/>
      </w:pPr>
      <w:r>
        <w:rPr>
          <w:rFonts w:ascii="Arial" w:cs="Arial" w:eastAsia="Arial" w:hAnsi="Arial"/>
          <w:color w:val="666666"/>
          <w:sz w:val="20"/>
          <w:szCs w:val="20"/>
        </w:rPr>
        <w:t xml:space="preserve">Show the post content in a bottom sheet overlay within Hunter space</w:t>
      </w:r>
    </w:p>
    <w:p>
      <w:pPr>
        <w:pStyle w:val="ListParagraph"/>
        <w:numPr>
          <w:ilvl w:val="0"/>
          <w:numId w:val="3"/>
        </w:numPr>
        <w:spacing w:before="30" w:after="30"/>
      </w:pPr>
      <w:r>
        <w:rPr>
          <w:rFonts w:ascii="Arial" w:cs="Arial" w:eastAsia="Arial" w:hAnsi="Arial"/>
          <w:color w:val="666666"/>
          <w:sz w:val="20"/>
          <w:szCs w:val="20"/>
        </w:rPr>
        <w:t xml:space="preserve">User reads, optionally replies, then dismisses — they are still in Hunter space</w:t>
      </w:r>
    </w:p>
    <w:p>
      <w:pPr>
        <w:pStyle w:val="ListParagraph"/>
        <w:numPr>
          <w:ilvl w:val="0"/>
          <w:numId w:val="2"/>
        </w:numPr>
        <w:spacing w:before="40" w:after="40"/>
      </w:pPr>
      <w:r>
        <w:rPr>
          <w:rFonts w:ascii="Arial" w:cs="Arial" w:eastAsia="Arial" w:hAnsi="Arial"/>
          <w:color w:val="1A1A2E"/>
          <w:sz w:val="22"/>
          <w:szCs w:val="22"/>
        </w:rPr>
        <w:t xml:space="preserve">If user is in User space and taps a Hunter Hub notification (e.g. new tip received):</w:t>
      </w:r>
    </w:p>
    <w:p>
      <w:pPr>
        <w:pStyle w:val="ListParagraph"/>
        <w:numPr>
          <w:ilvl w:val="0"/>
          <w:numId w:val="3"/>
        </w:numPr>
        <w:spacing w:before="30" w:after="30"/>
      </w:pPr>
      <w:r>
        <w:rPr>
          <w:rFonts w:ascii="Arial" w:cs="Arial" w:eastAsia="Arial" w:hAnsi="Arial"/>
          <w:color w:val="666666"/>
          <w:sz w:val="20"/>
          <w:szCs w:val="20"/>
        </w:rPr>
        <w:t xml:space="preserve">Show the tip notification in a bottom sheet overlay within User space</w:t>
      </w:r>
    </w:p>
    <w:p>
      <w:pPr>
        <w:pStyle w:val="ListParagraph"/>
        <w:numPr>
          <w:ilvl w:val="0"/>
          <w:numId w:val="3"/>
        </w:numPr>
        <w:spacing w:before="30" w:after="30"/>
      </w:pPr>
      <w:r>
        <w:rPr>
          <w:rFonts w:ascii="Arial" w:cs="Arial" w:eastAsia="Arial" w:hAnsi="Arial"/>
          <w:color w:val="666666"/>
          <w:sz w:val="20"/>
          <w:szCs w:val="20"/>
        </w:rPr>
        <w:t xml:space="preserve">User sees the info, dismisses, still in User space</w:t>
      </w:r>
    </w:p>
    <w:p>
      <w:pPr>
        <w:pStyle w:val="ListParagraph"/>
        <w:numPr>
          <w:ilvl w:val="0"/>
          <w:numId w:val="2"/>
        </w:numPr>
        <w:spacing w:before="40" w:after="40"/>
      </w:pPr>
      <w:r>
        <w:rPr>
          <w:rFonts w:ascii="Arial" w:cs="Arial" w:eastAsia="Arial" w:hAnsi="Arial"/>
          <w:color w:val="1A1A2E"/>
          <w:sz w:val="22"/>
          <w:szCs w:val="22"/>
        </w:rPr>
        <w:t xml:space="preserve">Space only changes when user explicitly uses the space switcher in Profile</w:t>
      </w:r>
    </w:p>
    <w:p>
      <w:pPr>
        <w:pStyle w:val="Heading2"/>
        <w:spacing w:before="300" w:after="150"/>
      </w:pPr>
      <w:r>
        <w:rPr>
          <w:rFonts w:ascii="Arial" w:cs="Arial" w:eastAsia="Arial" w:hAnsi="Arial"/>
          <w:b/>
          <w:bCs/>
          <w:color w:val="00BCD4"/>
          <w:sz w:val="28"/>
          <w:szCs w:val="28"/>
        </w:rPr>
        <w:t xml:space="preserve">4.4  Tab State Preservation</w:t>
      </w:r>
    </w:p>
    <w:p>
      <w:pPr>
        <w:pStyle w:val="ListParagraph"/>
        <w:numPr>
          <w:ilvl w:val="0"/>
          <w:numId w:val="2"/>
        </w:numPr>
        <w:spacing w:before="40" w:after="40"/>
      </w:pPr>
      <w:r>
        <w:rPr>
          <w:rFonts w:ascii="Arial" w:cs="Arial" w:eastAsia="Arial" w:hAnsi="Arial"/>
          <w:color w:val="1A1A2E"/>
          <w:sz w:val="22"/>
          <w:szCs w:val="22"/>
        </w:rPr>
        <w:t xml:space="preserve">Already implemented — _userIndex and _hunterIndex preserve tab position between switches</w:t>
      </w:r>
    </w:p>
    <w:p>
      <w:pPr>
        <w:pStyle w:val="ListParagraph"/>
        <w:numPr>
          <w:ilvl w:val="0"/>
          <w:numId w:val="2"/>
        </w:numPr>
        <w:spacing w:before="40" w:after="40"/>
      </w:pPr>
      <w:r>
        <w:rPr>
          <w:rFonts w:ascii="Arial" w:cs="Arial" w:eastAsia="Arial" w:hAnsi="Arial"/>
          <w:color w:val="1A1A2E"/>
          <w:sz w:val="22"/>
          <w:szCs w:val="22"/>
        </w:rPr>
        <w:t xml:space="preserve">Keep this behavior: user returns to the same tab they were on when they switch back</w:t>
      </w:r>
    </w:p>
    <w:p>
      <w:pPr>
        <w:pStyle w:val="Heading2"/>
        <w:spacing w:before="300" w:after="150"/>
      </w:pPr>
      <w:r>
        <w:rPr>
          <w:rFonts w:ascii="Arial" w:cs="Arial" w:eastAsia="Arial" w:hAnsi="Arial"/>
          <w:b/>
          <w:bCs/>
          <w:color w:val="00BCD4"/>
          <w:sz w:val="28"/>
          <w:szCs w:val="28"/>
        </w:rPr>
        <w:t xml:space="preserve">4.5  First-Time Hunter Onboarding</w:t>
      </w:r>
    </w:p>
    <w:p>
      <w:pPr>
        <w:pStyle w:val="ListParagraph"/>
        <w:numPr>
          <w:ilvl w:val="0"/>
          <w:numId w:val="2"/>
        </w:numPr>
        <w:spacing w:before="40" w:after="40"/>
      </w:pPr>
      <w:r>
        <w:rPr>
          <w:rFonts w:ascii="Arial" w:cs="Arial" w:eastAsia="Arial" w:hAnsi="Arial"/>
          <w:color w:val="1A1A2E"/>
          <w:sz w:val="22"/>
          <w:szCs w:val="22"/>
        </w:rPr>
        <w:t xml:space="preserve">When a user is granted Hunter role for the first time, show a one-time modal:</w:t>
      </w:r>
    </w:p>
    <w:p>
      <w:pPr>
        <w:pStyle w:val="ListParagraph"/>
        <w:numPr>
          <w:ilvl w:val="0"/>
          <w:numId w:val="3"/>
        </w:numPr>
        <w:spacing w:before="30" w:after="30"/>
      </w:pPr>
      <w:r>
        <w:rPr>
          <w:rFonts w:ascii="Arial" w:cs="Arial" w:eastAsia="Arial" w:hAnsi="Arial"/>
          <w:color w:val="666666"/>
          <w:sz w:val="20"/>
          <w:szCs w:val="20"/>
        </w:rPr>
        <w:t xml:space="preserve">'You are now a Hunter!'</w:t>
      </w:r>
    </w:p>
    <w:p>
      <w:pPr>
        <w:pStyle w:val="ListParagraph"/>
        <w:numPr>
          <w:ilvl w:val="0"/>
          <w:numId w:val="3"/>
        </w:numPr>
        <w:spacing w:before="30" w:after="30"/>
      </w:pPr>
      <w:r>
        <w:rPr>
          <w:rFonts w:ascii="Arial" w:cs="Arial" w:eastAsia="Arial" w:hAnsi="Arial"/>
          <w:color w:val="666666"/>
          <w:sz w:val="20"/>
          <w:szCs w:val="20"/>
        </w:rPr>
        <w:t xml:space="preserve">Explain what Hunter space contains: Hub, Post Updates, Manage Projects</w:t>
      </w:r>
    </w:p>
    <w:p>
      <w:pPr>
        <w:pStyle w:val="ListParagraph"/>
        <w:numPr>
          <w:ilvl w:val="0"/>
          <w:numId w:val="3"/>
        </w:numPr>
        <w:spacing w:before="30" w:after="30"/>
      </w:pPr>
      <w:r>
        <w:rPr>
          <w:rFonts w:ascii="Arial" w:cs="Arial" w:eastAsia="Arial" w:hAnsi="Arial"/>
          <w:color w:val="666666"/>
          <w:sz w:val="20"/>
          <w:szCs w:val="20"/>
        </w:rPr>
        <w:t xml:space="preserve">Show how to switch: 'Tap your Profile tab → Use the User | Hunter toggle'</w:t>
      </w:r>
    </w:p>
    <w:p>
      <w:pPr>
        <w:pStyle w:val="ListParagraph"/>
        <w:numPr>
          <w:ilvl w:val="0"/>
          <w:numId w:val="3"/>
        </w:numPr>
        <w:spacing w:before="30" w:after="30"/>
      </w:pPr>
      <w:r>
        <w:rPr>
          <w:rFonts w:ascii="Arial" w:cs="Arial" w:eastAsia="Arial" w:hAnsi="Arial"/>
          <w:color w:val="666666"/>
          <w:sz w:val="20"/>
          <w:szCs w:val="20"/>
        </w:rPr>
        <w:t xml:space="preserve">CTA: 'Go to Hunter Space'</w:t>
      </w:r>
    </w:p>
    <w:p>
      <w:pPr>
        <w:pStyle w:val="ListParagraph"/>
        <w:numPr>
          <w:ilvl w:val="0"/>
          <w:numId w:val="2"/>
        </w:numPr>
        <w:spacing w:before="40" w:after="40"/>
      </w:pPr>
      <w:r>
        <w:rPr>
          <w:rFonts w:ascii="Arial" w:cs="Arial" w:eastAsia="Arial" w:hAnsi="Arial"/>
          <w:color w:val="1A1A2E"/>
          <w:sz w:val="22"/>
          <w:szCs w:val="22"/>
        </w:rPr>
        <w:t xml:space="preserve">This modal should only show once and be stored in local preferences</w:t>
      </w:r>
    </w:p>
    <w:p>
      <w:r>
        <w:br w:type="page"/>
      </w:r>
    </w:p>
    <w:p>
      <w:pPr>
        <w:pStyle w:val="Heading1"/>
        <w:spacing w:before="400" w:after="200"/>
      </w:pPr>
      <w:r>
        <w:rPr>
          <w:rFonts w:ascii="Arial" w:cs="Arial" w:eastAsia="Arial" w:hAnsi="Arial"/>
          <w:b/>
          <w:bCs/>
          <w:color w:val="1A1A2E"/>
          <w:sz w:val="36"/>
          <w:szCs w:val="36"/>
        </w:rPr>
        <w:t xml:space="preserve">5. Implementation Checklist</w:t>
      </w:r>
    </w:p>
    <w:p>
      <w:pPr>
        <w:spacing w:before="60" w:after="60"/>
      </w:pPr>
      <w:r>
        <w:rPr>
          <w:rFonts w:ascii="Arial" w:cs="Arial" w:eastAsia="Arial" w:hAnsi="Arial"/>
          <w:b w:val="false"/>
          <w:bCs w:val="false"/>
          <w:i w:val="false"/>
          <w:iCs w:val="false"/>
          <w:color w:val="1A1A2E"/>
          <w:sz w:val="22"/>
          <w:szCs w:val="22"/>
        </w:rPr>
        <w:t xml:space="preserve">Use this checklist to track implementation progress. Work through items in order.</w:t>
      </w:r>
    </w:p>
    <w:p>
      <w:pPr>
        <w:spacing w:before="200" w:after="100"/>
      </w:pPr>
    </w:p>
    <w:p>
      <w:pPr>
        <w:pStyle w:val="Heading2"/>
        <w:spacing w:before="300" w:after="150"/>
      </w:pPr>
      <w:r>
        <w:rPr>
          <w:rFonts w:ascii="Arial" w:cs="Arial" w:eastAsia="Arial" w:hAnsi="Arial"/>
          <w:b/>
          <w:bCs/>
          <w:color w:val="00BCD4"/>
          <w:sz w:val="28"/>
          <w:szCs w:val="28"/>
        </w:rPr>
        <w:t xml:space="preserve">Phase 1 — Navigation Structure (Highest Priority)</w:t>
      </w:r>
    </w:p>
    <w:p>
      <w:pPr>
        <w:pStyle w:val="ListParagraph"/>
        <w:numPr>
          <w:ilvl w:val="0"/>
          <w:numId w:val="2"/>
        </w:numPr>
        <w:spacing w:before="40" w:after="40"/>
      </w:pPr>
      <w:r>
        <w:rPr>
          <w:rFonts w:ascii="Arial" w:cs="Arial" w:eastAsia="Arial" w:hAnsi="Arial"/>
          <w:color w:val="1A1A2E"/>
          <w:sz w:val="22"/>
          <w:szCs w:val="22"/>
        </w:rPr>
        <w:t xml:space="preserve">Add Profile as 6th tab in User space bottom nav</w:t>
      </w:r>
    </w:p>
    <w:p>
      <w:pPr>
        <w:pStyle w:val="ListParagraph"/>
        <w:numPr>
          <w:ilvl w:val="0"/>
          <w:numId w:val="2"/>
        </w:numPr>
        <w:spacing w:before="40" w:after="40"/>
      </w:pPr>
      <w:r>
        <w:rPr>
          <w:rFonts w:ascii="Arial" w:cs="Arial" w:eastAsia="Arial" w:hAnsi="Arial"/>
          <w:color w:val="1A1A2E"/>
          <w:sz w:val="22"/>
          <w:szCs w:val="22"/>
        </w:rPr>
        <w:t xml:space="preserve">Add Profile as 6th tab in Hunter space bottom nav</w:t>
      </w:r>
    </w:p>
    <w:p>
      <w:pPr>
        <w:pStyle w:val="ListParagraph"/>
        <w:numPr>
          <w:ilvl w:val="0"/>
          <w:numId w:val="2"/>
        </w:numPr>
        <w:spacing w:before="40" w:after="40"/>
      </w:pPr>
      <w:r>
        <w:rPr>
          <w:rFonts w:ascii="Arial" w:cs="Arial" w:eastAsia="Arial" w:hAnsi="Arial"/>
          <w:color w:val="1A1A2E"/>
          <w:sz w:val="22"/>
          <w:szCs w:val="22"/>
        </w:rPr>
        <w:t xml:space="preserve">Move Profile content (currently accessed via top-left avatar on Home only) to the Profile tab</w:t>
      </w:r>
    </w:p>
    <w:p>
      <w:pPr>
        <w:pStyle w:val="ListParagraph"/>
        <w:numPr>
          <w:ilvl w:val="0"/>
          <w:numId w:val="2"/>
        </w:numPr>
        <w:spacing w:before="40" w:after="40"/>
      </w:pPr>
      <w:r>
        <w:rPr>
          <w:rFonts w:ascii="Arial" w:cs="Arial" w:eastAsia="Arial" w:hAnsi="Arial"/>
          <w:color w:val="1A1A2E"/>
          <w:sz w:val="22"/>
          <w:szCs w:val="22"/>
        </w:rPr>
        <w:t xml:space="preserve">Keep the top-left avatar in the persistent header as a secondary shortcut to Profile</w:t>
      </w:r>
    </w:p>
    <w:p>
      <w:pPr>
        <w:pStyle w:val="ListParagraph"/>
        <w:numPr>
          <w:ilvl w:val="0"/>
          <w:numId w:val="2"/>
        </w:numPr>
        <w:spacing w:before="40" w:after="40"/>
      </w:pPr>
      <w:r>
        <w:rPr>
          <w:rFonts w:ascii="Arial" w:cs="Arial" w:eastAsia="Arial" w:hAnsi="Arial"/>
          <w:color w:val="1A1A2E"/>
          <w:sz w:val="22"/>
          <w:szCs w:val="22"/>
        </w:rPr>
        <w:t xml:space="preserve">Ensure the avatar persists across ALL tabs in both spaces (not just Home)</w:t>
      </w:r>
    </w:p>
    <w:p>
      <w:pPr>
        <w:pStyle w:val="ListParagraph"/>
        <w:numPr>
          <w:ilvl w:val="0"/>
          <w:numId w:val="2"/>
        </w:numPr>
        <w:spacing w:before="40" w:after="40"/>
      </w:pPr>
      <w:r>
        <w:rPr>
          <w:rFonts w:ascii="Arial" w:cs="Arial" w:eastAsia="Arial" w:hAnsi="Arial"/>
          <w:color w:val="1A1A2E"/>
          <w:sz w:val="22"/>
          <w:szCs w:val="22"/>
        </w:rPr>
        <w:t xml:space="preserve">Reduce _spaceSwitchDelay from 2000ms to 300ms in auth_store.dart</w:t>
      </w:r>
    </w:p>
    <w:p>
      <w:pPr>
        <w:pStyle w:val="Heading2"/>
        <w:spacing w:before="300" w:after="150"/>
      </w:pPr>
      <w:r>
        <w:rPr>
          <w:rFonts w:ascii="Arial" w:cs="Arial" w:eastAsia="Arial" w:hAnsi="Arial"/>
          <w:b/>
          <w:bCs/>
          <w:color w:val="00BCD4"/>
          <w:sz w:val="28"/>
          <w:szCs w:val="28"/>
        </w:rPr>
        <w:t xml:space="preserve">Phase 2 — Profile Page Content</w:t>
      </w:r>
    </w:p>
    <w:p>
      <w:pPr>
        <w:pStyle w:val="ListParagraph"/>
        <w:numPr>
          <w:ilvl w:val="0"/>
          <w:numId w:val="2"/>
        </w:numPr>
        <w:spacing w:before="40" w:after="40"/>
      </w:pPr>
      <w:r>
        <w:rPr>
          <w:rFonts w:ascii="Arial" w:cs="Arial" w:eastAsia="Arial" w:hAnsi="Arial"/>
          <w:color w:val="1A1A2E"/>
          <w:sz w:val="22"/>
          <w:szCs w:val="22"/>
        </w:rPr>
        <w:t xml:space="preserve">Verify Profile has: avatar, username, email, Following count, Tips Sent count</w:t>
      </w:r>
    </w:p>
    <w:p>
      <w:pPr>
        <w:pStyle w:val="ListParagraph"/>
        <w:numPr>
          <w:ilvl w:val="0"/>
          <w:numId w:val="2"/>
        </w:numPr>
        <w:spacing w:before="40" w:after="40"/>
      </w:pPr>
      <w:r>
        <w:rPr>
          <w:rFonts w:ascii="Arial" w:cs="Arial" w:eastAsia="Arial" w:hAnsi="Arial"/>
          <w:color w:val="1A1A2E"/>
          <w:sz w:val="22"/>
          <w:szCs w:val="22"/>
        </w:rPr>
        <w:t xml:space="preserve">Verify Profile has section tabs: Bookmarks, Watchlist, History</w:t>
      </w:r>
    </w:p>
    <w:p>
      <w:pPr>
        <w:pStyle w:val="ListParagraph"/>
        <w:numPr>
          <w:ilvl w:val="0"/>
          <w:numId w:val="2"/>
        </w:numPr>
        <w:spacing w:before="40" w:after="40"/>
      </w:pPr>
      <w:r>
        <w:rPr>
          <w:rFonts w:ascii="Arial" w:cs="Arial" w:eastAsia="Arial" w:hAnsi="Arial"/>
          <w:color w:val="1A1A2E"/>
          <w:sz w:val="22"/>
          <w:szCs w:val="22"/>
        </w:rPr>
        <w:t xml:space="preserve">Verify MORE section has: Tip History, Edit Profile, Notifications, Settings, Log Out</w:t>
      </w:r>
    </w:p>
    <w:p>
      <w:pPr>
        <w:pStyle w:val="ListParagraph"/>
        <w:numPr>
          <w:ilvl w:val="0"/>
          <w:numId w:val="2"/>
        </w:numPr>
        <w:spacing w:before="40" w:after="40"/>
      </w:pPr>
      <w:r>
        <w:rPr>
          <w:rFonts w:ascii="Arial" w:cs="Arial" w:eastAsia="Arial" w:hAnsi="Arial"/>
          <w:color w:val="1A1A2E"/>
          <w:sz w:val="22"/>
          <w:szCs w:val="22"/>
        </w:rPr>
        <w:t xml:space="preserve">Add Referral Code entry to Profile MORE section</w:t>
      </w:r>
    </w:p>
    <w:p>
      <w:pPr>
        <w:pStyle w:val="ListParagraph"/>
        <w:numPr>
          <w:ilvl w:val="0"/>
          <w:numId w:val="2"/>
        </w:numPr>
        <w:spacing w:before="40" w:after="40"/>
      </w:pPr>
      <w:r>
        <w:rPr>
          <w:rFonts w:ascii="Arial" w:cs="Arial" w:eastAsia="Arial" w:hAnsi="Arial"/>
          <w:color w:val="1A1A2E"/>
          <w:sz w:val="22"/>
          <w:szCs w:val="22"/>
        </w:rPr>
        <w:t xml:space="preserve">Space switcher pill (User | Hunter) must be in Profile top bar</w:t>
      </w:r>
    </w:p>
    <w:p>
      <w:pPr>
        <w:pStyle w:val="Heading2"/>
        <w:spacing w:before="300" w:after="150"/>
      </w:pPr>
      <w:r>
        <w:rPr>
          <w:rFonts w:ascii="Arial" w:cs="Arial" w:eastAsia="Arial" w:hAnsi="Arial"/>
          <w:b/>
          <w:bCs/>
          <w:color w:val="00BCD4"/>
          <w:sz w:val="28"/>
          <w:szCs w:val="28"/>
        </w:rPr>
        <w:t xml:space="preserve">Phase 3 — Notification Routing</w:t>
      </w:r>
    </w:p>
    <w:p>
      <w:pPr>
        <w:pStyle w:val="ListParagraph"/>
        <w:numPr>
          <w:ilvl w:val="0"/>
          <w:numId w:val="2"/>
        </w:numPr>
        <w:spacing w:before="40" w:after="40"/>
      </w:pPr>
      <w:r>
        <w:rPr>
          <w:rFonts w:ascii="Arial" w:cs="Arial" w:eastAsia="Arial" w:hAnsi="Arial"/>
          <w:color w:val="1A1A2E"/>
          <w:sz w:val="22"/>
          <w:szCs w:val="22"/>
        </w:rPr>
        <w:t xml:space="preserve">Audit all notification tap handlers</w:t>
      </w:r>
    </w:p>
    <w:p>
      <w:pPr>
        <w:pStyle w:val="ListParagraph"/>
        <w:numPr>
          <w:ilvl w:val="0"/>
          <w:numId w:val="2"/>
        </w:numPr>
        <w:spacing w:before="40" w:after="40"/>
      </w:pPr>
      <w:r>
        <w:rPr>
          <w:rFonts w:ascii="Arial" w:cs="Arial" w:eastAsia="Arial" w:hAnsi="Arial"/>
          <w:color w:val="1A1A2E"/>
          <w:sz w:val="22"/>
          <w:szCs w:val="22"/>
        </w:rPr>
        <w:t xml:space="preserve">Replace any handlers that call space switch with bottom sheet overlay</w:t>
      </w:r>
    </w:p>
    <w:p>
      <w:pPr>
        <w:pStyle w:val="ListParagraph"/>
        <w:numPr>
          <w:ilvl w:val="0"/>
          <w:numId w:val="2"/>
        </w:numPr>
        <w:spacing w:before="40" w:after="40"/>
      </w:pPr>
      <w:r>
        <w:rPr>
          <w:rFonts w:ascii="Arial" w:cs="Arial" w:eastAsia="Arial" w:hAnsi="Arial"/>
          <w:color w:val="1A1A2E"/>
          <w:sz w:val="22"/>
          <w:szCs w:val="22"/>
        </w:rPr>
        <w:t xml:space="preserve">Test: tap Community notification while in Hunter space → should show overlay, not switch space</w:t>
      </w:r>
    </w:p>
    <w:p>
      <w:pPr>
        <w:pStyle w:val="ListParagraph"/>
        <w:numPr>
          <w:ilvl w:val="0"/>
          <w:numId w:val="2"/>
        </w:numPr>
        <w:spacing w:before="40" w:after="40"/>
      </w:pPr>
      <w:r>
        <w:rPr>
          <w:rFonts w:ascii="Arial" w:cs="Arial" w:eastAsia="Arial" w:hAnsi="Arial"/>
          <w:color w:val="1A1A2E"/>
          <w:sz w:val="22"/>
          <w:szCs w:val="22"/>
        </w:rPr>
        <w:t xml:space="preserve">Test: tap Hub notification while in User space → should show overlay, not switch space</w:t>
      </w:r>
    </w:p>
    <w:p>
      <w:pPr>
        <w:pStyle w:val="Heading2"/>
        <w:spacing w:before="300" w:after="150"/>
      </w:pPr>
      <w:r>
        <w:rPr>
          <w:rFonts w:ascii="Arial" w:cs="Arial" w:eastAsia="Arial" w:hAnsi="Arial"/>
          <w:b/>
          <w:bCs/>
          <w:color w:val="00BCD4"/>
          <w:sz w:val="28"/>
          <w:szCs w:val="28"/>
        </w:rPr>
        <w:t xml:space="preserve">Phase 4 — Hunter Onboarding</w:t>
      </w:r>
    </w:p>
    <w:p>
      <w:pPr>
        <w:pStyle w:val="ListParagraph"/>
        <w:numPr>
          <w:ilvl w:val="0"/>
          <w:numId w:val="2"/>
        </w:numPr>
        <w:spacing w:before="40" w:after="40"/>
      </w:pPr>
      <w:r>
        <w:rPr>
          <w:rFonts w:ascii="Arial" w:cs="Arial" w:eastAsia="Arial" w:hAnsi="Arial"/>
          <w:color w:val="1A1A2E"/>
          <w:sz w:val="22"/>
          <w:szCs w:val="22"/>
        </w:rPr>
        <w:t xml:space="preserve">Build first-time Hunter modal with explanation + CTA</w:t>
      </w:r>
    </w:p>
    <w:p>
      <w:pPr>
        <w:pStyle w:val="ListParagraph"/>
        <w:numPr>
          <w:ilvl w:val="0"/>
          <w:numId w:val="2"/>
        </w:numPr>
        <w:spacing w:before="40" w:after="40"/>
      </w:pPr>
      <w:r>
        <w:rPr>
          <w:rFonts w:ascii="Arial" w:cs="Arial" w:eastAsia="Arial" w:hAnsi="Arial"/>
          <w:color w:val="1A1A2E"/>
          <w:sz w:val="22"/>
          <w:szCs w:val="22"/>
        </w:rPr>
        <w:t xml:space="preserve">Trigger modal on first login after Hunter role is granted</w:t>
      </w:r>
    </w:p>
    <w:p>
      <w:pPr>
        <w:pStyle w:val="ListParagraph"/>
        <w:numPr>
          <w:ilvl w:val="0"/>
          <w:numId w:val="2"/>
        </w:numPr>
        <w:spacing w:before="40" w:after="40"/>
      </w:pPr>
      <w:r>
        <w:rPr>
          <w:rFonts w:ascii="Arial" w:cs="Arial" w:eastAsia="Arial" w:hAnsi="Arial"/>
          <w:color w:val="1A1A2E"/>
          <w:sz w:val="22"/>
          <w:szCs w:val="22"/>
        </w:rPr>
        <w:t xml:space="preserve">Store 'hunter_onboarded' flag in local preferences to prevent repeat</w:t>
      </w:r>
    </w:p>
    <w:p>
      <w:pPr>
        <w:pStyle w:val="Heading2"/>
        <w:spacing w:before="300" w:after="150"/>
      </w:pPr>
      <w:r>
        <w:rPr>
          <w:rFonts w:ascii="Arial" w:cs="Arial" w:eastAsia="Arial" w:hAnsi="Arial"/>
          <w:b/>
          <w:bCs/>
          <w:color w:val="00BCD4"/>
          <w:sz w:val="28"/>
          <w:szCs w:val="28"/>
        </w:rPr>
        <w:t xml:space="preserve">Phase 5 — Community Bridge</w:t>
      </w:r>
    </w:p>
    <w:p>
      <w:pPr>
        <w:pStyle w:val="ListParagraph"/>
        <w:numPr>
          <w:ilvl w:val="0"/>
          <w:numId w:val="2"/>
        </w:numPr>
        <w:spacing w:before="40" w:after="40"/>
      </w:pPr>
      <w:r>
        <w:rPr>
          <w:rFonts w:ascii="Arial" w:cs="Arial" w:eastAsia="Arial" w:hAnsi="Arial"/>
          <w:color w:val="1A1A2E"/>
          <w:sz w:val="22"/>
          <w:szCs w:val="22"/>
        </w:rPr>
        <w:t xml:space="preserve">Add '💬 Discuss with the community →' link at the bottom of Hunter Hub</w:t>
      </w:r>
    </w:p>
    <w:p>
      <w:pPr>
        <w:pStyle w:val="ListParagraph"/>
        <w:numPr>
          <w:ilvl w:val="0"/>
          <w:numId w:val="2"/>
        </w:numPr>
        <w:spacing w:before="40" w:after="40"/>
      </w:pPr>
      <w:r>
        <w:rPr>
          <w:rFonts w:ascii="Arial" w:cs="Arial" w:eastAsia="Arial" w:hAnsi="Arial"/>
          <w:color w:val="1A1A2E"/>
          <w:sz w:val="22"/>
          <w:szCs w:val="22"/>
        </w:rPr>
        <w:t xml:space="preserve">Tapping this: switch to User space (300ms) + navigate to Community tab</w:t>
      </w:r>
    </w:p>
    <w:p>
      <w:pPr>
        <w:pStyle w:val="Heading2"/>
        <w:spacing w:before="300" w:after="150"/>
      </w:pPr>
      <w:r>
        <w:rPr>
          <w:rFonts w:ascii="Arial" w:cs="Arial" w:eastAsia="Arial" w:hAnsi="Arial"/>
          <w:b/>
          <w:bCs/>
          <w:color w:val="00BCD4"/>
          <w:sz w:val="28"/>
          <w:szCs w:val="28"/>
        </w:rPr>
        <w:t xml:space="preserve">Phase 6 — Future Consideration (Post Token Launch)</w:t>
      </w:r>
    </w:p>
    <w:p>
      <w:pPr>
        <w:pStyle w:val="ListParagraph"/>
        <w:numPr>
          <w:ilvl w:val="0"/>
          <w:numId w:val="2"/>
        </w:numPr>
        <w:spacing w:before="40" w:after="40"/>
      </w:pPr>
      <w:r>
        <w:rPr>
          <w:rFonts w:ascii="Arial" w:cs="Arial" w:eastAsia="Arial" w:hAnsi="Arial"/>
          <w:color w:val="1A1A2E"/>
          <w:sz w:val="22"/>
          <w:szCs w:val="22"/>
        </w:rPr>
        <w:t xml:space="preserve">Mining tab can be renamed to 'Rewards' or removed</w:t>
      </w:r>
    </w:p>
    <w:p>
      <w:pPr>
        <w:pStyle w:val="ListParagraph"/>
        <w:numPr>
          <w:ilvl w:val="0"/>
          <w:numId w:val="2"/>
        </w:numPr>
        <w:spacing w:before="40" w:after="40"/>
      </w:pPr>
      <w:r>
        <w:rPr>
          <w:rFonts w:ascii="Arial" w:cs="Arial" w:eastAsia="Arial" w:hAnsi="Arial"/>
          <w:color w:val="1A1A2E"/>
          <w:sz w:val="22"/>
          <w:szCs w:val="22"/>
        </w:rPr>
        <w:t xml:space="preserve">Wallet tab remains unchanged — no refactoring needed</w:t>
      </w:r>
    </w:p>
    <w:p>
      <w:pPr>
        <w:pStyle w:val="ListParagraph"/>
        <w:numPr>
          <w:ilvl w:val="0"/>
          <w:numId w:val="2"/>
        </w:numPr>
        <w:spacing w:before="40" w:after="40"/>
      </w:pPr>
      <w:r>
        <w:rPr>
          <w:rFonts w:ascii="Arial" w:cs="Arial" w:eastAsia="Arial" w:hAnsi="Arial"/>
          <w:color w:val="1A1A2E"/>
          <w:sz w:val="22"/>
          <w:szCs w:val="22"/>
        </w:rPr>
        <w:t xml:space="preserve">Referral Code in Profile becomes the primary home for invite features</w:t>
      </w:r>
    </w:p>
    <w:p>
      <w:pPr>
        <w:pBdr>
          <w:bottom w:val="single" w:color="E0E0E0" w:sz="3"/>
        </w:pBdr>
        <w:spacing w:before="200" w:after="200"/>
      </w:pPr>
    </w:p>
    <w:p>
      <w:pPr>
        <w:pStyle w:val="Heading1"/>
        <w:spacing w:before="400" w:after="200"/>
      </w:pPr>
      <w:r>
        <w:rPr>
          <w:rFonts w:ascii="Arial" w:cs="Arial" w:eastAsia="Arial" w:hAnsi="Arial"/>
          <w:b/>
          <w:bCs/>
          <w:color w:val="1A1A2E"/>
          <w:sz w:val="36"/>
          <w:szCs w:val="36"/>
        </w:rPr>
        <w:t xml:space="preserve">6. Quick Reference — Tab Summary</w:t>
      </w:r>
    </w:p>
    <w:p>
      <w:pPr>
        <w:spacing w:before="200" w:after="100"/>
      </w:pPr>
    </w:p>
    <w:p>
      <w:pPr>
        <w:spacing w:before="60" w:after="60"/>
      </w:pPr>
      <w:r>
        <w:rPr>
          <w:rFonts w:ascii="Arial" w:cs="Arial" w:eastAsia="Arial" w:hAnsi="Arial"/>
          <w:b/>
          <w:bCs/>
          <w:i w:val="false"/>
          <w:iCs w:val="false"/>
          <w:color w:val="1A1A2E"/>
          <w:sz w:val="22"/>
          <w:szCs w:val="22"/>
        </w:rPr>
        <w:t xml:space="preserve">USER SPACE — 6 TABS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E0E0E0" w:sz="1"/>
              <w:left w:val="single" w:color="E0E0E0" w:sz="1"/>
              <w:bottom w:val="single" w:color="E0E0E0" w:sz="1"/>
              <w:right w:val="single" w:color="E0E0E0" w:sz="1"/>
            </w:tcBorders>
            <w:shd w:fill="00BCD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E0E0E0" w:sz="1"/>
              <w:left w:val="single" w:color="E0E0E0" w:sz="1"/>
              <w:bottom w:val="single" w:color="E0E0E0" w:sz="1"/>
              <w:right w:val="single" w:color="E0E0E0" w:sz="1"/>
            </w:tcBorders>
            <w:shd w:fill="00BCD4"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960"/>
            <w:tcBorders>
              <w:top w:val="single" w:color="E0E0E0" w:sz="1"/>
              <w:left w:val="single" w:color="E0E0E0" w:sz="1"/>
              <w:bottom w:val="single" w:color="E0E0E0" w:sz="1"/>
              <w:right w:val="single" w:color="E0E0E0" w:sz="1"/>
            </w:tcBorders>
            <w:shd w:fill="00BCD4"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1</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Home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Alpha Radar · Edge Engine signals · Updates feed · General feed</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2</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Discover</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Curated project feed (Hype Score) · My Gems (followed projects)</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3</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Community</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General · Market Talk · Introductions · Post composer</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4</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Mining</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Mining hub · 24h claim · MCR earned · Referrals · Leaderboard</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5</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Wallet</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Total balance · Receive/Send/Swap · Assets list (BNT, BNB, USDT)</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0BCD4"/>
                <w:sz w:val="20"/>
                <w:szCs w:val="20"/>
              </w:rPr>
              <w:t xml:space="preserve">6</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Identity · Bookmarks · Watchlist · History · Tip History · Settings · Space Switcher</w:t>
            </w:r>
          </w:p>
        </w:tc>
      </w:tr>
    </w:tbl>
    <w:p>
      <w:pPr>
        <w:spacing w:before="300" w:after="100"/>
      </w:pPr>
    </w:p>
    <w:p>
      <w:pPr>
        <w:spacing w:before="60" w:after="60"/>
      </w:pPr>
      <w:r>
        <w:rPr>
          <w:rFonts w:ascii="Arial" w:cs="Arial" w:eastAsia="Arial" w:hAnsi="Arial"/>
          <w:b/>
          <w:bCs/>
          <w:i w:val="false"/>
          <w:iCs w:val="false"/>
          <w:color w:val="1A1A2E"/>
          <w:sz w:val="22"/>
          <w:szCs w:val="22"/>
        </w:rPr>
        <w:t xml:space="preserve">HUNTER SPACE — 6 TABS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E0E0E0" w:sz="1"/>
              <w:left w:val="single" w:color="E0E0E0" w:sz="1"/>
              <w:bottom w:val="single" w:color="E0E0E0" w:sz="1"/>
              <w:right w:val="single" w:color="E0E0E0" w:sz="1"/>
            </w:tcBorders>
            <w:shd w:fill="16A08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E0E0E0" w:sz="1"/>
              <w:left w:val="single" w:color="E0E0E0" w:sz="1"/>
              <w:bottom w:val="single" w:color="E0E0E0" w:sz="1"/>
              <w:right w:val="single" w:color="E0E0E0" w:sz="1"/>
            </w:tcBorders>
            <w:shd w:fill="16A085"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960"/>
            <w:tcBorders>
              <w:top w:val="single" w:color="E0E0E0" w:sz="1"/>
              <w:left w:val="single" w:color="E0E0E0" w:sz="1"/>
              <w:bottom w:val="single" w:color="E0E0E0" w:sz="1"/>
              <w:right w:val="single" w:color="E0E0E0" w:sz="1"/>
            </w:tcBorders>
            <w:shd w:fill="16A085"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1</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Home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Same as User Home + FAB to post updates</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2</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Discover</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Same as User Discover + 'Manage' button on assigned projects</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3</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Hub</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Tip Balance (MCR) · Performance stats · Managed projects · Season ranking · Community link</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4</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Mining</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Identical to User Mining</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5</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Wallet</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Identical to User Wallet</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6A085"/>
                <w:sz w:val="20"/>
                <w:szCs w:val="20"/>
              </w:rPr>
              <w:t xml:space="preserve">6</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Hunter identity · Hunter stats · Signals history · Tip History (received) · Settings · Space Switcher</w:t>
            </w:r>
          </w:p>
        </w:tc>
      </w:tr>
    </w:tbl>
    <w:p>
      <w:pPr>
        <w:spacing w:before="400" w:after="200"/>
      </w:pPr>
    </w:p>
    <w:p>
      <w:pPr>
        <w:pBdr>
          <w:bottom w:val="single" w:color="E0E0E0" w:sz="3"/>
        </w:pBdr>
        <w:spacing w:before="200" w:after="200"/>
      </w:pPr>
    </w:p>
    <w:p>
      <w:pPr>
        <w:spacing w:before="200" w:after="0"/>
        <w:jc w:val="center"/>
      </w:pPr>
      <w:r>
        <w:rPr>
          <w:rFonts w:ascii="Arial" w:cs="Arial" w:eastAsia="Arial" w:hAnsi="Arial"/>
          <w:i/>
          <w:iCs/>
          <w:color w:val="666666"/>
          <w:sz w:val="18"/>
          <w:szCs w:val="18"/>
        </w:rPr>
        <w:t xml:space="preserve">Blocnet Navigation Architecture  •  v2.0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BCD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2026-02-24T00:04:59.344Z</dcterms:created>
  <dcterms:modified xsi:type="dcterms:W3CDTF">2026-02-24T00:04:59.346Z</dcterms:modified>
</cp:coreProperties>
</file>

<file path=docProps/custom.xml><?xml version="1.0" encoding="utf-8"?>
<Properties xmlns="http://schemas.openxmlformats.org/officeDocument/2006/custom-properties" xmlns:vt="http://schemas.openxmlformats.org/officeDocument/2006/docPropsVTypes"/>
</file>