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Python Basic Commands Structure Explained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1. Variables and Data Types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Variables store data that can be used later in the code.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  <w:t xml:space="preserve"># Integer</w:t>
        <w:br w:type="textWrapping"/>
        <w:t xml:space="preserve">age = 25</w:t>
        <w:br w:type="textWrapping"/>
        <w:t xml:space="preserve"># Explanation: `age` is a variable that stores an integer value `25`. The `=` operator assigns the value to the variable. Integers are whole numbers without a decimal point.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br w:type="textWrapping"/>
        <w:t xml:space="preserve"># Float</w:t>
        <w:br w:type="textWrapping"/>
        <w:t xml:space="preserve">height = 5.9</w:t>
        <w:br w:type="textWrapping"/>
        <w:t xml:space="preserve"># Explanation: `height` is a variable that stores a floating-point number `5.9`. Floats are numbers with a decimal point.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  <w:t xml:space="preserve"># String</w:t>
        <w:br w:type="textWrapping"/>
        <w:t xml:space="preserve">name = "John Doe"</w:t>
        <w:br w:type="textWrapping"/>
        <w:t xml:space="preserve"># Explanation: `name` is a variable that stores a string `"John Doe"`. Strings are sequences of characters enclosed in quotes.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br w:type="textWrapping"/>
        <w:t xml:space="preserve"># Boolean</w:t>
        <w:br w:type="textWrapping"/>
        <w:t xml:space="preserve">is_student = True</w:t>
        <w:br w:type="textWrapping"/>
        <w:t xml:space="preserve"># Explanation: `is_student` is a variable that stores a Boolean value `True`. Booleans represent truth values: `True` or `False`.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br w:type="textWrapping"/>
        <w:t xml:space="preserve"># List (Array)</w:t>
        <w:br w:type="textWrapping"/>
        <w:t xml:space="preserve">fruits = ["apple", "banana", "cherry"]</w:t>
        <w:br w:type="textWrapping"/>
        <w:t xml:space="preserve"># Explanation: `fruits` is a variable that stores a list of strings. Lists are ordered collections of items and can contain any data type.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br w:type="textWrapping"/>
        <w:t xml:space="preserve"># Dictionary (Map)</w:t>
        <w:br w:type="textWrapping"/>
        <w:t xml:space="preserve">person = {</w:t>
        <w:br w:type="textWrapping"/>
        <w:t xml:space="preserve">    "name": "Alice",</w:t>
        <w:br w:type="textWrapping"/>
        <w:t xml:space="preserve">    "age": 30,</w:t>
        <w:br w:type="textWrapping"/>
        <w:t xml:space="preserve">    "city": "New York"</w:t>
        <w:br w:type="textWrapping"/>
        <w:t xml:space="preserve">}</w:t>
        <w:br w:type="textWrapping"/>
        <w:t xml:space="preserve"># Explanation: `person` is a dictionary, which stores key-value pairs. Dictionaries allow you to associate values (e.g., `Alice`) with keys (e.g., `"name"`).</w:t>
        <w:br w:type="textWrapping"/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2. Conditional Statements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Conditional statements allow you to make decisions in your code.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br w:type="textWrapping"/>
        <w:t xml:space="preserve">if age &gt; 18:</w:t>
        <w:br w:type="textWrapping"/>
        <w:t xml:space="preserve">    print("You are an adult.")</w:t>
        <w:br w:type="textWrapping"/>
        <w:t xml:space="preserve"># Explanation: The `if` statement checks whether `age` is greater than `18`. If the condition is `True`, the code block inside the `if` statement is executed, printing `"You are an adult."`.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br w:type="textWrapping"/>
        <w:t xml:space="preserve">elif age == 18:</w:t>
        <w:br w:type="textWrapping"/>
        <w:t xml:space="preserve">    print("You just turned an adult!")</w:t>
        <w:br w:type="textWrapping"/>
        <w:t xml:space="preserve"># Explanation: The `elif` (else if) statement checks another condition if the previous `if` condition was `False`. Here, it checks if `age` is exactly `18`.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br w:type="textWrapping"/>
        <w:t xml:space="preserve">else:</w:t>
        <w:br w:type="textWrapping"/>
        <w:t xml:space="preserve">    print("You are a minor.")</w:t>
        <w:br w:type="textWrapping"/>
        <w:t xml:space="preserve"># Explanation: The `else` statement runs if none of the previous conditions are `True`. It acts as a fallback, printing `"You are a minor."`.</w:t>
        <w:br w:type="textWrapping"/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3. Loops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Loops allow you to repeat a block of code multiple times.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br w:type="textWrapping"/>
        <w:t xml:space="preserve"># For Loop (iterates over a sequence)</w:t>
        <w:br w:type="textWrapping"/>
        <w:t xml:space="preserve">for fruit in fruits:</w:t>
        <w:br w:type="textWrapping"/>
        <w:t xml:space="preserve">    print(fruit)</w:t>
        <w:br w:type="textWrapping"/>
        <w:t xml:space="preserve"># Explanation: A `for` loop iterates over each item in the `fruits` list. The variable `fruit` takes the value of each item in the list on each iteration, and `print(fruit)` outputs the current `fruit`.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br w:type="textWrapping"/>
        <w:t xml:space="preserve"># While Loop (repeats as long as a condition is true)</w:t>
        <w:br w:type="textWrapping"/>
        <w:t xml:space="preserve">count = 0</w:t>
        <w:br w:type="textWrapping"/>
        <w:t xml:space="preserve">while count &lt; 5:</w:t>
        <w:br w:type="textWrapping"/>
        <w:t xml:space="preserve">    print("Counting...", count)</w:t>
        <w:br w:type="textWrapping"/>
        <w:t xml:space="preserve">    count += 1</w:t>
        <w:br w:type="textWrapping"/>
        <w:t xml:space="preserve"># Explanation: A `while` loop runs as long as the condition `count &lt; 5` is `True`. Inside the loop, it prints the current value of `count` and then increments `count` by `1` using `count += 1`.</w:t>
        <w:br w:type="textWrapping"/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  <w:t xml:space="preserve">4. Functions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Functions allow you to group code into reusable blocks.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br w:type="textWrapping"/>
        <w:t xml:space="preserve">def greet(name):</w:t>
        <w:br w:type="textWrapping"/>
        <w:t xml:space="preserve">    """</w:t>
        <w:br w:type="textWrapping"/>
        <w:t xml:space="preserve">    This function greets a person with their name.</w:t>
        <w:br w:type="textWrapping"/>
        <w:t xml:space="preserve">    """</w:t>
        <w:br w:type="textWrapping"/>
        <w:t xml:space="preserve">    return f"Hello, {name}!"</w:t>
        <w:br w:type="textWrapping"/>
        <w:t xml:space="preserve"># Explanation: The `def` keyword defines a function named `greet` that takes a parameter `name`. The triple quotes `"""` define a docstring, which is a comment describing what the function does. The `return` statement returns the greeting as a formatted string `f"Hello, {name}!"`.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br w:type="textWrapping"/>
        <w:t xml:space="preserve"># Using the function</w:t>
        <w:br w:type="textWrapping"/>
        <w:t xml:space="preserve">print(greet("Alice"))</w:t>
        <w:br w:type="textWrapping"/>
        <w:t xml:space="preserve"># Explanation: This line calls the `greet` function with the argument `"Alice"` and prints the returned greeting.</w:t>
        <w:br w:type="textWrapping"/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5. Input/Output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Getting input from the user and displaying output.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br w:type="textWrapping"/>
        <w:t xml:space="preserve"># Getting user input</w:t>
        <w:br w:type="textWrapping"/>
        <w:t xml:space="preserve">user_name = input("Enter your name: ")</w:t>
        <w:br w:type="textWrapping"/>
        <w:t xml:space="preserve"># Explanation: The `input` function prompts the user to enter a value, which is then stored in the `user_name` variable.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br w:type="textWrapping"/>
        <w:t xml:space="preserve"># Displaying output</w:t>
        <w:br w:type="textWrapping"/>
        <w:t xml:space="preserve">print(f"Welcome, {user_name}!")</w:t>
        <w:br w:type="textWrapping"/>
        <w:t xml:space="preserve"># Explanation: The `print` function displays a formatted string that includes the user's name.</w:t>
        <w:br w:type="textWrapping"/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6. Exception Handling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Handling errors that might occur during code execution.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br w:type="textWrapping"/>
        <w:t xml:space="preserve">try:</w:t>
        <w:br w:type="textWrapping"/>
        <w:t xml:space="preserve">    number = int(input("Enter a number: "))</w:t>
        <w:br w:type="textWrapping"/>
        <w:t xml:space="preserve">    print(f"You entered: {number}")</w:t>
        <w:br w:type="textWrapping"/>
        <w:t xml:space="preserve">except ValueError:</w:t>
        <w:br w:type="textWrapping"/>
        <w:t xml:space="preserve">    print("That's not a valid number!")</w:t>
        <w:br w:type="textWrapping"/>
        <w:t xml:space="preserve"># Explanation: The `try` block contains code that might cause an error (e.g., converting user input to an integer). If an error occurs, the `except` block catches the `ValueError` and prints an error message. This prevents the program from crashing.</w:t>
        <w:br w:type="textWrapping"/>
      </w:r>
    </w:p>
    <w:p w:rsidR="00000000" w:rsidDel="00000000" w:rsidP="00000000" w:rsidRDefault="00000000" w:rsidRPr="00000000" w14:paraId="0000001E">
      <w:pPr>
        <w:pStyle w:val="Heading1"/>
        <w:rPr/>
      </w:pPr>
      <w:r w:rsidDel="00000000" w:rsidR="00000000" w:rsidRPr="00000000">
        <w:rPr>
          <w:rtl w:val="0"/>
        </w:rPr>
        <w:t xml:space="preserve">7. Classes and Objects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Object-oriented programming allows you to model real-world entities.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br w:type="textWrapping"/>
        <w:t xml:space="preserve">class Dog:</w:t>
        <w:br w:type="textWrapping"/>
        <w:t xml:space="preserve">    def __init__(self, name, breed):</w:t>
        <w:br w:type="textWrapping"/>
        <w:t xml:space="preserve">        self.name = name</w:t>
        <w:br w:type="textWrapping"/>
        <w:t xml:space="preserve">        self.breed = breed</w:t>
        <w:br w:type="textWrapping"/>
        <w:t xml:space="preserve"># Explanation: The `class` keyword defines a class named `Dog`. The `__init__` method is a special method called a constructor, which initializes the object's properties (`name` and `breed`). `self` refers to the instance of the class.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br w:type="textWrapping"/>
        <w:t xml:space="preserve">    def bark(self):</w:t>
        <w:br w:type="textWrapping"/>
        <w:t xml:space="preserve">        return f"{self.name} says Woof!"</w:t>
        <w:br w:type="textWrapping"/>
        <w:t xml:space="preserve"># Explanation: The `bark` method defines a behavior of the `Dog` class, returning a string that simulates the dog barking.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br w:type="textWrapping"/>
        <w:t xml:space="preserve"># Creating an object of the Dog class</w:t>
        <w:br w:type="textWrapping"/>
        <w:t xml:space="preserve">my_dog = Dog("Buddy", "Golden Retriever")</w:t>
        <w:br w:type="textWrapping"/>
        <w:t xml:space="preserve"># Explanation: This line creates an instance (object) of the `Dog` class, with the name `"Buddy"` and breed `"Golden Retriever"`, and stores it in the `my_dog` variable.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br w:type="textWrapping"/>
        <w:t xml:space="preserve"># Using the object's method</w:t>
        <w:br w:type="textWrapping"/>
        <w:t xml:space="preserve">print(my_dog.bark())</w:t>
        <w:br w:type="textWrapping"/>
        <w:t xml:space="preserve"># Explanation: This line calls the `bark` method on the `my_dog` object and prints the result.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Please do this Survey Below (5min)</w:t>
        <w:br w:type="textWrapping"/>
        <w:t xml:space="preserve">https://forms.gle/8AJcCeXm7CdQgEfLA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2q4f7BvBRD5CQJvlAD2nco056g==">CgMxLjA4AHIhMXhqNGFRY2NXb1JiV1MyUUtNOE9ER0l5b0c4c0pkZGhZ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2024-08-25T17:42:00Z</dcterms:created>
  <dc:creator>python-docx</dc:creator>
</cp:coreProperties>
</file>