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22" w:rsidRDefault="00333222">
      <w:pPr>
        <w:rPr>
          <w:b/>
        </w:rPr>
      </w:pPr>
    </w:p>
    <w:p w:rsidR="00333222" w:rsidRDefault="00333222">
      <w:pPr>
        <w:rPr>
          <w:b/>
        </w:rPr>
      </w:pPr>
    </w:p>
    <w:p w:rsidR="00B0002B" w:rsidRPr="006533E0" w:rsidRDefault="006533E0">
      <w:pPr>
        <w:rPr>
          <w:b/>
        </w:rPr>
      </w:pPr>
      <w:r w:rsidRPr="006533E0">
        <w:rPr>
          <w:b/>
        </w:rPr>
        <w:t>Abstract</w:t>
      </w:r>
    </w:p>
    <w:p w:rsidR="006533E0" w:rsidRDefault="006533E0">
      <w:r>
        <w:t xml:space="preserve">This paper describes various dimension reduction techniques on the results of the National Health and Aging Trends Study (NHATS), a survey that is designed to understand the life of </w:t>
      </w:r>
      <w:r w:rsidR="00AB4623">
        <w:t xml:space="preserve">aging </w:t>
      </w:r>
      <w:r>
        <w:t xml:space="preserve">adults. </w:t>
      </w:r>
      <w:r w:rsidR="009867CF">
        <w:t xml:space="preserve"> </w:t>
      </w:r>
      <w:r>
        <w:t>Principal Component Analysis</w:t>
      </w:r>
      <w:r w:rsidR="0078467E">
        <w:t xml:space="preserve"> (PCA)</w:t>
      </w:r>
      <w:r>
        <w:t xml:space="preserve"> and </w:t>
      </w:r>
      <w:r w:rsidR="009867CF">
        <w:t>Factor Analys</w:t>
      </w:r>
      <w:r w:rsidR="00AB4623">
        <w:t>i</w:t>
      </w:r>
      <w:r w:rsidR="009867CF">
        <w:t>s</w:t>
      </w:r>
      <w:r w:rsidR="0078467E">
        <w:t xml:space="preserve"> (FA)</w:t>
      </w:r>
      <w:r>
        <w:t xml:space="preserve"> </w:t>
      </w:r>
      <w:r w:rsidR="00AB4623">
        <w:t>were used to</w:t>
      </w:r>
      <w:r w:rsidR="009867CF">
        <w:t xml:space="preserve"> explore dimension reduction. </w:t>
      </w:r>
      <w:r w:rsidR="00466227">
        <w:t>Two</w:t>
      </w:r>
      <w:r w:rsidR="009867CF">
        <w:t xml:space="preserve"> Factor Analys</w:t>
      </w:r>
      <w:r w:rsidR="00466227">
        <w:t>i</w:t>
      </w:r>
      <w:r w:rsidR="009867CF">
        <w:t>s methods were utilized</w:t>
      </w:r>
      <w:r w:rsidR="00466227">
        <w:t>:</w:t>
      </w:r>
      <w:r w:rsidR="009867CF">
        <w:t xml:space="preserve"> </w:t>
      </w:r>
      <w:r w:rsidR="003E39C8">
        <w:t xml:space="preserve">principal component method and principal factor method. </w:t>
      </w:r>
      <w:r w:rsidR="00466227">
        <w:t>O</w:t>
      </w:r>
      <w:r w:rsidR="003E39C8">
        <w:t xml:space="preserve">rthogonal and oblique rotations were </w:t>
      </w:r>
      <w:r w:rsidR="00466227">
        <w:t>evaluated.</w:t>
      </w:r>
      <w:r w:rsidR="003E39C8">
        <w:t xml:space="preserve"> Principal Component Anal</w:t>
      </w:r>
      <w:r w:rsidR="00F1208D">
        <w:t xml:space="preserve">ysis </w:t>
      </w:r>
      <w:r w:rsidR="00466227">
        <w:t xml:space="preserve">is superior to Factor Analysis for the data available. </w:t>
      </w:r>
    </w:p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/>
    <w:p w:rsidR="00F1208D" w:rsidRDefault="00F1208D">
      <w:pPr>
        <w:rPr>
          <w:b/>
        </w:rPr>
      </w:pPr>
      <w:r w:rsidRPr="00F1208D">
        <w:rPr>
          <w:b/>
        </w:rPr>
        <w:t>Data Preparation</w:t>
      </w:r>
    </w:p>
    <w:p w:rsidR="004C40BA" w:rsidRDefault="00F1208D">
      <w:r>
        <w:t>The</w:t>
      </w:r>
      <w:r w:rsidR="00A35B47">
        <w:t xml:space="preserve"> NHATS dataset contains a</w:t>
      </w:r>
      <w:r w:rsidR="002C12E6">
        <w:t xml:space="preserve"> </w:t>
      </w:r>
      <w:r w:rsidR="008B6D43">
        <w:t>response type variable</w:t>
      </w:r>
      <w:r w:rsidR="002C12E6">
        <w:t xml:space="preserve"> used to identify </w:t>
      </w:r>
      <w:r w:rsidR="008F2665">
        <w:t xml:space="preserve">patients answering for themselves. </w:t>
      </w:r>
      <w:r w:rsidR="005A7138">
        <w:t>Only</w:t>
      </w:r>
      <w:r w:rsidR="002C12E6">
        <w:t xml:space="preserve"> </w:t>
      </w:r>
      <w:r w:rsidR="008F2665">
        <w:t>‘sample person’ responses were</w:t>
      </w:r>
      <w:r w:rsidR="004C40BA">
        <w:t xml:space="preserve"> analy</w:t>
      </w:r>
      <w:r w:rsidR="008F2665">
        <w:t>zed</w:t>
      </w:r>
      <w:r w:rsidR="004C40BA">
        <w:t xml:space="preserve">. Table 1 shows 4,510 records were </w:t>
      </w:r>
      <w:r w:rsidR="008F2665">
        <w:t>analyzed</w:t>
      </w:r>
      <w:r w:rsidR="004C40BA">
        <w:t xml:space="preserve">. </w:t>
      </w:r>
    </w:p>
    <w:p w:rsidR="006533E0" w:rsidRDefault="004C40BA" w:rsidP="004C40BA">
      <w:pPr>
        <w:jc w:val="center"/>
      </w:pPr>
      <w:r>
        <w:t>Table 1: Non-Proxy Respondents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2720"/>
        <w:gridCol w:w="1168"/>
      </w:tblGrid>
      <w:tr w:rsidR="004C40BA" w:rsidRPr="004C40BA" w:rsidTr="004C40BA">
        <w:trPr>
          <w:trHeight w:val="288"/>
          <w:jc w:val="center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b/>
                <w:bCs/>
                <w:color w:val="000000"/>
              </w:rPr>
              <w:t>is3resptype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b/>
                <w:bCs/>
                <w:color w:val="000000"/>
              </w:rPr>
              <w:t>Frequency</w:t>
            </w:r>
          </w:p>
        </w:tc>
      </w:tr>
      <w:tr w:rsidR="004C40BA" w:rsidRPr="004C40BA" w:rsidTr="004C40BA">
        <w:trPr>
          <w:trHeight w:val="288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color w:val="000000"/>
              </w:rPr>
              <w:t>Missing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</w:tr>
      <w:tr w:rsidR="004C40BA" w:rsidRPr="004C40BA" w:rsidTr="004C40BA">
        <w:trPr>
          <w:trHeight w:val="288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color w:val="000000"/>
              </w:rPr>
              <w:t>Inapplicable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color w:val="000000"/>
              </w:rPr>
              <w:t>213</w:t>
            </w:r>
          </w:p>
        </w:tc>
      </w:tr>
      <w:tr w:rsidR="004C40BA" w:rsidRPr="004C40BA" w:rsidTr="004C40BA">
        <w:trPr>
          <w:trHeight w:val="288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color w:val="000000"/>
              </w:rPr>
              <w:t>Sample Person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color w:val="000000"/>
              </w:rPr>
              <w:t>4510</w:t>
            </w:r>
          </w:p>
        </w:tc>
      </w:tr>
      <w:tr w:rsidR="004C40BA" w:rsidRPr="004C40BA" w:rsidTr="004C40BA">
        <w:trPr>
          <w:trHeight w:val="288"/>
          <w:jc w:val="center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color w:val="000000"/>
              </w:rPr>
              <w:t>Proxy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0BA" w:rsidRPr="004C40BA" w:rsidRDefault="004C40BA" w:rsidP="004C4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C40BA">
              <w:rPr>
                <w:rFonts w:ascii="Calibri" w:eastAsia="Times New Roman" w:hAnsi="Calibri" w:cs="Times New Roman"/>
                <w:color w:val="000000"/>
              </w:rPr>
              <w:t>897</w:t>
            </w:r>
          </w:p>
        </w:tc>
      </w:tr>
    </w:tbl>
    <w:p w:rsidR="004C40BA" w:rsidRDefault="004C40BA" w:rsidP="004C40BA">
      <w:pPr>
        <w:jc w:val="center"/>
      </w:pPr>
    </w:p>
    <w:p w:rsidR="004C40BA" w:rsidRDefault="008F2665" w:rsidP="004C40BA">
      <w:r>
        <w:t xml:space="preserve">Table 1 indicates missing values in the dataset. Due to time constraints, only complete variables were analyzed; all variables with missing responses were removed. </w:t>
      </w:r>
      <w:r w:rsidR="007C620E">
        <w:t xml:space="preserve">(Please see the SAS code for proxy variable identification if desired). </w:t>
      </w:r>
      <w:r w:rsidR="00050FDB">
        <w:t>Table 2 indicates 132 variables are complete</w:t>
      </w:r>
      <w:r w:rsidR="00844C57">
        <w:t xml:space="preserve">. </w:t>
      </w:r>
    </w:p>
    <w:p w:rsidR="007C620E" w:rsidRDefault="007C620E" w:rsidP="007C620E">
      <w:pPr>
        <w:jc w:val="center"/>
      </w:pPr>
      <w:r>
        <w:t>Table 2: Variable Missing</w:t>
      </w:r>
      <w:r w:rsidR="00844C57">
        <w:t xml:space="preserve"> Response</w:t>
      </w:r>
      <w:r>
        <w:t xml:space="preserve"> Count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45"/>
        <w:gridCol w:w="715"/>
        <w:gridCol w:w="960"/>
        <w:gridCol w:w="960"/>
        <w:gridCol w:w="1220"/>
      </w:tblGrid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 xml:space="preserve">Category 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Freq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Percent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Cum Freq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Cum Percent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Zero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11.64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11.64%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0.0-0.05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24.07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35.71%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0.05-0.10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41.98%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0.10-0.15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494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43.56%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0.15-0.20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524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46.21%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0.20-0.25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533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47.00%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0.25-0.30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2.91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566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49.91%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0.30-0.40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576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50.79%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0.40-0.50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591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52.12%</w:t>
            </w:r>
          </w:p>
        </w:tc>
      </w:tr>
      <w:tr w:rsidR="007C620E" w:rsidRPr="007C620E" w:rsidTr="00050FDB">
        <w:trPr>
          <w:trHeight w:val="288"/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Greater 0.5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47.88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1134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620E" w:rsidRPr="007C620E" w:rsidRDefault="007C620E" w:rsidP="007C62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C620E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</w:tbl>
    <w:p w:rsidR="007C620E" w:rsidRDefault="007C620E" w:rsidP="007C620E">
      <w:pPr>
        <w:jc w:val="center"/>
      </w:pPr>
    </w:p>
    <w:p w:rsidR="000E62E7" w:rsidRDefault="00844C57" w:rsidP="000E62E7">
      <w:pPr>
        <w:jc w:val="center"/>
      </w:pPr>
      <w:r>
        <w:t xml:space="preserve">Table 3 identifies </w:t>
      </w:r>
      <w:r w:rsidR="00A5340D">
        <w:t xml:space="preserve">additional </w:t>
      </w:r>
      <w:r>
        <w:t xml:space="preserve">variables </w:t>
      </w:r>
      <w:r w:rsidR="00A5340D">
        <w:t>removed</w:t>
      </w:r>
      <w:r w:rsidR="00413138">
        <w:t xml:space="preserve">. </w:t>
      </w:r>
      <w:r w:rsidR="000E62E7">
        <w:t>Table 3: Additional Variable Removal</w:t>
      </w:r>
    </w:p>
    <w:tbl>
      <w:tblPr>
        <w:tblW w:w="7735" w:type="dxa"/>
        <w:jc w:val="center"/>
        <w:tblLook w:val="04A0" w:firstRow="1" w:lastRow="0" w:firstColumn="1" w:lastColumn="0" w:noHBand="0" w:noVBand="1"/>
      </w:tblPr>
      <w:tblGrid>
        <w:gridCol w:w="2965"/>
        <w:gridCol w:w="4770"/>
      </w:tblGrid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b/>
                <w:bCs/>
                <w:color w:val="000000"/>
              </w:rPr>
              <w:t>Reason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Spid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 xml:space="preserve">ID variable not appropriate 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is3resptype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Constant not appropriate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cg3todaydat5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Date not appropriate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cg3todaydat6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Date not appropriate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w3anfinwgt0-w3anfinwgt56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Appears to be results of an analysis on the survey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w3varstrat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Appears to be results of an analysis on the survey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w3varunit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Appears to be results of an analysis on the survey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lastRenderedPageBreak/>
              <w:t>wa3dwlkadm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Appears to be results of an analysis on the survey</w:t>
            </w:r>
          </w:p>
        </w:tc>
      </w:tr>
      <w:tr w:rsidR="000E62E7" w:rsidRPr="000E62E7" w:rsidTr="000E62E7">
        <w:trPr>
          <w:trHeight w:val="288"/>
          <w:jc w:val="center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wc3dwaistadm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62E7" w:rsidRPr="000E62E7" w:rsidRDefault="000E62E7" w:rsidP="000E62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E62E7">
              <w:rPr>
                <w:rFonts w:ascii="Calibri" w:eastAsia="Times New Roman" w:hAnsi="Calibri" w:cs="Times New Roman"/>
                <w:color w:val="000000"/>
              </w:rPr>
              <w:t>Appears to be results of an analysis on the survey</w:t>
            </w:r>
          </w:p>
        </w:tc>
      </w:tr>
    </w:tbl>
    <w:p w:rsidR="000E62E7" w:rsidRDefault="000E62E7" w:rsidP="000E62E7">
      <w:pPr>
        <w:jc w:val="center"/>
      </w:pPr>
    </w:p>
    <w:p w:rsidR="00145452" w:rsidRDefault="0078467E" w:rsidP="000E62E7">
      <w:r>
        <w:t xml:space="preserve">PCA and FA were performed on </w:t>
      </w:r>
      <w:r w:rsidR="00145452">
        <w:t>67 variables</w:t>
      </w:r>
      <w:r>
        <w:t xml:space="preserve">. </w:t>
      </w:r>
    </w:p>
    <w:p w:rsidR="00145452" w:rsidRDefault="00145452" w:rsidP="000E62E7">
      <w:pPr>
        <w:rPr>
          <w:b/>
        </w:rPr>
      </w:pPr>
      <w:r>
        <w:rPr>
          <w:b/>
        </w:rPr>
        <w:t>Part A: Most Interpretable Analysis, Principal Component Analysis</w:t>
      </w:r>
    </w:p>
    <w:p w:rsidR="00145452" w:rsidRDefault="00D53053" w:rsidP="000E62E7">
      <w:r>
        <w:t xml:space="preserve">PCA yielded the </w:t>
      </w:r>
      <w:r w:rsidR="00145452">
        <w:t>most interpretable output</w:t>
      </w:r>
      <w:r>
        <w:t>.</w:t>
      </w:r>
      <w:r w:rsidR="00145452">
        <w:t xml:space="preserve"> The </w:t>
      </w:r>
      <w:r w:rsidR="001F7BB8">
        <w:t xml:space="preserve">primary </w:t>
      </w:r>
      <w:r w:rsidR="00145452">
        <w:t xml:space="preserve">advantage of </w:t>
      </w:r>
      <w:r>
        <w:t xml:space="preserve">PCA </w:t>
      </w:r>
      <w:r w:rsidR="00B36ACC">
        <w:t>is utilizing</w:t>
      </w:r>
      <w:r w:rsidR="00145452">
        <w:t xml:space="preserve"> an orthogonal rotation</w:t>
      </w:r>
      <w:r w:rsidR="001F7BB8">
        <w:t xml:space="preserve"> preserving the original axes’ </w:t>
      </w:r>
      <w:r w:rsidR="00B36ACC">
        <w:t>90-degree</w:t>
      </w:r>
      <w:r w:rsidR="001F7BB8">
        <w:t xml:space="preserve"> intersection. PCA oblique rotations were not considered. </w:t>
      </w:r>
    </w:p>
    <w:p w:rsidR="007E0943" w:rsidRDefault="001F7BB8" w:rsidP="000E62E7">
      <w:r>
        <w:t xml:space="preserve">Proportion of variance explained and a scree plot were used to determine the </w:t>
      </w:r>
      <w:r w:rsidR="007E0943">
        <w:t xml:space="preserve">number of principal components </w:t>
      </w:r>
      <w:r>
        <w:t xml:space="preserve">utilized. </w:t>
      </w:r>
      <w:r w:rsidR="00EB2F39">
        <w:t xml:space="preserve"> </w:t>
      </w:r>
      <w:r>
        <w:t>The</w:t>
      </w:r>
      <w:r w:rsidR="007E0943">
        <w:t xml:space="preserve"> scree plot</w:t>
      </w:r>
      <w:r>
        <w:t xml:space="preserve"> </w:t>
      </w:r>
      <w:r w:rsidR="00B36ACC">
        <w:t>indicates three</w:t>
      </w:r>
      <w:r w:rsidR="007E0943" w:rsidRPr="007E0943">
        <w:t xml:space="preserve"> components</w:t>
      </w:r>
      <w:r>
        <w:t xml:space="preserve"> explaining</w:t>
      </w:r>
      <w:r w:rsidR="00EB2F39">
        <w:t xml:space="preserve">22.08% of the variance. </w:t>
      </w:r>
      <w:r w:rsidR="000E406C">
        <w:t xml:space="preserve">The typical 80% cutoff is </w:t>
      </w:r>
      <w:r w:rsidR="007E0943" w:rsidRPr="007E0943">
        <w:t xml:space="preserve">not achieved until the 34th component. </w:t>
      </w:r>
      <w:r w:rsidR="000E406C">
        <w:t xml:space="preserve">The marginal increases to variance explained after three components are not significant enough to include additional variables. </w:t>
      </w:r>
    </w:p>
    <w:p w:rsidR="00EB2F39" w:rsidRDefault="00EB2F39" w:rsidP="00EB2F39">
      <w:pPr>
        <w:jc w:val="center"/>
      </w:pPr>
      <w:r>
        <w:t>Figure 1: Scree Plot for PCA</w:t>
      </w:r>
    </w:p>
    <w:p w:rsidR="00EB2F39" w:rsidRDefault="00EB2F39" w:rsidP="00EB2F39">
      <w:pPr>
        <w:jc w:val="center"/>
      </w:pPr>
      <w:r>
        <w:rPr>
          <w:noProof/>
        </w:rPr>
        <w:drawing>
          <wp:inline distT="0" distB="0" distL="0" distR="0" wp14:anchorId="4E017F1A" wp14:editId="5051D2B1">
            <wp:extent cx="4470398" cy="2514600"/>
            <wp:effectExtent l="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398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B2F39" w:rsidRDefault="00EB2F39" w:rsidP="00EB2F39">
      <w:pPr>
        <w:jc w:val="center"/>
      </w:pPr>
      <w:r>
        <w:t>Table 4: PCA Eigenvalues of the Correlation Matrix</w:t>
      </w:r>
    </w:p>
    <w:tbl>
      <w:tblPr>
        <w:tblW w:w="5480" w:type="dxa"/>
        <w:jc w:val="center"/>
        <w:tblLook w:val="04A0" w:firstRow="1" w:lastRow="0" w:firstColumn="1" w:lastColumn="0" w:noHBand="0" w:noVBand="1"/>
      </w:tblPr>
      <w:tblGrid>
        <w:gridCol w:w="960"/>
        <w:gridCol w:w="1276"/>
        <w:gridCol w:w="1276"/>
        <w:gridCol w:w="1187"/>
        <w:gridCol w:w="1230"/>
      </w:tblGrid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Eigenvalue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Difference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Proportion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Cumulative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8.10443241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4.26088803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0.121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0.121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3.84354438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0.99720043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0.0574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0.1783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2.84634395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0.36360199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0.0425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0.2208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2.48274197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0.11609628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0.0371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0.2579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2.36664569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0.1406731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0.0353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0.2932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2.22597259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0.1528232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0.0332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0.3264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2.07314939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0.2150905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0.0309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0.3574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1.85805889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0.09958468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0.3851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1.75847422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0.0711056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0.4113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1.68736862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0.18340598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0.0252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0.4365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1.50396263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0.07480332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0.459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lastRenderedPageBreak/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1.42915932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0.0588168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0.4803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1.37034251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0.17138215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0.0205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0.5007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1.19896036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0.05373733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0.5186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1.14522303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0.0317402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0.0171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0.5357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1.11348283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0.01216687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0.5524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1.10131596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0.0316017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0.0164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0.5688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1.06971427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0.01582539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0.5848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1.05388888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0.02873123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0.0157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0.6005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1.02515765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0.02984417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0.0153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0.6158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0.99531348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0.03519187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0.0149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0.6306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0.96012161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0.00329527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0.645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0.95682633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0.02170117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0.0143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0.6593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0.93512516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0.02242507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0.6732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0.91270009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0.00799147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0.6868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0.90470862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0.01428631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0.7003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0.89042231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0.01045968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0.7136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0.87996263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0.00503824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0.7268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0.87492439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0.02732821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0.7398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0.84759618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0.01264904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0.7525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0.83494714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0.0121947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0.7649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0.82275245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0.00774509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0.7772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0.81500735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0.03093115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0.0122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</w:rPr>
              <w:t>0.7894</w:t>
            </w:r>
          </w:p>
        </w:tc>
      </w:tr>
      <w:tr w:rsidR="00EB2F39" w:rsidRPr="00EB2F39" w:rsidTr="00EB2F3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  <w:highlight w:val="yellow"/>
              </w:rPr>
              <w:t>34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  <w:highlight w:val="yellow"/>
              </w:rPr>
              <w:t>0.78407621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  <w:highlight w:val="yellow"/>
              </w:rPr>
              <w:t>0.02142532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  <w:highlight w:val="yellow"/>
              </w:rPr>
              <w:t>0.0117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2F39" w:rsidRPr="00EB2F39" w:rsidRDefault="00EB2F39" w:rsidP="00EB2F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EB2F39">
              <w:rPr>
                <w:rFonts w:ascii="Calibri" w:eastAsia="Times New Roman" w:hAnsi="Calibri" w:cs="Times New Roman"/>
                <w:color w:val="000000"/>
                <w:highlight w:val="yellow"/>
              </w:rPr>
              <w:t>0.8011</w:t>
            </w:r>
          </w:p>
        </w:tc>
      </w:tr>
    </w:tbl>
    <w:p w:rsidR="00D91859" w:rsidRDefault="00D91859" w:rsidP="00EB2F39"/>
    <w:p w:rsidR="00C51396" w:rsidRDefault="00C51396" w:rsidP="00EB2F39">
      <w:r>
        <w:t>Table 5 shows the first component</w:t>
      </w:r>
      <w:r w:rsidR="006A799E">
        <w:t>’s loadings</w:t>
      </w:r>
      <w:r>
        <w:t>. The color coding (Green=High</w:t>
      </w:r>
      <w:r w:rsidR="00265DAE">
        <w:t xml:space="preserve">; Yellow=Moderate; </w:t>
      </w:r>
      <w:r>
        <w:t xml:space="preserve">Red=Low) </w:t>
      </w:r>
      <w:r w:rsidR="00265DAE">
        <w:t>suggests no</w:t>
      </w:r>
      <w:r>
        <w:t xml:space="preserve"> cross-loadings </w:t>
      </w:r>
      <w:r w:rsidR="006748A9">
        <w:t xml:space="preserve">with </w:t>
      </w:r>
      <w:r>
        <w:t xml:space="preserve">the other two components. </w:t>
      </w:r>
      <w:r w:rsidR="006748A9">
        <w:t>V</w:t>
      </w:r>
      <w:r>
        <w:t>ariable</w:t>
      </w:r>
      <w:r w:rsidR="006748A9">
        <w:t>s</w:t>
      </w:r>
      <w:r>
        <w:t xml:space="preserve"> loaded on the first component </w:t>
      </w:r>
      <w:r w:rsidRPr="00C51396">
        <w:t xml:space="preserve">relate to </w:t>
      </w:r>
      <w:r w:rsidR="00F57AF4">
        <w:t xml:space="preserve">the </w:t>
      </w:r>
      <w:r w:rsidRPr="00C51396">
        <w:t>individual</w:t>
      </w:r>
      <w:r w:rsidR="00F57AF4">
        <w:t>’s</w:t>
      </w:r>
      <w:r w:rsidRPr="00C51396">
        <w:t xml:space="preserve"> balance and move</w:t>
      </w:r>
      <w:r w:rsidR="006748A9">
        <w:t>ment</w:t>
      </w:r>
      <w:r w:rsidRPr="00C51396">
        <w:t xml:space="preserve">. </w:t>
      </w:r>
      <w:r>
        <w:t xml:space="preserve">The first component was named “Balance/Mobility”. </w:t>
      </w:r>
    </w:p>
    <w:p w:rsidR="00D91859" w:rsidRDefault="00C51396" w:rsidP="00C51396">
      <w:pPr>
        <w:jc w:val="center"/>
      </w:pPr>
      <w:r>
        <w:t>Table 5: Loadings for Component 1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478"/>
        <w:gridCol w:w="3764"/>
        <w:gridCol w:w="1053"/>
        <w:gridCol w:w="1053"/>
        <w:gridCol w:w="1053"/>
      </w:tblGrid>
      <w:tr w:rsidR="00C51396" w:rsidRPr="00C51396" w:rsidTr="00C51396">
        <w:trPr>
          <w:trHeight w:val="288"/>
          <w:jc w:val="center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 Variables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b/>
                <w:bCs/>
                <w:color w:val="000000"/>
              </w:rPr>
              <w:t>Prin1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b/>
                <w:bCs/>
                <w:color w:val="000000"/>
              </w:rPr>
              <w:t>Prin2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b/>
                <w:bCs/>
                <w:color w:val="000000"/>
              </w:rPr>
              <w:t>Prin3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mo3dinsddevi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MOVE INSIDE WITH DEVICES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0.243157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0.015635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884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0.030634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ba3dblftadm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BALANCE FULL TANDEM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5BF7C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0.241131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983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0.02113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-0.1458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ba3dblstadm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BALANCE SEMI TANDEM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C07C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0.23886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0.026577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F6F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-0.18704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sc3dbathhelp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HAS HELP WHILE BATHING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C17C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0.23543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984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0.044858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883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0.000795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mo3doutdevi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GO OUTSIDE USING DEVICES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17C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0.232603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0.025178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0.025245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ch3drchradm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REPEAT CHAIR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17C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0.232251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0.038432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73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-0.14685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ch3dschradm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SINGLE CHAIR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EC67D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0.214467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0.041418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6C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-0.2161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ba3dblssadm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BALANCE SIDE BY SIDE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77D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0.213311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0.037197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-0.22803</w:t>
            </w:r>
          </w:p>
        </w:tc>
      </w:tr>
      <w:tr w:rsidR="00C51396" w:rsidRPr="00C51396" w:rsidTr="00C51396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mo3douthelp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R3 D GO OUTSIDE USING HELP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6C87D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0.206145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784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0.057931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C51396" w:rsidRPr="00C51396" w:rsidRDefault="00C51396" w:rsidP="00C513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51396">
              <w:rPr>
                <w:rFonts w:ascii="Calibri" w:eastAsia="Times New Roman" w:hAnsi="Calibri" w:cs="Times New Roman"/>
                <w:color w:val="000000"/>
              </w:rPr>
              <w:t>-0.00065</w:t>
            </w:r>
          </w:p>
        </w:tc>
      </w:tr>
    </w:tbl>
    <w:p w:rsidR="00755D05" w:rsidRDefault="00755D05" w:rsidP="00755D05"/>
    <w:p w:rsidR="00755D05" w:rsidRDefault="00755D05" w:rsidP="00755D05">
      <w:r>
        <w:lastRenderedPageBreak/>
        <w:t>Table 6 shows the</w:t>
      </w:r>
      <w:r w:rsidR="006A799E">
        <w:t xml:space="preserve"> second component’s</w:t>
      </w:r>
      <w:r>
        <w:t xml:space="preserve"> loadings</w:t>
      </w:r>
      <w:r w:rsidR="006A799E">
        <w:t>.</w:t>
      </w:r>
      <w:r>
        <w:t xml:space="preserve"> </w:t>
      </w:r>
      <w:r w:rsidR="006A799E">
        <w:t>No</w:t>
      </w:r>
      <w:r>
        <w:t xml:space="preserve"> cross-loading </w:t>
      </w:r>
      <w:r w:rsidR="006A799E">
        <w:t xml:space="preserve">appear </w:t>
      </w:r>
      <w:r>
        <w:t xml:space="preserve">with the other </w:t>
      </w:r>
      <w:r w:rsidR="006A799E">
        <w:t xml:space="preserve">two </w:t>
      </w:r>
      <w:r>
        <w:t xml:space="preserve">components. </w:t>
      </w:r>
      <w:r w:rsidR="00D43FD8">
        <w:t>V</w:t>
      </w:r>
      <w:r w:rsidR="00FD591F">
        <w:t xml:space="preserve">ariables loaded on the second component relate </w:t>
      </w:r>
      <w:r w:rsidR="00D43FD8">
        <w:t xml:space="preserve">to </w:t>
      </w:r>
      <w:r w:rsidR="00F57AF4">
        <w:t xml:space="preserve">the </w:t>
      </w:r>
      <w:r w:rsidR="00FD591F">
        <w:t>individual</w:t>
      </w:r>
      <w:r w:rsidR="00F57AF4">
        <w:t>’s</w:t>
      </w:r>
      <w:r w:rsidR="00FD591F">
        <w:t xml:space="preserve"> household and family size. The second component was named “Household/Family Size”. </w:t>
      </w:r>
    </w:p>
    <w:p w:rsidR="00755D05" w:rsidRDefault="00755D05" w:rsidP="00755D05">
      <w:pPr>
        <w:jc w:val="center"/>
      </w:pPr>
      <w:r>
        <w:t>Table 6: Loadings for Component 2</w:t>
      </w:r>
    </w:p>
    <w:tbl>
      <w:tblPr>
        <w:tblW w:w="8455" w:type="dxa"/>
        <w:jc w:val="center"/>
        <w:tblLook w:val="04A0" w:firstRow="1" w:lastRow="0" w:firstColumn="1" w:lastColumn="0" w:noHBand="0" w:noVBand="1"/>
      </w:tblPr>
      <w:tblGrid>
        <w:gridCol w:w="1585"/>
        <w:gridCol w:w="3707"/>
        <w:gridCol w:w="1053"/>
        <w:gridCol w:w="1053"/>
        <w:gridCol w:w="1057"/>
      </w:tblGrid>
      <w:tr w:rsidR="00755D05" w:rsidRPr="00755D05" w:rsidTr="00755D05">
        <w:trPr>
          <w:trHeight w:val="288"/>
          <w:jc w:val="center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 Variables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b/>
                <w:bCs/>
                <w:color w:val="000000"/>
              </w:rPr>
              <w:t>Prin1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b/>
                <w:bCs/>
                <w:color w:val="000000"/>
              </w:rPr>
              <w:t>Prin2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b/>
                <w:bCs/>
                <w:color w:val="000000"/>
              </w:rPr>
              <w:t>Prin3</w:t>
            </w:r>
          </w:p>
        </w:tc>
      </w:tr>
      <w:tr w:rsidR="00755D05" w:rsidRPr="00755D05" w:rsidTr="00755D05">
        <w:trPr>
          <w:trHeight w:val="288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hh3dlvngarrg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R3 D LIVING ARRANGEMENT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B7A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0.008616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0.324399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97A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-0.08289</w:t>
            </w:r>
          </w:p>
        </w:tc>
      </w:tr>
      <w:tr w:rsidR="00755D05" w:rsidRPr="00755D05" w:rsidTr="00755D05">
        <w:trPr>
          <w:trHeight w:val="288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hh3dhshldnum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R3 D TOTAL NUMBER IN HOUSEHOLD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C78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-0.0119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C17C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0.30869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47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-0.09222</w:t>
            </w:r>
          </w:p>
        </w:tc>
      </w:tr>
      <w:tr w:rsidR="00755D05" w:rsidRPr="00755D05" w:rsidTr="00755D05">
        <w:trPr>
          <w:trHeight w:val="288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hh3dhshldchd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R3 D TOTAL CHILDREN IN HOUSEHOLD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97D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0.029299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87D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0.263683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-0.06513</w:t>
            </w:r>
          </w:p>
        </w:tc>
      </w:tr>
      <w:tr w:rsidR="00755D05" w:rsidRPr="00755D05" w:rsidTr="00755D05">
        <w:trPr>
          <w:trHeight w:val="288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cs3dnumchild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R3 D NUMBER OF CHILDREN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87A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0.004973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380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0.191259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282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-0.0091</w:t>
            </w:r>
          </w:p>
        </w:tc>
      </w:tr>
      <w:tr w:rsidR="00755D05" w:rsidRPr="00755D05" w:rsidTr="00755D05">
        <w:trPr>
          <w:trHeight w:val="288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cs3dnumdaugh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R3 D NUMBER OF DAUGHTERS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F7B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0.014425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D981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0.148269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-0.01082</w:t>
            </w:r>
          </w:p>
        </w:tc>
      </w:tr>
      <w:tr w:rsidR="00755D05" w:rsidRPr="00755D05" w:rsidTr="00755D05">
        <w:trPr>
          <w:trHeight w:val="288"/>
          <w:jc w:val="center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cs3dnumson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R3 D NUMBER OF SONS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078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-0.00682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3DA81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0.14089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683"/>
            <w:noWrap/>
            <w:vAlign w:val="bottom"/>
            <w:hideMark/>
          </w:tcPr>
          <w:p w:rsidR="00755D05" w:rsidRPr="00755D05" w:rsidRDefault="00755D05" w:rsidP="00755D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55D05">
              <w:rPr>
                <w:rFonts w:ascii="Calibri" w:eastAsia="Times New Roman" w:hAnsi="Calibri" w:cs="Times New Roman"/>
                <w:color w:val="000000"/>
              </w:rPr>
              <w:t>-0.00298</w:t>
            </w:r>
          </w:p>
        </w:tc>
      </w:tr>
    </w:tbl>
    <w:p w:rsidR="00B0002B" w:rsidRDefault="00B0002B" w:rsidP="00B0002B"/>
    <w:p w:rsidR="00AF3368" w:rsidRDefault="00AF3368" w:rsidP="00B0002B"/>
    <w:p w:rsidR="00AF3368" w:rsidRDefault="00AF3368" w:rsidP="00B0002B"/>
    <w:p w:rsidR="00AF3368" w:rsidRDefault="00AF3368" w:rsidP="00B0002B"/>
    <w:p w:rsidR="00AF3368" w:rsidRDefault="00AF3368" w:rsidP="00B0002B"/>
    <w:p w:rsidR="00AF3368" w:rsidRDefault="00AF3368" w:rsidP="00B0002B"/>
    <w:p w:rsidR="00AF3368" w:rsidRDefault="00AF3368" w:rsidP="00B0002B"/>
    <w:p w:rsidR="00AF3368" w:rsidRDefault="00B0002B" w:rsidP="00B0002B">
      <w:r>
        <w:t xml:space="preserve">Table 7 shows the </w:t>
      </w:r>
      <w:r w:rsidR="00D43FD8">
        <w:t xml:space="preserve">third component’s </w:t>
      </w:r>
      <w:r>
        <w:t>loadings</w:t>
      </w:r>
      <w:r w:rsidR="00D43FD8">
        <w:t xml:space="preserve">. </w:t>
      </w:r>
      <w:r>
        <w:t xml:space="preserve"> </w:t>
      </w:r>
      <w:r w:rsidR="00D43FD8">
        <w:t>N</w:t>
      </w:r>
      <w:r w:rsidR="00AF3368">
        <w:t xml:space="preserve">o cross-loading </w:t>
      </w:r>
      <w:r w:rsidR="00D43FD8">
        <w:t xml:space="preserve">appear </w:t>
      </w:r>
      <w:r w:rsidR="00AF3368">
        <w:t xml:space="preserve">with the other </w:t>
      </w:r>
      <w:r w:rsidR="00D43FD8">
        <w:t xml:space="preserve">two </w:t>
      </w:r>
      <w:r w:rsidR="00AF3368">
        <w:t xml:space="preserve">components. </w:t>
      </w:r>
      <w:r w:rsidR="00D43FD8">
        <w:t>V</w:t>
      </w:r>
      <w:r w:rsidR="00AF3368">
        <w:t xml:space="preserve">ariables loaded on the third component relate to the individual’s </w:t>
      </w:r>
      <w:r w:rsidR="00F57AF4">
        <w:t xml:space="preserve">daily </w:t>
      </w:r>
      <w:r w:rsidR="00AF3368">
        <w:t xml:space="preserve">ability to take care of themselves. The third principal was named “Basic Care”. </w:t>
      </w:r>
    </w:p>
    <w:p w:rsidR="00B0002B" w:rsidRDefault="00B0002B" w:rsidP="00B0002B">
      <w:pPr>
        <w:jc w:val="center"/>
      </w:pPr>
      <w:r>
        <w:t>Table 7: Loadings for Component 3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412"/>
        <w:gridCol w:w="3802"/>
        <w:gridCol w:w="1053"/>
        <w:gridCol w:w="1053"/>
        <w:gridCol w:w="1053"/>
      </w:tblGrid>
      <w:tr w:rsidR="00B0002B" w:rsidRPr="00B0002B" w:rsidTr="00B0002B">
        <w:trPr>
          <w:trHeight w:val="288"/>
          <w:jc w:val="center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b/>
                <w:bCs/>
                <w:color w:val="000000"/>
              </w:rPr>
              <w:t>Original Variables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b/>
                <w:bCs/>
                <w:color w:val="000000"/>
              </w:rPr>
              <w:t>Prin1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b/>
                <w:bCs/>
                <w:color w:val="000000"/>
              </w:rPr>
              <w:t>Prin2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b/>
                <w:bCs/>
                <w:color w:val="000000"/>
              </w:rPr>
              <w:t>Prin3</w:t>
            </w:r>
          </w:p>
        </w:tc>
      </w:tr>
      <w:tr w:rsidR="00B0002B" w:rsidRPr="00B0002B" w:rsidTr="00B0002B">
        <w:trPr>
          <w:trHeight w:val="288"/>
          <w:jc w:val="center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sc3ddressfdf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R3 D DIFF LEVEL DRESSING SELF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984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0.086347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383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0.0818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0.356976</w:t>
            </w:r>
          </w:p>
        </w:tc>
      </w:tr>
      <w:tr w:rsidR="00B0002B" w:rsidRPr="00B0002B" w:rsidTr="00B0002B">
        <w:trPr>
          <w:trHeight w:val="288"/>
          <w:jc w:val="center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sc3ddresdevi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R3 D USES DEVICES WHILE DRESSING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0.089676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0.061617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77D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0.290535</w:t>
            </w:r>
          </w:p>
        </w:tc>
      </w:tr>
      <w:tr w:rsidR="00B0002B" w:rsidRPr="00B0002B" w:rsidTr="00B0002B">
        <w:trPr>
          <w:trHeight w:val="288"/>
          <w:jc w:val="center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sc3dbathsfdf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R3 D DIFF BATHING SELF NO HELP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D7B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0.011438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884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0.05149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77D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0.28953</w:t>
            </w:r>
          </w:p>
        </w:tc>
      </w:tr>
      <w:tr w:rsidR="00B0002B" w:rsidRPr="00B0002B" w:rsidTr="00B0002B">
        <w:trPr>
          <w:trHeight w:val="288"/>
          <w:jc w:val="center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sc3dtoilsfdf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R3 D DIFF LEVEL TOILETING SELF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683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0.095177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383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0.08114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0.265979</w:t>
            </w:r>
          </w:p>
        </w:tc>
      </w:tr>
      <w:tr w:rsidR="00B0002B" w:rsidRPr="00B0002B" w:rsidTr="00B0002B">
        <w:trPr>
          <w:trHeight w:val="288"/>
          <w:jc w:val="center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mo3dbedsfdf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R3 D GET OUT OF BED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0.08032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483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0.072452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FCB7E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0.259304</w:t>
            </w:r>
          </w:p>
        </w:tc>
      </w:tr>
      <w:tr w:rsidR="00B0002B" w:rsidRPr="00B0002B" w:rsidTr="00B0002B">
        <w:trPr>
          <w:trHeight w:val="288"/>
          <w:jc w:val="center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sc3deatsfdf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R3 D DIFF EATING BY SELF WO HELP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383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0.108138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0.071426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8CE7F"/>
            <w:noWrap/>
            <w:vAlign w:val="bottom"/>
            <w:hideMark/>
          </w:tcPr>
          <w:p w:rsidR="00B0002B" w:rsidRPr="00B0002B" w:rsidRDefault="00B0002B" w:rsidP="00B0002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002B">
              <w:rPr>
                <w:rFonts w:ascii="Calibri" w:eastAsia="Times New Roman" w:hAnsi="Calibri" w:cs="Times New Roman"/>
                <w:color w:val="000000"/>
              </w:rPr>
              <w:t>0.238821</w:t>
            </w:r>
          </w:p>
        </w:tc>
      </w:tr>
    </w:tbl>
    <w:p w:rsidR="00B0002B" w:rsidRDefault="00B0002B" w:rsidP="00B0002B">
      <w:pPr>
        <w:jc w:val="center"/>
      </w:pPr>
    </w:p>
    <w:p w:rsidR="002C360C" w:rsidRDefault="002C360C" w:rsidP="00E5396E">
      <w:r>
        <w:t>In summary, the PCA generates orthogonal components. Three components were selected to represent the 67 variables. These three component</w:t>
      </w:r>
      <w:r w:rsidR="00775ECC">
        <w:t>s</w:t>
      </w:r>
      <w:r>
        <w:t xml:space="preserve"> explain about 22% of the variance in the 67 variables. Since adding additional components </w:t>
      </w:r>
      <w:r w:rsidR="00775ECC">
        <w:t xml:space="preserve">marginally increased the variance proportion </w:t>
      </w:r>
      <w:r>
        <w:t xml:space="preserve">explained, </w:t>
      </w:r>
      <w:r w:rsidR="00775ECC">
        <w:t>three</w:t>
      </w:r>
      <w:r>
        <w:t xml:space="preserve"> components</w:t>
      </w:r>
      <w:r w:rsidR="00775ECC">
        <w:t xml:space="preserve"> were utilized</w:t>
      </w:r>
      <w:r>
        <w:t xml:space="preserve">, </w:t>
      </w:r>
      <w:r w:rsidR="00775ECC">
        <w:t xml:space="preserve">supported </w:t>
      </w:r>
      <w:r w:rsidR="00B36ACC">
        <w:t>by the</w:t>
      </w:r>
      <w:r>
        <w:t xml:space="preserve"> scree plot</w:t>
      </w:r>
      <w:r w:rsidR="00775ECC">
        <w:t xml:space="preserve"> above</w:t>
      </w:r>
      <w:r>
        <w:t xml:space="preserve">. </w:t>
      </w:r>
      <w:r w:rsidR="00B36ACC">
        <w:t>No cross</w:t>
      </w:r>
      <w:r>
        <w:t xml:space="preserve">-loadings </w:t>
      </w:r>
      <w:r w:rsidR="00512CBC">
        <w:t xml:space="preserve">occurred across </w:t>
      </w:r>
      <w:r>
        <w:t>components. With no cross-</w:t>
      </w:r>
      <w:r w:rsidR="004E11B6">
        <w:t>loadings</w:t>
      </w:r>
      <w:r>
        <w:t xml:space="preserve">, the constructs allowed for simple </w:t>
      </w:r>
      <w:r w:rsidR="00B36ACC">
        <w:t>component interpretation.</w:t>
      </w:r>
      <w:r>
        <w:t xml:space="preserve"> </w:t>
      </w:r>
    </w:p>
    <w:p w:rsidR="004E1CA2" w:rsidRDefault="004E1CA2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A83EE4" w:rsidRDefault="00A83EE4" w:rsidP="002C360C"/>
    <w:p w:rsidR="004E1CA2" w:rsidRDefault="005548E3" w:rsidP="002C360C">
      <w:pPr>
        <w:rPr>
          <w:b/>
        </w:rPr>
      </w:pPr>
      <w:r>
        <w:rPr>
          <w:b/>
        </w:rPr>
        <w:t>Part B: Compare and Contrast the Various Techniques</w:t>
      </w:r>
    </w:p>
    <w:p w:rsidR="005548E3" w:rsidRDefault="00666963" w:rsidP="002C360C">
      <w:r>
        <w:t xml:space="preserve">As stated in the abstract, several </w:t>
      </w:r>
      <w:r w:rsidR="00B93297">
        <w:t xml:space="preserve">dimension reduction </w:t>
      </w:r>
      <w:r>
        <w:t xml:space="preserve">techniques </w:t>
      </w:r>
      <w:r w:rsidR="00B93297">
        <w:t>were</w:t>
      </w:r>
      <w:r>
        <w:t xml:space="preserve"> explored. This section seeks to explain similarities and differences of the </w:t>
      </w:r>
      <w:r w:rsidR="00B93297">
        <w:t xml:space="preserve">various </w:t>
      </w:r>
      <w:r>
        <w:t xml:space="preserve">techniques. </w:t>
      </w:r>
    </w:p>
    <w:p w:rsidR="00666963" w:rsidRPr="00366429" w:rsidRDefault="00A83EE4" w:rsidP="002C360C">
      <w:pPr>
        <w:rPr>
          <w:b/>
        </w:rPr>
      </w:pPr>
      <w:r>
        <w:t xml:space="preserve">Figure 2 through Figure 4 compares the scree plots for the PCA and the </w:t>
      </w:r>
      <w:r w:rsidR="00B93297">
        <w:t>FA</w:t>
      </w:r>
      <w:r>
        <w:t xml:space="preserve"> with two different extraction methods. </w:t>
      </w:r>
      <w:r w:rsidR="00B93297">
        <w:t>Figures 2 and 3</w:t>
      </w:r>
      <w:r>
        <w:t xml:space="preserve"> </w:t>
      </w:r>
      <w:r w:rsidR="00B93297">
        <w:t xml:space="preserve">are </w:t>
      </w:r>
      <w:r w:rsidR="00A71079">
        <w:t>identical.</w:t>
      </w:r>
      <w:r>
        <w:t xml:space="preserve"> </w:t>
      </w:r>
      <w:r w:rsidR="00737486">
        <w:t>Figure 3 differs</w:t>
      </w:r>
      <w:r>
        <w:t xml:space="preserve"> </w:t>
      </w:r>
      <w:r w:rsidR="00737486">
        <w:t>with</w:t>
      </w:r>
      <w:r w:rsidR="00A71079">
        <w:t xml:space="preserve"> </w:t>
      </w:r>
      <w:r>
        <w:t xml:space="preserve">less distinction between </w:t>
      </w:r>
      <w:r w:rsidR="00A71079">
        <w:t>factors three and four.</w:t>
      </w:r>
      <w:r>
        <w:t xml:space="preserve"> Consequently, the PCA and the </w:t>
      </w:r>
      <w:r w:rsidR="00737486">
        <w:t>FA</w:t>
      </w:r>
      <w:r>
        <w:t xml:space="preserve"> </w:t>
      </w:r>
      <w:r w:rsidR="00737486">
        <w:t>(</w:t>
      </w:r>
      <w:r>
        <w:t xml:space="preserve">principal </w:t>
      </w:r>
      <w:r w:rsidR="00737486">
        <w:t>component method)</w:t>
      </w:r>
      <w:r>
        <w:t xml:space="preserve"> agree</w:t>
      </w:r>
      <w:r w:rsidR="00737486">
        <w:t>, extracting</w:t>
      </w:r>
      <w:r>
        <w:t xml:space="preserve"> three components/factors. The </w:t>
      </w:r>
      <w:r w:rsidR="00737486">
        <w:t>FA (</w:t>
      </w:r>
      <w:r>
        <w:t>principal factor method</w:t>
      </w:r>
      <w:r w:rsidR="00737486">
        <w:t>)</w:t>
      </w:r>
      <w:r>
        <w:t xml:space="preserve"> extrac</w:t>
      </w:r>
      <w:r w:rsidR="00366429">
        <w:t>ted two component</w:t>
      </w:r>
      <w:r w:rsidR="00737486">
        <w:t>s</w:t>
      </w:r>
      <w:r w:rsidR="00366429">
        <w:t xml:space="preserve">. </w:t>
      </w:r>
      <w:r w:rsidR="00366429">
        <w:rPr>
          <w:b/>
        </w:rPr>
        <w:t xml:space="preserve">Note that the issue of proportion of variance explained is similar to the PCA for both </w:t>
      </w:r>
      <w:r w:rsidR="00737486">
        <w:rPr>
          <w:b/>
        </w:rPr>
        <w:t>FAs</w:t>
      </w:r>
      <w:r w:rsidR="00366429">
        <w:rPr>
          <w:b/>
        </w:rPr>
        <w:t xml:space="preserve"> (see appendix proportion of variance explained tables if desired). </w:t>
      </w:r>
    </w:p>
    <w:p w:rsidR="00A83EE4" w:rsidRPr="00BA11D9" w:rsidRDefault="00A83EE4" w:rsidP="00A83EE4">
      <w:pPr>
        <w:jc w:val="center"/>
      </w:pPr>
      <w:r>
        <w:t>Figure 2: Scree Plot for PCA</w:t>
      </w:r>
    </w:p>
    <w:p w:rsidR="00E5396E" w:rsidRDefault="00A83EE4" w:rsidP="00A83EE4">
      <w:pPr>
        <w:tabs>
          <w:tab w:val="left" w:pos="5604"/>
        </w:tabs>
        <w:jc w:val="center"/>
      </w:pPr>
      <w:r>
        <w:rPr>
          <w:noProof/>
        </w:rPr>
        <w:lastRenderedPageBreak/>
        <w:drawing>
          <wp:inline distT="0" distB="0" distL="0" distR="0" wp14:anchorId="1CA2A9C2" wp14:editId="27572B7B">
            <wp:extent cx="4470398" cy="2514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03" cy="25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24480" w:rsidRDefault="00A24480" w:rsidP="00A83EE4">
      <w:pPr>
        <w:jc w:val="center"/>
      </w:pPr>
    </w:p>
    <w:p w:rsidR="00A83EE4" w:rsidRDefault="00A83EE4" w:rsidP="00A83EE4">
      <w:pPr>
        <w:jc w:val="center"/>
      </w:pPr>
      <w:r>
        <w:t xml:space="preserve">Figure 3: Scree Plot for </w:t>
      </w:r>
      <w:r w:rsidR="00B93297">
        <w:t>FA</w:t>
      </w:r>
      <w:r>
        <w:t xml:space="preserve"> (Principle Component Method)</w:t>
      </w:r>
    </w:p>
    <w:p w:rsidR="00A83EE4" w:rsidRDefault="00A83EE4" w:rsidP="00A24480">
      <w:pPr>
        <w:jc w:val="center"/>
      </w:pPr>
      <w:r>
        <w:rPr>
          <w:noProof/>
        </w:rPr>
        <w:lastRenderedPageBreak/>
        <w:drawing>
          <wp:inline distT="0" distB="0" distL="0" distR="0" wp14:anchorId="6D3DBD3D" wp14:editId="5D78F089">
            <wp:extent cx="4503420" cy="2533174"/>
            <wp:effectExtent l="0" t="0" r="0" b="6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26" cy="253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4480" w:rsidRPr="00BA11D9" w:rsidRDefault="00A24480" w:rsidP="00A24480">
      <w:pPr>
        <w:jc w:val="center"/>
      </w:pPr>
    </w:p>
    <w:p w:rsidR="00A83EE4" w:rsidRDefault="00A83EE4" w:rsidP="00A83EE4">
      <w:pPr>
        <w:jc w:val="center"/>
      </w:pPr>
      <w:r>
        <w:t xml:space="preserve">Figure 4: Scree Plot for </w:t>
      </w:r>
      <w:r w:rsidR="00B93297">
        <w:t>FA</w:t>
      </w:r>
      <w:r>
        <w:t xml:space="preserve"> (Principle Factor Method)</w:t>
      </w:r>
    </w:p>
    <w:p w:rsidR="00A83EE4" w:rsidRDefault="00A83EE4" w:rsidP="00A83EE4">
      <w:pPr>
        <w:tabs>
          <w:tab w:val="left" w:pos="5604"/>
        </w:tabs>
        <w:jc w:val="center"/>
      </w:pPr>
      <w:r>
        <w:rPr>
          <w:noProof/>
        </w:rPr>
        <w:drawing>
          <wp:inline distT="0" distB="0" distL="0" distR="0" wp14:anchorId="044AD7A2" wp14:editId="7A6A687B">
            <wp:extent cx="4701540" cy="2644114"/>
            <wp:effectExtent l="0" t="0" r="381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903" cy="265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4480" w:rsidRDefault="00A24480" w:rsidP="00A24480">
      <w:pPr>
        <w:tabs>
          <w:tab w:val="left" w:pos="5604"/>
        </w:tabs>
      </w:pPr>
    </w:p>
    <w:p w:rsidR="006C0276" w:rsidRDefault="00BF1C2C" w:rsidP="00A24480">
      <w:pPr>
        <w:tabs>
          <w:tab w:val="left" w:pos="5604"/>
        </w:tabs>
      </w:pPr>
      <w:r>
        <w:t>Each technique identified similar constructs. However, the constructs var</w:t>
      </w:r>
      <w:r w:rsidR="009E1380">
        <w:t>ied</w:t>
      </w:r>
      <w:r>
        <w:t xml:space="preserve"> depending on analysis type (PCA or </w:t>
      </w:r>
      <w:r w:rsidR="009E1380">
        <w:t>FA</w:t>
      </w:r>
      <w:r>
        <w:t xml:space="preserve">) and the number of components selected (the </w:t>
      </w:r>
      <w:r w:rsidR="009E1380">
        <w:t>FA</w:t>
      </w:r>
      <w:r>
        <w:t xml:space="preserve"> with 3 factors had slightly different constructs than the </w:t>
      </w:r>
      <w:r w:rsidR="009E1380">
        <w:t>FA</w:t>
      </w:r>
      <w:r>
        <w:t xml:space="preserve"> with 2 factors). </w:t>
      </w:r>
    </w:p>
    <w:p w:rsidR="00AC7417" w:rsidRDefault="00AC7417" w:rsidP="00A24480">
      <w:pPr>
        <w:tabs>
          <w:tab w:val="left" w:pos="5604"/>
        </w:tabs>
      </w:pPr>
    </w:p>
    <w:p w:rsidR="00AC7417" w:rsidRDefault="00AC7417" w:rsidP="00A24480">
      <w:pPr>
        <w:tabs>
          <w:tab w:val="left" w:pos="5604"/>
        </w:tabs>
      </w:pPr>
    </w:p>
    <w:p w:rsidR="00AC7417" w:rsidRDefault="00AC7417" w:rsidP="00A24480">
      <w:pPr>
        <w:tabs>
          <w:tab w:val="left" w:pos="5604"/>
        </w:tabs>
      </w:pPr>
    </w:p>
    <w:p w:rsidR="00B825D7" w:rsidRDefault="00CD1297" w:rsidP="00A24480">
      <w:pPr>
        <w:tabs>
          <w:tab w:val="left" w:pos="5604"/>
        </w:tabs>
      </w:pPr>
      <w:r>
        <w:t xml:space="preserve">The </w:t>
      </w:r>
      <w:r w:rsidR="00181997">
        <w:t>FA</w:t>
      </w:r>
      <w:r>
        <w:t xml:space="preserve"> </w:t>
      </w:r>
      <w:r w:rsidR="00181997">
        <w:t>(</w:t>
      </w:r>
      <w:r>
        <w:t>principal components method</w:t>
      </w:r>
      <w:r w:rsidR="00181997">
        <w:t>)</w:t>
      </w:r>
      <w:r>
        <w:t xml:space="preserve"> with a</w:t>
      </w:r>
      <w:r w:rsidR="00181997">
        <w:t>n</w:t>
      </w:r>
      <w:r>
        <w:t xml:space="preserve"> orthogonal rotation result</w:t>
      </w:r>
      <w:r w:rsidR="00AC7417">
        <w:t>ed in three factor</w:t>
      </w:r>
      <w:r w:rsidR="00181997">
        <w:t>s</w:t>
      </w:r>
      <w:r w:rsidR="00AC7417">
        <w:t xml:space="preserve"> extract</w:t>
      </w:r>
      <w:r w:rsidR="00181997">
        <w:t>ed</w:t>
      </w:r>
      <w:r w:rsidR="00AC7417">
        <w:t xml:space="preserve">. </w:t>
      </w:r>
      <w:r>
        <w:t>Factors one and two had three variables that were cross-loaded (</w:t>
      </w:r>
      <w:r w:rsidRPr="00CD1297">
        <w:t xml:space="preserve">R3 D MOVE INSIDE WITH DEVICES, R3 </w:t>
      </w:r>
      <w:r w:rsidRPr="00CD1297">
        <w:lastRenderedPageBreak/>
        <w:t>D GO OUTSIDE USING DEVICES, and R3 D HAS HELP WHILE BATHING</w:t>
      </w:r>
      <w:r>
        <w:t xml:space="preserve">) making factor naming somewhat </w:t>
      </w:r>
      <w:r w:rsidR="00A71079">
        <w:t>difficult.</w:t>
      </w:r>
      <w:r>
        <w:t xml:space="preserve"> </w:t>
      </w:r>
      <w:r w:rsidR="00AC7417">
        <w:t xml:space="preserve">Table 8 </w:t>
      </w:r>
      <w:r w:rsidR="00181997">
        <w:t xml:space="preserve">shows </w:t>
      </w:r>
      <w:r w:rsidR="00AC7417">
        <w:t xml:space="preserve">factor loadings. </w:t>
      </w:r>
      <w:r w:rsidR="00181997">
        <w:t>Respectively, factor names are</w:t>
      </w:r>
      <w:r>
        <w:t xml:space="preserve"> “Balance/Mobility”, “Basic Care”, and “Living Situation”. </w:t>
      </w:r>
    </w:p>
    <w:p w:rsidR="00AC7417" w:rsidRDefault="00AC7417" w:rsidP="00AC7417">
      <w:pPr>
        <w:tabs>
          <w:tab w:val="left" w:pos="5604"/>
        </w:tabs>
      </w:pPr>
      <w:r>
        <w:t xml:space="preserve">The </w:t>
      </w:r>
      <w:r w:rsidR="00181997">
        <w:t>FA</w:t>
      </w:r>
      <w:r>
        <w:t xml:space="preserve"> </w:t>
      </w:r>
      <w:r w:rsidR="00181997">
        <w:t>(</w:t>
      </w:r>
      <w:r>
        <w:t>principal components method</w:t>
      </w:r>
      <w:r w:rsidR="00181997">
        <w:t>)</w:t>
      </w:r>
      <w:r>
        <w:t xml:space="preserve"> with a</w:t>
      </w:r>
      <w:r w:rsidR="00181997">
        <w:t xml:space="preserve">n </w:t>
      </w:r>
      <w:r>
        <w:t>oblique rotation resulted in three factor</w:t>
      </w:r>
      <w:r w:rsidR="00181997">
        <w:t>s</w:t>
      </w:r>
      <w:r>
        <w:t xml:space="preserve"> extract</w:t>
      </w:r>
      <w:r w:rsidR="00181997">
        <w:t>ed</w:t>
      </w:r>
      <w:r>
        <w:t>. Factors one and three had three variables that were cross-loaded (</w:t>
      </w:r>
      <w:r w:rsidRPr="00CD1297">
        <w:t>R3 D MOVE INSIDE WITH DEVICES, R3 D GO OUTSIDE USING DEVICES, and R3 D HAS HELP WHILE BATHING</w:t>
      </w:r>
      <w:r>
        <w:t>) making factor naming somewhat difficult</w:t>
      </w:r>
      <w:r w:rsidR="00181997">
        <w:t>.</w:t>
      </w:r>
      <w:r>
        <w:t xml:space="preserve"> given the constructs appearing in both factors. Table 9 </w:t>
      </w:r>
      <w:r w:rsidR="00181997">
        <w:t xml:space="preserve">shows </w:t>
      </w:r>
      <w:r>
        <w:t xml:space="preserve">factor loadings. </w:t>
      </w:r>
      <w:r w:rsidR="00181997">
        <w:t>Respectively, factor names are</w:t>
      </w:r>
      <w:r>
        <w:t xml:space="preserve"> “Balance/Mobility”, “Living Situation”, and “Basic Care”. </w:t>
      </w:r>
    </w:p>
    <w:p w:rsidR="00AC7417" w:rsidRDefault="00181997" w:rsidP="00A24480">
      <w:pPr>
        <w:tabs>
          <w:tab w:val="left" w:pos="5604"/>
        </w:tabs>
      </w:pPr>
      <w:r>
        <w:t>Orthogonal and oblique rotations yielded cross-loadings with similar underlying factor constructs, although the order changes</w:t>
      </w:r>
      <w:r w:rsidR="00BF6E93">
        <w:t xml:space="preserve"> (see the factor names for factors 2 and 3 on each rotation). </w:t>
      </w:r>
      <w:r w:rsidR="00CD415F">
        <w:t xml:space="preserve">The </w:t>
      </w:r>
      <w:r w:rsidR="00CE5B17">
        <w:t xml:space="preserve">FA </w:t>
      </w:r>
      <w:r w:rsidR="00CD415F">
        <w:t xml:space="preserve">underlying constructs are similar to </w:t>
      </w:r>
      <w:r w:rsidR="00CE5B17">
        <w:t>PCA’s</w:t>
      </w:r>
      <w:r w:rsidR="00A71079">
        <w:t xml:space="preserve"> </w:t>
      </w:r>
      <w:bookmarkStart w:id="0" w:name="_GoBack"/>
      <w:bookmarkEnd w:id="0"/>
      <w:r w:rsidR="00CD415F">
        <w:t>except</w:t>
      </w:r>
      <w:r w:rsidR="00CE5B17">
        <w:t xml:space="preserve"> for</w:t>
      </w:r>
      <w:r w:rsidR="00CD415F">
        <w:t xml:space="preserve"> “Household/Family Size” </w:t>
      </w:r>
      <w:r w:rsidR="00CE5B17">
        <w:t>(</w:t>
      </w:r>
      <w:r w:rsidR="00A71079">
        <w:t>PCA) and</w:t>
      </w:r>
      <w:r w:rsidR="00CD415F">
        <w:t xml:space="preserve"> “Living Situation” </w:t>
      </w:r>
      <w:r w:rsidR="00CE5B17">
        <w:t>(FA)</w:t>
      </w:r>
      <w:r w:rsidR="00CD415F">
        <w:t xml:space="preserve">. </w:t>
      </w:r>
    </w:p>
    <w:p w:rsidR="00B825D7" w:rsidRDefault="00B825D7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CD415F" w:rsidRDefault="00CD415F" w:rsidP="00A24480">
      <w:pPr>
        <w:tabs>
          <w:tab w:val="left" w:pos="5604"/>
        </w:tabs>
      </w:pPr>
    </w:p>
    <w:p w:rsidR="0036328B" w:rsidRDefault="0036328B" w:rsidP="0036328B">
      <w:pPr>
        <w:tabs>
          <w:tab w:val="left" w:pos="5604"/>
        </w:tabs>
        <w:jc w:val="center"/>
      </w:pPr>
      <w:r>
        <w:t>Table 8: Factor Analysis (Principal Component Method) Varimax Rotation Loadings</w:t>
      </w:r>
    </w:p>
    <w:tbl>
      <w:tblPr>
        <w:tblW w:w="8365" w:type="dxa"/>
        <w:jc w:val="center"/>
        <w:tblLook w:val="04A0" w:firstRow="1" w:lastRow="0" w:firstColumn="1" w:lastColumn="0" w:noHBand="0" w:noVBand="1"/>
      </w:tblPr>
      <w:tblGrid>
        <w:gridCol w:w="1504"/>
        <w:gridCol w:w="3895"/>
        <w:gridCol w:w="941"/>
        <w:gridCol w:w="941"/>
        <w:gridCol w:w="1084"/>
      </w:tblGrid>
      <w:tr w:rsidR="0036328B" w:rsidRPr="0036328B" w:rsidTr="0036328B">
        <w:trPr>
          <w:trHeight w:val="288"/>
          <w:jc w:val="center"/>
        </w:trPr>
        <w:tc>
          <w:tcPr>
            <w:tcW w:w="83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Principal Component Method Varimax: Rotated Factor Pattern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5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ba3dblstadm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BALANCE SEMI TANDEM ADMIN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0.73954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B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0.10285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7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0.08479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ba3dblssadm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BALANCE SIDE BY SIDE ADMIN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C0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0.72131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C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0.01224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0.04049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lastRenderedPageBreak/>
              <w:t>ch3dschradm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SINGLE CHAIR ADMIN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0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0.71414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3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0.03236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0.03521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ba3dblftadm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BALANCE FULL TANDEM ADMIN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C1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0.70476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6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0.16156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6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0.10325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ch3drchradm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REPEAT CHAIR ADMIN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C2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0.69017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7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0.15415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8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0.0642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sc3dbathhelp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HAS HELP WHILE BATHING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0.56182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0.36775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0.07781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ba3dblopadm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BALANCE 1 LEG OP EYE ADMIN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CC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0.54851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7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0.15885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5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0.11217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mo3dinsddevi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MOVE INSIDE WITH DEVICES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CD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0.54333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3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0.40873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3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0.14323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mo3doutdevi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GO OUTSIDE USING DEVICES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E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0.52657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4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0.38956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0.11702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mo3dbedhelp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HELP TO GET OUT OF BED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CF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0.51139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DE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0.26718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6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-0.01122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mo3douthelp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GO OUTSIDE USING HELP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0D0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0.49874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D9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0.32787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0.03261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sc3dtoilhelp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HAS HELP WHILE TOILETING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2D1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0.49039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0.264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0.02888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mo3dinsdhelp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MOVE INSIDE WITH HELP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0.46837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8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0.34108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B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0.02566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mo3dbeddevi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DEVICE USE 2 GET OUT OF BED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4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0.44116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D9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0.33094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E9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0.0561</w:t>
            </w:r>
          </w:p>
        </w:tc>
      </w:tr>
    </w:tbl>
    <w:p w:rsidR="0036328B" w:rsidRDefault="0036328B" w:rsidP="00A24480">
      <w:pPr>
        <w:tabs>
          <w:tab w:val="left" w:pos="5604"/>
        </w:tabs>
      </w:pPr>
    </w:p>
    <w:tbl>
      <w:tblPr>
        <w:tblW w:w="8365" w:type="dxa"/>
        <w:jc w:val="center"/>
        <w:tblLook w:val="04A0" w:firstRow="1" w:lastRow="0" w:firstColumn="1" w:lastColumn="0" w:noHBand="0" w:noVBand="1"/>
      </w:tblPr>
      <w:tblGrid>
        <w:gridCol w:w="1478"/>
        <w:gridCol w:w="3748"/>
        <w:gridCol w:w="1069"/>
        <w:gridCol w:w="990"/>
        <w:gridCol w:w="1080"/>
      </w:tblGrid>
      <w:tr w:rsidR="0036328B" w:rsidRPr="0036328B" w:rsidTr="0036328B">
        <w:trPr>
          <w:trHeight w:val="288"/>
          <w:jc w:val="center"/>
        </w:trPr>
        <w:tc>
          <w:tcPr>
            <w:tcW w:w="5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Factor1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sc3ddressfdf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DIFF LEVEL DRESSING SELF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D78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-0.10711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0.66025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0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-0.03818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sc3ddreshelp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HAS HELP WHILE DRESSING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3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0.23071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0.61092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C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-0.0569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sc3ddresdevi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USES DEVICES WHILE DRESSING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BE7B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-0.04339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EC6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0.56398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6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-0.00829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sc3dtoilsfdf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DIFF LEVEL TOILETING SELF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A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-0.00185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8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0.54591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F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-0.04537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sc3deatsfdf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DIFF EATING BY SELF WO HELP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8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0.05082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9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0.52311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3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-0.02237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mo3dbedsfdf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GET OUT OF BED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1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-0.03287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A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0.51102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0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-0.04025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mo3dinsdsfdf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MOVE INSIDE SELF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6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0.10391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CA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0.51095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9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0.00383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sc3dbathsfdf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DIFF BATHING SELF NO HELP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D7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-0.22798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0D0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0.44272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F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-0.04332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mo3dinsddevi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MOVE INSIDE WITH DEVICES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CD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0.54333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3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0.40873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3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0.14323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mo3doutdevi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GO OUTSIDE USING DEVICES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E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0.52657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4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0.38956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0.11702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sc3dbathhelp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HAS HELP WHILE BATHING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0.56182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D6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0.36775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0.07781</w:t>
            </w:r>
          </w:p>
        </w:tc>
      </w:tr>
    </w:tbl>
    <w:p w:rsidR="0036328B" w:rsidRDefault="0036328B" w:rsidP="00A24480">
      <w:pPr>
        <w:tabs>
          <w:tab w:val="left" w:pos="5604"/>
        </w:tabs>
      </w:pP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390"/>
        <w:gridCol w:w="4002"/>
        <w:gridCol w:w="941"/>
        <w:gridCol w:w="941"/>
        <w:gridCol w:w="941"/>
      </w:tblGrid>
      <w:tr w:rsidR="0036328B" w:rsidRPr="0036328B" w:rsidTr="0036328B">
        <w:trPr>
          <w:trHeight w:val="288"/>
          <w:jc w:val="center"/>
        </w:trPr>
        <w:tc>
          <w:tcPr>
            <w:tcW w:w="80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Principal Component Method Varimax: Rotated Factor Pattern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5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r3dresid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RESIDENTIAL CARE STATUS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DE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0.30321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0.07174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0.72094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r2dresid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R2 D RESIDENTIAL CARE STATUS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0.17627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C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0.05828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1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0.67861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fl3hotype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F RE HT TYPE OF HOME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0.22451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A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0.05105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C3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0.65303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r1dresid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R1 D RESIDENTIAL CARE STATUS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4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0.09795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2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0.02918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C5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0.61536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fl3structure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F RE STRUCTURE OF SP DWELLING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0.17103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0.09872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CC6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0.6075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re3dresistrct</w:t>
            </w:r>
          </w:p>
        </w:tc>
        <w:tc>
          <w:tcPr>
            <w:tcW w:w="4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RESIDNCE PHYSICAL STRCTUR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0.14559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0.0999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0.41032</w:t>
            </w:r>
          </w:p>
        </w:tc>
      </w:tr>
    </w:tbl>
    <w:p w:rsidR="00CD415F" w:rsidRDefault="00CD415F" w:rsidP="00B24FE2">
      <w:pPr>
        <w:tabs>
          <w:tab w:val="left" w:pos="5604"/>
        </w:tabs>
      </w:pPr>
    </w:p>
    <w:p w:rsidR="00B24FE2" w:rsidRDefault="00B24FE2" w:rsidP="00B24FE2">
      <w:pPr>
        <w:tabs>
          <w:tab w:val="left" w:pos="5604"/>
        </w:tabs>
      </w:pPr>
    </w:p>
    <w:p w:rsidR="0036328B" w:rsidRDefault="0036328B" w:rsidP="0036328B">
      <w:pPr>
        <w:tabs>
          <w:tab w:val="left" w:pos="5604"/>
        </w:tabs>
        <w:jc w:val="center"/>
      </w:pPr>
      <w:r>
        <w:t>Table 9: Factor Analysis (Principal Component Method) HK rotation Loadings</w:t>
      </w: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478"/>
        <w:gridCol w:w="3764"/>
        <w:gridCol w:w="960"/>
        <w:gridCol w:w="960"/>
        <w:gridCol w:w="960"/>
      </w:tblGrid>
      <w:tr w:rsidR="00C35768" w:rsidRPr="00C35768" w:rsidTr="00C35768">
        <w:trPr>
          <w:trHeight w:val="288"/>
          <w:jc w:val="center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Factor1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Factor2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Factor3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ba3dblstadm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SEMI TANDEM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0.74059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3E3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0.17125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7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0.15287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ba3dblftadm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FULL TANDEM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7C0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0.72626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2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0.19045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2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0.20903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lastRenderedPageBreak/>
              <w:t>ch3drchradm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REPEAT CHAIR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1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0.70745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0.1496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3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0.20072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ba3dblssadm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SIDE BY SIDE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0.69314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7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0.11826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082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0.06132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ch3dschradm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SINGLE CHAIR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0.69195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7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0.11384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0.08092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sc3dbathhelp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HAS HELP WHILE BATHING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6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0.6499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4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0.16619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0.40505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mo3dinsddevi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MOVE INSIDE WITH DEVICES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6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0.64906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F82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0.23228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CF7F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0.44452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mo3doutdevi</w:t>
            </w:r>
          </w:p>
        </w:tc>
        <w:tc>
          <w:tcPr>
            <w:tcW w:w="3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GO OUTSIDE USING DEVICES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8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0.62557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0.203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D17F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0.42431</w:t>
            </w:r>
          </w:p>
        </w:tc>
      </w:tr>
    </w:tbl>
    <w:p w:rsidR="0036328B" w:rsidRDefault="0036328B" w:rsidP="00C35768">
      <w:pPr>
        <w:tabs>
          <w:tab w:val="left" w:pos="5604"/>
        </w:tabs>
      </w:pPr>
    </w:p>
    <w:tbl>
      <w:tblPr>
        <w:tblW w:w="8080" w:type="dxa"/>
        <w:jc w:val="center"/>
        <w:tblLook w:val="04A0" w:firstRow="1" w:lastRow="0" w:firstColumn="1" w:lastColumn="0" w:noHBand="0" w:noVBand="1"/>
      </w:tblPr>
      <w:tblGrid>
        <w:gridCol w:w="1356"/>
        <w:gridCol w:w="3860"/>
        <w:gridCol w:w="960"/>
        <w:gridCol w:w="960"/>
        <w:gridCol w:w="960"/>
      </w:tblGrid>
      <w:tr w:rsidR="0036328B" w:rsidRPr="0036328B" w:rsidTr="0036328B">
        <w:trPr>
          <w:trHeight w:val="288"/>
          <w:jc w:val="center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DD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0.36014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0.75263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0.09064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r2dresid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R2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7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0.23234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C2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0.69604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3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0.06864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fl3hotype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F RE HT TYPE OF HOME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4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0.27433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C3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0.67528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0.06478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fl3structure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F RE STRUCTURE OF SP DWELLING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7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0.23447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C6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0.62819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0.10879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r1dresid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R1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2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0.14471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C7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0.62268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0.03441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re3dresistrct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RESIDNCE PHYSICAL STRCTUR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EA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0.1969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AD380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0.43012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0.10868</w:t>
            </w:r>
          </w:p>
        </w:tc>
      </w:tr>
    </w:tbl>
    <w:p w:rsidR="0036328B" w:rsidRDefault="0036328B" w:rsidP="0036328B">
      <w:pPr>
        <w:tabs>
          <w:tab w:val="left" w:pos="5604"/>
        </w:tabs>
      </w:pPr>
    </w:p>
    <w:tbl>
      <w:tblPr>
        <w:tblW w:w="8196" w:type="dxa"/>
        <w:jc w:val="center"/>
        <w:tblLook w:val="04A0" w:firstRow="1" w:lastRow="0" w:firstColumn="1" w:lastColumn="0" w:noHBand="0" w:noVBand="1"/>
      </w:tblPr>
      <w:tblGrid>
        <w:gridCol w:w="1478"/>
        <w:gridCol w:w="3748"/>
        <w:gridCol w:w="1069"/>
        <w:gridCol w:w="1080"/>
        <w:gridCol w:w="941"/>
      </w:tblGrid>
      <w:tr w:rsidR="0036328B" w:rsidRPr="0036328B" w:rsidTr="0036328B">
        <w:trPr>
          <w:trHeight w:val="288"/>
          <w:jc w:val="center"/>
        </w:trPr>
        <w:tc>
          <w:tcPr>
            <w:tcW w:w="5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Factor2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b/>
                <w:bCs/>
                <w:color w:val="000000"/>
              </w:rPr>
              <w:t>Factor3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sc3ddressfdf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DIFF LEVEL DRESSING SELF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4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0.09224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3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0.0027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0.65149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sc3ddreshelp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HAS HELP WHILE DRESSING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0.39782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5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0.0164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C17C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0.62536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sc3ddresdevi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USES DEVICES WHILE DRESSING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D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0.12627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8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0.03156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6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0.55973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sc3dtoilsfdf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DIFF LEVEL TOILETING SELF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6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0.15785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2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-0.00216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1C7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0.54462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sc3deatsfdf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DIFF EATING BY SELF WO HELP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0.20279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0.02447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7C9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0.5254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mo3dinsdsfdf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MOVE INSIDE SELF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5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0.25152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B84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0.05516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9C9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0.51684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mo3dbedsfdf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GET OUT OF BED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B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0.11827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-0.00316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0.50768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mo3dinsddevi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MOVE INSIDE WITH DEVICES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6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0.64906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F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0.23228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DCF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0.44452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sc3dbathsfdf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DIFF BATHING SELF NO HELP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A376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-0.08805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B81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-0.03245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2D1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0.42623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mo3doutdevi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GO OUTSIDE USING DEVICES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8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0.62557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182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0.203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D1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0.42431</w:t>
            </w:r>
          </w:p>
        </w:tc>
      </w:tr>
      <w:tr w:rsidR="0036328B" w:rsidRPr="0036328B" w:rsidTr="0036328B">
        <w:trPr>
          <w:trHeight w:val="288"/>
          <w:jc w:val="center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sc3dbathhelp</w:t>
            </w:r>
          </w:p>
        </w:tc>
        <w:tc>
          <w:tcPr>
            <w:tcW w:w="3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R3 D HAS HELP WHILE BATHING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67D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0.6499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E483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0.16619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27F"/>
            <w:noWrap/>
            <w:vAlign w:val="bottom"/>
            <w:hideMark/>
          </w:tcPr>
          <w:p w:rsidR="0036328B" w:rsidRPr="0036328B" w:rsidRDefault="0036328B" w:rsidP="003632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6328B">
              <w:rPr>
                <w:rFonts w:ascii="Calibri" w:eastAsia="Times New Roman" w:hAnsi="Calibri" w:cs="Times New Roman"/>
                <w:color w:val="000000"/>
              </w:rPr>
              <w:t>0.40505</w:t>
            </w:r>
          </w:p>
        </w:tc>
      </w:tr>
    </w:tbl>
    <w:p w:rsidR="0036328B" w:rsidRDefault="0036328B" w:rsidP="0036328B">
      <w:pPr>
        <w:tabs>
          <w:tab w:val="left" w:pos="5604"/>
        </w:tabs>
        <w:jc w:val="center"/>
      </w:pPr>
    </w:p>
    <w:p w:rsidR="0036328B" w:rsidRDefault="0036328B" w:rsidP="0036328B">
      <w:pPr>
        <w:tabs>
          <w:tab w:val="left" w:pos="5604"/>
        </w:tabs>
        <w:jc w:val="center"/>
      </w:pPr>
    </w:p>
    <w:p w:rsidR="00C35768" w:rsidRDefault="00C35768" w:rsidP="0036328B">
      <w:pPr>
        <w:tabs>
          <w:tab w:val="left" w:pos="5604"/>
        </w:tabs>
        <w:jc w:val="center"/>
      </w:pPr>
    </w:p>
    <w:p w:rsidR="00C35768" w:rsidRDefault="00C35768" w:rsidP="0036328B">
      <w:pPr>
        <w:tabs>
          <w:tab w:val="left" w:pos="5604"/>
        </w:tabs>
        <w:jc w:val="center"/>
      </w:pPr>
    </w:p>
    <w:p w:rsidR="00C35768" w:rsidRDefault="00C35768" w:rsidP="0036328B">
      <w:pPr>
        <w:tabs>
          <w:tab w:val="left" w:pos="5604"/>
        </w:tabs>
        <w:jc w:val="center"/>
      </w:pPr>
    </w:p>
    <w:p w:rsidR="00C35768" w:rsidRDefault="00C35768" w:rsidP="0036328B">
      <w:pPr>
        <w:tabs>
          <w:tab w:val="left" w:pos="5604"/>
        </w:tabs>
        <w:jc w:val="center"/>
      </w:pPr>
    </w:p>
    <w:p w:rsidR="00C35768" w:rsidRDefault="00C35768" w:rsidP="0036328B">
      <w:pPr>
        <w:tabs>
          <w:tab w:val="left" w:pos="5604"/>
        </w:tabs>
        <w:jc w:val="center"/>
      </w:pPr>
    </w:p>
    <w:p w:rsidR="00B24FE2" w:rsidRDefault="00B24FE2" w:rsidP="00FC33F5">
      <w:pPr>
        <w:tabs>
          <w:tab w:val="left" w:pos="5604"/>
        </w:tabs>
      </w:pPr>
      <w:r>
        <w:t xml:space="preserve">The </w:t>
      </w:r>
      <w:r w:rsidR="00A71079">
        <w:t>FA (</w:t>
      </w:r>
      <w:r>
        <w:t>principal factor method</w:t>
      </w:r>
      <w:r w:rsidR="004E4C42">
        <w:t>)</w:t>
      </w:r>
      <w:r>
        <w:t xml:space="preserve"> with </w:t>
      </w:r>
      <w:r w:rsidR="00A71079">
        <w:t>an orthogonal</w:t>
      </w:r>
      <w:r w:rsidR="004E4C42">
        <w:t xml:space="preserve"> </w:t>
      </w:r>
      <w:r>
        <w:t>rotation resulted in two factor</w:t>
      </w:r>
      <w:r w:rsidR="004E4C42">
        <w:t>s</w:t>
      </w:r>
      <w:r>
        <w:t xml:space="preserve"> extract</w:t>
      </w:r>
      <w:r w:rsidR="004E4C42">
        <w:t>ed</w:t>
      </w:r>
      <w:r>
        <w:t xml:space="preserve">. </w:t>
      </w:r>
      <w:r w:rsidR="007C4D21">
        <w:t xml:space="preserve">No cross-loadings </w:t>
      </w:r>
      <w:r w:rsidR="00A71079">
        <w:t>occur between</w:t>
      </w:r>
      <w:r w:rsidR="00FC33F5">
        <w:t xml:space="preserve"> these two factors but </w:t>
      </w:r>
      <w:r w:rsidR="00A71079">
        <w:t>are suspected</w:t>
      </w:r>
      <w:r w:rsidR="007C4D21">
        <w:t xml:space="preserve"> if more factors were kept. </w:t>
      </w:r>
      <w:r w:rsidR="00FC33F5">
        <w:t>Table 10</w:t>
      </w:r>
      <w:r>
        <w:t xml:space="preserve"> </w:t>
      </w:r>
      <w:r w:rsidR="007C4D21">
        <w:t>shows</w:t>
      </w:r>
      <w:r>
        <w:t xml:space="preserve"> factor loadings. </w:t>
      </w:r>
      <w:r w:rsidR="007C4D21">
        <w:t xml:space="preserve">Respectively, </w:t>
      </w:r>
      <w:r>
        <w:t xml:space="preserve">factor names </w:t>
      </w:r>
      <w:r w:rsidR="007C4D21">
        <w:t>are</w:t>
      </w:r>
      <w:r>
        <w:t xml:space="preserve"> “Balance/Mobility</w:t>
      </w:r>
      <w:r w:rsidR="00FC33F5">
        <w:t xml:space="preserve">/Basic Care” </w:t>
      </w:r>
      <w:r>
        <w:t xml:space="preserve">and “Living Situation”. </w:t>
      </w:r>
    </w:p>
    <w:p w:rsidR="00FC33F5" w:rsidRDefault="00FC33F5" w:rsidP="00FC33F5">
      <w:pPr>
        <w:tabs>
          <w:tab w:val="left" w:pos="5604"/>
        </w:tabs>
      </w:pPr>
      <w:r>
        <w:lastRenderedPageBreak/>
        <w:t xml:space="preserve">The </w:t>
      </w:r>
      <w:r w:rsidR="006C14EF">
        <w:t>FA</w:t>
      </w:r>
      <w:r>
        <w:t xml:space="preserve"> </w:t>
      </w:r>
      <w:r w:rsidR="006C14EF">
        <w:t>(</w:t>
      </w:r>
      <w:r>
        <w:t>principal factor method</w:t>
      </w:r>
      <w:r w:rsidR="006C14EF">
        <w:t>)</w:t>
      </w:r>
      <w:r>
        <w:t xml:space="preserve"> with </w:t>
      </w:r>
      <w:r w:rsidR="00A71079">
        <w:t>an oblique</w:t>
      </w:r>
      <w:r>
        <w:t xml:space="preserve"> rotation resulted in two factor</w:t>
      </w:r>
      <w:r w:rsidR="006C14EF">
        <w:t>s</w:t>
      </w:r>
      <w:r>
        <w:t xml:space="preserve"> extract</w:t>
      </w:r>
      <w:r w:rsidR="006C14EF">
        <w:t>ed</w:t>
      </w:r>
      <w:r>
        <w:t xml:space="preserve">. </w:t>
      </w:r>
      <w:r w:rsidR="006C14EF">
        <w:t>N</w:t>
      </w:r>
      <w:r>
        <w:t xml:space="preserve">o cross-loadings </w:t>
      </w:r>
      <w:r w:rsidR="006C14EF">
        <w:t>appear across the</w:t>
      </w:r>
      <w:r>
        <w:t xml:space="preserve"> factors, </w:t>
      </w:r>
      <w:r w:rsidR="00A71079">
        <w:t>but are</w:t>
      </w:r>
      <w:r>
        <w:t xml:space="preserve"> suspect</w:t>
      </w:r>
      <w:r w:rsidR="006C14EF">
        <w:t xml:space="preserve">ed if more factors were kept. </w:t>
      </w:r>
      <w:r>
        <w:t xml:space="preserve">Table 11 </w:t>
      </w:r>
      <w:r w:rsidR="006C14EF">
        <w:t xml:space="preserve">shows </w:t>
      </w:r>
      <w:r>
        <w:t xml:space="preserve">factor loadings. </w:t>
      </w:r>
      <w:r w:rsidR="0087306B">
        <w:t xml:space="preserve">Respectively, factor names are </w:t>
      </w:r>
      <w:r>
        <w:t xml:space="preserve">“Balance/Mobility/Basic Care” and “Living Situation”. </w:t>
      </w:r>
    </w:p>
    <w:p w:rsidR="00FC33F5" w:rsidRDefault="00FC33F5" w:rsidP="00FC33F5">
      <w:pPr>
        <w:tabs>
          <w:tab w:val="left" w:pos="5604"/>
        </w:tabs>
      </w:pPr>
      <w:r>
        <w:t xml:space="preserve">Given the </w:t>
      </w:r>
      <w:r w:rsidR="00994E7D">
        <w:t xml:space="preserve">FA (principal factor method) </w:t>
      </w:r>
      <w:r w:rsidR="00A71079">
        <w:t>results, no</w:t>
      </w:r>
      <w:r>
        <w:t xml:space="preserve"> </w:t>
      </w:r>
      <w:r w:rsidR="00A71079">
        <w:t>cross loadings</w:t>
      </w:r>
      <w:r>
        <w:t xml:space="preserve"> or </w:t>
      </w:r>
      <w:r w:rsidR="00994E7D">
        <w:t xml:space="preserve">factor names </w:t>
      </w:r>
      <w:r>
        <w:t xml:space="preserve">changes (underlying constructs) </w:t>
      </w:r>
      <w:r w:rsidR="00994E7D">
        <w:t xml:space="preserve">occur </w:t>
      </w:r>
      <w:r>
        <w:t>from rotation to rotation</w:t>
      </w:r>
      <w:r w:rsidR="00317C64">
        <w:t xml:space="preserve">. </w:t>
      </w:r>
      <w:r w:rsidR="00A71079">
        <w:t>Generally, the</w:t>
      </w:r>
      <w:r>
        <w:t xml:space="preserve"> same three underlying constructs from </w:t>
      </w:r>
      <w:r w:rsidR="00317C64">
        <w:t>FA</w:t>
      </w:r>
      <w:r>
        <w:t xml:space="preserve"> </w:t>
      </w:r>
      <w:r w:rsidR="00317C64">
        <w:t>(</w:t>
      </w:r>
      <w:r>
        <w:t>principal components method</w:t>
      </w:r>
      <w:r w:rsidR="00317C64">
        <w:t>)</w:t>
      </w:r>
      <w:r>
        <w:t>. The first component for Factor Analysis</w:t>
      </w:r>
      <w:r w:rsidR="00B47788">
        <w:t xml:space="preserve"> (</w:t>
      </w:r>
      <w:r>
        <w:t>principal factor method</w:t>
      </w:r>
      <w:r w:rsidR="00B47788">
        <w:t>)</w:t>
      </w:r>
      <w:r>
        <w:t xml:space="preserve"> </w:t>
      </w:r>
      <w:r w:rsidR="00B47788">
        <w:t xml:space="preserve">appears to </w:t>
      </w:r>
      <w:r>
        <w:t xml:space="preserve">combine the “Balance/Mobility” and “Basic Care” constructs. </w:t>
      </w:r>
    </w:p>
    <w:p w:rsidR="00FC33F5" w:rsidRDefault="00FC33F5" w:rsidP="00FC33F5">
      <w:pPr>
        <w:tabs>
          <w:tab w:val="left" w:pos="5604"/>
        </w:tabs>
      </w:pPr>
    </w:p>
    <w:p w:rsidR="00C35768" w:rsidRDefault="00C35768" w:rsidP="00C35768">
      <w:pPr>
        <w:tabs>
          <w:tab w:val="left" w:pos="5604"/>
        </w:tabs>
        <w:jc w:val="center"/>
      </w:pPr>
      <w:r>
        <w:t>Table 10: Factor Analysis (Principal Factor Method) Varimax Rotation Loadings</w:t>
      </w:r>
    </w:p>
    <w:tbl>
      <w:tblPr>
        <w:tblW w:w="7285" w:type="dxa"/>
        <w:jc w:val="center"/>
        <w:tblLook w:val="04A0" w:firstRow="1" w:lastRow="0" w:firstColumn="1" w:lastColumn="0" w:noHBand="0" w:noVBand="1"/>
      </w:tblPr>
      <w:tblGrid>
        <w:gridCol w:w="1494"/>
        <w:gridCol w:w="3751"/>
        <w:gridCol w:w="960"/>
        <w:gridCol w:w="1080"/>
      </w:tblGrid>
      <w:tr w:rsidR="00C35768" w:rsidRPr="00C35768" w:rsidTr="00C35768">
        <w:trPr>
          <w:trHeight w:val="288"/>
          <w:jc w:val="center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Factor1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Factor2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ba3dblftadm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FULL TANDEM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0.67257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0.1144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ba3dblstadm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SEMI TANDEM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F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0.67013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5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0.10253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mo3dinsddevi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MOVE INSIDE WITH DEVICES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F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0.66544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4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0.12642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mo3doutdevi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GO OUTSIDE USING DEVICES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7BF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0.66313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0.10111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ch3drchradm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REPEAT CHAIR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C1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0.64799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E7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0.07684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sc3dbathhelp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HAS HELP WHILE BATHING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DC1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0.64241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E7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0.07238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ch3dschradm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SINGLE CHAIR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3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0.61861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E8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0.05753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ba3dblssadm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SIDE BY SIDE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C4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0.61376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E8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0.06468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mo3douthelp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GO OUTSIDE USING HELP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9C5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0.60484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B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0.02143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mo3dinsdhelp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MOVE INSIDE WITH HELP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7C9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0.56214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B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0.01913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mo3dbedhelp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HELP TO GET OUT OF BED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ACA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0.55256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-0.00587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sc3dtoilhelp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HAS HELP WHILE TOILETING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0CB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0.53497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0.03001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ba3dblopadm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1 LEG OP EYE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1CB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0.53227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8E5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0.11461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mo3dbeddevi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DEVICE USE 2 GET OUT OF BED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1CC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0.5307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0.04794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sc3ddreshelp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HAS HELP WHILE DRESSING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CC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0.52141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57F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-0.09173</w:t>
            </w:r>
          </w:p>
        </w:tc>
      </w:tr>
    </w:tbl>
    <w:p w:rsidR="00C35768" w:rsidRDefault="00C35768" w:rsidP="00C35768">
      <w:pPr>
        <w:tabs>
          <w:tab w:val="left" w:pos="5604"/>
        </w:tabs>
        <w:jc w:val="center"/>
      </w:pP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1356"/>
        <w:gridCol w:w="3860"/>
        <w:gridCol w:w="960"/>
        <w:gridCol w:w="960"/>
      </w:tblGrid>
      <w:tr w:rsidR="00C35768" w:rsidRPr="00C35768" w:rsidTr="00C35768">
        <w:trPr>
          <w:trHeight w:val="288"/>
          <w:jc w:val="center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Factor1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  <w:color w:val="000000"/>
              </w:rPr>
              <w:t>Factor2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182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0.29959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0.70681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r2dresid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R2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0.18654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EC1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0.6611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fl3hotype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F RE HT TYPE OF HOME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8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0.2217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C3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0.6414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r1dresid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R1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47F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0.1048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DC6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0.59284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fl3structure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F RE STRUCTURE OF SP DWELLING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0.20215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C8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0.55675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re3dresistrct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RESIDNCE PHYSICAL STRCTUR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8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0.17897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D480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0.37216</w:t>
            </w:r>
          </w:p>
        </w:tc>
      </w:tr>
    </w:tbl>
    <w:p w:rsidR="00C35768" w:rsidRDefault="00C35768" w:rsidP="00C35768">
      <w:pPr>
        <w:tabs>
          <w:tab w:val="left" w:pos="5604"/>
        </w:tabs>
        <w:jc w:val="center"/>
      </w:pPr>
      <w:r>
        <w:t>Table 11: Factor Analysis (Principal Factor Method) HK rotation Loadings</w:t>
      </w:r>
    </w:p>
    <w:tbl>
      <w:tblPr>
        <w:tblW w:w="7285" w:type="dxa"/>
        <w:jc w:val="center"/>
        <w:tblLook w:val="04A0" w:firstRow="1" w:lastRow="0" w:firstColumn="1" w:lastColumn="0" w:noHBand="0" w:noVBand="1"/>
      </w:tblPr>
      <w:tblGrid>
        <w:gridCol w:w="1494"/>
        <w:gridCol w:w="3751"/>
        <w:gridCol w:w="960"/>
        <w:gridCol w:w="1080"/>
      </w:tblGrid>
      <w:tr w:rsidR="00C35768" w:rsidRPr="00C35768" w:rsidTr="00C35768">
        <w:trPr>
          <w:trHeight w:val="288"/>
          <w:jc w:val="center"/>
        </w:trPr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</w:rPr>
              <w:t>Factor1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</w:rPr>
              <w:t>Factor2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ba3dblftadm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FULL TANDEM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0.66481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E7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0.0715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ba3dblstadm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SEMI TANDEM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F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0.6639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8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0.05958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mo3doutdevi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GO OUTSIDE USING DEVICES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F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0.65701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E8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0.05861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mo3dinsddevi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MOVE INSIDE WITH DEVICES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BF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0.65602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E6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0.0842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ch3drchradm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REPEAT CHAIR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AC0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0.64489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0.03493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lastRenderedPageBreak/>
              <w:t>sc3dbathhelp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HAS HELP WHILE BATHING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BC1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0.63982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E9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0.03077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ch3dschradm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SINGLE CHAIR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2C3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0.61771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A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0.01726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ba3dblssadm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SIDE BY SIDE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4C3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0.61188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EA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0.02485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mo3douthelp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GO OUTSIDE USING HELP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C4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0.60853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-0.01854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mo3dinsdhelp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MOVE INSIDE WITH HELP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8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0.56567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-0.01803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mo3dbedhelp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HELP TO GET OUT OF BED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5C8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0.55926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282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-0.04281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sc3ddreshelp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HAS HELP WHILE DRESSING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0.53902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0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-0.12806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sc3dtoilhelp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HAS HELP WHILE TOILETING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CCA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0.53678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A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-0.00516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mo3dbeddevi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DEVICE USE 2 GET OUT OF BED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CB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0.53011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B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0.01337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ba3dblopadm</w:t>
            </w:r>
          </w:p>
        </w:tc>
        <w:tc>
          <w:tcPr>
            <w:tcW w:w="3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BALANCE 1 LEG OP EYE ADMIN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1CC7E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0.52297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0.08106</w:t>
            </w:r>
          </w:p>
        </w:tc>
      </w:tr>
    </w:tbl>
    <w:p w:rsidR="00C35768" w:rsidRDefault="00C35768" w:rsidP="00C35768">
      <w:pPr>
        <w:tabs>
          <w:tab w:val="left" w:pos="5604"/>
        </w:tabs>
      </w:pP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1356"/>
        <w:gridCol w:w="3860"/>
        <w:gridCol w:w="960"/>
        <w:gridCol w:w="960"/>
      </w:tblGrid>
      <w:tr w:rsidR="00C35768" w:rsidRPr="00C35768" w:rsidTr="00C35768">
        <w:trPr>
          <w:trHeight w:val="288"/>
          <w:jc w:val="center"/>
        </w:trPr>
        <w:tc>
          <w:tcPr>
            <w:tcW w:w="5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</w:rPr>
              <w:t>Variable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</w:rPr>
              <w:t>Factor1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C35768">
              <w:rPr>
                <w:rFonts w:ascii="Calibri" w:eastAsia="Times New Roman" w:hAnsi="Calibri" w:cs="Times New Roman"/>
                <w:b/>
                <w:bCs/>
              </w:rPr>
              <w:t>Factor2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E884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0.21023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0.69885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r2dresid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R2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680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0.10195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CC1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0.65991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fl3hotype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F RE HT TYPE OF HOME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182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0.14007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1C27C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0.63752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r1dresid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R1 D RESIDENTIAL CARE STATUS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C17B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0.02827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C5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0.59593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fl3structure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F RE STRUCTURE OF SP DWELLING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E81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0.13139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C87D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0.55274</w:t>
            </w:r>
          </w:p>
        </w:tc>
      </w:tr>
      <w:tr w:rsidR="00C35768" w:rsidRPr="00C35768" w:rsidTr="00C35768">
        <w:trPr>
          <w:trHeight w:val="288"/>
          <w:jc w:val="center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re3dresistrct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R3 D RESIDNCE PHYSICAL STRCTUR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DE81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0.13214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D480"/>
            <w:noWrap/>
            <w:vAlign w:val="bottom"/>
            <w:hideMark/>
          </w:tcPr>
          <w:p w:rsidR="00C35768" w:rsidRPr="00C35768" w:rsidRDefault="00C35768" w:rsidP="00C3576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768">
              <w:rPr>
                <w:rFonts w:ascii="Calibri" w:eastAsia="Times New Roman" w:hAnsi="Calibri" w:cs="Times New Roman"/>
                <w:color w:val="000000"/>
              </w:rPr>
              <w:t>0.36656</w:t>
            </w:r>
          </w:p>
        </w:tc>
      </w:tr>
    </w:tbl>
    <w:p w:rsidR="00C35768" w:rsidRDefault="00C35768" w:rsidP="00C35768">
      <w:pPr>
        <w:tabs>
          <w:tab w:val="left" w:pos="5604"/>
        </w:tabs>
        <w:jc w:val="center"/>
      </w:pPr>
    </w:p>
    <w:p w:rsidR="00C35768" w:rsidRDefault="006E59CA" w:rsidP="006E59CA">
      <w:pPr>
        <w:tabs>
          <w:tab w:val="left" w:pos="5604"/>
        </w:tabs>
      </w:pPr>
      <w:r>
        <w:t>In summary, the extraction method affected the number of factors selected.</w:t>
      </w:r>
      <w:r w:rsidR="0090055D">
        <w:t xml:space="preserve"> Consequently, the extraction method had </w:t>
      </w:r>
      <w:r w:rsidR="00A71079">
        <w:t>affected the</w:t>
      </w:r>
      <w:r w:rsidR="0090055D">
        <w:t xml:space="preserve"> underlying constructs</w:t>
      </w:r>
      <w:r w:rsidR="00E81F7B">
        <w:t>.</w:t>
      </w:r>
      <w:r>
        <w:t xml:space="preserve"> </w:t>
      </w:r>
      <w:r w:rsidR="00E81F7B">
        <w:t xml:space="preserve">Rotations produced marginal adjustments to results, had minimal impact on factor coefficient estimates, and failed to address cross-loading issues. </w:t>
      </w:r>
      <w:r w:rsidR="0090055D">
        <w:t>In this case, the extraction method had the greatest impact on the results.</w:t>
      </w:r>
    </w:p>
    <w:p w:rsidR="00EB7999" w:rsidRDefault="00EB7999" w:rsidP="006E59CA">
      <w:pPr>
        <w:tabs>
          <w:tab w:val="left" w:pos="5604"/>
        </w:tabs>
      </w:pPr>
    </w:p>
    <w:p w:rsidR="00EB7999" w:rsidRDefault="00EB7999" w:rsidP="006E59CA">
      <w:pPr>
        <w:tabs>
          <w:tab w:val="left" w:pos="5604"/>
        </w:tabs>
      </w:pPr>
    </w:p>
    <w:p w:rsidR="00EB7999" w:rsidRDefault="00EB7999" w:rsidP="006E59CA">
      <w:pPr>
        <w:tabs>
          <w:tab w:val="left" w:pos="5604"/>
        </w:tabs>
      </w:pPr>
    </w:p>
    <w:p w:rsidR="00EB7999" w:rsidRDefault="00EB7999" w:rsidP="006E59CA">
      <w:pPr>
        <w:tabs>
          <w:tab w:val="left" w:pos="5604"/>
        </w:tabs>
      </w:pPr>
    </w:p>
    <w:p w:rsidR="00EB7999" w:rsidRDefault="00EB7999" w:rsidP="006E59CA">
      <w:pPr>
        <w:tabs>
          <w:tab w:val="left" w:pos="5604"/>
        </w:tabs>
      </w:pPr>
    </w:p>
    <w:p w:rsidR="00EB7999" w:rsidRDefault="00EB7999" w:rsidP="006E59CA">
      <w:pPr>
        <w:tabs>
          <w:tab w:val="left" w:pos="5604"/>
        </w:tabs>
      </w:pPr>
    </w:p>
    <w:p w:rsidR="00EB7999" w:rsidRDefault="00EB7999" w:rsidP="006E59CA">
      <w:pPr>
        <w:tabs>
          <w:tab w:val="left" w:pos="5604"/>
        </w:tabs>
      </w:pPr>
    </w:p>
    <w:p w:rsidR="00EB7999" w:rsidRDefault="00EB7999" w:rsidP="00EB7999">
      <w:pPr>
        <w:tabs>
          <w:tab w:val="left" w:pos="5604"/>
        </w:tabs>
        <w:jc w:val="center"/>
        <w:rPr>
          <w:b/>
        </w:rPr>
      </w:pPr>
      <w:r>
        <w:rPr>
          <w:b/>
        </w:rPr>
        <w:t>Appendix</w:t>
      </w:r>
    </w:p>
    <w:p w:rsidR="00EB7999" w:rsidRDefault="00EB7999" w:rsidP="00EB7999">
      <w:pPr>
        <w:tabs>
          <w:tab w:val="left" w:pos="5604"/>
        </w:tabs>
        <w:jc w:val="center"/>
      </w:pPr>
      <w:r>
        <w:t>Table 1A: Eigenvalues for Factor Analysis (Principal Component Method)</w:t>
      </w:r>
    </w:p>
    <w:tbl>
      <w:tblPr>
        <w:tblW w:w="5755" w:type="dxa"/>
        <w:jc w:val="center"/>
        <w:tblLook w:val="04A0" w:firstRow="1" w:lastRow="0" w:firstColumn="1" w:lastColumn="0" w:noHBand="0" w:noVBand="1"/>
      </w:tblPr>
      <w:tblGrid>
        <w:gridCol w:w="440"/>
        <w:gridCol w:w="1334"/>
        <w:gridCol w:w="1334"/>
        <w:gridCol w:w="1225"/>
        <w:gridCol w:w="1422"/>
      </w:tblGrid>
      <w:tr w:rsidR="00EB7999" w:rsidRPr="00EB7999" w:rsidTr="00EB7999">
        <w:trPr>
          <w:trHeight w:val="288"/>
          <w:jc w:val="center"/>
        </w:trPr>
        <w:tc>
          <w:tcPr>
            <w:tcW w:w="5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Eigenvalues of the Correlation Matrix: Total = 67  Average = 1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Eigenvalue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Difference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Proportion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Cumulative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8.10443241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4.26088803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0.121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0.121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3.84354438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0.99720043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0.0574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0.1783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2.84634395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0.36360199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0.0425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0.2208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2.48274197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0.11609628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0.0371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0.2579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2.36664569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0.1406731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0.0353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0.2932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2.22597259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0.1528232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0.0332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0.3264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2.07314939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0.2150905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0.0309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0.3574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1.85805889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0.09958468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0.0277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0.3851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1.75847422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0.0711056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0.0262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0.4113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1.68736862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0.18340598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0.0252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0.4365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1.50396263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0.07480332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0.0224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0.459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1.42915932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0.0588168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0.0213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0.4803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1.37034251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0.17138215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0.5007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1.19896036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0.05373733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0.0179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0.5186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1.14522303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0.0317402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0.0171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0.5357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1.11348283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0.01216687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0.0166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0.5524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1.10131596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0.0316017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0.0164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0.5688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1.06971427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0.01582539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0.5848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1.05388888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0.02873123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0.0157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0.6005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1.02515765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0.02984417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0.0153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0.6158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0.99531348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0.03519187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0.0149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0.6306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0.96012161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0.00329527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0.0143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0.645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0.95682633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0.02170117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0.0143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0.6593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0.93512516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0.02242507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0.6732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0.91270009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0.00799147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0.0136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0.6868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0.90470862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0.01428631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0.0135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0.7003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0.89042231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0.01045968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0.0133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0.7136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0.87996263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0.00503824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0.0131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0.7268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0.87492439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0.02732821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0.0131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0.7398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0.84759618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0.01264904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0.7525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0.83494714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0.0121947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0.7649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0.82275245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0.00774509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0.7772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0.81500735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0.03093115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0.7894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0.78407621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0.02142532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0.0117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0.8011</w:t>
            </w:r>
          </w:p>
        </w:tc>
      </w:tr>
    </w:tbl>
    <w:p w:rsidR="00EB7999" w:rsidRDefault="00EB7999" w:rsidP="00EB7999">
      <w:pPr>
        <w:tabs>
          <w:tab w:val="left" w:pos="5604"/>
        </w:tabs>
        <w:jc w:val="center"/>
      </w:pPr>
    </w:p>
    <w:p w:rsidR="00EB7999" w:rsidRDefault="00EB7999" w:rsidP="00EB7999">
      <w:pPr>
        <w:tabs>
          <w:tab w:val="left" w:pos="5604"/>
        </w:tabs>
        <w:jc w:val="center"/>
      </w:pPr>
    </w:p>
    <w:p w:rsidR="00EB7999" w:rsidRDefault="00EB7999" w:rsidP="00EB7999">
      <w:pPr>
        <w:tabs>
          <w:tab w:val="left" w:pos="5604"/>
        </w:tabs>
        <w:jc w:val="center"/>
      </w:pPr>
    </w:p>
    <w:p w:rsidR="00EB7999" w:rsidRDefault="00EB7999" w:rsidP="00EB7999">
      <w:pPr>
        <w:tabs>
          <w:tab w:val="left" w:pos="5604"/>
        </w:tabs>
        <w:jc w:val="center"/>
      </w:pPr>
      <w:r>
        <w:t>Table 2A: Eigenvalues for Factor Analysis (Principal Factor Method)</w:t>
      </w:r>
    </w:p>
    <w:tbl>
      <w:tblPr>
        <w:tblW w:w="5560" w:type="dxa"/>
        <w:jc w:val="center"/>
        <w:tblLook w:val="04A0" w:firstRow="1" w:lastRow="0" w:firstColumn="1" w:lastColumn="0" w:noHBand="0" w:noVBand="1"/>
      </w:tblPr>
      <w:tblGrid>
        <w:gridCol w:w="440"/>
        <w:gridCol w:w="1338"/>
        <w:gridCol w:w="1338"/>
        <w:gridCol w:w="1258"/>
        <w:gridCol w:w="1314"/>
      </w:tblGrid>
      <w:tr w:rsidR="00EB7999" w:rsidRPr="00EB7999" w:rsidTr="00EB7999">
        <w:trPr>
          <w:trHeight w:val="576"/>
          <w:jc w:val="center"/>
        </w:trPr>
        <w:tc>
          <w:tcPr>
            <w:tcW w:w="55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b/>
                <w:bCs/>
                <w:color w:val="000000"/>
              </w:rPr>
              <w:t>Eigenvalues of the Reduced Correlation Matrix: Total = 32.3955993  Average = 0.48351641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b/>
                <w:bCs/>
                <w:color w:val="000000"/>
              </w:rPr>
              <w:t>Eigenvalue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b/>
                <w:bCs/>
                <w:color w:val="000000"/>
              </w:rPr>
              <w:t>Difference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b/>
                <w:bCs/>
                <w:color w:val="000000"/>
              </w:rPr>
              <w:t>Proportion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b/>
                <w:bCs/>
                <w:color w:val="000000"/>
              </w:rPr>
              <w:t>Cumulative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7.73330704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4.23896275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0.2387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0.2387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3.49434429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1.08954725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0.1079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0.3466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2.40479704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0.24482524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0.0742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0.4208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2.1599718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0.10379065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0.0667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0.4875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2.05618115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0.18565635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0.0635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0.551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1.87052481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0.19085254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0.0577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0.6087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1.67967227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0.2414357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0.0518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0.6605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1.43823657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0.1215954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0.0444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0.7049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1.31664117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0.13323556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0.0406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0.7455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1.18340561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0.15368915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0.0365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0.782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1.02971646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0.11167301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0.0318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0.8138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0.91804345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0.07614242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0.0283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0.8421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0.84190103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0.15110322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0.8681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0.69079781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0.06639623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0.0213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0.8894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0.62440158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0.09343712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0.0193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0.9087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0.53096447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0.05971991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0.0164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0.9251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0.47124456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0.04644624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0.0145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0.9396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0.42479832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0.00671234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0.0131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0.9527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0.41808598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0.01849774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0.9656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0.39958823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0.04419685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0.0123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0.9779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0.35539139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0.01500231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0.9889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0.34038908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0.02386483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0.0105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0.9994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0.31652425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0.03101839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0.0098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1.0092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0.28550586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0.01444408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0.0088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1.018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0.27106178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0.04748383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0.0084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1.0264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0.22357795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0.02711126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0.0069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1.0333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0.19646669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0.01686769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0.0061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1.0394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0.17959899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0.01702985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0.0055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1.0449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0.16256914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0.02428301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1.0499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0.13828613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0.0087325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0.0043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1.0542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0.12955363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0.01023608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1.0582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0.11931755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0.01735586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0.0037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1.0619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0.10196169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0.01138343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0.0031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1.065</w:t>
            </w:r>
          </w:p>
        </w:tc>
      </w:tr>
      <w:tr w:rsidR="00EB7999" w:rsidRPr="00EB7999" w:rsidTr="00EB7999">
        <w:trPr>
          <w:trHeight w:val="288"/>
          <w:jc w:val="center"/>
        </w:trPr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0.09057826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0.00477873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0.0028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7999" w:rsidRPr="00EB7999" w:rsidRDefault="00EB7999" w:rsidP="00EB799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7999">
              <w:rPr>
                <w:rFonts w:ascii="Calibri" w:eastAsia="Times New Roman" w:hAnsi="Calibri" w:cs="Times New Roman"/>
                <w:color w:val="000000"/>
              </w:rPr>
              <w:t>1.0678</w:t>
            </w:r>
          </w:p>
        </w:tc>
      </w:tr>
    </w:tbl>
    <w:p w:rsidR="00EB7999" w:rsidRDefault="00EB7999" w:rsidP="00EB7999">
      <w:pPr>
        <w:tabs>
          <w:tab w:val="left" w:pos="5604"/>
        </w:tabs>
        <w:jc w:val="center"/>
      </w:pPr>
    </w:p>
    <w:p w:rsidR="00EB7999" w:rsidRDefault="00EB7999" w:rsidP="00EB7999">
      <w:pPr>
        <w:tabs>
          <w:tab w:val="left" w:pos="5604"/>
        </w:tabs>
        <w:jc w:val="center"/>
      </w:pPr>
    </w:p>
    <w:p w:rsidR="00EB7999" w:rsidRDefault="00EB7999" w:rsidP="00EB7999">
      <w:pPr>
        <w:tabs>
          <w:tab w:val="left" w:pos="5604"/>
        </w:tabs>
        <w:jc w:val="center"/>
      </w:pPr>
    </w:p>
    <w:p w:rsidR="00EB7999" w:rsidRDefault="00EB7999" w:rsidP="00EB7999">
      <w:pPr>
        <w:tabs>
          <w:tab w:val="left" w:pos="5604"/>
        </w:tabs>
        <w:jc w:val="center"/>
        <w:rPr>
          <w:b/>
        </w:rPr>
      </w:pPr>
      <w:r>
        <w:rPr>
          <w:b/>
        </w:rPr>
        <w:t>SAS Code</w:t>
      </w:r>
    </w:p>
    <w:p w:rsidR="00EB7999" w:rsidRPr="00EB7999" w:rsidRDefault="00EB7999" w:rsidP="00EB7999">
      <w:pPr>
        <w:tabs>
          <w:tab w:val="left" w:pos="5604"/>
        </w:tabs>
        <w:jc w:val="center"/>
        <w:rPr>
          <w:b/>
        </w:rPr>
      </w:pPr>
    </w:p>
    <w:sectPr w:rsidR="00EB7999" w:rsidRPr="00EB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E0"/>
    <w:rsid w:val="00050FDB"/>
    <w:rsid w:val="000E406C"/>
    <w:rsid w:val="000E62E7"/>
    <w:rsid w:val="00145452"/>
    <w:rsid w:val="00181997"/>
    <w:rsid w:val="001F7BB8"/>
    <w:rsid w:val="00265DAE"/>
    <w:rsid w:val="002946B3"/>
    <w:rsid w:val="002C12E6"/>
    <w:rsid w:val="002C360C"/>
    <w:rsid w:val="00317C64"/>
    <w:rsid w:val="00333222"/>
    <w:rsid w:val="0036328B"/>
    <w:rsid w:val="00366429"/>
    <w:rsid w:val="003A727C"/>
    <w:rsid w:val="003E39C8"/>
    <w:rsid w:val="00413138"/>
    <w:rsid w:val="00466227"/>
    <w:rsid w:val="004C40BA"/>
    <w:rsid w:val="004E11B6"/>
    <w:rsid w:val="004E1CA2"/>
    <w:rsid w:val="004E4C42"/>
    <w:rsid w:val="00512CBC"/>
    <w:rsid w:val="005548E3"/>
    <w:rsid w:val="005A7138"/>
    <w:rsid w:val="00623ABB"/>
    <w:rsid w:val="006533E0"/>
    <w:rsid w:val="00666963"/>
    <w:rsid w:val="006748A9"/>
    <w:rsid w:val="006A799E"/>
    <w:rsid w:val="006C0276"/>
    <w:rsid w:val="006C14EF"/>
    <w:rsid w:val="006E59CA"/>
    <w:rsid w:val="00737486"/>
    <w:rsid w:val="00755D05"/>
    <w:rsid w:val="00775ECC"/>
    <w:rsid w:val="0078467E"/>
    <w:rsid w:val="007C4D21"/>
    <w:rsid w:val="007C620E"/>
    <w:rsid w:val="007E0943"/>
    <w:rsid w:val="00844C57"/>
    <w:rsid w:val="0087306B"/>
    <w:rsid w:val="008B6D43"/>
    <w:rsid w:val="008F2665"/>
    <w:rsid w:val="0090055D"/>
    <w:rsid w:val="009867CF"/>
    <w:rsid w:val="00994E7D"/>
    <w:rsid w:val="009E1380"/>
    <w:rsid w:val="00A24480"/>
    <w:rsid w:val="00A35B47"/>
    <w:rsid w:val="00A5340D"/>
    <w:rsid w:val="00A71079"/>
    <w:rsid w:val="00A83EE4"/>
    <w:rsid w:val="00AA0E0C"/>
    <w:rsid w:val="00AB4623"/>
    <w:rsid w:val="00AC7417"/>
    <w:rsid w:val="00AF3368"/>
    <w:rsid w:val="00AF653E"/>
    <w:rsid w:val="00B0002B"/>
    <w:rsid w:val="00B24FE2"/>
    <w:rsid w:val="00B36ACC"/>
    <w:rsid w:val="00B43730"/>
    <w:rsid w:val="00B47788"/>
    <w:rsid w:val="00B825D7"/>
    <w:rsid w:val="00B93297"/>
    <w:rsid w:val="00BA11D9"/>
    <w:rsid w:val="00BF1C2C"/>
    <w:rsid w:val="00BF2BFA"/>
    <w:rsid w:val="00BF6E93"/>
    <w:rsid w:val="00C35768"/>
    <w:rsid w:val="00C51396"/>
    <w:rsid w:val="00CD1297"/>
    <w:rsid w:val="00CD415F"/>
    <w:rsid w:val="00CE5B17"/>
    <w:rsid w:val="00CF79FC"/>
    <w:rsid w:val="00D43FD8"/>
    <w:rsid w:val="00D53053"/>
    <w:rsid w:val="00D91859"/>
    <w:rsid w:val="00DE3460"/>
    <w:rsid w:val="00E5396E"/>
    <w:rsid w:val="00E81F7B"/>
    <w:rsid w:val="00EB2F39"/>
    <w:rsid w:val="00EB7999"/>
    <w:rsid w:val="00F1208D"/>
    <w:rsid w:val="00F57AF4"/>
    <w:rsid w:val="00FC33F5"/>
    <w:rsid w:val="00FD591F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B0E6"/>
  <w15:docId w15:val="{6E0354DF-4EB8-4CD4-BC01-F6580AC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4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C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C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5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44C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15</Pages>
  <Words>3133</Words>
  <Characters>17860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NISH</Company>
  <LinksUpToDate>false</LinksUpToDate>
  <CharactersWithSpaces>20952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Keller</dc:creator>
  <cp:lastModifiedBy>John Michael Croft</cp:lastModifiedBy>
  <cp:revision>34</cp:revision>
  <dcterms:created xsi:type="dcterms:W3CDTF">2015-04-17T17:58:00Z</dcterms:created>
  <dcterms:modified xsi:type="dcterms:W3CDTF">2016-02-23T23:47:00Z</dcterms:modified>
</cp:coreProperties>
</file>