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E74" w:rsidRDefault="00BA1E74" w:rsidP="00BA1E74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sz w:val="24"/>
        </w:rPr>
        <w:t>Informe de Hallazgos</w:t>
      </w:r>
    </w:p>
    <w:p w:rsidR="00BA1E74" w:rsidRDefault="00BA1E74" w:rsidP="00BA1E74">
      <w:pPr>
        <w:jc w:val="center"/>
        <w:rPr>
          <w:rFonts w:ascii="Arial" w:hAnsi="Arial" w:cs="Arial"/>
        </w:rPr>
      </w:pPr>
    </w:p>
    <w:p w:rsidR="00BA1E74" w:rsidRDefault="00BA1E74" w:rsidP="00BA1E74">
      <w:pPr>
        <w:jc w:val="center"/>
        <w:rPr>
          <w:rFonts w:ascii="Arial" w:hAnsi="Arial" w:cs="Arial"/>
        </w:rPr>
      </w:pPr>
    </w:p>
    <w:p w:rsidR="00BA1E74" w:rsidRPr="00D75B7E" w:rsidRDefault="00BA1E74" w:rsidP="00BA1E74">
      <w:pPr>
        <w:jc w:val="center"/>
        <w:rPr>
          <w:rFonts w:ascii="Arial" w:hAnsi="Arial" w:cs="Arial"/>
        </w:rPr>
      </w:pPr>
    </w:p>
    <w:p w:rsidR="00BA1E74" w:rsidRPr="00D75B7E" w:rsidRDefault="00BA1E74" w:rsidP="00BA1E7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D75B7E">
        <w:rPr>
          <w:rFonts w:ascii="Arial" w:hAnsi="Arial" w:cs="Arial"/>
        </w:rPr>
        <w:t>imón Andrés Vega Serrano</w:t>
      </w:r>
      <w:r>
        <w:rPr>
          <w:rFonts w:ascii="Arial" w:hAnsi="Arial" w:cs="Arial"/>
        </w:rPr>
        <w:t xml:space="preserve">, </w:t>
      </w:r>
      <w:r w:rsidRPr="00B87C0F">
        <w:rPr>
          <w:rFonts w:ascii="Arial" w:hAnsi="Arial" w:cs="Arial"/>
        </w:rPr>
        <w:t>Juan Diego Hernández Velazco</w:t>
      </w:r>
      <w:r>
        <w:rPr>
          <w:rFonts w:ascii="Arial" w:hAnsi="Arial" w:cs="Arial"/>
        </w:rPr>
        <w:t xml:space="preserve">, Martin Julián Torres Fierro, Juan David Gómez Martínez, Kevin Santiago Saavedra </w:t>
      </w:r>
      <w:proofErr w:type="spellStart"/>
      <w:r>
        <w:rPr>
          <w:rFonts w:ascii="Arial" w:hAnsi="Arial" w:cs="Arial"/>
        </w:rPr>
        <w:t>Chantris</w:t>
      </w:r>
      <w:proofErr w:type="spellEnd"/>
    </w:p>
    <w:p w:rsidR="00BA1E74" w:rsidRDefault="00BA1E74" w:rsidP="00BA1E74">
      <w:pPr>
        <w:jc w:val="center"/>
        <w:rPr>
          <w:rFonts w:ascii="Arial" w:hAnsi="Arial" w:cs="Arial"/>
        </w:rPr>
      </w:pPr>
    </w:p>
    <w:p w:rsidR="00BA1E74" w:rsidRDefault="00BA1E74" w:rsidP="00BA1E74">
      <w:pPr>
        <w:jc w:val="center"/>
        <w:rPr>
          <w:rFonts w:ascii="Arial" w:hAnsi="Arial" w:cs="Arial"/>
        </w:rPr>
      </w:pPr>
    </w:p>
    <w:p w:rsidR="00BA1E74" w:rsidRDefault="00BA1E74" w:rsidP="00BA1E74">
      <w:pPr>
        <w:jc w:val="center"/>
        <w:rPr>
          <w:rFonts w:ascii="Arial" w:hAnsi="Arial" w:cs="Arial"/>
        </w:rPr>
      </w:pPr>
    </w:p>
    <w:p w:rsidR="00BA1E74" w:rsidRPr="00D75B7E" w:rsidRDefault="00BA1E74" w:rsidP="00BA1E74">
      <w:pPr>
        <w:jc w:val="center"/>
        <w:rPr>
          <w:rFonts w:ascii="Arial" w:hAnsi="Arial" w:cs="Arial"/>
        </w:rPr>
      </w:pPr>
    </w:p>
    <w:p w:rsidR="00BA1E74" w:rsidRPr="00D75B7E" w:rsidRDefault="00BA1E74" w:rsidP="00BA1E74">
      <w:pPr>
        <w:jc w:val="center"/>
        <w:rPr>
          <w:rFonts w:ascii="Arial" w:hAnsi="Arial" w:cs="Arial"/>
        </w:rPr>
      </w:pPr>
      <w:r w:rsidRPr="00D75B7E">
        <w:rPr>
          <w:rFonts w:ascii="Arial" w:hAnsi="Arial" w:cs="Arial"/>
        </w:rPr>
        <w:t>Servicio Nacional de Aprendizaje (Sena)</w:t>
      </w:r>
    </w:p>
    <w:p w:rsidR="00BA1E74" w:rsidRDefault="00BA1E74" w:rsidP="00BA1E74">
      <w:pPr>
        <w:jc w:val="center"/>
        <w:rPr>
          <w:rFonts w:ascii="Arial" w:hAnsi="Arial" w:cs="Arial"/>
        </w:rPr>
      </w:pPr>
    </w:p>
    <w:p w:rsidR="00BA1E74" w:rsidRDefault="00BA1E74" w:rsidP="00BA1E74">
      <w:pPr>
        <w:jc w:val="center"/>
        <w:rPr>
          <w:rFonts w:ascii="Arial" w:hAnsi="Arial" w:cs="Arial"/>
        </w:rPr>
      </w:pPr>
    </w:p>
    <w:p w:rsidR="00BA1E74" w:rsidRDefault="00BA1E74" w:rsidP="00BA1E74">
      <w:pPr>
        <w:jc w:val="center"/>
        <w:rPr>
          <w:rFonts w:ascii="Arial" w:hAnsi="Arial" w:cs="Arial"/>
        </w:rPr>
      </w:pPr>
    </w:p>
    <w:p w:rsidR="00BA1E74" w:rsidRDefault="00BA1E74" w:rsidP="00BA1E74">
      <w:pPr>
        <w:jc w:val="center"/>
        <w:rPr>
          <w:rFonts w:ascii="Arial" w:hAnsi="Arial" w:cs="Arial"/>
        </w:rPr>
      </w:pPr>
    </w:p>
    <w:p w:rsidR="00BA1E74" w:rsidRPr="00D75B7E" w:rsidRDefault="00BA1E74" w:rsidP="00BA1E7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Tecnólogo en Análisis y Desarrollo de Software</w:t>
      </w:r>
    </w:p>
    <w:p w:rsidR="00BA1E74" w:rsidRDefault="00BA1E74" w:rsidP="00BA1E74">
      <w:pPr>
        <w:jc w:val="center"/>
        <w:rPr>
          <w:rFonts w:ascii="Arial" w:hAnsi="Arial" w:cs="Arial"/>
        </w:rPr>
      </w:pPr>
    </w:p>
    <w:p w:rsidR="00BA1E74" w:rsidRDefault="00BA1E74" w:rsidP="00BA1E74">
      <w:pPr>
        <w:jc w:val="center"/>
        <w:rPr>
          <w:rFonts w:ascii="Arial" w:hAnsi="Arial" w:cs="Arial"/>
        </w:rPr>
      </w:pPr>
    </w:p>
    <w:p w:rsidR="00BA1E74" w:rsidRDefault="00BA1E74" w:rsidP="00BA1E74">
      <w:pPr>
        <w:jc w:val="center"/>
        <w:rPr>
          <w:rFonts w:ascii="Arial" w:hAnsi="Arial" w:cs="Arial"/>
        </w:rPr>
      </w:pPr>
    </w:p>
    <w:p w:rsidR="00BA1E74" w:rsidRPr="00D75B7E" w:rsidRDefault="00BA1E74" w:rsidP="00BA1E74">
      <w:pPr>
        <w:jc w:val="center"/>
        <w:rPr>
          <w:rFonts w:ascii="Arial" w:hAnsi="Arial" w:cs="Arial"/>
        </w:rPr>
      </w:pPr>
    </w:p>
    <w:p w:rsidR="00BA1E74" w:rsidRPr="00D75B7E" w:rsidRDefault="00BA1E74" w:rsidP="00BA1E7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Ficha </w:t>
      </w:r>
      <w:r w:rsidRPr="00D75B7E">
        <w:rPr>
          <w:rFonts w:ascii="Arial" w:hAnsi="Arial" w:cs="Arial"/>
        </w:rPr>
        <w:t>3413974</w:t>
      </w:r>
    </w:p>
    <w:p w:rsidR="00BA1E74" w:rsidRDefault="00BA1E74" w:rsidP="00BA1E74">
      <w:pPr>
        <w:jc w:val="center"/>
        <w:rPr>
          <w:rFonts w:ascii="Arial" w:hAnsi="Arial" w:cs="Arial"/>
        </w:rPr>
      </w:pPr>
    </w:p>
    <w:p w:rsidR="00BA1E74" w:rsidRDefault="00BA1E74" w:rsidP="00BA1E74">
      <w:pPr>
        <w:jc w:val="center"/>
        <w:rPr>
          <w:rFonts w:ascii="Arial" w:hAnsi="Arial" w:cs="Arial"/>
        </w:rPr>
      </w:pPr>
    </w:p>
    <w:p w:rsidR="00BA1E74" w:rsidRDefault="00BA1E74" w:rsidP="00BA1E74">
      <w:pPr>
        <w:jc w:val="center"/>
        <w:rPr>
          <w:rFonts w:ascii="Arial" w:hAnsi="Arial" w:cs="Arial"/>
        </w:rPr>
      </w:pPr>
    </w:p>
    <w:p w:rsidR="00BA1E74" w:rsidRPr="00D75B7E" w:rsidRDefault="00BA1E74" w:rsidP="00BA1E74">
      <w:pPr>
        <w:jc w:val="center"/>
        <w:rPr>
          <w:rFonts w:ascii="Arial" w:hAnsi="Arial" w:cs="Arial"/>
        </w:rPr>
      </w:pPr>
    </w:p>
    <w:p w:rsidR="00BA1E74" w:rsidRDefault="00BA1E74" w:rsidP="00BA1E74">
      <w:pPr>
        <w:jc w:val="center"/>
        <w:rPr>
          <w:rFonts w:ascii="Arial" w:hAnsi="Arial" w:cs="Arial"/>
        </w:rPr>
      </w:pPr>
      <w:r w:rsidRPr="00D75B7E">
        <w:rPr>
          <w:rFonts w:ascii="Arial" w:hAnsi="Arial" w:cs="Arial"/>
        </w:rPr>
        <w:t>Jesús Ariel González Bonilla</w:t>
      </w:r>
    </w:p>
    <w:p w:rsidR="00BA1E74" w:rsidRDefault="00BA1E74" w:rsidP="00BA1E74">
      <w:pPr>
        <w:jc w:val="center"/>
        <w:rPr>
          <w:rFonts w:ascii="Arial" w:hAnsi="Arial" w:cs="Arial"/>
        </w:rPr>
      </w:pPr>
    </w:p>
    <w:p w:rsidR="00BA1E74" w:rsidRDefault="00BA1E74" w:rsidP="00BA1E74">
      <w:pPr>
        <w:jc w:val="center"/>
        <w:rPr>
          <w:rFonts w:ascii="Arial" w:hAnsi="Arial" w:cs="Arial"/>
        </w:rPr>
      </w:pPr>
    </w:p>
    <w:p w:rsidR="00BA1E74" w:rsidRPr="00D75B7E" w:rsidRDefault="00BA1E74" w:rsidP="00BA1E74">
      <w:pPr>
        <w:jc w:val="center"/>
        <w:rPr>
          <w:rFonts w:ascii="Arial" w:hAnsi="Arial" w:cs="Arial"/>
        </w:rPr>
      </w:pPr>
    </w:p>
    <w:p w:rsidR="00BA1E74" w:rsidRDefault="00BA1E74" w:rsidP="00BA1E7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Sábado 11 de abril del 2026</w:t>
      </w:r>
    </w:p>
    <w:p w:rsidR="00BA1E74" w:rsidRDefault="00BA1E74" w:rsidP="00BA1E7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>Informe de Hallazgos</w:t>
      </w:r>
    </w:p>
    <w:p w:rsidR="00BA1E74" w:rsidRDefault="00BA1E74" w:rsidP="00BA1E74">
      <w:pPr>
        <w:jc w:val="center"/>
        <w:rPr>
          <w:rFonts w:ascii="Arial" w:hAnsi="Arial" w:cs="Arial"/>
        </w:rPr>
      </w:pPr>
    </w:p>
    <w:p w:rsidR="00BA1E74" w:rsidRDefault="00BA1E74" w:rsidP="00BA1E7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Objetivo</w:t>
      </w:r>
    </w:p>
    <w:p w:rsidR="00BA1E74" w:rsidRDefault="00BA1E74" w:rsidP="00BA1E74">
      <w:pPr>
        <w:rPr>
          <w:rFonts w:ascii="Arial" w:hAnsi="Arial" w:cs="Arial"/>
        </w:rPr>
      </w:pPr>
      <w:r w:rsidRPr="00BA1E74">
        <w:rPr>
          <w:rFonts w:ascii="Arial" w:hAnsi="Arial" w:cs="Arial"/>
        </w:rPr>
        <w:t xml:space="preserve">Presentar los principales hallazgos identificados durante el levantamiento de información y definir las funciones que el sistema debe cumplir </w:t>
      </w:r>
      <w:r>
        <w:rPr>
          <w:rFonts w:ascii="Arial" w:hAnsi="Arial" w:cs="Arial"/>
        </w:rPr>
        <w:t>en el supermercado “La Esquina”</w:t>
      </w:r>
    </w:p>
    <w:p w:rsidR="00BA1E74" w:rsidRDefault="00BA1E74" w:rsidP="00BA1E74">
      <w:pPr>
        <w:rPr>
          <w:rFonts w:ascii="Arial" w:hAnsi="Arial" w:cs="Arial"/>
        </w:rPr>
      </w:pPr>
    </w:p>
    <w:p w:rsidR="00BA1E74" w:rsidRDefault="00BA1E74" w:rsidP="00BA1E7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Datos iniciales</w:t>
      </w:r>
    </w:p>
    <w:p w:rsidR="00BA1E74" w:rsidRPr="00BA1E74" w:rsidRDefault="00BA1E74" w:rsidP="00BA1E74">
      <w:r w:rsidRPr="00BA1E74">
        <w:rPr>
          <w:rFonts w:ascii="Arial" w:hAnsi="Arial" w:cs="Arial"/>
        </w:rPr>
        <w:t>L</w:t>
      </w:r>
      <w:r>
        <w:rPr>
          <w:rFonts w:ascii="Arial" w:hAnsi="Arial" w:cs="Arial"/>
        </w:rPr>
        <w:t>ugar: Supermercado “La Esquina”</w:t>
      </w:r>
    </w:p>
    <w:p w:rsidR="00BA1E74" w:rsidRPr="00BA1E74" w:rsidRDefault="00BA1E74" w:rsidP="00BA1E74">
      <w:pPr>
        <w:rPr>
          <w:rFonts w:ascii="Arial" w:hAnsi="Arial" w:cs="Arial"/>
        </w:rPr>
      </w:pPr>
      <w:r w:rsidRPr="00BA1E74">
        <w:rPr>
          <w:rFonts w:ascii="Arial" w:hAnsi="Arial" w:cs="Arial"/>
        </w:rPr>
        <w:t>Actividad: Análisis de requerimientos</w:t>
      </w:r>
    </w:p>
    <w:p w:rsidR="00BA1E74" w:rsidRPr="00BA1E74" w:rsidRDefault="00BA1E74" w:rsidP="00BA1E74">
      <w:pPr>
        <w:rPr>
          <w:rFonts w:ascii="Arial" w:hAnsi="Arial" w:cs="Arial"/>
        </w:rPr>
      </w:pPr>
      <w:r>
        <w:rPr>
          <w:rFonts w:ascii="Arial" w:hAnsi="Arial" w:cs="Arial"/>
        </w:rPr>
        <w:t>Responsable: Equipo de trabajo</w:t>
      </w:r>
    </w:p>
    <w:p w:rsidR="00BA1E74" w:rsidRDefault="00BA1E74" w:rsidP="00BA1E74">
      <w:pPr>
        <w:rPr>
          <w:rFonts w:ascii="Arial" w:hAnsi="Arial" w:cs="Arial"/>
        </w:rPr>
      </w:pPr>
      <w:r>
        <w:rPr>
          <w:rFonts w:ascii="Arial" w:hAnsi="Arial" w:cs="Arial"/>
        </w:rPr>
        <w:t>Fecha: 11 de abril del 2026</w:t>
      </w:r>
    </w:p>
    <w:p w:rsidR="00BA1E74" w:rsidRDefault="00BA1E74" w:rsidP="00BA1E74">
      <w:pPr>
        <w:rPr>
          <w:rFonts w:ascii="Arial" w:hAnsi="Arial" w:cs="Arial"/>
        </w:rPr>
      </w:pPr>
    </w:p>
    <w:p w:rsidR="00BA1E74" w:rsidRDefault="00BA1E74" w:rsidP="00BA1E7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Resumen de hallazgos encontrados</w:t>
      </w:r>
    </w:p>
    <w:p w:rsidR="00BA1E74" w:rsidRPr="00BA1E74" w:rsidRDefault="00BA1E74" w:rsidP="00BA1E74">
      <w:pPr>
        <w:rPr>
          <w:rFonts w:ascii="Arial" w:hAnsi="Arial" w:cs="Arial"/>
        </w:rPr>
      </w:pPr>
      <w:r w:rsidRPr="00BA1E74">
        <w:rPr>
          <w:rFonts w:ascii="Arial" w:hAnsi="Arial" w:cs="Arial"/>
        </w:rPr>
        <w:t>Después de aplicar la entrevista, encuesta, observación directa y revisión documental, se identificaron los siguientes problemas:</w:t>
      </w:r>
    </w:p>
    <w:p w:rsidR="00BA1E74" w:rsidRPr="00BA1E74" w:rsidRDefault="00BA1E74" w:rsidP="00BA1E74">
      <w:pPr>
        <w:rPr>
          <w:rFonts w:ascii="Arial" w:hAnsi="Arial" w:cs="Arial"/>
        </w:rPr>
      </w:pPr>
    </w:p>
    <w:p w:rsidR="00BA1E74" w:rsidRPr="00BA1E74" w:rsidRDefault="00BA1E74" w:rsidP="00BA1E74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BA1E74">
        <w:rPr>
          <w:rFonts w:ascii="Arial" w:hAnsi="Arial" w:cs="Arial"/>
        </w:rPr>
        <w:t>El registro de ventas se realiza</w:t>
      </w:r>
      <w:r>
        <w:rPr>
          <w:rFonts w:ascii="Arial" w:hAnsi="Arial" w:cs="Arial"/>
        </w:rPr>
        <w:t xml:space="preserve"> manualmente, generando demoras</w:t>
      </w:r>
    </w:p>
    <w:p w:rsidR="00BA1E74" w:rsidRPr="00BA1E74" w:rsidRDefault="00BA1E74" w:rsidP="00BA1E74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BA1E74">
        <w:rPr>
          <w:rFonts w:ascii="Arial" w:hAnsi="Arial" w:cs="Arial"/>
        </w:rPr>
        <w:t>Existen errores al s</w:t>
      </w:r>
      <w:r>
        <w:rPr>
          <w:rFonts w:ascii="Arial" w:hAnsi="Arial" w:cs="Arial"/>
        </w:rPr>
        <w:t>umar valores y entregar cambios</w:t>
      </w:r>
    </w:p>
    <w:p w:rsidR="00BA1E74" w:rsidRPr="00BA1E74" w:rsidRDefault="00BA1E74" w:rsidP="00BA1E74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BA1E74">
        <w:rPr>
          <w:rFonts w:ascii="Arial" w:hAnsi="Arial" w:cs="Arial"/>
        </w:rPr>
        <w:t>No hay con</w:t>
      </w:r>
      <w:r>
        <w:rPr>
          <w:rFonts w:ascii="Arial" w:hAnsi="Arial" w:cs="Arial"/>
        </w:rPr>
        <w:t>trol actualizado del inventario</w:t>
      </w:r>
    </w:p>
    <w:p w:rsidR="00BA1E74" w:rsidRPr="00BA1E74" w:rsidRDefault="00BA1E74" w:rsidP="00BA1E74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BA1E74">
        <w:rPr>
          <w:rFonts w:ascii="Arial" w:hAnsi="Arial" w:cs="Arial"/>
        </w:rPr>
        <w:t>Es difícil sab</w:t>
      </w:r>
      <w:r>
        <w:rPr>
          <w:rFonts w:ascii="Arial" w:hAnsi="Arial" w:cs="Arial"/>
        </w:rPr>
        <w:t>er qué productos están agotados</w:t>
      </w:r>
    </w:p>
    <w:p w:rsidR="00BA1E74" w:rsidRPr="00BA1E74" w:rsidRDefault="00BA1E74" w:rsidP="00BA1E74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BA1E74">
        <w:rPr>
          <w:rFonts w:ascii="Arial" w:hAnsi="Arial" w:cs="Arial"/>
        </w:rPr>
        <w:t xml:space="preserve">La </w:t>
      </w:r>
      <w:r>
        <w:rPr>
          <w:rFonts w:ascii="Arial" w:hAnsi="Arial" w:cs="Arial"/>
        </w:rPr>
        <w:t>búsqueda de precios toma tiempo</w:t>
      </w:r>
    </w:p>
    <w:p w:rsidR="00BA1E74" w:rsidRPr="00BA1E74" w:rsidRDefault="00BA1E74" w:rsidP="00BA1E74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BA1E74">
        <w:rPr>
          <w:rFonts w:ascii="Arial" w:hAnsi="Arial" w:cs="Arial"/>
        </w:rPr>
        <w:t>No existe historial org</w:t>
      </w:r>
      <w:r>
        <w:rPr>
          <w:rFonts w:ascii="Arial" w:hAnsi="Arial" w:cs="Arial"/>
        </w:rPr>
        <w:t>anizado de compras y ventas</w:t>
      </w:r>
    </w:p>
    <w:p w:rsidR="00BA1E74" w:rsidRPr="00BA1E74" w:rsidRDefault="00BA1E74" w:rsidP="00BA1E74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BA1E74">
        <w:rPr>
          <w:rFonts w:ascii="Arial" w:hAnsi="Arial" w:cs="Arial"/>
        </w:rPr>
        <w:t>Los docume</w:t>
      </w:r>
      <w:r>
        <w:rPr>
          <w:rFonts w:ascii="Arial" w:hAnsi="Arial" w:cs="Arial"/>
        </w:rPr>
        <w:t>ntos físicos están desordenados</w:t>
      </w:r>
    </w:p>
    <w:p w:rsidR="00BA1E74" w:rsidRPr="00BA1E74" w:rsidRDefault="00BA1E74" w:rsidP="00BA1E74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BA1E74">
        <w:rPr>
          <w:rFonts w:ascii="Arial" w:hAnsi="Arial" w:cs="Arial"/>
        </w:rPr>
        <w:t>El cierre</w:t>
      </w:r>
      <w:r>
        <w:rPr>
          <w:rFonts w:ascii="Arial" w:hAnsi="Arial" w:cs="Arial"/>
        </w:rPr>
        <w:t xml:space="preserve"> de caja diario tarda demasiado</w:t>
      </w:r>
    </w:p>
    <w:p w:rsidR="00BA1E74" w:rsidRPr="00BA1E74" w:rsidRDefault="00BA1E74" w:rsidP="00BA1E74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BA1E74">
        <w:rPr>
          <w:rFonts w:ascii="Arial" w:hAnsi="Arial" w:cs="Arial"/>
        </w:rPr>
        <w:t>No hay reportes automáticos de</w:t>
      </w:r>
      <w:r>
        <w:rPr>
          <w:rFonts w:ascii="Arial" w:hAnsi="Arial" w:cs="Arial"/>
        </w:rPr>
        <w:t xml:space="preserve"> ganancias o productos vendidos</w:t>
      </w:r>
    </w:p>
    <w:p w:rsidR="00BA1E74" w:rsidRDefault="00BA1E74" w:rsidP="00BA1E74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BA1E74">
        <w:rPr>
          <w:rFonts w:ascii="Arial" w:hAnsi="Arial" w:cs="Arial"/>
        </w:rPr>
        <w:t>No existe control d</w:t>
      </w:r>
      <w:r>
        <w:rPr>
          <w:rFonts w:ascii="Arial" w:hAnsi="Arial" w:cs="Arial"/>
        </w:rPr>
        <w:t>igital de proveedores y pedidos</w:t>
      </w:r>
    </w:p>
    <w:p w:rsidR="00BA1E74" w:rsidRDefault="00BA1E74" w:rsidP="00BA1E74">
      <w:pPr>
        <w:spacing w:line="480" w:lineRule="auto"/>
        <w:rPr>
          <w:rFonts w:ascii="Arial" w:hAnsi="Arial" w:cs="Arial"/>
        </w:rPr>
      </w:pPr>
    </w:p>
    <w:p w:rsidR="00BA1E74" w:rsidRDefault="00BA1E74" w:rsidP="00BA1E74">
      <w:pPr>
        <w:spacing w:line="480" w:lineRule="auto"/>
        <w:rPr>
          <w:rFonts w:ascii="Arial" w:hAnsi="Arial" w:cs="Arial"/>
        </w:rPr>
      </w:pPr>
    </w:p>
    <w:p w:rsidR="00BA1E74" w:rsidRDefault="00BA1E74" w:rsidP="00BA1E74">
      <w:pPr>
        <w:spacing w:line="48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Funciones que el sistema debe tener</w:t>
      </w:r>
    </w:p>
    <w:tbl>
      <w:tblPr>
        <w:tblW w:w="9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9578"/>
      </w:tblGrid>
      <w:tr w:rsidR="00BA1E74" w:rsidRPr="00BA1E74" w:rsidTr="00BA1E74">
        <w:trPr>
          <w:trHeight w:val="39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1E74" w:rsidRPr="00BA1E74" w:rsidRDefault="00BA1E74" w:rsidP="00BA1E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BA1E74">
              <w:rPr>
                <w:rFonts w:ascii="Arial" w:eastAsia="Times New Roman" w:hAnsi="Arial" w:cs="Arial"/>
                <w:b/>
                <w:bCs/>
                <w:lang w:eastAsia="es-CO"/>
              </w:rPr>
              <w:t>N°</w:t>
            </w:r>
          </w:p>
        </w:tc>
        <w:tc>
          <w:tcPr>
            <w:tcW w:w="9533" w:type="dxa"/>
            <w:vAlign w:val="center"/>
            <w:hideMark/>
          </w:tcPr>
          <w:p w:rsidR="00BA1E74" w:rsidRPr="00BA1E74" w:rsidRDefault="00BA1E74" w:rsidP="00BA1E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BA1E74">
              <w:rPr>
                <w:rFonts w:ascii="Arial" w:eastAsia="Times New Roman" w:hAnsi="Arial" w:cs="Arial"/>
                <w:b/>
                <w:bCs/>
                <w:lang w:eastAsia="es-CO"/>
              </w:rPr>
              <w:t>Requerimiento del Sistema</w:t>
            </w:r>
          </w:p>
        </w:tc>
      </w:tr>
      <w:tr w:rsidR="00BA1E74" w:rsidRPr="00BA1E74" w:rsidTr="00BA1E74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:rsidR="00BA1E74" w:rsidRPr="00BA1E74" w:rsidRDefault="00BA1E74" w:rsidP="00BA1E74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A1E74">
              <w:rPr>
                <w:rFonts w:ascii="Arial" w:eastAsia="Times New Roman" w:hAnsi="Arial" w:cs="Arial"/>
                <w:lang w:eastAsia="es-CO"/>
              </w:rPr>
              <w:t>1</w:t>
            </w:r>
          </w:p>
        </w:tc>
        <w:tc>
          <w:tcPr>
            <w:tcW w:w="9533" w:type="dxa"/>
            <w:vAlign w:val="center"/>
            <w:hideMark/>
          </w:tcPr>
          <w:p w:rsidR="00BA1E74" w:rsidRPr="00BA1E74" w:rsidRDefault="00BA1E74" w:rsidP="00BA1E74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A1E74">
              <w:rPr>
                <w:rFonts w:ascii="Arial" w:eastAsia="Times New Roman" w:hAnsi="Arial" w:cs="Arial"/>
                <w:lang w:eastAsia="es-CO"/>
              </w:rPr>
              <w:t>Registrar vent</w:t>
            </w:r>
            <w:r>
              <w:rPr>
                <w:rFonts w:ascii="Arial" w:eastAsia="Times New Roman" w:hAnsi="Arial" w:cs="Arial"/>
                <w:lang w:eastAsia="es-CO"/>
              </w:rPr>
              <w:t>as de forma rápida y automática</w:t>
            </w:r>
          </w:p>
        </w:tc>
      </w:tr>
      <w:tr w:rsidR="00BA1E74" w:rsidRPr="00BA1E74" w:rsidTr="00BA1E74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:rsidR="00BA1E74" w:rsidRPr="00BA1E74" w:rsidRDefault="00BA1E74" w:rsidP="00BA1E74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A1E74">
              <w:rPr>
                <w:rFonts w:ascii="Arial" w:eastAsia="Times New Roman" w:hAnsi="Arial" w:cs="Arial"/>
                <w:lang w:eastAsia="es-CO"/>
              </w:rPr>
              <w:t>2</w:t>
            </w:r>
          </w:p>
        </w:tc>
        <w:tc>
          <w:tcPr>
            <w:tcW w:w="9533" w:type="dxa"/>
            <w:vAlign w:val="center"/>
            <w:hideMark/>
          </w:tcPr>
          <w:p w:rsidR="00BA1E74" w:rsidRPr="00BA1E74" w:rsidRDefault="00BA1E74" w:rsidP="00BA1E74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A1E74">
              <w:rPr>
                <w:rFonts w:ascii="Arial" w:eastAsia="Times New Roman" w:hAnsi="Arial" w:cs="Arial"/>
                <w:lang w:eastAsia="es-CO"/>
              </w:rPr>
              <w:t>Calcula</w:t>
            </w:r>
            <w:r>
              <w:rPr>
                <w:rFonts w:ascii="Arial" w:eastAsia="Times New Roman" w:hAnsi="Arial" w:cs="Arial"/>
                <w:lang w:eastAsia="es-CO"/>
              </w:rPr>
              <w:t>r totales y cambios sin errores</w:t>
            </w:r>
          </w:p>
        </w:tc>
      </w:tr>
      <w:tr w:rsidR="00BA1E74" w:rsidRPr="00BA1E74" w:rsidTr="00BA1E74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:rsidR="00BA1E74" w:rsidRPr="00BA1E74" w:rsidRDefault="00BA1E74" w:rsidP="00BA1E74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A1E74">
              <w:rPr>
                <w:rFonts w:ascii="Arial" w:eastAsia="Times New Roman" w:hAnsi="Arial" w:cs="Arial"/>
                <w:lang w:eastAsia="es-CO"/>
              </w:rPr>
              <w:t>3</w:t>
            </w:r>
          </w:p>
        </w:tc>
        <w:tc>
          <w:tcPr>
            <w:tcW w:w="9533" w:type="dxa"/>
            <w:vAlign w:val="center"/>
            <w:hideMark/>
          </w:tcPr>
          <w:p w:rsidR="00BA1E74" w:rsidRPr="00BA1E74" w:rsidRDefault="00BA1E74" w:rsidP="00BA1E74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A1E74">
              <w:rPr>
                <w:rFonts w:ascii="Arial" w:eastAsia="Times New Roman" w:hAnsi="Arial" w:cs="Arial"/>
                <w:lang w:eastAsia="es-CO"/>
              </w:rPr>
              <w:t>Actua</w:t>
            </w:r>
            <w:r>
              <w:rPr>
                <w:rFonts w:ascii="Arial" w:eastAsia="Times New Roman" w:hAnsi="Arial" w:cs="Arial"/>
                <w:lang w:eastAsia="es-CO"/>
              </w:rPr>
              <w:t>lizar inventario en tiempo real</w:t>
            </w:r>
          </w:p>
        </w:tc>
      </w:tr>
      <w:tr w:rsidR="00BA1E74" w:rsidRPr="00BA1E74" w:rsidTr="00BA1E74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:rsidR="00BA1E74" w:rsidRPr="00BA1E74" w:rsidRDefault="00BA1E74" w:rsidP="00BA1E74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A1E74">
              <w:rPr>
                <w:rFonts w:ascii="Arial" w:eastAsia="Times New Roman" w:hAnsi="Arial" w:cs="Arial"/>
                <w:lang w:eastAsia="es-CO"/>
              </w:rPr>
              <w:t>4</w:t>
            </w:r>
          </w:p>
        </w:tc>
        <w:tc>
          <w:tcPr>
            <w:tcW w:w="9533" w:type="dxa"/>
            <w:vAlign w:val="center"/>
            <w:hideMark/>
          </w:tcPr>
          <w:p w:rsidR="00BA1E74" w:rsidRPr="00BA1E74" w:rsidRDefault="00BA1E74" w:rsidP="00BA1E74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A1E74">
              <w:rPr>
                <w:rFonts w:ascii="Arial" w:eastAsia="Times New Roman" w:hAnsi="Arial" w:cs="Arial"/>
                <w:lang w:eastAsia="es-CO"/>
              </w:rPr>
              <w:t>Mostrar alertas de prod</w:t>
            </w:r>
            <w:r>
              <w:rPr>
                <w:rFonts w:ascii="Arial" w:eastAsia="Times New Roman" w:hAnsi="Arial" w:cs="Arial"/>
                <w:lang w:eastAsia="es-CO"/>
              </w:rPr>
              <w:t>uctos agotados o bajos en stock</w:t>
            </w:r>
          </w:p>
        </w:tc>
      </w:tr>
      <w:tr w:rsidR="00BA1E74" w:rsidRPr="00BA1E74" w:rsidTr="00BA1E74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:rsidR="00BA1E74" w:rsidRPr="00BA1E74" w:rsidRDefault="00BA1E74" w:rsidP="00BA1E74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A1E74">
              <w:rPr>
                <w:rFonts w:ascii="Arial" w:eastAsia="Times New Roman" w:hAnsi="Arial" w:cs="Arial"/>
                <w:lang w:eastAsia="es-CO"/>
              </w:rPr>
              <w:t>5</w:t>
            </w:r>
          </w:p>
        </w:tc>
        <w:tc>
          <w:tcPr>
            <w:tcW w:w="9533" w:type="dxa"/>
            <w:vAlign w:val="center"/>
            <w:hideMark/>
          </w:tcPr>
          <w:p w:rsidR="00BA1E74" w:rsidRPr="00BA1E74" w:rsidRDefault="00BA1E74" w:rsidP="00BA1E74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>
              <w:rPr>
                <w:rFonts w:ascii="Arial" w:eastAsia="Times New Roman" w:hAnsi="Arial" w:cs="Arial"/>
                <w:lang w:eastAsia="es-CO"/>
              </w:rPr>
              <w:t>Consultar precios rápidamente</w:t>
            </w:r>
          </w:p>
        </w:tc>
      </w:tr>
      <w:tr w:rsidR="00BA1E74" w:rsidRPr="00BA1E74" w:rsidTr="00BA1E74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:rsidR="00BA1E74" w:rsidRPr="00BA1E74" w:rsidRDefault="00BA1E74" w:rsidP="00BA1E74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A1E74">
              <w:rPr>
                <w:rFonts w:ascii="Arial" w:eastAsia="Times New Roman" w:hAnsi="Arial" w:cs="Arial"/>
                <w:lang w:eastAsia="es-CO"/>
              </w:rPr>
              <w:t>6</w:t>
            </w:r>
          </w:p>
        </w:tc>
        <w:tc>
          <w:tcPr>
            <w:tcW w:w="9533" w:type="dxa"/>
            <w:vAlign w:val="center"/>
            <w:hideMark/>
          </w:tcPr>
          <w:p w:rsidR="00BA1E74" w:rsidRPr="00BA1E74" w:rsidRDefault="00BA1E74" w:rsidP="00BA1E74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A1E74">
              <w:rPr>
                <w:rFonts w:ascii="Arial" w:eastAsia="Times New Roman" w:hAnsi="Arial" w:cs="Arial"/>
                <w:lang w:eastAsia="es-CO"/>
              </w:rPr>
              <w:t>Guarda</w:t>
            </w:r>
            <w:r>
              <w:rPr>
                <w:rFonts w:ascii="Arial" w:eastAsia="Times New Roman" w:hAnsi="Arial" w:cs="Arial"/>
                <w:lang w:eastAsia="es-CO"/>
              </w:rPr>
              <w:t>r historial de ventas y compras</w:t>
            </w:r>
          </w:p>
        </w:tc>
      </w:tr>
      <w:tr w:rsidR="00BA1E74" w:rsidRPr="00BA1E74" w:rsidTr="00BA1E74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:rsidR="00BA1E74" w:rsidRPr="00BA1E74" w:rsidRDefault="00BA1E74" w:rsidP="00BA1E74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A1E74">
              <w:rPr>
                <w:rFonts w:ascii="Arial" w:eastAsia="Times New Roman" w:hAnsi="Arial" w:cs="Arial"/>
                <w:lang w:eastAsia="es-CO"/>
              </w:rPr>
              <w:t>7</w:t>
            </w:r>
          </w:p>
        </w:tc>
        <w:tc>
          <w:tcPr>
            <w:tcW w:w="9533" w:type="dxa"/>
            <w:vAlign w:val="center"/>
            <w:hideMark/>
          </w:tcPr>
          <w:p w:rsidR="00BA1E74" w:rsidRPr="00BA1E74" w:rsidRDefault="00BA1E74" w:rsidP="00BA1E74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A1E74">
              <w:rPr>
                <w:rFonts w:ascii="Arial" w:eastAsia="Times New Roman" w:hAnsi="Arial" w:cs="Arial"/>
                <w:lang w:eastAsia="es-CO"/>
              </w:rPr>
              <w:t>Generar reportes di</w:t>
            </w:r>
            <w:r>
              <w:rPr>
                <w:rFonts w:ascii="Arial" w:eastAsia="Times New Roman" w:hAnsi="Arial" w:cs="Arial"/>
                <w:lang w:eastAsia="es-CO"/>
              </w:rPr>
              <w:t>arios, mensuales y de ganancias</w:t>
            </w:r>
          </w:p>
        </w:tc>
      </w:tr>
      <w:tr w:rsidR="00BA1E74" w:rsidRPr="00BA1E74" w:rsidTr="00BA1E74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:rsidR="00BA1E74" w:rsidRPr="00BA1E74" w:rsidRDefault="00BA1E74" w:rsidP="00BA1E74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A1E74">
              <w:rPr>
                <w:rFonts w:ascii="Arial" w:eastAsia="Times New Roman" w:hAnsi="Arial" w:cs="Arial"/>
                <w:lang w:eastAsia="es-CO"/>
              </w:rPr>
              <w:t>8</w:t>
            </w:r>
          </w:p>
        </w:tc>
        <w:tc>
          <w:tcPr>
            <w:tcW w:w="9533" w:type="dxa"/>
            <w:vAlign w:val="center"/>
            <w:hideMark/>
          </w:tcPr>
          <w:p w:rsidR="00BA1E74" w:rsidRPr="00BA1E74" w:rsidRDefault="00BA1E74" w:rsidP="00BA1E74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A1E74">
              <w:rPr>
                <w:rFonts w:ascii="Arial" w:eastAsia="Times New Roman" w:hAnsi="Arial" w:cs="Arial"/>
                <w:lang w:eastAsia="es-CO"/>
              </w:rPr>
              <w:t>Ad</w:t>
            </w:r>
            <w:r>
              <w:rPr>
                <w:rFonts w:ascii="Arial" w:eastAsia="Times New Roman" w:hAnsi="Arial" w:cs="Arial"/>
                <w:lang w:eastAsia="es-CO"/>
              </w:rPr>
              <w:t>ministrar proveedores y pedidos</w:t>
            </w:r>
          </w:p>
        </w:tc>
      </w:tr>
      <w:tr w:rsidR="00BA1E74" w:rsidRPr="00BA1E74" w:rsidTr="00BA1E74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:rsidR="00BA1E74" w:rsidRPr="00BA1E74" w:rsidRDefault="00BA1E74" w:rsidP="00BA1E74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A1E74">
              <w:rPr>
                <w:rFonts w:ascii="Arial" w:eastAsia="Times New Roman" w:hAnsi="Arial" w:cs="Arial"/>
                <w:lang w:eastAsia="es-CO"/>
              </w:rPr>
              <w:t>9</w:t>
            </w:r>
          </w:p>
        </w:tc>
        <w:tc>
          <w:tcPr>
            <w:tcW w:w="9533" w:type="dxa"/>
            <w:vAlign w:val="center"/>
            <w:hideMark/>
          </w:tcPr>
          <w:p w:rsidR="00BA1E74" w:rsidRPr="00BA1E74" w:rsidRDefault="00BA1E74" w:rsidP="00BA1E74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A1E74">
              <w:rPr>
                <w:rFonts w:ascii="Arial" w:eastAsia="Times New Roman" w:hAnsi="Arial" w:cs="Arial"/>
                <w:lang w:eastAsia="es-CO"/>
              </w:rPr>
              <w:t>Facilit</w:t>
            </w:r>
            <w:r>
              <w:rPr>
                <w:rFonts w:ascii="Arial" w:eastAsia="Times New Roman" w:hAnsi="Arial" w:cs="Arial"/>
                <w:lang w:eastAsia="es-CO"/>
              </w:rPr>
              <w:t>ar el cierre de caja automático</w:t>
            </w:r>
          </w:p>
        </w:tc>
      </w:tr>
      <w:tr w:rsidR="00BA1E74" w:rsidRPr="00BA1E74" w:rsidTr="00BA1E74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:rsidR="00BA1E74" w:rsidRPr="00BA1E74" w:rsidRDefault="00BA1E74" w:rsidP="00BA1E74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A1E74">
              <w:rPr>
                <w:rFonts w:ascii="Arial" w:eastAsia="Times New Roman" w:hAnsi="Arial" w:cs="Arial"/>
                <w:lang w:eastAsia="es-CO"/>
              </w:rPr>
              <w:t>10</w:t>
            </w:r>
          </w:p>
        </w:tc>
        <w:tc>
          <w:tcPr>
            <w:tcW w:w="9533" w:type="dxa"/>
            <w:vAlign w:val="center"/>
            <w:hideMark/>
          </w:tcPr>
          <w:p w:rsidR="00BA1E74" w:rsidRPr="00BA1E74" w:rsidRDefault="00BA1E74" w:rsidP="00BA1E74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BA1E74">
              <w:rPr>
                <w:rFonts w:ascii="Arial" w:eastAsia="Times New Roman" w:hAnsi="Arial" w:cs="Arial"/>
                <w:lang w:eastAsia="es-CO"/>
              </w:rPr>
              <w:t xml:space="preserve">Tener una </w:t>
            </w:r>
            <w:r>
              <w:rPr>
                <w:rFonts w:ascii="Arial" w:eastAsia="Times New Roman" w:hAnsi="Arial" w:cs="Arial"/>
                <w:lang w:eastAsia="es-CO"/>
              </w:rPr>
              <w:t>interfaz fácil de usar y segura</w:t>
            </w:r>
          </w:p>
        </w:tc>
      </w:tr>
    </w:tbl>
    <w:p w:rsidR="00BA1E74" w:rsidRDefault="00BA1E74" w:rsidP="00BA1E74">
      <w:pPr>
        <w:spacing w:line="480" w:lineRule="auto"/>
        <w:rPr>
          <w:rFonts w:ascii="Arial" w:hAnsi="Arial" w:cs="Arial"/>
          <w:b/>
        </w:rPr>
      </w:pPr>
    </w:p>
    <w:p w:rsidR="00BA1E74" w:rsidRDefault="00BA1E74" w:rsidP="00BA1E74">
      <w:pPr>
        <w:spacing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Conclusión</w:t>
      </w:r>
    </w:p>
    <w:p w:rsidR="00BA1E74" w:rsidRDefault="00BA1E74" w:rsidP="00BA1E74">
      <w:pPr>
        <w:spacing w:line="240" w:lineRule="auto"/>
        <w:rPr>
          <w:rFonts w:ascii="Arial" w:hAnsi="Arial" w:cs="Arial"/>
        </w:rPr>
      </w:pPr>
      <w:r w:rsidRPr="00BA1E74">
        <w:rPr>
          <w:rFonts w:ascii="Arial" w:hAnsi="Arial" w:cs="Arial"/>
        </w:rPr>
        <w:t xml:space="preserve">El supermercado necesita un sistema que automatice procesos, reduzca errores, ahorre tiempo y mejore el control general del </w:t>
      </w:r>
      <w:r>
        <w:rPr>
          <w:rFonts w:ascii="Arial" w:hAnsi="Arial" w:cs="Arial"/>
        </w:rPr>
        <w:t>negocio</w:t>
      </w:r>
    </w:p>
    <w:p w:rsidR="000C1105" w:rsidRDefault="000C1105" w:rsidP="00BA1E74">
      <w:pPr>
        <w:spacing w:line="240" w:lineRule="auto"/>
        <w:rPr>
          <w:rFonts w:ascii="Arial" w:hAnsi="Arial" w:cs="Arial"/>
        </w:rPr>
      </w:pPr>
    </w:p>
    <w:p w:rsidR="000C1105" w:rsidRDefault="000C1105" w:rsidP="000C1105">
      <w:pPr>
        <w:spacing w:line="240" w:lineRule="auto"/>
        <w:jc w:val="center"/>
        <w:rPr>
          <w:rFonts w:ascii="Arial" w:hAnsi="Arial" w:cs="Arial"/>
          <w:b/>
          <w:sz w:val="24"/>
        </w:rPr>
      </w:pPr>
      <w:r w:rsidRPr="000C1105">
        <w:rPr>
          <w:rFonts w:ascii="Arial" w:hAnsi="Arial" w:cs="Arial"/>
          <w:b/>
          <w:sz w:val="24"/>
        </w:rPr>
        <w:t>Reflexión grupal</w:t>
      </w:r>
    </w:p>
    <w:p w:rsidR="000C1105" w:rsidRDefault="000C1105" w:rsidP="000C110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Como grupo entendimos que la recolección de información es importante antes de crear un software. Gracias a las herramientas usadas y a revisar los documentos logramos </w:t>
      </w:r>
      <w:bookmarkStart w:id="0" w:name="_GoBack"/>
      <w:r>
        <w:rPr>
          <w:rFonts w:ascii="Arial" w:hAnsi="Arial" w:cs="Arial"/>
        </w:rPr>
        <w:t>conocer mejor los problemas y necesidades del supermercado.</w:t>
      </w:r>
    </w:p>
    <w:bookmarkEnd w:id="0"/>
    <w:p w:rsidR="000C1105" w:rsidRDefault="000C1105" w:rsidP="000C110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También notamos que muchas tareas se hacen de forma manual por lo que hace que pierdan tiempo y generen errores. Por eso un software ayudaría mucho a mejorar las ventas, el control del inventario y la organización general del supermercado.</w:t>
      </w:r>
    </w:p>
    <w:p w:rsidR="000C1105" w:rsidRDefault="000C1105" w:rsidP="000C110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Para nosotros la herramienta que más nos ayudo fue la observación directa, porque nos ayudó a ver cómo trabajan realmente en el supermercado y que dificultades tienen en el </w:t>
      </w:r>
      <w:proofErr w:type="spellStart"/>
      <w:r>
        <w:rPr>
          <w:rFonts w:ascii="Arial" w:hAnsi="Arial" w:cs="Arial"/>
        </w:rPr>
        <w:t>dia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dia</w:t>
      </w:r>
      <w:proofErr w:type="spellEnd"/>
      <w:r>
        <w:rPr>
          <w:rFonts w:ascii="Arial" w:hAnsi="Arial" w:cs="Arial"/>
        </w:rPr>
        <w:t xml:space="preserve"> además de poder observar los comportamientos implícitos o que no se dicen durante una entrevista.</w:t>
      </w:r>
    </w:p>
    <w:p w:rsidR="000C1105" w:rsidRPr="000C1105" w:rsidRDefault="000C1105" w:rsidP="000C110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En conclusión, esta actividad nos ayudó a aprender a cómo identificar necesidades y pensar en soluciones útiles y reales que funcionen.</w:t>
      </w:r>
    </w:p>
    <w:sectPr w:rsidR="000C1105" w:rsidRPr="000C11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967D64"/>
    <w:multiLevelType w:val="hybridMultilevel"/>
    <w:tmpl w:val="87F2D1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E74"/>
    <w:rsid w:val="000C1105"/>
    <w:rsid w:val="00594852"/>
    <w:rsid w:val="00BA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D979A"/>
  <w15:chartTrackingRefBased/>
  <w15:docId w15:val="{E7DC2CE1-8000-402F-B9F1-FD481D56C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1E7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A1E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447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SAAVEDRA</dc:creator>
  <cp:keywords/>
  <dc:description/>
  <cp:lastModifiedBy>JHON SAAVEDRA</cp:lastModifiedBy>
  <cp:revision>1</cp:revision>
  <dcterms:created xsi:type="dcterms:W3CDTF">2026-04-11T16:04:00Z</dcterms:created>
  <dcterms:modified xsi:type="dcterms:W3CDTF">2026-04-11T16:23:00Z</dcterms:modified>
</cp:coreProperties>
</file>