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1EC" w:rsidRDefault="002761EC" w:rsidP="002761EC">
      <w:pPr>
        <w:rPr>
          <w:b/>
          <w:bCs/>
          <w:sz w:val="28"/>
        </w:rPr>
      </w:pPr>
      <w:r w:rsidRPr="002761EC">
        <w:rPr>
          <w:b/>
          <w:bCs/>
          <w:sz w:val="28"/>
        </w:rPr>
        <w:t>Análisis carpeta por carpeta (Para la adaptación del SRS supermercado “</w:t>
      </w:r>
      <w:proofErr w:type="spellStart"/>
      <w:r w:rsidRPr="002761EC">
        <w:rPr>
          <w:b/>
          <w:bCs/>
          <w:sz w:val="28"/>
        </w:rPr>
        <w:t>LaEsquina</w:t>
      </w:r>
      <w:proofErr w:type="spellEnd"/>
      <w:r w:rsidRPr="002761EC">
        <w:rPr>
          <w:b/>
          <w:bCs/>
          <w:sz w:val="28"/>
        </w:rPr>
        <w:t>”)</w:t>
      </w:r>
    </w:p>
    <w:p w:rsidR="002761EC" w:rsidRPr="002761EC" w:rsidRDefault="002761EC" w:rsidP="002761EC">
      <w:pPr>
        <w:rPr>
          <w:b/>
          <w:bCs/>
          <w:sz w:val="28"/>
        </w:rPr>
      </w:pPr>
      <w:bookmarkStart w:id="0" w:name="_GoBack"/>
      <w:bookmarkEnd w:id="0"/>
    </w:p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Archivos generales del proyecto</w:t>
      </w:r>
    </w:p>
    <w:p w:rsidR="002761EC" w:rsidRPr="007E40D7" w:rsidRDefault="002761EC" w:rsidP="002761EC">
      <w:r w:rsidRPr="007E40D7">
        <w:rPr>
          <w:b/>
          <w:bCs/>
        </w:rPr>
        <w:t>README.md</w:t>
      </w:r>
      <w:r w:rsidRPr="007E40D7">
        <w:br/>
        <w:t>Es la portada del repositorio. Explica de qué va el proyecto, cómo está organizado y qué esperar del contenido.</w:t>
      </w:r>
    </w:p>
    <w:p w:rsidR="002761EC" w:rsidRPr="007E40D7" w:rsidRDefault="002761EC" w:rsidP="002761EC">
      <w:r w:rsidRPr="007E40D7">
        <w:rPr>
          <w:b/>
          <w:bCs/>
        </w:rPr>
        <w:t>LICENSE</w:t>
      </w:r>
      <w:r w:rsidRPr="007E40D7">
        <w:br/>
        <w:t>Dice bajo qué condiciones se puede usar el material del repositorio.</w:t>
      </w:r>
    </w:p>
    <w:p w:rsidR="002761EC" w:rsidRPr="007E40D7" w:rsidRDefault="002761EC" w:rsidP="002761EC">
      <w:r w:rsidRPr="007E40D7">
        <w:rPr>
          <w:b/>
          <w:bCs/>
        </w:rPr>
        <w:t>CONTRIBUTING.md</w:t>
      </w:r>
      <w:r w:rsidRPr="007E40D7">
        <w:br/>
        <w:t>Explica cómo colaborar: reglas para aportar cambios, formato de archivos, flujo de trabajo, etc.</w:t>
      </w:r>
    </w:p>
    <w:p w:rsidR="002761EC" w:rsidRPr="007E40D7" w:rsidRDefault="002761EC" w:rsidP="002761EC">
      <w:r w:rsidRPr="007E40D7">
        <w:rPr>
          <w:b/>
          <w:bCs/>
        </w:rPr>
        <w:t>CHANGELOG.md</w:t>
      </w:r>
      <w:r w:rsidRPr="007E40D7">
        <w:br/>
        <w:t>Registra cambios importantes por versiones o fechas.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00-governance</w:t>
      </w:r>
    </w:p>
    <w:p w:rsidR="002761EC" w:rsidRPr="007E40D7" w:rsidRDefault="002761EC" w:rsidP="002761EC">
      <w:r w:rsidRPr="007E40D7">
        <w:t xml:space="preserve">Esta carpeta sirve para </w:t>
      </w:r>
      <w:r w:rsidRPr="007E40D7">
        <w:rPr>
          <w:bCs/>
        </w:rPr>
        <w:t>las reglas del proyecto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README.md</w:t>
      </w:r>
      <w:r w:rsidRPr="007E40D7">
        <w:t>: índice de la sección.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definition-of-done.md</w:t>
      </w:r>
      <w:r w:rsidRPr="007E40D7">
        <w:t>: define cuándo una tarea se considera terminada.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definition-of-ready.md</w:t>
      </w:r>
      <w:r w:rsidRPr="007E40D7">
        <w:t>: define cuándo algo está listo para trabajarse.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documentation-rules.md</w:t>
      </w:r>
      <w:r w:rsidRPr="007E40D7">
        <w:t>: reglas para escribir la documentación.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git-conventions.md</w:t>
      </w:r>
      <w:r w:rsidRPr="007E40D7">
        <w:t xml:space="preserve">: normas para nombres de ramas, </w:t>
      </w:r>
      <w:proofErr w:type="spellStart"/>
      <w:r w:rsidRPr="007E40D7">
        <w:t>commits</w:t>
      </w:r>
      <w:proofErr w:type="spellEnd"/>
      <w:r w:rsidRPr="007E40D7">
        <w:t xml:space="preserve"> y trabajo en </w:t>
      </w:r>
      <w:proofErr w:type="spellStart"/>
      <w:r w:rsidRPr="007E40D7">
        <w:t>Git</w:t>
      </w:r>
      <w:proofErr w:type="spellEnd"/>
      <w:r w:rsidRPr="007E40D7">
        <w:t>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microservices-documentation.md</w:t>
      </w:r>
      <w:r w:rsidRPr="007E40D7">
        <w:t xml:space="preserve">: reglas para documentar </w:t>
      </w:r>
      <w:proofErr w:type="spellStart"/>
      <w:r w:rsidRPr="007E40D7">
        <w:t>microservicios</w:t>
      </w:r>
      <w:proofErr w:type="spellEnd"/>
      <w:r w:rsidRPr="007E40D7">
        <w:t>.</w:t>
      </w:r>
    </w:p>
    <w:p w:rsidR="002761EC" w:rsidRPr="007E40D7" w:rsidRDefault="002761EC" w:rsidP="002761EC">
      <w:pPr>
        <w:numPr>
          <w:ilvl w:val="0"/>
          <w:numId w:val="1"/>
        </w:numPr>
      </w:pPr>
      <w:r w:rsidRPr="007E40D7">
        <w:rPr>
          <w:b/>
          <w:bCs/>
        </w:rPr>
        <w:t>security-rules.md</w:t>
      </w:r>
      <w:r w:rsidRPr="007E40D7">
        <w:t>: normas de seguridad documental y técnica.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debe trabajar”.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01-context</w:t>
      </w:r>
    </w:p>
    <w:p w:rsidR="002761EC" w:rsidRPr="007E40D7" w:rsidRDefault="002761EC" w:rsidP="002761EC">
      <w:r w:rsidRPr="007E40D7">
        <w:t xml:space="preserve">Sirve para explicar </w:t>
      </w:r>
      <w:r w:rsidRPr="007E40D7">
        <w:rPr>
          <w:bCs/>
        </w:rPr>
        <w:t>el contexto del sistema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2"/>
        </w:numPr>
      </w:pPr>
      <w:r w:rsidRPr="007E40D7">
        <w:rPr>
          <w:b/>
          <w:bCs/>
        </w:rPr>
        <w:t>overview.md</w:t>
      </w:r>
      <w:r w:rsidRPr="007E40D7">
        <w:t>: visión general del proyecto.</w:t>
      </w:r>
    </w:p>
    <w:p w:rsidR="002761EC" w:rsidRPr="007E40D7" w:rsidRDefault="002761EC" w:rsidP="002761EC">
      <w:pPr>
        <w:numPr>
          <w:ilvl w:val="0"/>
          <w:numId w:val="2"/>
        </w:numPr>
      </w:pPr>
      <w:r w:rsidRPr="007E40D7">
        <w:rPr>
          <w:b/>
          <w:bCs/>
        </w:rPr>
        <w:t>scope.md</w:t>
      </w:r>
      <w:r w:rsidRPr="007E40D7">
        <w:t>: qué incluye y qué no incluye el sistema.</w:t>
      </w:r>
    </w:p>
    <w:p w:rsidR="002761EC" w:rsidRPr="007E40D7" w:rsidRDefault="002761EC" w:rsidP="002761EC">
      <w:pPr>
        <w:numPr>
          <w:ilvl w:val="0"/>
          <w:numId w:val="2"/>
        </w:numPr>
      </w:pPr>
      <w:r w:rsidRPr="007E40D7">
        <w:rPr>
          <w:b/>
          <w:bCs/>
        </w:rPr>
        <w:t>glossary.md</w:t>
      </w:r>
      <w:r w:rsidRPr="007E40D7">
        <w:t>: palabras clave y definiciones.</w:t>
      </w:r>
    </w:p>
    <w:p w:rsidR="002761EC" w:rsidRPr="007E40D7" w:rsidRDefault="002761EC" w:rsidP="002761EC">
      <w:pPr>
        <w:numPr>
          <w:ilvl w:val="0"/>
          <w:numId w:val="2"/>
        </w:numPr>
      </w:pPr>
      <w:r w:rsidRPr="007E40D7">
        <w:rPr>
          <w:b/>
          <w:bCs/>
        </w:rPr>
        <w:lastRenderedPageBreak/>
        <w:t>README.md</w:t>
      </w:r>
      <w:r w:rsidRPr="007E40D7">
        <w:t>: índice de la carpeta.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problema existe y qué parte va a resolver el sistema”.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02-domain</w:t>
      </w:r>
    </w:p>
    <w:p w:rsidR="002761EC" w:rsidRPr="007E40D7" w:rsidRDefault="002761EC" w:rsidP="002761EC">
      <w:r w:rsidRPr="007E40D7">
        <w:t xml:space="preserve">Sirve para definir </w:t>
      </w:r>
      <w:r w:rsidRPr="007E40D7">
        <w:rPr>
          <w:bCs/>
        </w:rPr>
        <w:t>el negocio o dominio del sistema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3"/>
        </w:numPr>
      </w:pPr>
      <w:r w:rsidRPr="007E40D7">
        <w:rPr>
          <w:b/>
          <w:bCs/>
        </w:rPr>
        <w:t>entities-and-rules.md</w:t>
      </w:r>
      <w:r w:rsidRPr="007E40D7">
        <w:t>: entidades principales y reglas del negocio.</w:t>
      </w:r>
    </w:p>
    <w:p w:rsidR="002761EC" w:rsidRPr="007E40D7" w:rsidRDefault="002761EC" w:rsidP="002761EC">
      <w:pPr>
        <w:numPr>
          <w:ilvl w:val="0"/>
          <w:numId w:val="3"/>
        </w:numPr>
      </w:pPr>
      <w:r w:rsidRPr="007E40D7">
        <w:rPr>
          <w:b/>
          <w:bCs/>
        </w:rPr>
        <w:t>domain-events.md</w:t>
      </w:r>
      <w:r w:rsidRPr="007E40D7">
        <w:t>: eventos importantes que pasan en el sistema.</w:t>
      </w:r>
    </w:p>
    <w:p w:rsidR="002761EC" w:rsidRPr="007E40D7" w:rsidRDefault="002761EC" w:rsidP="002761EC">
      <w:pPr>
        <w:numPr>
          <w:ilvl w:val="0"/>
          <w:numId w:val="3"/>
        </w:numPr>
      </w:pPr>
      <w:r w:rsidRPr="007E40D7">
        <w:rPr>
          <w:b/>
          <w:bCs/>
        </w:rPr>
        <w:t>domain-map.md</w:t>
      </w:r>
      <w:r w:rsidRPr="007E40D7">
        <w:t>: mapa visual o lógico del dominio.</w:t>
      </w:r>
    </w:p>
    <w:p w:rsidR="002761EC" w:rsidRPr="007E40D7" w:rsidRDefault="002761EC" w:rsidP="002761EC">
      <w:pPr>
        <w:numPr>
          <w:ilvl w:val="0"/>
          <w:numId w:val="3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cosas maneja el sistema y cómo se relacionan”.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03-product</w:t>
      </w:r>
    </w:p>
    <w:p w:rsidR="002761EC" w:rsidRPr="007E40D7" w:rsidRDefault="002761EC" w:rsidP="002761EC">
      <w:r w:rsidRPr="007E40D7">
        <w:t xml:space="preserve">Sirve para la parte de </w:t>
      </w:r>
      <w:r w:rsidRPr="007E40D7">
        <w:rPr>
          <w:bCs/>
        </w:rPr>
        <w:t>visión de producto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4"/>
        </w:numPr>
      </w:pPr>
      <w:r w:rsidRPr="007E40D7">
        <w:rPr>
          <w:b/>
          <w:bCs/>
        </w:rPr>
        <w:t>vision.md</w:t>
      </w:r>
      <w:r w:rsidRPr="007E40D7">
        <w:t>: qué quiere lograr el producto.</w:t>
      </w:r>
    </w:p>
    <w:p w:rsidR="002761EC" w:rsidRPr="007E40D7" w:rsidRDefault="002761EC" w:rsidP="002761EC">
      <w:pPr>
        <w:numPr>
          <w:ilvl w:val="0"/>
          <w:numId w:val="4"/>
        </w:numPr>
      </w:pPr>
      <w:r w:rsidRPr="007E40D7">
        <w:rPr>
          <w:b/>
          <w:bCs/>
        </w:rPr>
        <w:t>roadmap.md</w:t>
      </w:r>
      <w:r w:rsidRPr="007E40D7">
        <w:t>: plan o etapas de desarrollo.</w:t>
      </w:r>
    </w:p>
    <w:p w:rsidR="002761EC" w:rsidRPr="007E40D7" w:rsidRDefault="002761EC" w:rsidP="002761EC">
      <w:pPr>
        <w:numPr>
          <w:ilvl w:val="0"/>
          <w:numId w:val="4"/>
        </w:numPr>
      </w:pPr>
      <w:r w:rsidRPr="007E40D7">
        <w:rPr>
          <w:b/>
          <w:bCs/>
        </w:rPr>
        <w:t>product-backlog.md</w:t>
      </w:r>
      <w:r w:rsidRPr="007E40D7">
        <w:t>: lista priorizada de pendientes.</w:t>
      </w:r>
    </w:p>
    <w:p w:rsidR="002761EC" w:rsidRPr="007E40D7" w:rsidRDefault="002761EC" w:rsidP="002761EC">
      <w:pPr>
        <w:numPr>
          <w:ilvl w:val="0"/>
          <w:numId w:val="4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se quiere construir y en qué orden”.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04-requirements</w:t>
      </w:r>
    </w:p>
    <w:p w:rsidR="002761EC" w:rsidRPr="007E40D7" w:rsidRDefault="002761EC" w:rsidP="002761EC">
      <w:r w:rsidRPr="007E40D7">
        <w:t xml:space="preserve">Sirve para los </w:t>
      </w:r>
      <w:r w:rsidRPr="007E40D7">
        <w:rPr>
          <w:bCs/>
        </w:rPr>
        <w:t>requisitos del sistema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5"/>
        </w:numPr>
      </w:pPr>
      <w:r w:rsidRPr="007E40D7">
        <w:rPr>
          <w:b/>
          <w:bCs/>
        </w:rPr>
        <w:t>functional.md</w:t>
      </w:r>
      <w:r w:rsidRPr="007E40D7">
        <w:t>: lo que el sistema debe hacer.</w:t>
      </w:r>
    </w:p>
    <w:p w:rsidR="002761EC" w:rsidRPr="007E40D7" w:rsidRDefault="002761EC" w:rsidP="002761EC">
      <w:pPr>
        <w:numPr>
          <w:ilvl w:val="0"/>
          <w:numId w:val="5"/>
        </w:numPr>
      </w:pPr>
      <w:r w:rsidRPr="007E40D7">
        <w:rPr>
          <w:b/>
          <w:bCs/>
        </w:rPr>
        <w:t>non-functional.md</w:t>
      </w:r>
      <w:r w:rsidRPr="007E40D7">
        <w:t>: rendimiento, seguridad, usabilidad, etc.</w:t>
      </w:r>
    </w:p>
    <w:p w:rsidR="002761EC" w:rsidRPr="007E40D7" w:rsidRDefault="002761EC" w:rsidP="002761EC">
      <w:pPr>
        <w:numPr>
          <w:ilvl w:val="0"/>
          <w:numId w:val="5"/>
        </w:numPr>
      </w:pPr>
      <w:r w:rsidRPr="007E40D7">
        <w:rPr>
          <w:b/>
          <w:bCs/>
        </w:rPr>
        <w:t>user-stories.md</w:t>
      </w:r>
      <w:r w:rsidRPr="007E40D7">
        <w:t>: historias de usuario.</w:t>
      </w:r>
    </w:p>
    <w:p w:rsidR="002761EC" w:rsidRPr="007E40D7" w:rsidRDefault="002761EC" w:rsidP="002761EC">
      <w:pPr>
        <w:numPr>
          <w:ilvl w:val="0"/>
          <w:numId w:val="5"/>
        </w:numPr>
      </w:pPr>
      <w:r w:rsidRPr="007E40D7">
        <w:rPr>
          <w:b/>
          <w:bCs/>
        </w:rPr>
        <w:t>traceability-matrix.md</w:t>
      </w:r>
      <w:r w:rsidRPr="007E40D7">
        <w:t>: relaciona requisitos con otros elementos del proyecto.</w:t>
      </w:r>
    </w:p>
    <w:p w:rsidR="002761EC" w:rsidRPr="007E40D7" w:rsidRDefault="002761EC" w:rsidP="002761EC">
      <w:pPr>
        <w:numPr>
          <w:ilvl w:val="0"/>
          <w:numId w:val="5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debe cumplir el sistema”.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05-architecture</w:t>
      </w:r>
    </w:p>
    <w:p w:rsidR="002761EC" w:rsidRPr="007E40D7" w:rsidRDefault="002761EC" w:rsidP="002761EC">
      <w:r w:rsidRPr="007E40D7">
        <w:lastRenderedPageBreak/>
        <w:t xml:space="preserve">Sirve para explicar </w:t>
      </w:r>
      <w:r w:rsidRPr="007E40D7">
        <w:rPr>
          <w:bCs/>
        </w:rPr>
        <w:t>cómo se va a construir técnicamente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6"/>
        </w:numPr>
      </w:pPr>
      <w:r w:rsidRPr="007E40D7">
        <w:rPr>
          <w:b/>
          <w:bCs/>
        </w:rPr>
        <w:t>overview.md</w:t>
      </w:r>
      <w:r w:rsidRPr="007E40D7">
        <w:t>: arquitectura general.</w:t>
      </w:r>
    </w:p>
    <w:p w:rsidR="002761EC" w:rsidRPr="007E40D7" w:rsidRDefault="002761EC" w:rsidP="002761EC">
      <w:pPr>
        <w:numPr>
          <w:ilvl w:val="0"/>
          <w:numId w:val="6"/>
        </w:numPr>
      </w:pPr>
      <w:r w:rsidRPr="007E40D7">
        <w:rPr>
          <w:b/>
          <w:bCs/>
        </w:rPr>
        <w:t>cross-cutting.md</w:t>
      </w:r>
      <w:r w:rsidRPr="007E40D7">
        <w:t xml:space="preserve">: temas transversales como seguridad, </w:t>
      </w:r>
      <w:proofErr w:type="spellStart"/>
      <w:r w:rsidRPr="007E40D7">
        <w:t>logging</w:t>
      </w:r>
      <w:proofErr w:type="spellEnd"/>
      <w:r w:rsidRPr="007E40D7">
        <w:t>, validaciones, etc.</w:t>
      </w:r>
    </w:p>
    <w:p w:rsidR="002761EC" w:rsidRPr="007E40D7" w:rsidRDefault="002761EC" w:rsidP="002761EC">
      <w:pPr>
        <w:numPr>
          <w:ilvl w:val="0"/>
          <w:numId w:val="6"/>
        </w:numPr>
      </w:pPr>
      <w:r w:rsidRPr="007E40D7">
        <w:rPr>
          <w:b/>
          <w:bCs/>
        </w:rPr>
        <w:t>deployment.md</w:t>
      </w:r>
      <w:r w:rsidRPr="007E40D7">
        <w:t>: cómo se despliega el sistema.</w:t>
      </w:r>
    </w:p>
    <w:p w:rsidR="002761EC" w:rsidRPr="007E40D7" w:rsidRDefault="002761EC" w:rsidP="002761EC">
      <w:pPr>
        <w:numPr>
          <w:ilvl w:val="0"/>
          <w:numId w:val="6"/>
        </w:numPr>
      </w:pPr>
      <w:proofErr w:type="spellStart"/>
      <w:r w:rsidRPr="007E40D7">
        <w:rPr>
          <w:b/>
          <w:bCs/>
        </w:rPr>
        <w:t>decisions</w:t>
      </w:r>
      <w:proofErr w:type="spellEnd"/>
      <w:r w:rsidRPr="007E40D7">
        <w:rPr>
          <w:b/>
          <w:bCs/>
        </w:rPr>
        <w:t>/</w:t>
      </w:r>
      <w:r w:rsidRPr="007E40D7">
        <w:t>: decisiones arquitectónicas.</w:t>
      </w:r>
    </w:p>
    <w:p w:rsidR="002761EC" w:rsidRPr="007E40D7" w:rsidRDefault="002761EC" w:rsidP="002761EC">
      <w:pPr>
        <w:numPr>
          <w:ilvl w:val="1"/>
          <w:numId w:val="6"/>
        </w:numPr>
      </w:pPr>
      <w:r w:rsidRPr="007E40D7">
        <w:rPr>
          <w:b/>
          <w:bCs/>
        </w:rPr>
        <w:t>_template-adr.md</w:t>
      </w:r>
      <w:r w:rsidRPr="007E40D7">
        <w:t>: plantilla para escribir una decisión.</w:t>
      </w:r>
    </w:p>
    <w:p w:rsidR="002761EC" w:rsidRPr="007E40D7" w:rsidRDefault="002761EC" w:rsidP="002761EC">
      <w:pPr>
        <w:numPr>
          <w:ilvl w:val="1"/>
          <w:numId w:val="6"/>
        </w:numPr>
      </w:pPr>
      <w:r w:rsidRPr="007E40D7">
        <w:rPr>
          <w:b/>
          <w:bCs/>
        </w:rPr>
        <w:t>records/</w:t>
      </w:r>
      <w:r w:rsidRPr="007E40D7">
        <w:t>: decisiones ya registradas.</w:t>
      </w:r>
    </w:p>
    <w:p w:rsidR="002761EC" w:rsidRPr="007E40D7" w:rsidRDefault="002761EC" w:rsidP="002761EC">
      <w:pPr>
        <w:numPr>
          <w:ilvl w:val="0"/>
          <w:numId w:val="6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está armado técnicamente”.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06-data</w:t>
      </w:r>
    </w:p>
    <w:p w:rsidR="002761EC" w:rsidRPr="007E40D7" w:rsidRDefault="002761EC" w:rsidP="002761EC">
      <w:r w:rsidRPr="007E40D7">
        <w:t xml:space="preserve">Sirve para definir </w:t>
      </w:r>
      <w:r w:rsidRPr="007E40D7">
        <w:rPr>
          <w:bCs/>
        </w:rPr>
        <w:t>los datos del sistema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7"/>
        </w:numPr>
      </w:pPr>
      <w:r w:rsidRPr="007E40D7">
        <w:rPr>
          <w:b/>
          <w:bCs/>
        </w:rPr>
        <w:t>models.md</w:t>
      </w:r>
      <w:r w:rsidRPr="007E40D7">
        <w:t>: modelos de datos.</w:t>
      </w:r>
    </w:p>
    <w:p w:rsidR="002761EC" w:rsidRPr="007E40D7" w:rsidRDefault="002761EC" w:rsidP="002761EC">
      <w:pPr>
        <w:numPr>
          <w:ilvl w:val="0"/>
          <w:numId w:val="7"/>
        </w:numPr>
      </w:pPr>
      <w:r w:rsidRPr="007E40D7">
        <w:rPr>
          <w:b/>
          <w:bCs/>
        </w:rPr>
        <w:t>data-dictionary.md</w:t>
      </w:r>
      <w:r w:rsidRPr="007E40D7">
        <w:t>: diccionario de datos.</w:t>
      </w:r>
    </w:p>
    <w:p w:rsidR="002761EC" w:rsidRPr="007E40D7" w:rsidRDefault="002761EC" w:rsidP="002761EC">
      <w:pPr>
        <w:numPr>
          <w:ilvl w:val="0"/>
          <w:numId w:val="7"/>
        </w:numPr>
      </w:pPr>
      <w:r w:rsidRPr="007E40D7">
        <w:rPr>
          <w:b/>
          <w:bCs/>
        </w:rPr>
        <w:t>migration-strategy.md</w:t>
      </w:r>
      <w:r w:rsidRPr="007E40D7">
        <w:t>: cómo se migran o cambian los datos.</w:t>
      </w:r>
    </w:p>
    <w:p w:rsidR="002761EC" w:rsidRPr="007E40D7" w:rsidRDefault="002761EC" w:rsidP="002761EC">
      <w:pPr>
        <w:numPr>
          <w:ilvl w:val="0"/>
          <w:numId w:val="7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información guarda el sistema y cómo la organiza”.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07-api</w:t>
      </w:r>
    </w:p>
    <w:p w:rsidR="002761EC" w:rsidRPr="007E40D7" w:rsidRDefault="002761EC" w:rsidP="002761EC">
      <w:r w:rsidRPr="007E40D7">
        <w:t xml:space="preserve">Sirve para documentar </w:t>
      </w:r>
      <w:r w:rsidRPr="007E40D7">
        <w:rPr>
          <w:bCs/>
        </w:rPr>
        <w:t>las interfaces de comunicación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8"/>
        </w:numPr>
      </w:pPr>
      <w:r w:rsidRPr="007E40D7">
        <w:rPr>
          <w:b/>
          <w:bCs/>
        </w:rPr>
        <w:t>authentication.md</w:t>
      </w:r>
      <w:r w:rsidRPr="007E40D7">
        <w:t>: cómo se autentican los usuarios o servicios.</w:t>
      </w:r>
    </w:p>
    <w:p w:rsidR="002761EC" w:rsidRPr="007E40D7" w:rsidRDefault="002761EC" w:rsidP="002761EC">
      <w:pPr>
        <w:numPr>
          <w:ilvl w:val="0"/>
          <w:numId w:val="8"/>
        </w:numPr>
      </w:pPr>
      <w:r w:rsidRPr="007E40D7">
        <w:rPr>
          <w:b/>
          <w:bCs/>
        </w:rPr>
        <w:t>guidelines.md</w:t>
      </w:r>
      <w:r w:rsidRPr="007E40D7">
        <w:t xml:space="preserve">: reglas para diseñar </w:t>
      </w:r>
      <w:proofErr w:type="spellStart"/>
      <w:r w:rsidRPr="007E40D7">
        <w:t>APIs</w:t>
      </w:r>
      <w:proofErr w:type="spellEnd"/>
      <w:r w:rsidRPr="007E40D7">
        <w:t>.</w:t>
      </w:r>
    </w:p>
    <w:p w:rsidR="002761EC" w:rsidRPr="007E40D7" w:rsidRDefault="002761EC" w:rsidP="002761EC">
      <w:pPr>
        <w:numPr>
          <w:ilvl w:val="0"/>
          <w:numId w:val="8"/>
        </w:numPr>
      </w:pPr>
      <w:proofErr w:type="spellStart"/>
      <w:r w:rsidRPr="007E40D7">
        <w:rPr>
          <w:b/>
          <w:bCs/>
        </w:rPr>
        <w:t>contracts</w:t>
      </w:r>
      <w:proofErr w:type="spellEnd"/>
      <w:r w:rsidRPr="007E40D7">
        <w:rPr>
          <w:b/>
          <w:bCs/>
        </w:rPr>
        <w:t>/</w:t>
      </w:r>
      <w:proofErr w:type="spellStart"/>
      <w:r w:rsidRPr="007E40D7">
        <w:rPr>
          <w:b/>
          <w:bCs/>
        </w:rPr>
        <w:t>openapi</w:t>
      </w:r>
      <w:proofErr w:type="spellEnd"/>
      <w:r w:rsidRPr="007E40D7">
        <w:rPr>
          <w:b/>
          <w:bCs/>
        </w:rPr>
        <w:t>/</w:t>
      </w:r>
      <w:r w:rsidRPr="007E40D7">
        <w:t xml:space="preserve">: contratos </w:t>
      </w:r>
      <w:proofErr w:type="spellStart"/>
      <w:r w:rsidRPr="007E40D7">
        <w:t>OpenAPI</w:t>
      </w:r>
      <w:proofErr w:type="spellEnd"/>
      <w:r w:rsidRPr="007E40D7">
        <w:t xml:space="preserve"> de las </w:t>
      </w:r>
      <w:proofErr w:type="spellStart"/>
      <w:r w:rsidRPr="007E40D7">
        <w:t>APIs</w:t>
      </w:r>
      <w:proofErr w:type="spellEnd"/>
      <w:r w:rsidRPr="007E40D7">
        <w:t>.</w:t>
      </w:r>
    </w:p>
    <w:p w:rsidR="002761EC" w:rsidRPr="007E40D7" w:rsidRDefault="002761EC" w:rsidP="002761EC">
      <w:pPr>
        <w:numPr>
          <w:ilvl w:val="0"/>
          <w:numId w:val="8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comunica el sistema con otros sistemas o clientes”.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08-uml</w:t>
      </w:r>
    </w:p>
    <w:p w:rsidR="002761EC" w:rsidRPr="007E40D7" w:rsidRDefault="002761EC" w:rsidP="002761EC">
      <w:r w:rsidRPr="007E40D7">
        <w:t xml:space="preserve">Sirve para guardar </w:t>
      </w:r>
      <w:r w:rsidRPr="007E40D7">
        <w:rPr>
          <w:bCs/>
        </w:rPr>
        <w:t>diagramas UML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9"/>
        </w:numPr>
      </w:pPr>
      <w:r w:rsidRPr="007E40D7">
        <w:rPr>
          <w:b/>
          <w:bCs/>
        </w:rPr>
        <w:t>diagram-index.md</w:t>
      </w:r>
      <w:r w:rsidRPr="007E40D7">
        <w:t>: inventario de diagramas.</w:t>
      </w:r>
    </w:p>
    <w:p w:rsidR="002761EC" w:rsidRPr="007E40D7" w:rsidRDefault="002761EC" w:rsidP="002761EC">
      <w:pPr>
        <w:numPr>
          <w:ilvl w:val="0"/>
          <w:numId w:val="9"/>
        </w:numPr>
      </w:pPr>
      <w:proofErr w:type="spellStart"/>
      <w:r w:rsidRPr="007E40D7">
        <w:rPr>
          <w:b/>
          <w:bCs/>
        </w:rPr>
        <w:lastRenderedPageBreak/>
        <w:t>diagrams</w:t>
      </w:r>
      <w:proofErr w:type="spellEnd"/>
      <w:r w:rsidRPr="007E40D7">
        <w:rPr>
          <w:b/>
          <w:bCs/>
        </w:rPr>
        <w:t>/</w:t>
      </w:r>
      <w:proofErr w:type="spellStart"/>
      <w:r w:rsidRPr="007E40D7">
        <w:rPr>
          <w:b/>
          <w:bCs/>
        </w:rPr>
        <w:t>source</w:t>
      </w:r>
      <w:proofErr w:type="spellEnd"/>
      <w:r w:rsidRPr="007E40D7">
        <w:rPr>
          <w:b/>
          <w:bCs/>
        </w:rPr>
        <w:t>/</w:t>
      </w:r>
      <w:r w:rsidRPr="007E40D7">
        <w:t>: archivos fuente de los diagramas.</w:t>
      </w:r>
    </w:p>
    <w:p w:rsidR="002761EC" w:rsidRPr="007E40D7" w:rsidRDefault="002761EC" w:rsidP="002761EC">
      <w:pPr>
        <w:numPr>
          <w:ilvl w:val="0"/>
          <w:numId w:val="9"/>
        </w:numPr>
      </w:pPr>
      <w:proofErr w:type="spellStart"/>
      <w:r w:rsidRPr="007E40D7">
        <w:rPr>
          <w:b/>
          <w:bCs/>
        </w:rPr>
        <w:t>diagrams</w:t>
      </w:r>
      <w:proofErr w:type="spellEnd"/>
      <w:r w:rsidRPr="007E40D7">
        <w:rPr>
          <w:b/>
          <w:bCs/>
        </w:rPr>
        <w:t>/</w:t>
      </w:r>
      <w:proofErr w:type="spellStart"/>
      <w:r w:rsidRPr="007E40D7">
        <w:rPr>
          <w:b/>
          <w:bCs/>
        </w:rPr>
        <w:t>exports</w:t>
      </w:r>
      <w:proofErr w:type="spellEnd"/>
      <w:r w:rsidRPr="007E40D7">
        <w:rPr>
          <w:b/>
          <w:bCs/>
        </w:rPr>
        <w:t>/</w:t>
      </w:r>
      <w:r w:rsidRPr="007E40D7">
        <w:t>: imágenes o exportaciones finales.</w:t>
      </w:r>
    </w:p>
    <w:p w:rsidR="002761EC" w:rsidRPr="007E40D7" w:rsidRDefault="002761EC" w:rsidP="002761EC">
      <w:pPr>
        <w:numPr>
          <w:ilvl w:val="0"/>
          <w:numId w:val="9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representa visualmente el sistema”.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09-microservices</w:t>
      </w:r>
    </w:p>
    <w:p w:rsidR="002761EC" w:rsidRPr="007E40D7" w:rsidRDefault="002761EC" w:rsidP="002761EC">
      <w:r w:rsidRPr="007E40D7">
        <w:t xml:space="preserve">Sirve para organizar la documentación si el sistema se divide en </w:t>
      </w:r>
      <w:proofErr w:type="spellStart"/>
      <w:r w:rsidRPr="007E40D7">
        <w:rPr>
          <w:bCs/>
        </w:rPr>
        <w:t>microservicios</w:t>
      </w:r>
      <w:proofErr w:type="spellEnd"/>
      <w:r w:rsidRPr="007E40D7">
        <w:t>.</w:t>
      </w:r>
    </w:p>
    <w:p w:rsidR="002761EC" w:rsidRPr="007E40D7" w:rsidRDefault="002761EC" w:rsidP="002761EC">
      <w:pPr>
        <w:numPr>
          <w:ilvl w:val="0"/>
          <w:numId w:val="10"/>
        </w:numPr>
      </w:pPr>
      <w:r w:rsidRPr="007E40D7">
        <w:rPr>
          <w:b/>
          <w:bCs/>
        </w:rPr>
        <w:t>service-catalog.md</w:t>
      </w:r>
      <w:r w:rsidRPr="007E40D7">
        <w:t>: lista de servicios.</w:t>
      </w:r>
    </w:p>
    <w:p w:rsidR="002761EC" w:rsidRPr="007E40D7" w:rsidRDefault="002761EC" w:rsidP="002761EC">
      <w:pPr>
        <w:numPr>
          <w:ilvl w:val="0"/>
          <w:numId w:val="10"/>
        </w:numPr>
      </w:pPr>
      <w:r w:rsidRPr="007E40D7">
        <w:rPr>
          <w:b/>
          <w:bCs/>
        </w:rPr>
        <w:t>communication-patterns.md</w:t>
      </w:r>
      <w:r w:rsidRPr="007E40D7">
        <w:t>: cómo se comunican los servicios.</w:t>
      </w:r>
    </w:p>
    <w:p w:rsidR="002761EC" w:rsidRPr="007E40D7" w:rsidRDefault="002761EC" w:rsidP="002761EC">
      <w:pPr>
        <w:numPr>
          <w:ilvl w:val="0"/>
          <w:numId w:val="10"/>
        </w:numPr>
      </w:pPr>
      <w:r w:rsidRPr="007E40D7">
        <w:rPr>
          <w:b/>
          <w:bCs/>
        </w:rPr>
        <w:t>_</w:t>
      </w:r>
      <w:proofErr w:type="spellStart"/>
      <w:r w:rsidRPr="007E40D7">
        <w:rPr>
          <w:b/>
          <w:bCs/>
        </w:rPr>
        <w:t>template</w:t>
      </w:r>
      <w:proofErr w:type="spellEnd"/>
      <w:r w:rsidRPr="007E40D7">
        <w:rPr>
          <w:b/>
          <w:bCs/>
        </w:rPr>
        <w:t>/</w:t>
      </w:r>
      <w:r w:rsidRPr="007E40D7">
        <w:t xml:space="preserve">: plantilla para documentar cada </w:t>
      </w:r>
      <w:proofErr w:type="spellStart"/>
      <w:r w:rsidRPr="007E40D7">
        <w:t>microservicio</w:t>
      </w:r>
      <w:proofErr w:type="spellEnd"/>
      <w:r w:rsidRPr="007E40D7">
        <w:t>:</w:t>
      </w:r>
    </w:p>
    <w:p w:rsidR="002761EC" w:rsidRPr="007E40D7" w:rsidRDefault="002761EC" w:rsidP="002761EC">
      <w:pPr>
        <w:numPr>
          <w:ilvl w:val="1"/>
          <w:numId w:val="10"/>
        </w:numPr>
      </w:pPr>
      <w:r w:rsidRPr="007E40D7">
        <w:rPr>
          <w:b/>
          <w:bCs/>
        </w:rPr>
        <w:t>README.md</w:t>
      </w:r>
    </w:p>
    <w:p w:rsidR="002761EC" w:rsidRPr="007E40D7" w:rsidRDefault="002761EC" w:rsidP="002761EC">
      <w:pPr>
        <w:numPr>
          <w:ilvl w:val="1"/>
          <w:numId w:val="10"/>
        </w:numPr>
      </w:pPr>
      <w:r w:rsidRPr="007E40D7">
        <w:rPr>
          <w:b/>
          <w:bCs/>
        </w:rPr>
        <w:t>api-contract.md</w:t>
      </w:r>
    </w:p>
    <w:p w:rsidR="002761EC" w:rsidRPr="007E40D7" w:rsidRDefault="002761EC" w:rsidP="002761EC">
      <w:pPr>
        <w:numPr>
          <w:ilvl w:val="1"/>
          <w:numId w:val="10"/>
        </w:numPr>
      </w:pPr>
      <w:r w:rsidRPr="007E40D7">
        <w:rPr>
          <w:b/>
          <w:bCs/>
        </w:rPr>
        <w:t>data-model.md</w:t>
      </w:r>
    </w:p>
    <w:p w:rsidR="002761EC" w:rsidRPr="007E40D7" w:rsidRDefault="002761EC" w:rsidP="002761EC">
      <w:pPr>
        <w:numPr>
          <w:ilvl w:val="1"/>
          <w:numId w:val="10"/>
        </w:numPr>
      </w:pPr>
      <w:r w:rsidRPr="007E40D7">
        <w:rPr>
          <w:b/>
          <w:bCs/>
        </w:rPr>
        <w:t>events.md</w:t>
      </w:r>
    </w:p>
    <w:p w:rsidR="002761EC" w:rsidRPr="007E40D7" w:rsidRDefault="002761EC" w:rsidP="002761EC">
      <w:pPr>
        <w:numPr>
          <w:ilvl w:val="1"/>
          <w:numId w:val="10"/>
        </w:numPr>
      </w:pPr>
      <w:r w:rsidRPr="007E40D7">
        <w:rPr>
          <w:b/>
          <w:bCs/>
        </w:rPr>
        <w:t>runbook.md</w:t>
      </w:r>
    </w:p>
    <w:p w:rsidR="002761EC" w:rsidRPr="007E40D7" w:rsidRDefault="002761EC" w:rsidP="002761EC">
      <w:pPr>
        <w:numPr>
          <w:ilvl w:val="0"/>
          <w:numId w:val="10"/>
        </w:numPr>
      </w:pPr>
      <w:proofErr w:type="spellStart"/>
      <w:r w:rsidRPr="007E40D7">
        <w:rPr>
          <w:b/>
          <w:bCs/>
        </w:rPr>
        <w:t>services</w:t>
      </w:r>
      <w:proofErr w:type="spellEnd"/>
      <w:r w:rsidRPr="007E40D7">
        <w:rPr>
          <w:b/>
          <w:bCs/>
        </w:rPr>
        <w:t>/</w:t>
      </w:r>
      <w:r w:rsidRPr="007E40D7">
        <w:t>: carpeta para los servicios reales.</w:t>
      </w:r>
    </w:p>
    <w:p w:rsidR="002761EC" w:rsidRPr="007E40D7" w:rsidRDefault="002761EC" w:rsidP="002761EC">
      <w:pPr>
        <w:numPr>
          <w:ilvl w:val="0"/>
          <w:numId w:val="10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divide el sistema si trabaja por servicios”.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10-devops</w:t>
      </w:r>
    </w:p>
    <w:p w:rsidR="002761EC" w:rsidRPr="007E40D7" w:rsidRDefault="002761EC" w:rsidP="002761EC">
      <w:r w:rsidRPr="007E40D7">
        <w:t xml:space="preserve">Sirve para la parte de </w:t>
      </w:r>
      <w:r w:rsidRPr="007E40D7">
        <w:rPr>
          <w:bCs/>
        </w:rPr>
        <w:t>despliegue y automatización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1"/>
        </w:numPr>
      </w:pPr>
      <w:r w:rsidRPr="007E40D7">
        <w:rPr>
          <w:b/>
          <w:bCs/>
        </w:rPr>
        <w:t>ci-cd.md</w:t>
      </w:r>
      <w:r w:rsidRPr="007E40D7">
        <w:t>: integración y despliegue continuo.</w:t>
      </w:r>
    </w:p>
    <w:p w:rsidR="002761EC" w:rsidRPr="007E40D7" w:rsidRDefault="002761EC" w:rsidP="002761EC">
      <w:pPr>
        <w:numPr>
          <w:ilvl w:val="0"/>
          <w:numId w:val="11"/>
        </w:numPr>
      </w:pPr>
      <w:r w:rsidRPr="007E40D7">
        <w:rPr>
          <w:b/>
          <w:bCs/>
        </w:rPr>
        <w:t>environments.md</w:t>
      </w:r>
      <w:r w:rsidRPr="007E40D7">
        <w:t>: ambientes como local, pruebas, producción.</w:t>
      </w:r>
    </w:p>
    <w:p w:rsidR="002761EC" w:rsidRPr="007E40D7" w:rsidRDefault="002761EC" w:rsidP="002761EC">
      <w:pPr>
        <w:numPr>
          <w:ilvl w:val="0"/>
          <w:numId w:val="11"/>
        </w:numPr>
      </w:pPr>
      <w:r w:rsidRPr="007E40D7">
        <w:rPr>
          <w:b/>
          <w:bCs/>
        </w:rPr>
        <w:t>local-setup.md</w:t>
      </w:r>
      <w:r w:rsidRPr="007E40D7">
        <w:t>: cómo levantar el proyecto en tu máquina.</w:t>
      </w:r>
    </w:p>
    <w:p w:rsidR="002761EC" w:rsidRPr="007E40D7" w:rsidRDefault="002761EC" w:rsidP="002761EC">
      <w:pPr>
        <w:numPr>
          <w:ilvl w:val="0"/>
          <w:numId w:val="11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instala, despliega y mantiene funcionando”.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11-quality</w:t>
      </w:r>
    </w:p>
    <w:p w:rsidR="002761EC" w:rsidRPr="007E40D7" w:rsidRDefault="002761EC" w:rsidP="002761EC">
      <w:r w:rsidRPr="007E40D7">
        <w:t xml:space="preserve">Sirve para la </w:t>
      </w:r>
      <w:r w:rsidRPr="007E40D7">
        <w:rPr>
          <w:bCs/>
        </w:rPr>
        <w:t>calidad del software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2"/>
        </w:numPr>
      </w:pPr>
      <w:r w:rsidRPr="007E40D7">
        <w:rPr>
          <w:b/>
          <w:bCs/>
        </w:rPr>
        <w:lastRenderedPageBreak/>
        <w:t>testing-strategy.md</w:t>
      </w:r>
      <w:r w:rsidRPr="007E40D7">
        <w:t>: estrategia de pruebas.</w:t>
      </w:r>
    </w:p>
    <w:p w:rsidR="002761EC" w:rsidRPr="007E40D7" w:rsidRDefault="002761EC" w:rsidP="002761EC">
      <w:pPr>
        <w:numPr>
          <w:ilvl w:val="0"/>
          <w:numId w:val="12"/>
        </w:numPr>
      </w:pPr>
      <w:r w:rsidRPr="007E40D7">
        <w:rPr>
          <w:b/>
          <w:bCs/>
        </w:rPr>
        <w:t>code-review.md</w:t>
      </w:r>
      <w:r w:rsidRPr="007E40D7">
        <w:t>: reglas para revisar código.</w:t>
      </w:r>
    </w:p>
    <w:p w:rsidR="002761EC" w:rsidRPr="007E40D7" w:rsidRDefault="002761EC" w:rsidP="002761EC">
      <w:pPr>
        <w:numPr>
          <w:ilvl w:val="0"/>
          <w:numId w:val="12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verifica que todo esté bien hecho”.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12-ux-ui</w:t>
      </w:r>
    </w:p>
    <w:p w:rsidR="002761EC" w:rsidRPr="007E40D7" w:rsidRDefault="002761EC" w:rsidP="002761EC">
      <w:r w:rsidRPr="007E40D7">
        <w:t xml:space="preserve">Sirve para la parte de </w:t>
      </w:r>
      <w:r w:rsidRPr="007E40D7">
        <w:rPr>
          <w:bCs/>
        </w:rPr>
        <w:t>diseño de interfaz y experiencia de usuario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3"/>
        </w:numPr>
      </w:pPr>
      <w:r w:rsidRPr="007E40D7">
        <w:rPr>
          <w:b/>
          <w:bCs/>
        </w:rPr>
        <w:t>design-system.md</w:t>
      </w:r>
      <w:r w:rsidRPr="007E40D7">
        <w:t>: colores, botones, tipografía, componentes.</w:t>
      </w:r>
    </w:p>
    <w:p w:rsidR="002761EC" w:rsidRPr="007E40D7" w:rsidRDefault="002761EC" w:rsidP="002761EC">
      <w:pPr>
        <w:numPr>
          <w:ilvl w:val="0"/>
          <w:numId w:val="13"/>
        </w:numPr>
      </w:pPr>
      <w:r w:rsidRPr="007E40D7">
        <w:rPr>
          <w:b/>
          <w:bCs/>
        </w:rPr>
        <w:t>navigation-map.md</w:t>
      </w:r>
      <w:r w:rsidRPr="007E40D7">
        <w:t>: cómo se mueve el usuario por el sistema.</w:t>
      </w:r>
    </w:p>
    <w:p w:rsidR="002761EC" w:rsidRPr="007E40D7" w:rsidRDefault="002761EC" w:rsidP="002761EC">
      <w:pPr>
        <w:numPr>
          <w:ilvl w:val="0"/>
          <w:numId w:val="13"/>
        </w:numPr>
      </w:pPr>
      <w:r w:rsidRPr="007E40D7">
        <w:rPr>
          <w:b/>
          <w:bCs/>
        </w:rPr>
        <w:t>wireframes.md</w:t>
      </w:r>
      <w:r w:rsidRPr="007E40D7">
        <w:t>: bocetos de pantallas.</w:t>
      </w:r>
    </w:p>
    <w:p w:rsidR="002761EC" w:rsidRPr="007E40D7" w:rsidRDefault="002761EC" w:rsidP="002761EC">
      <w:pPr>
        <w:numPr>
          <w:ilvl w:val="0"/>
          <w:numId w:val="13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se ve y cómo se usa”.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13-operations</w:t>
      </w:r>
    </w:p>
    <w:p w:rsidR="002761EC" w:rsidRPr="007E40D7" w:rsidRDefault="002761EC" w:rsidP="002761EC">
      <w:r w:rsidRPr="007E40D7">
        <w:t xml:space="preserve">Sirve para la </w:t>
      </w:r>
      <w:r w:rsidRPr="007E40D7">
        <w:rPr>
          <w:bCs/>
        </w:rPr>
        <w:t>operación diaria del sistema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4"/>
        </w:numPr>
      </w:pPr>
      <w:r w:rsidRPr="007E40D7">
        <w:rPr>
          <w:b/>
          <w:bCs/>
        </w:rPr>
        <w:t>backup-and-recovery.md</w:t>
      </w:r>
      <w:r w:rsidRPr="007E40D7">
        <w:t>: copias de seguridad y recuperación.</w:t>
      </w:r>
    </w:p>
    <w:p w:rsidR="002761EC" w:rsidRPr="007E40D7" w:rsidRDefault="002761EC" w:rsidP="002761EC">
      <w:pPr>
        <w:numPr>
          <w:ilvl w:val="0"/>
          <w:numId w:val="14"/>
        </w:numPr>
      </w:pPr>
      <w:r w:rsidRPr="007E40D7">
        <w:rPr>
          <w:b/>
          <w:bCs/>
        </w:rPr>
        <w:t>incident-management.md</w:t>
      </w:r>
      <w:r w:rsidRPr="007E40D7">
        <w:t>: manejo de errores o incidentes.</w:t>
      </w:r>
    </w:p>
    <w:p w:rsidR="002761EC" w:rsidRPr="007E40D7" w:rsidRDefault="002761EC" w:rsidP="002761EC">
      <w:pPr>
        <w:numPr>
          <w:ilvl w:val="0"/>
          <w:numId w:val="14"/>
        </w:numPr>
      </w:pPr>
      <w:r w:rsidRPr="007E40D7">
        <w:rPr>
          <w:b/>
          <w:bCs/>
        </w:rPr>
        <w:t>observability.md</w:t>
      </w:r>
      <w:r w:rsidRPr="007E40D7">
        <w:t xml:space="preserve">: monitoreo, </w:t>
      </w:r>
      <w:proofErr w:type="spellStart"/>
      <w:r w:rsidRPr="007E40D7">
        <w:t>logs</w:t>
      </w:r>
      <w:proofErr w:type="spellEnd"/>
      <w:r w:rsidRPr="007E40D7">
        <w:t xml:space="preserve"> y métricas.</w:t>
      </w:r>
    </w:p>
    <w:p w:rsidR="002761EC" w:rsidRPr="007E40D7" w:rsidRDefault="002761EC" w:rsidP="002761EC">
      <w:pPr>
        <w:numPr>
          <w:ilvl w:val="0"/>
          <w:numId w:val="14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hacer cuando el sistema está en producción y algo falla”.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14-training</w:t>
      </w:r>
    </w:p>
    <w:p w:rsidR="002761EC" w:rsidRPr="007E40D7" w:rsidRDefault="002761EC" w:rsidP="002761EC">
      <w:r w:rsidRPr="007E40D7">
        <w:t xml:space="preserve">Sirve para la </w:t>
      </w:r>
      <w:r w:rsidRPr="007E40D7">
        <w:rPr>
          <w:bCs/>
        </w:rPr>
        <w:t>capacitación y manuales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5"/>
        </w:numPr>
      </w:pPr>
      <w:r w:rsidRPr="007E40D7">
        <w:rPr>
          <w:b/>
          <w:bCs/>
        </w:rPr>
        <w:t>admin-manual.md</w:t>
      </w:r>
      <w:r w:rsidRPr="007E40D7">
        <w:t>: manual para administradores.</w:t>
      </w:r>
    </w:p>
    <w:p w:rsidR="002761EC" w:rsidRPr="007E40D7" w:rsidRDefault="002761EC" w:rsidP="002761EC">
      <w:pPr>
        <w:numPr>
          <w:ilvl w:val="0"/>
          <w:numId w:val="15"/>
        </w:numPr>
      </w:pPr>
      <w:r w:rsidRPr="007E40D7">
        <w:rPr>
          <w:b/>
          <w:bCs/>
        </w:rPr>
        <w:t>user-manual.md</w:t>
      </w:r>
      <w:r w:rsidRPr="007E40D7">
        <w:t>: manual para usuarios.</w:t>
      </w:r>
    </w:p>
    <w:p w:rsidR="002761EC" w:rsidRPr="007E40D7" w:rsidRDefault="002761EC" w:rsidP="002761EC">
      <w:pPr>
        <w:numPr>
          <w:ilvl w:val="0"/>
          <w:numId w:val="15"/>
        </w:numPr>
      </w:pPr>
      <w:r w:rsidRPr="007E40D7">
        <w:rPr>
          <w:b/>
          <w:bCs/>
        </w:rPr>
        <w:t>technical-onboarding.md</w:t>
      </w:r>
      <w:r w:rsidRPr="007E40D7">
        <w:t>: guía para que nuevos técnicos entren al proyecto.</w:t>
      </w:r>
    </w:p>
    <w:p w:rsidR="002761EC" w:rsidRPr="007E40D7" w:rsidRDefault="002761EC" w:rsidP="002761EC">
      <w:pPr>
        <w:numPr>
          <w:ilvl w:val="0"/>
          <w:numId w:val="15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“cómo aprender a usar o administrar el sistema”.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lastRenderedPageBreak/>
        <w:t>15-project-control</w:t>
      </w:r>
    </w:p>
    <w:p w:rsidR="002761EC" w:rsidRPr="007E40D7" w:rsidRDefault="002761EC" w:rsidP="002761EC">
      <w:r w:rsidRPr="007E40D7">
        <w:t xml:space="preserve">Sirve para el </w:t>
      </w:r>
      <w:r w:rsidRPr="007E40D7">
        <w:rPr>
          <w:bCs/>
        </w:rPr>
        <w:t>control del proyecto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6"/>
        </w:numPr>
      </w:pPr>
      <w:r w:rsidRPr="007E40D7">
        <w:rPr>
          <w:b/>
          <w:bCs/>
        </w:rPr>
        <w:t>risks.md</w:t>
      </w:r>
      <w:r w:rsidRPr="007E40D7">
        <w:t>: riesgos del proyecto.</w:t>
      </w:r>
    </w:p>
    <w:p w:rsidR="002761EC" w:rsidRPr="007E40D7" w:rsidRDefault="002761EC" w:rsidP="002761EC">
      <w:pPr>
        <w:numPr>
          <w:ilvl w:val="0"/>
          <w:numId w:val="16"/>
        </w:numPr>
      </w:pPr>
      <w:r w:rsidRPr="007E40D7">
        <w:rPr>
          <w:b/>
          <w:bCs/>
        </w:rPr>
        <w:t>dependencies.md</w:t>
      </w:r>
      <w:r w:rsidRPr="007E40D7">
        <w:t>: dependencias entre tareas o componentes.</w:t>
      </w:r>
    </w:p>
    <w:p w:rsidR="002761EC" w:rsidRPr="007E40D7" w:rsidRDefault="002761EC" w:rsidP="002761EC">
      <w:pPr>
        <w:numPr>
          <w:ilvl w:val="0"/>
          <w:numId w:val="16"/>
        </w:numPr>
      </w:pPr>
      <w:r w:rsidRPr="007E40D7">
        <w:rPr>
          <w:b/>
          <w:bCs/>
        </w:rPr>
        <w:t>open-questions.md</w:t>
      </w:r>
      <w:r w:rsidRPr="007E40D7">
        <w:t>: preguntas abiertas pendientes.</w:t>
      </w:r>
    </w:p>
    <w:p w:rsidR="002761EC" w:rsidRPr="007E40D7" w:rsidRDefault="002761EC" w:rsidP="002761EC">
      <w:pPr>
        <w:numPr>
          <w:ilvl w:val="0"/>
          <w:numId w:val="16"/>
        </w:numPr>
      </w:pPr>
      <w:r w:rsidRPr="007E40D7">
        <w:rPr>
          <w:b/>
          <w:bCs/>
        </w:rPr>
        <w:t>technical-backlog.md</w:t>
      </w:r>
      <w:r w:rsidRPr="007E40D7">
        <w:t>: tareas técnicas por hacer.</w:t>
      </w:r>
    </w:p>
    <w:p w:rsidR="002761EC" w:rsidRPr="007E40D7" w:rsidRDefault="002761EC" w:rsidP="002761EC">
      <w:pPr>
        <w:numPr>
          <w:ilvl w:val="0"/>
          <w:numId w:val="16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dicen “qué falta, qué preocupa y qué puede trabar el proyecto”.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r w:rsidRPr="007E40D7">
        <w:rPr>
          <w:b/>
          <w:bCs/>
        </w:rPr>
        <w:t>99-archive</w:t>
      </w:r>
    </w:p>
    <w:p w:rsidR="002761EC" w:rsidRPr="007E40D7" w:rsidRDefault="002761EC" w:rsidP="002761EC">
      <w:r w:rsidRPr="007E40D7">
        <w:t xml:space="preserve">Sirve para guardar cosas </w:t>
      </w:r>
      <w:r w:rsidRPr="007E40D7">
        <w:rPr>
          <w:bCs/>
        </w:rPr>
        <w:t>viejas, obsoletas o retiradas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7"/>
        </w:numPr>
      </w:pPr>
      <w:proofErr w:type="spellStart"/>
      <w:r w:rsidRPr="007E40D7">
        <w:rPr>
          <w:b/>
          <w:bCs/>
        </w:rPr>
        <w:t>deprecated</w:t>
      </w:r>
      <w:proofErr w:type="spellEnd"/>
      <w:r w:rsidRPr="007E40D7">
        <w:rPr>
          <w:b/>
          <w:bCs/>
        </w:rPr>
        <w:t>/</w:t>
      </w:r>
      <w:r w:rsidRPr="007E40D7">
        <w:t>: documentos ya descartados.</w:t>
      </w:r>
    </w:p>
    <w:p w:rsidR="002761EC" w:rsidRPr="007E40D7" w:rsidRDefault="002761EC" w:rsidP="002761EC">
      <w:pPr>
        <w:numPr>
          <w:ilvl w:val="0"/>
          <w:numId w:val="17"/>
        </w:numPr>
      </w:pPr>
      <w:proofErr w:type="spellStart"/>
      <w:r w:rsidRPr="007E40D7">
        <w:rPr>
          <w:b/>
          <w:bCs/>
        </w:rPr>
        <w:t>old-decisions</w:t>
      </w:r>
      <w:proofErr w:type="spellEnd"/>
      <w:r w:rsidRPr="007E40D7">
        <w:rPr>
          <w:b/>
          <w:bCs/>
        </w:rPr>
        <w:t>/</w:t>
      </w:r>
      <w:r w:rsidRPr="007E40D7">
        <w:t>: decisiones antiguas.</w:t>
      </w:r>
    </w:p>
    <w:p w:rsidR="002761EC" w:rsidRPr="007E40D7" w:rsidRDefault="002761EC" w:rsidP="002761EC">
      <w:pPr>
        <w:numPr>
          <w:ilvl w:val="0"/>
          <w:numId w:val="17"/>
        </w:numPr>
      </w:pPr>
      <w:r w:rsidRPr="007E40D7">
        <w:rPr>
          <w:b/>
          <w:bCs/>
        </w:rPr>
        <w:t>README.md</w:t>
      </w:r>
      <w:r w:rsidRPr="007E40D7">
        <w:t>: índice.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guardan lo que ya no se usa, para no borrarlo y perder historial.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proofErr w:type="spellStart"/>
      <w:r w:rsidRPr="007E40D7">
        <w:rPr>
          <w:b/>
          <w:bCs/>
        </w:rPr>
        <w:t>assets</w:t>
      </w:r>
      <w:proofErr w:type="spellEnd"/>
      <w:r w:rsidRPr="007E40D7">
        <w:rPr>
          <w:b/>
          <w:bCs/>
        </w:rPr>
        <w:t>/</w:t>
      </w:r>
    </w:p>
    <w:p w:rsidR="002761EC" w:rsidRPr="007E40D7" w:rsidRDefault="002761EC" w:rsidP="002761EC">
      <w:r w:rsidRPr="007E40D7">
        <w:t xml:space="preserve">Sirve para guardar </w:t>
      </w:r>
      <w:r w:rsidRPr="007E40D7">
        <w:rPr>
          <w:bCs/>
        </w:rPr>
        <w:t>recursos gráficos</w:t>
      </w:r>
      <w:r w:rsidRPr="007E40D7">
        <w:t>.</w:t>
      </w:r>
    </w:p>
    <w:p w:rsidR="002761EC" w:rsidRPr="007E40D7" w:rsidRDefault="002761EC" w:rsidP="002761EC">
      <w:pPr>
        <w:numPr>
          <w:ilvl w:val="0"/>
          <w:numId w:val="18"/>
        </w:numPr>
      </w:pPr>
      <w:proofErr w:type="spellStart"/>
      <w:r w:rsidRPr="007E40D7">
        <w:rPr>
          <w:b/>
          <w:bCs/>
        </w:rPr>
        <w:t>diagrams</w:t>
      </w:r>
      <w:proofErr w:type="spellEnd"/>
      <w:r w:rsidRPr="007E40D7">
        <w:rPr>
          <w:b/>
          <w:bCs/>
        </w:rPr>
        <w:t>/</w:t>
      </w:r>
      <w:r w:rsidRPr="007E40D7">
        <w:t>: imágenes de diagramas.</w:t>
      </w:r>
    </w:p>
    <w:p w:rsidR="002761EC" w:rsidRPr="007E40D7" w:rsidRDefault="002761EC" w:rsidP="002761EC">
      <w:pPr>
        <w:numPr>
          <w:ilvl w:val="0"/>
          <w:numId w:val="18"/>
        </w:numPr>
      </w:pPr>
      <w:proofErr w:type="spellStart"/>
      <w:r w:rsidRPr="007E40D7">
        <w:rPr>
          <w:b/>
          <w:bCs/>
        </w:rPr>
        <w:t>images</w:t>
      </w:r>
      <w:proofErr w:type="spellEnd"/>
      <w:r w:rsidRPr="007E40D7">
        <w:rPr>
          <w:b/>
          <w:bCs/>
        </w:rPr>
        <w:t>/</w:t>
      </w:r>
      <w:r w:rsidRPr="007E40D7">
        <w:t>: imágenes generales.</w:t>
      </w:r>
    </w:p>
    <w:p w:rsidR="002761EC" w:rsidRPr="007E40D7" w:rsidRDefault="002761EC" w:rsidP="002761EC">
      <w:pPr>
        <w:numPr>
          <w:ilvl w:val="0"/>
          <w:numId w:val="18"/>
        </w:numPr>
      </w:pPr>
      <w:r w:rsidRPr="007E40D7">
        <w:rPr>
          <w:b/>
          <w:bCs/>
        </w:rPr>
        <w:t>logos/</w:t>
      </w:r>
      <w:r w:rsidRPr="007E40D7">
        <w:t>: logos del proyecto.</w:t>
      </w:r>
    </w:p>
    <w:p w:rsidR="002761EC" w:rsidRPr="007E40D7" w:rsidRDefault="002761EC" w:rsidP="002761EC">
      <w:r w:rsidRPr="007E40D7">
        <w:rPr>
          <w:b/>
          <w:bCs/>
        </w:rPr>
        <w:t>En resumen:</w:t>
      </w:r>
      <w:r w:rsidRPr="007E40D7">
        <w:t xml:space="preserve"> aquí van los archivos visuales de apoyo.</w:t>
      </w:r>
    </w:p>
    <w:p w:rsidR="002761EC" w:rsidRPr="007E40D7" w:rsidRDefault="002761EC" w:rsidP="002761EC"/>
    <w:p w:rsidR="002761EC" w:rsidRPr="007E40D7" w:rsidRDefault="002761EC" w:rsidP="002761EC">
      <w:pPr>
        <w:rPr>
          <w:b/>
          <w:bCs/>
        </w:rPr>
      </w:pPr>
      <w:proofErr w:type="gramStart"/>
      <w:r w:rsidRPr="007E40D7">
        <w:rPr>
          <w:b/>
          <w:bCs/>
        </w:rPr>
        <w:t>.</w:t>
      </w:r>
      <w:proofErr w:type="spellStart"/>
      <w:r w:rsidRPr="007E40D7">
        <w:rPr>
          <w:b/>
          <w:bCs/>
        </w:rPr>
        <w:t>git</w:t>
      </w:r>
      <w:proofErr w:type="spellEnd"/>
      <w:proofErr w:type="gramEnd"/>
      <w:r w:rsidRPr="007E40D7">
        <w:rPr>
          <w:b/>
          <w:bCs/>
        </w:rPr>
        <w:t>/ y .</w:t>
      </w:r>
      <w:proofErr w:type="spellStart"/>
      <w:r w:rsidRPr="007E40D7">
        <w:rPr>
          <w:b/>
          <w:bCs/>
        </w:rPr>
        <w:t>github</w:t>
      </w:r>
      <w:proofErr w:type="spellEnd"/>
      <w:r w:rsidRPr="007E40D7">
        <w:rPr>
          <w:b/>
          <w:bCs/>
        </w:rPr>
        <w:t>/</w:t>
      </w:r>
    </w:p>
    <w:p w:rsidR="002761EC" w:rsidRPr="007E40D7" w:rsidRDefault="002761EC" w:rsidP="002761EC">
      <w:r w:rsidRPr="007E40D7">
        <w:t>Estos son más técnicos, pero te los traduzco normalito:</w:t>
      </w:r>
    </w:p>
    <w:p w:rsidR="002761EC" w:rsidRPr="007E40D7" w:rsidRDefault="002761EC" w:rsidP="002761EC">
      <w:r w:rsidRPr="007E40D7">
        <w:rPr>
          <w:b/>
          <w:bCs/>
        </w:rPr>
        <w:t>.</w:t>
      </w:r>
      <w:proofErr w:type="spellStart"/>
      <w:r w:rsidRPr="007E40D7">
        <w:rPr>
          <w:b/>
          <w:bCs/>
        </w:rPr>
        <w:t>git</w:t>
      </w:r>
      <w:proofErr w:type="spellEnd"/>
      <w:r w:rsidRPr="007E40D7">
        <w:rPr>
          <w:b/>
          <w:bCs/>
        </w:rPr>
        <w:t>/</w:t>
      </w:r>
      <w:r w:rsidRPr="007E40D7">
        <w:br/>
        <w:t xml:space="preserve">Es el historial interno del repositorio. Ahí </w:t>
      </w:r>
      <w:proofErr w:type="spellStart"/>
      <w:r w:rsidRPr="007E40D7">
        <w:t>Git</w:t>
      </w:r>
      <w:proofErr w:type="spellEnd"/>
      <w:r w:rsidRPr="007E40D7">
        <w:t xml:space="preserve"> guarda versiones, referencias y cambios. No se edita a mano.</w:t>
      </w:r>
    </w:p>
    <w:p w:rsidR="002761EC" w:rsidRPr="007E40D7" w:rsidRDefault="002761EC" w:rsidP="002761EC">
      <w:r w:rsidRPr="007E40D7">
        <w:rPr>
          <w:b/>
          <w:bCs/>
        </w:rPr>
        <w:t>.</w:t>
      </w:r>
      <w:proofErr w:type="spellStart"/>
      <w:r w:rsidRPr="007E40D7">
        <w:rPr>
          <w:b/>
          <w:bCs/>
        </w:rPr>
        <w:t>github</w:t>
      </w:r>
      <w:proofErr w:type="spellEnd"/>
      <w:r w:rsidRPr="007E40D7">
        <w:rPr>
          <w:b/>
          <w:bCs/>
        </w:rPr>
        <w:t>/</w:t>
      </w:r>
      <w:r w:rsidRPr="007E40D7">
        <w:br/>
        <w:t>Contiene archivos de apoyo para GitHub:</w:t>
      </w:r>
    </w:p>
    <w:p w:rsidR="002761EC" w:rsidRPr="007E40D7" w:rsidRDefault="002761EC" w:rsidP="002761EC">
      <w:pPr>
        <w:numPr>
          <w:ilvl w:val="0"/>
          <w:numId w:val="19"/>
        </w:numPr>
      </w:pPr>
      <w:r w:rsidRPr="007E40D7">
        <w:rPr>
          <w:b/>
          <w:bCs/>
        </w:rPr>
        <w:lastRenderedPageBreak/>
        <w:t>CODEOWNERS</w:t>
      </w:r>
      <w:r w:rsidRPr="007E40D7">
        <w:t>: indica quién revisa ciertas partes.</w:t>
      </w:r>
    </w:p>
    <w:p w:rsidR="002761EC" w:rsidRDefault="002761EC" w:rsidP="002761EC">
      <w:pPr>
        <w:numPr>
          <w:ilvl w:val="0"/>
          <w:numId w:val="19"/>
        </w:numPr>
      </w:pPr>
      <w:r w:rsidRPr="007E40D7">
        <w:rPr>
          <w:b/>
          <w:bCs/>
        </w:rPr>
        <w:t>pull_request_template.md</w:t>
      </w:r>
      <w:r w:rsidRPr="007E40D7">
        <w:t>: plantilla para solicitudes de cambio.</w:t>
      </w:r>
    </w:p>
    <w:p w:rsidR="00594852" w:rsidRDefault="00594852"/>
    <w:sectPr w:rsidR="00594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72A8"/>
    <w:multiLevelType w:val="multilevel"/>
    <w:tmpl w:val="EDA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01FF"/>
    <w:multiLevelType w:val="multilevel"/>
    <w:tmpl w:val="A3F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06E8"/>
    <w:multiLevelType w:val="multilevel"/>
    <w:tmpl w:val="654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0BC5"/>
    <w:multiLevelType w:val="multilevel"/>
    <w:tmpl w:val="4C02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675"/>
    <w:multiLevelType w:val="multilevel"/>
    <w:tmpl w:val="CA2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F3CE3"/>
    <w:multiLevelType w:val="multilevel"/>
    <w:tmpl w:val="3C1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77051"/>
    <w:multiLevelType w:val="multilevel"/>
    <w:tmpl w:val="503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53804"/>
    <w:multiLevelType w:val="multilevel"/>
    <w:tmpl w:val="52A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9315D"/>
    <w:multiLevelType w:val="multilevel"/>
    <w:tmpl w:val="DDA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5091C"/>
    <w:multiLevelType w:val="multilevel"/>
    <w:tmpl w:val="516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E250D"/>
    <w:multiLevelType w:val="multilevel"/>
    <w:tmpl w:val="493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11791"/>
    <w:multiLevelType w:val="multilevel"/>
    <w:tmpl w:val="769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15B53"/>
    <w:multiLevelType w:val="multilevel"/>
    <w:tmpl w:val="8DA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D40A7"/>
    <w:multiLevelType w:val="multilevel"/>
    <w:tmpl w:val="0EB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B5A53"/>
    <w:multiLevelType w:val="multilevel"/>
    <w:tmpl w:val="E03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77EAF"/>
    <w:multiLevelType w:val="multilevel"/>
    <w:tmpl w:val="A8C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57EB9"/>
    <w:multiLevelType w:val="multilevel"/>
    <w:tmpl w:val="9CA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867E9"/>
    <w:multiLevelType w:val="multilevel"/>
    <w:tmpl w:val="64A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C1160"/>
    <w:multiLevelType w:val="multilevel"/>
    <w:tmpl w:val="9D7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3"/>
  </w:num>
  <w:num w:numId="4">
    <w:abstractNumId w:val="5"/>
  </w:num>
  <w:num w:numId="5">
    <w:abstractNumId w:val="13"/>
  </w:num>
  <w:num w:numId="6">
    <w:abstractNumId w:val="2"/>
  </w:num>
  <w:num w:numId="7">
    <w:abstractNumId w:val="16"/>
  </w:num>
  <w:num w:numId="8">
    <w:abstractNumId w:val="7"/>
  </w:num>
  <w:num w:numId="9">
    <w:abstractNumId w:val="4"/>
  </w:num>
  <w:num w:numId="10">
    <w:abstractNumId w:val="9"/>
  </w:num>
  <w:num w:numId="11">
    <w:abstractNumId w:val="0"/>
  </w:num>
  <w:num w:numId="12">
    <w:abstractNumId w:val="1"/>
  </w:num>
  <w:num w:numId="13">
    <w:abstractNumId w:val="14"/>
  </w:num>
  <w:num w:numId="14">
    <w:abstractNumId w:val="18"/>
  </w:num>
  <w:num w:numId="15">
    <w:abstractNumId w:val="15"/>
  </w:num>
  <w:num w:numId="16">
    <w:abstractNumId w:val="6"/>
  </w:num>
  <w:num w:numId="17">
    <w:abstractNumId w:val="8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1EC"/>
    <w:rsid w:val="002761EC"/>
    <w:rsid w:val="0059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B47E1"/>
  <w15:chartTrackingRefBased/>
  <w15:docId w15:val="{EEED13ED-5363-4DBE-BB87-70C81EAE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1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1033</Words>
  <Characters>5685</Characters>
  <Application>Microsoft Office Word</Application>
  <DocSecurity>0</DocSecurity>
  <Lines>47</Lines>
  <Paragraphs>13</Paragraphs>
  <ScaleCrop>false</ScaleCrop>
  <Company>HP</Company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1</cp:revision>
  <dcterms:created xsi:type="dcterms:W3CDTF">2026-06-20T15:06:00Z</dcterms:created>
  <dcterms:modified xsi:type="dcterms:W3CDTF">2026-06-20T15:07:00Z</dcterms:modified>
</cp:coreProperties>
</file>