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ED8" w:rsidRDefault="00CA2ED8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 w:rsidRPr="00CA2ED8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Mi combinación de inteligencias: interpersonal e intrapersonal</w:t>
      </w: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David Plazas Morales</w:t>
      </w: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Institución Técnico Superior Neiva</w:t>
      </w: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1102</w:t>
      </w: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Farith</w:t>
      </w:r>
      <w:proofErr w:type="spellEnd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Ancizar</w:t>
      </w:r>
      <w:proofErr w:type="spellEnd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 Gonzales </w:t>
      </w:r>
      <w:proofErr w:type="spellStart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Moncaleano</w:t>
      </w:r>
      <w:proofErr w:type="spellEnd"/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Filosofia</w:t>
      </w:r>
      <w:proofErr w:type="spellEnd"/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bookmarkStart w:id="0" w:name="_GoBack"/>
      <w:bookmarkEnd w:id="0"/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F93C82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</w:p>
    <w:p w:rsidR="00F93C82" w:rsidRPr="00CA2ED8" w:rsidRDefault="00F93C82" w:rsidP="00F93C82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04/09/2025</w:t>
      </w:r>
    </w:p>
    <w:p w:rsidR="00CA2ED8" w:rsidRPr="00CA2ED8" w:rsidRDefault="00CA2ED8" w:rsidP="00CA2E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CA2ED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lastRenderedPageBreak/>
        <w:t xml:space="preserve">Desde niño me caractericé por una gran sensibilidad hacia mi entorno. Recuerdo que, si veía basura en el suelo o algo que dañaba el ambiente durante una fiesta, inmediatamente me preocupaba, no solo por mí, sino por el bienestar de todos: personas, animales y naturaleza. Esa preocupación me llevó, en más de una ocasión, a tomar un micrófono y hablar, aunque fuera escondido, sobre la importancia de cuidar el medio ambiente. Esa necesidad de comunicar, de llegar al otro y generar conciencia, fue la primera evidencia de que en mí la </w:t>
      </w:r>
      <w:r w:rsidRPr="00CA2ED8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inteligencia interpersonal estaba muy desarrollada</w:t>
      </w:r>
      <w:r w:rsidR="00F93C82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 xml:space="preserve"> y que era un puente a la inteligencia intrapersonal</w:t>
      </w:r>
      <w:r w:rsidRPr="00CA2ED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</w:t>
      </w:r>
    </w:p>
    <w:p w:rsidR="00CA2ED8" w:rsidRPr="00CA2ED8" w:rsidRDefault="00CA2ED8" w:rsidP="00CA2E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CA2ED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Pero en esos mismos momentos, mientras hablaba y buscaba tocar a los demás, también me hacía preguntas profundas: ¿por qué las personas destruyen lo que les da vida?, ¿cuál es nuestro papel en la creación?, ¿qué significa realmente cuidar? Y casi siempre, después de cuestionarme, encontraba dentro de mí una respuesta que me ayudaba a comprender. Fue así como mi </w:t>
      </w:r>
      <w:r w:rsidRPr="00CA2ED8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inteligencia intrapersonal empezó a florecer</w:t>
      </w:r>
      <w:r w:rsidRPr="00CA2ED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: no solo reflexionaba sobre mis experiencias, sino que, impulsado por la sociedad y el entorno, iba construyendo un camino de autoconocimiento.</w:t>
      </w:r>
    </w:p>
    <w:p w:rsidR="00CA2ED8" w:rsidRPr="00CA2ED8" w:rsidRDefault="00CA2ED8" w:rsidP="00CA2E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CA2ED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Por eso, para mí estas dos inteligencias no caminan por separado. La interpersonal fue la primera puerta que me permitió salir al mundo, conectar con él y con los demás. Y esa misma conexión se convirtió en un puente hacia mi interior, donde descubrí que las preguntas que me hacía sobre los otros también me llevaban a entenderme a mí mismo.</w:t>
      </w:r>
    </w:p>
    <w:p w:rsidR="00CA2ED8" w:rsidRPr="00CA2ED8" w:rsidRDefault="00CA2ED8" w:rsidP="00CA2E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CA2ED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Hoy sé que ambas forman una alianza inseparable:</w:t>
      </w:r>
    </w:p>
    <w:p w:rsidR="00CA2ED8" w:rsidRPr="00CA2ED8" w:rsidRDefault="00CA2ED8" w:rsidP="00CA2E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CA2ED8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La interpersonal</w:t>
      </w:r>
      <w:r w:rsidRPr="00CA2ED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me permite llegar a las personas, </w:t>
      </w:r>
      <w:proofErr w:type="gramStart"/>
      <w:r w:rsidRPr="00CA2ED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hablarles</w:t>
      </w:r>
      <w:proofErr w:type="gramEnd"/>
      <w:r w:rsidRPr="00CA2ED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al corazón, comprender sus vivencias y aprender de ellas.</w:t>
      </w:r>
    </w:p>
    <w:p w:rsidR="00CA2ED8" w:rsidRPr="00CA2ED8" w:rsidRDefault="00CA2ED8" w:rsidP="00CA2E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CA2ED8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La intrapersonal</w:t>
      </w:r>
      <w:r w:rsidRPr="00CA2ED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 me guía hacia la verdad, me ordena por dentro y me ayuda a interpretar lo que observo en los demás.</w:t>
      </w:r>
    </w:p>
    <w:p w:rsidR="00CA2ED8" w:rsidRPr="00CA2ED8" w:rsidRDefault="00CA2ED8" w:rsidP="00CA2E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CA2ED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Además, estoy convencido de que la verdad de Dios y la verdad que se refleja en el proceso de cada persona son, en el fondo, la misma. La primera es infinita y abarca todo lo creado; la segunda es la porción de esa verdad que descubrimos en nuestra vida diaria. Y justamente gracias a la combinación de estas inteligencias puedo percibir esa conexión: cuando escucho a alguien y reflexiono, lo humano y lo divino se encuentran en un mismo punto.</w:t>
      </w:r>
    </w:p>
    <w:p w:rsidR="00CA2ED8" w:rsidRPr="00CA2ED8" w:rsidRDefault="00CA2ED8" w:rsidP="00CA2E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CA2ED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 xml:space="preserve">Por eso afirmo que mi mayor fortaleza no radica en una sola inteligencia, sino en la </w:t>
      </w:r>
      <w:r w:rsidRPr="00CA2ED8">
        <w:rPr>
          <w:rFonts w:ascii="Arial" w:eastAsia="Times New Roman" w:hAnsi="Arial" w:cs="Arial"/>
          <w:b/>
          <w:bCs/>
          <w:kern w:val="0"/>
          <w:sz w:val="24"/>
          <w:szCs w:val="24"/>
          <w:lang w:eastAsia="es-CO"/>
          <w14:ligatures w14:val="none"/>
        </w:rPr>
        <w:t>combinación de la interpersonal y la intrapersonal</w:t>
      </w:r>
      <w:r w:rsidRPr="00CA2ED8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t>. Gracias a ellas he aprendido a crecer a través de los demás, pero también a guiar a otros hacia su propio crecimiento.</w:t>
      </w:r>
    </w:p>
    <w:p w:rsidR="00EB6033" w:rsidRPr="00CA2ED8" w:rsidRDefault="00EB6033" w:rsidP="00CA2ED8"/>
    <w:sectPr w:rsidR="00EB6033" w:rsidRPr="00CA2E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C0A3B"/>
    <w:multiLevelType w:val="multilevel"/>
    <w:tmpl w:val="7016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033"/>
    <w:rsid w:val="000B13E3"/>
    <w:rsid w:val="00493315"/>
    <w:rsid w:val="00CA2ED8"/>
    <w:rsid w:val="00EB6033"/>
    <w:rsid w:val="00F9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34AD9"/>
  <w15:chartTrackingRefBased/>
  <w15:docId w15:val="{21D06A11-0D6C-425D-956C-2297D64D6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A2E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2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CA2ED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CA2ED8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3C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3C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3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418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Plazas Morales</dc:creator>
  <cp:keywords/>
  <dc:description/>
  <cp:lastModifiedBy>David Plazas Morales</cp:lastModifiedBy>
  <cp:revision>2</cp:revision>
  <cp:lastPrinted>2025-09-05T04:37:00Z</cp:lastPrinted>
  <dcterms:created xsi:type="dcterms:W3CDTF">2025-09-05T04:07:00Z</dcterms:created>
  <dcterms:modified xsi:type="dcterms:W3CDTF">2025-09-05T04:37:00Z</dcterms:modified>
</cp:coreProperties>
</file>