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31B2C4" w14:textId="77777777" w:rsidR="008C503B" w:rsidRPr="00E3224E" w:rsidRDefault="00BE4B14">
      <w:pPr>
        <w:pStyle w:val="Heading1"/>
        <w:rPr>
          <w:sz w:val="24"/>
          <w:szCs w:val="24"/>
        </w:rPr>
      </w:pPr>
      <w:r w:rsidRPr="00E3224E">
        <w:rPr>
          <w:sz w:val="24"/>
          <w:szCs w:val="24"/>
        </w:rPr>
        <w:t>Objective</w:t>
      </w:r>
    </w:p>
    <w:p w14:paraId="0DA3B6B0" w14:textId="1F85941E" w:rsidR="0096713E" w:rsidRPr="00E3224E" w:rsidRDefault="00CD7F16" w:rsidP="00033CA2">
      <w:pPr>
        <w:pStyle w:val="BodyText"/>
        <w:ind w:left="720"/>
        <w:rPr>
          <w:sz w:val="18"/>
          <w:szCs w:val="18"/>
        </w:rPr>
      </w:pPr>
      <w:r w:rsidRPr="00E3224E">
        <w:rPr>
          <w:sz w:val="18"/>
          <w:szCs w:val="18"/>
        </w:rPr>
        <w:t xml:space="preserve">I want to have </w:t>
      </w:r>
      <w:r w:rsidR="003345A5" w:rsidRPr="00E3224E">
        <w:rPr>
          <w:sz w:val="18"/>
          <w:szCs w:val="18"/>
        </w:rPr>
        <w:t>work experience</w:t>
      </w:r>
      <w:r w:rsidR="00FA035B" w:rsidRPr="00E3224E">
        <w:rPr>
          <w:sz w:val="18"/>
          <w:szCs w:val="18"/>
        </w:rPr>
        <w:t xml:space="preserve"> as</w:t>
      </w:r>
      <w:r w:rsidR="003A3AD9" w:rsidRPr="00E3224E">
        <w:rPr>
          <w:sz w:val="18"/>
          <w:szCs w:val="18"/>
        </w:rPr>
        <w:t xml:space="preserve"> a developed and I cannot </w:t>
      </w:r>
      <w:r w:rsidR="00F04C3A">
        <w:rPr>
          <w:sz w:val="18"/>
          <w:szCs w:val="18"/>
        </w:rPr>
        <w:t>think of a better to gain experience.</w:t>
      </w:r>
      <w:bookmarkStart w:id="0" w:name="_GoBack"/>
      <w:bookmarkEnd w:id="0"/>
    </w:p>
    <w:p w14:paraId="5CA43B3B" w14:textId="77777777" w:rsidR="0096713E" w:rsidRPr="00E3224E" w:rsidRDefault="0096713E" w:rsidP="0096713E">
      <w:pPr>
        <w:pStyle w:val="BodyText"/>
        <w:rPr>
          <w:b/>
          <w:sz w:val="24"/>
          <w:szCs w:val="24"/>
        </w:rPr>
      </w:pPr>
      <w:r w:rsidRPr="00E3224E">
        <w:rPr>
          <w:b/>
          <w:sz w:val="24"/>
          <w:szCs w:val="24"/>
        </w:rPr>
        <w:t xml:space="preserve">Education </w:t>
      </w:r>
    </w:p>
    <w:p w14:paraId="23811E9C" w14:textId="01FD2673" w:rsidR="0096713E" w:rsidRPr="00E3224E" w:rsidRDefault="0096713E" w:rsidP="00E3224E">
      <w:pPr>
        <w:pStyle w:val="BodyText"/>
        <w:spacing w:line="240" w:lineRule="auto"/>
        <w:ind w:firstLine="720"/>
        <w:rPr>
          <w:sz w:val="18"/>
          <w:szCs w:val="18"/>
        </w:rPr>
      </w:pPr>
      <w:r w:rsidRPr="00E3224E">
        <w:rPr>
          <w:sz w:val="18"/>
          <w:szCs w:val="18"/>
        </w:rPr>
        <w:t>The U</w:t>
      </w:r>
      <w:r w:rsidR="00FA035B" w:rsidRPr="00E3224E">
        <w:rPr>
          <w:sz w:val="18"/>
          <w:szCs w:val="18"/>
        </w:rPr>
        <w:t>niversity of Texas Rio Grande Valley</w:t>
      </w:r>
      <w:r w:rsidRPr="00E3224E">
        <w:rPr>
          <w:sz w:val="18"/>
          <w:szCs w:val="18"/>
        </w:rPr>
        <w:t xml:space="preserve">, Edinburg, TX                                       </w:t>
      </w:r>
    </w:p>
    <w:p w14:paraId="2B7FFA00" w14:textId="77777777" w:rsidR="0096713E" w:rsidRPr="00E3224E" w:rsidRDefault="0096713E" w:rsidP="00E3224E">
      <w:pPr>
        <w:pStyle w:val="BodyText"/>
        <w:spacing w:line="240" w:lineRule="auto"/>
        <w:ind w:firstLine="720"/>
        <w:rPr>
          <w:sz w:val="18"/>
          <w:szCs w:val="18"/>
        </w:rPr>
      </w:pPr>
      <w:r w:rsidRPr="00E3224E">
        <w:rPr>
          <w:sz w:val="18"/>
          <w:szCs w:val="18"/>
        </w:rPr>
        <w:t>Bachelor in Computer Science</w:t>
      </w:r>
    </w:p>
    <w:p w14:paraId="7BF32321" w14:textId="732B78DA" w:rsidR="00033CA2" w:rsidRPr="00E3224E" w:rsidRDefault="0096713E" w:rsidP="00E3224E">
      <w:pPr>
        <w:pStyle w:val="BodyText"/>
        <w:spacing w:line="240" w:lineRule="auto"/>
        <w:ind w:firstLine="720"/>
        <w:rPr>
          <w:sz w:val="18"/>
          <w:szCs w:val="18"/>
        </w:rPr>
      </w:pPr>
      <w:r w:rsidRPr="00E3224E">
        <w:rPr>
          <w:sz w:val="18"/>
          <w:szCs w:val="18"/>
        </w:rPr>
        <w:t xml:space="preserve">Anticipated graduation </w:t>
      </w:r>
      <w:r w:rsidR="00033CA2" w:rsidRPr="00E3224E">
        <w:rPr>
          <w:sz w:val="18"/>
          <w:szCs w:val="18"/>
        </w:rPr>
        <w:t>date:</w:t>
      </w:r>
      <w:r w:rsidRPr="00E3224E">
        <w:rPr>
          <w:sz w:val="18"/>
          <w:szCs w:val="18"/>
        </w:rPr>
        <w:t xml:space="preserve"> May 2018</w:t>
      </w:r>
    </w:p>
    <w:p w14:paraId="523A3C61" w14:textId="56FEE0D5" w:rsidR="00FA035B" w:rsidRPr="00E3224E" w:rsidRDefault="00FA035B" w:rsidP="00FA035B">
      <w:pPr>
        <w:pStyle w:val="BodyText"/>
        <w:spacing w:line="240" w:lineRule="auto"/>
        <w:rPr>
          <w:b/>
          <w:sz w:val="24"/>
          <w:szCs w:val="24"/>
        </w:rPr>
      </w:pPr>
      <w:r w:rsidRPr="00E3224E">
        <w:rPr>
          <w:b/>
          <w:sz w:val="24"/>
          <w:szCs w:val="24"/>
        </w:rPr>
        <w:t xml:space="preserve">Employment </w:t>
      </w:r>
    </w:p>
    <w:p w14:paraId="1A09BA19" w14:textId="37BC452F" w:rsidR="00FA035B" w:rsidRPr="00E3224E" w:rsidRDefault="00FA035B" w:rsidP="00E3224E">
      <w:pPr>
        <w:pStyle w:val="BodyText"/>
        <w:spacing w:line="240" w:lineRule="auto"/>
        <w:rPr>
          <w:sz w:val="18"/>
          <w:szCs w:val="18"/>
        </w:rPr>
      </w:pPr>
      <w:r>
        <w:rPr>
          <w:b/>
          <w:sz w:val="28"/>
          <w:szCs w:val="28"/>
        </w:rPr>
        <w:tab/>
      </w:r>
      <w:r w:rsidRPr="00E3224E">
        <w:rPr>
          <w:sz w:val="18"/>
          <w:szCs w:val="18"/>
        </w:rPr>
        <w:t xml:space="preserve">Subway </w:t>
      </w:r>
      <w:r w:rsidR="00920378" w:rsidRPr="00E3224E">
        <w:rPr>
          <w:sz w:val="18"/>
          <w:szCs w:val="18"/>
        </w:rPr>
        <w:t xml:space="preserve"> </w:t>
      </w:r>
    </w:p>
    <w:p w14:paraId="0B0434F5" w14:textId="48A6250D" w:rsidR="00FA035B" w:rsidRPr="00E3224E" w:rsidRDefault="00CD7F16" w:rsidP="00E3224E">
      <w:pPr>
        <w:pStyle w:val="BodyText"/>
        <w:spacing w:line="240" w:lineRule="auto"/>
        <w:ind w:left="720" w:firstLine="720"/>
        <w:rPr>
          <w:sz w:val="18"/>
          <w:szCs w:val="18"/>
        </w:rPr>
      </w:pPr>
      <w:r w:rsidRPr="00E3224E">
        <w:rPr>
          <w:sz w:val="18"/>
          <w:szCs w:val="18"/>
        </w:rPr>
        <w:t xml:space="preserve">Subway Artist </w:t>
      </w:r>
      <w:r w:rsidR="00FA035B" w:rsidRPr="00E3224E">
        <w:rPr>
          <w:sz w:val="18"/>
          <w:szCs w:val="18"/>
        </w:rPr>
        <w:t xml:space="preserve">May- August 2015 </w:t>
      </w:r>
    </w:p>
    <w:sdt>
      <w:sdtPr>
        <w:rPr>
          <w:b/>
          <w:sz w:val="28"/>
          <w:szCs w:val="28"/>
        </w:rPr>
        <w:id w:val="9459754"/>
        <w:placeholder>
          <w:docPart w:val="D6ABB31934D6D849B7F8FB5C4DA4E2D4"/>
        </w:placeholder>
      </w:sdtPr>
      <w:sdtEndPr>
        <w:rPr>
          <w:b w:val="0"/>
        </w:rPr>
      </w:sdtEndPr>
      <w:sdtContent>
        <w:p w14:paraId="3997AC1D" w14:textId="77777777" w:rsidR="00033CA2" w:rsidRPr="00E3224E" w:rsidRDefault="00033CA2" w:rsidP="00E3224E">
          <w:pPr>
            <w:pStyle w:val="BodyText"/>
            <w:spacing w:line="240" w:lineRule="auto"/>
            <w:rPr>
              <w:b/>
              <w:sz w:val="24"/>
              <w:szCs w:val="24"/>
            </w:rPr>
          </w:pPr>
          <w:r w:rsidRPr="00E3224E">
            <w:rPr>
              <w:b/>
              <w:sz w:val="24"/>
              <w:szCs w:val="24"/>
            </w:rPr>
            <w:t xml:space="preserve">Activities </w:t>
          </w:r>
        </w:p>
        <w:p w14:paraId="0AB2A995" w14:textId="77777777" w:rsidR="00033CA2" w:rsidRPr="00E3224E" w:rsidRDefault="00033CA2" w:rsidP="00E3224E">
          <w:pPr>
            <w:pStyle w:val="BodyText"/>
            <w:spacing w:line="240" w:lineRule="auto"/>
            <w:ind w:firstLine="720"/>
            <w:jc w:val="both"/>
            <w:rPr>
              <w:sz w:val="18"/>
              <w:szCs w:val="18"/>
            </w:rPr>
          </w:pPr>
          <w:r w:rsidRPr="00E3224E">
            <w:rPr>
              <w:sz w:val="18"/>
              <w:szCs w:val="18"/>
            </w:rPr>
            <w:t>ACM (Association for Computer Machinery)</w:t>
          </w:r>
        </w:p>
        <w:p w14:paraId="1A9D23AA" w14:textId="5A935470" w:rsidR="00A33140" w:rsidRPr="00E3224E" w:rsidRDefault="008D67D8" w:rsidP="00A33140">
          <w:pPr>
            <w:pStyle w:val="BodyText"/>
            <w:numPr>
              <w:ilvl w:val="0"/>
              <w:numId w:val="13"/>
            </w:numPr>
            <w:spacing w:line="240" w:lineRule="auto"/>
            <w:jc w:val="both"/>
            <w:rPr>
              <w:sz w:val="18"/>
              <w:szCs w:val="18"/>
            </w:rPr>
          </w:pPr>
          <w:r w:rsidRPr="00E3224E">
            <w:rPr>
              <w:sz w:val="18"/>
              <w:szCs w:val="18"/>
            </w:rPr>
            <w:t xml:space="preserve">Student organization with interest in computer and </w:t>
          </w:r>
          <w:r w:rsidR="00A33140" w:rsidRPr="00E3224E">
            <w:rPr>
              <w:sz w:val="18"/>
              <w:szCs w:val="18"/>
            </w:rPr>
            <w:t>computing</w:t>
          </w:r>
          <w:r w:rsidR="00A33140">
            <w:rPr>
              <w:sz w:val="18"/>
              <w:szCs w:val="18"/>
            </w:rPr>
            <w:t>, Member</w:t>
          </w:r>
          <w:r w:rsidR="00A33140" w:rsidRPr="00E3224E">
            <w:rPr>
              <w:sz w:val="18"/>
              <w:szCs w:val="18"/>
            </w:rPr>
            <w:t xml:space="preserve"> (2014- Present)</w:t>
          </w:r>
        </w:p>
        <w:p w14:paraId="67B8C2DF" w14:textId="58E5AECF" w:rsidR="00FA035B" w:rsidRPr="00E3224E" w:rsidRDefault="00FA035B" w:rsidP="00E3224E">
          <w:pPr>
            <w:pStyle w:val="BodyText"/>
            <w:spacing w:line="240" w:lineRule="auto"/>
            <w:jc w:val="both"/>
            <w:rPr>
              <w:sz w:val="18"/>
              <w:szCs w:val="18"/>
            </w:rPr>
          </w:pPr>
          <w:r w:rsidRPr="00E3224E">
            <w:rPr>
              <w:sz w:val="18"/>
              <w:szCs w:val="18"/>
            </w:rPr>
            <w:tab/>
            <w:t>ACM- W</w:t>
          </w:r>
        </w:p>
        <w:p w14:paraId="1A86E434" w14:textId="43ED6B2B" w:rsidR="00A33140" w:rsidRPr="00E3224E" w:rsidRDefault="008D67D8" w:rsidP="00A33140">
          <w:pPr>
            <w:pStyle w:val="BodyText"/>
            <w:numPr>
              <w:ilvl w:val="0"/>
              <w:numId w:val="13"/>
            </w:numPr>
            <w:spacing w:line="240" w:lineRule="auto"/>
            <w:jc w:val="both"/>
            <w:rPr>
              <w:sz w:val="18"/>
              <w:szCs w:val="18"/>
            </w:rPr>
          </w:pPr>
          <w:r w:rsidRPr="00E3224E">
            <w:rPr>
              <w:sz w:val="18"/>
              <w:szCs w:val="18"/>
            </w:rPr>
            <w:t>Student Organization with a focus on outreach in the community</w:t>
          </w:r>
          <w:r w:rsidR="00A33140">
            <w:rPr>
              <w:sz w:val="18"/>
              <w:szCs w:val="18"/>
            </w:rPr>
            <w:t>,</w:t>
          </w:r>
          <w:r w:rsidR="00A33140" w:rsidRPr="00A33140">
            <w:rPr>
              <w:sz w:val="18"/>
              <w:szCs w:val="18"/>
            </w:rPr>
            <w:t xml:space="preserve"> </w:t>
          </w:r>
          <w:r w:rsidR="00A33140" w:rsidRPr="00E3224E">
            <w:rPr>
              <w:sz w:val="18"/>
              <w:szCs w:val="18"/>
            </w:rPr>
            <w:t>Member (2014- Present)</w:t>
          </w:r>
        </w:p>
        <w:p w14:paraId="08B88FD0" w14:textId="76034B3F" w:rsidR="00FA035B" w:rsidRPr="00E3224E" w:rsidRDefault="00FA035B" w:rsidP="00E3224E">
          <w:pPr>
            <w:pStyle w:val="BodyText"/>
            <w:spacing w:line="240" w:lineRule="auto"/>
            <w:jc w:val="both"/>
            <w:rPr>
              <w:sz w:val="18"/>
              <w:szCs w:val="18"/>
            </w:rPr>
          </w:pPr>
          <w:r w:rsidRPr="00E3224E">
            <w:rPr>
              <w:sz w:val="18"/>
              <w:szCs w:val="18"/>
            </w:rPr>
            <w:tab/>
            <w:t>Hack &amp;&amp; Make</w:t>
          </w:r>
        </w:p>
        <w:p w14:paraId="7796E69F" w14:textId="77777777" w:rsidR="00A33140" w:rsidRPr="00E3224E" w:rsidRDefault="008D67D8" w:rsidP="00A33140">
          <w:pPr>
            <w:pStyle w:val="BodyText"/>
            <w:numPr>
              <w:ilvl w:val="0"/>
              <w:numId w:val="13"/>
            </w:numPr>
            <w:spacing w:line="240" w:lineRule="auto"/>
            <w:jc w:val="both"/>
            <w:rPr>
              <w:sz w:val="18"/>
              <w:szCs w:val="18"/>
            </w:rPr>
          </w:pPr>
          <w:r w:rsidRPr="00E3224E">
            <w:rPr>
              <w:sz w:val="18"/>
              <w:szCs w:val="18"/>
            </w:rPr>
            <w:t xml:space="preserve">Student organization with a focus to teach fellow students about technology </w:t>
          </w:r>
          <w:r w:rsidR="00A33140" w:rsidRPr="00E3224E">
            <w:rPr>
              <w:sz w:val="18"/>
              <w:szCs w:val="18"/>
            </w:rPr>
            <w:t>Member (2015-Present)</w:t>
          </w:r>
        </w:p>
        <w:p w14:paraId="14278A77" w14:textId="77777777" w:rsidR="00033CA2" w:rsidRPr="00E3224E" w:rsidRDefault="00033CA2" w:rsidP="00E3224E">
          <w:pPr>
            <w:pStyle w:val="BodyText"/>
            <w:spacing w:line="240" w:lineRule="auto"/>
            <w:rPr>
              <w:b/>
              <w:sz w:val="24"/>
              <w:szCs w:val="24"/>
            </w:rPr>
          </w:pPr>
          <w:r w:rsidRPr="00E3224E">
            <w:rPr>
              <w:b/>
              <w:sz w:val="24"/>
              <w:szCs w:val="24"/>
            </w:rPr>
            <w:t>Skills</w:t>
          </w:r>
        </w:p>
        <w:p w14:paraId="4BF7A22A" w14:textId="77777777" w:rsidR="00033CA2" w:rsidRPr="00E3224E" w:rsidRDefault="00033CA2" w:rsidP="00E3224E">
          <w:pPr>
            <w:pStyle w:val="BodyText"/>
            <w:spacing w:line="240" w:lineRule="auto"/>
            <w:rPr>
              <w:sz w:val="18"/>
              <w:szCs w:val="18"/>
            </w:rPr>
          </w:pPr>
          <w:r>
            <w:rPr>
              <w:b/>
              <w:sz w:val="28"/>
              <w:szCs w:val="28"/>
            </w:rPr>
            <w:tab/>
          </w:r>
          <w:r w:rsidRPr="00E3224E">
            <w:rPr>
              <w:sz w:val="18"/>
              <w:szCs w:val="18"/>
            </w:rPr>
            <w:t>Fluent in English and Spanish: read, write, and speak.</w:t>
          </w:r>
        </w:p>
        <w:p w14:paraId="7615022A" w14:textId="77777777" w:rsidR="00033CA2" w:rsidRPr="00E3224E" w:rsidRDefault="00033CA2" w:rsidP="00E3224E">
          <w:pPr>
            <w:pStyle w:val="BodyText"/>
            <w:spacing w:line="240" w:lineRule="auto"/>
            <w:rPr>
              <w:sz w:val="18"/>
              <w:szCs w:val="18"/>
            </w:rPr>
          </w:pPr>
          <w:r w:rsidRPr="00E3224E">
            <w:rPr>
              <w:sz w:val="18"/>
              <w:szCs w:val="18"/>
            </w:rPr>
            <w:tab/>
            <w:t>Computer Literate: Word and PowerPoint</w:t>
          </w:r>
        </w:p>
        <w:p w14:paraId="1F010E74" w14:textId="40A10098" w:rsidR="00033CA2" w:rsidRPr="00E3224E" w:rsidRDefault="00EA7EA3" w:rsidP="00E3224E">
          <w:pPr>
            <w:pStyle w:val="BodyText"/>
            <w:spacing w:line="240" w:lineRule="auto"/>
            <w:ind w:left="720"/>
            <w:rPr>
              <w:sz w:val="18"/>
              <w:szCs w:val="18"/>
            </w:rPr>
          </w:pPr>
          <w:r w:rsidRPr="00E3224E">
            <w:rPr>
              <w:b/>
              <w:sz w:val="18"/>
              <w:szCs w:val="18"/>
            </w:rPr>
            <w:t>Programming Languages</w:t>
          </w:r>
          <w:r w:rsidRPr="00E3224E">
            <w:rPr>
              <w:sz w:val="18"/>
              <w:szCs w:val="18"/>
            </w:rPr>
            <w:t xml:space="preserve">: </w:t>
          </w:r>
          <w:r w:rsidR="00D615F9" w:rsidRPr="00E3224E">
            <w:rPr>
              <w:sz w:val="18"/>
              <w:szCs w:val="18"/>
            </w:rPr>
            <w:t>Java,</w:t>
          </w:r>
          <w:r w:rsidR="00033CA2" w:rsidRPr="00E3224E">
            <w:rPr>
              <w:sz w:val="18"/>
              <w:szCs w:val="18"/>
            </w:rPr>
            <w:t xml:space="preserve"> </w:t>
          </w:r>
          <w:r w:rsidR="00D615F9" w:rsidRPr="00E3224E">
            <w:rPr>
              <w:sz w:val="18"/>
              <w:szCs w:val="18"/>
            </w:rPr>
            <w:t>C++,</w:t>
          </w:r>
          <w:r w:rsidR="003A3AD9" w:rsidRPr="00E3224E">
            <w:rPr>
              <w:sz w:val="18"/>
              <w:szCs w:val="18"/>
            </w:rPr>
            <w:t xml:space="preserve"> </w:t>
          </w:r>
          <w:r w:rsidRPr="00E3224E">
            <w:rPr>
              <w:sz w:val="18"/>
              <w:szCs w:val="18"/>
            </w:rPr>
            <w:t>Python,</w:t>
          </w:r>
          <w:r w:rsidR="00CD7F16" w:rsidRPr="00E3224E">
            <w:rPr>
              <w:sz w:val="18"/>
              <w:szCs w:val="18"/>
            </w:rPr>
            <w:t xml:space="preserve"> Swift, JavaScript, HTML 5, CSS,</w:t>
          </w:r>
          <w:r w:rsidR="003D7B3A" w:rsidRPr="00E3224E">
            <w:rPr>
              <w:sz w:val="18"/>
              <w:szCs w:val="18"/>
            </w:rPr>
            <w:t xml:space="preserve"> MySQL</w:t>
          </w:r>
          <w:r w:rsidR="00CD7F16" w:rsidRPr="00E3224E">
            <w:rPr>
              <w:sz w:val="18"/>
              <w:szCs w:val="18"/>
            </w:rPr>
            <w:t xml:space="preserve"> Assembly Language </w:t>
          </w:r>
        </w:p>
        <w:p w14:paraId="167383C4" w14:textId="77777777" w:rsidR="003D7B3A" w:rsidRPr="00E3224E" w:rsidRDefault="00CD7F16" w:rsidP="00E3224E">
          <w:pPr>
            <w:pStyle w:val="BodyText"/>
            <w:spacing w:line="240" w:lineRule="auto"/>
            <w:rPr>
              <w:b/>
              <w:sz w:val="24"/>
              <w:szCs w:val="24"/>
            </w:rPr>
          </w:pPr>
          <w:r w:rsidRPr="00E3224E">
            <w:rPr>
              <w:b/>
              <w:sz w:val="24"/>
              <w:szCs w:val="24"/>
            </w:rPr>
            <w:t>Projects</w:t>
          </w:r>
        </w:p>
        <w:p w14:paraId="528D6B79" w14:textId="66B5868D" w:rsidR="00A14454" w:rsidRPr="00E3224E" w:rsidRDefault="00A14454" w:rsidP="00E3224E">
          <w:pPr>
            <w:pStyle w:val="BodyText"/>
            <w:spacing w:line="240" w:lineRule="auto"/>
            <w:ind w:left="720"/>
            <w:rPr>
              <w:sz w:val="18"/>
              <w:szCs w:val="18"/>
            </w:rPr>
          </w:pPr>
          <w:r w:rsidRPr="00E3224E">
            <w:rPr>
              <w:sz w:val="18"/>
              <w:szCs w:val="18"/>
            </w:rPr>
            <w:t>Bank:</w:t>
          </w:r>
          <w:r w:rsidR="003D7B3A" w:rsidRPr="00E3224E">
            <w:rPr>
              <w:sz w:val="18"/>
              <w:szCs w:val="18"/>
            </w:rPr>
            <w:t xml:space="preserve"> A bank </w:t>
          </w:r>
          <w:r w:rsidRPr="00E3224E">
            <w:rPr>
              <w:sz w:val="18"/>
              <w:szCs w:val="18"/>
            </w:rPr>
            <w:t xml:space="preserve">GUI </w:t>
          </w:r>
          <w:r w:rsidR="003D7B3A" w:rsidRPr="00E3224E">
            <w:rPr>
              <w:sz w:val="18"/>
              <w:szCs w:val="18"/>
            </w:rPr>
            <w:t>program</w:t>
          </w:r>
          <w:r w:rsidRPr="00E3224E">
            <w:rPr>
              <w:sz w:val="18"/>
              <w:szCs w:val="18"/>
            </w:rPr>
            <w:t xml:space="preserve"> in Java using Swing</w:t>
          </w:r>
          <w:r w:rsidR="003D7B3A" w:rsidRPr="00E3224E">
            <w:rPr>
              <w:sz w:val="18"/>
              <w:szCs w:val="18"/>
            </w:rPr>
            <w:t xml:space="preserve"> that adds, subtract</w:t>
          </w:r>
          <w:r w:rsidRPr="00E3224E">
            <w:rPr>
              <w:sz w:val="18"/>
              <w:szCs w:val="18"/>
            </w:rPr>
            <w:t xml:space="preserve"> and take money from</w:t>
          </w:r>
          <w:r w:rsidR="003D7B3A" w:rsidRPr="00E3224E">
            <w:rPr>
              <w:sz w:val="18"/>
              <w:szCs w:val="18"/>
            </w:rPr>
            <w:t xml:space="preserve"> an account</w:t>
          </w:r>
          <w:r w:rsidRPr="00E3224E">
            <w:rPr>
              <w:sz w:val="18"/>
              <w:szCs w:val="18"/>
            </w:rPr>
            <w:t xml:space="preserve"> to another and is</w:t>
          </w:r>
          <w:r w:rsidR="003D7B3A" w:rsidRPr="00E3224E">
            <w:rPr>
              <w:sz w:val="18"/>
              <w:szCs w:val="18"/>
            </w:rPr>
            <w:t xml:space="preserve"> connected to </w:t>
          </w:r>
          <w:r w:rsidRPr="00E3224E">
            <w:rPr>
              <w:sz w:val="18"/>
              <w:szCs w:val="18"/>
            </w:rPr>
            <w:t>a MySQL database</w:t>
          </w:r>
          <w:r w:rsidR="003D7B3A" w:rsidRPr="00E3224E">
            <w:rPr>
              <w:sz w:val="18"/>
              <w:szCs w:val="18"/>
            </w:rPr>
            <w:t>.</w:t>
          </w:r>
        </w:p>
        <w:p w14:paraId="1DE48695" w14:textId="309461BB" w:rsidR="00A14454" w:rsidRDefault="00A14454" w:rsidP="00E3224E">
          <w:pPr>
            <w:pStyle w:val="BodyText"/>
            <w:spacing w:line="240" w:lineRule="auto"/>
            <w:ind w:left="720"/>
            <w:rPr>
              <w:sz w:val="18"/>
              <w:szCs w:val="18"/>
            </w:rPr>
          </w:pPr>
          <w:r w:rsidRPr="00E3224E">
            <w:rPr>
              <w:sz w:val="18"/>
              <w:szCs w:val="18"/>
            </w:rPr>
            <w:t xml:space="preserve">Portfolio </w:t>
          </w:r>
          <w:r w:rsidR="00A932EA">
            <w:rPr>
              <w:sz w:val="18"/>
              <w:szCs w:val="18"/>
            </w:rPr>
            <w:t>Website: I created my</w:t>
          </w:r>
          <w:r w:rsidRPr="00E3224E">
            <w:rPr>
              <w:sz w:val="18"/>
              <w:szCs w:val="18"/>
            </w:rPr>
            <w:t xml:space="preserve"> portfolio website using HTML, CSS and JavaScript</w:t>
          </w:r>
        </w:p>
        <w:p w14:paraId="38490B23" w14:textId="7E777137" w:rsidR="00A33140" w:rsidRPr="00E3224E" w:rsidRDefault="00A33140" w:rsidP="00E3224E">
          <w:pPr>
            <w:pStyle w:val="BodyText"/>
            <w:spacing w:line="240" w:lineRule="auto"/>
            <w:ind w:left="720"/>
            <w:rPr>
              <w:sz w:val="18"/>
              <w:szCs w:val="18"/>
            </w:rPr>
          </w:pPr>
          <w:r>
            <w:rPr>
              <w:sz w:val="18"/>
              <w:szCs w:val="18"/>
            </w:rPr>
            <w:t xml:space="preserve">For more project go to </w:t>
          </w:r>
          <w:r w:rsidRPr="00A33140">
            <w:rPr>
              <w:sz w:val="18"/>
              <w:szCs w:val="18"/>
            </w:rPr>
            <w:t>github.com/TheKing990</w:t>
          </w:r>
        </w:p>
        <w:p w14:paraId="3FC48921" w14:textId="1660F014" w:rsidR="008C503B" w:rsidRPr="00CD7F16" w:rsidRDefault="00EE1DDC" w:rsidP="00E3224E">
          <w:pPr>
            <w:pStyle w:val="BodyText"/>
            <w:spacing w:line="240" w:lineRule="auto"/>
            <w:ind w:left="720"/>
            <w:rPr>
              <w:sz w:val="28"/>
              <w:szCs w:val="28"/>
            </w:rPr>
          </w:pPr>
        </w:p>
      </w:sdtContent>
    </w:sdt>
    <w:p w14:paraId="71CD8284" w14:textId="77777777" w:rsidR="008C503B" w:rsidRDefault="008C503B"/>
    <w:sectPr w:rsidR="008C503B" w:rsidSect="008C503B">
      <w:headerReference w:type="default" r:id="rId7"/>
      <w:headerReference w:type="first" r:id="rId8"/>
      <w:pgSz w:w="12240" w:h="15840"/>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D3B7A1" w14:textId="77777777" w:rsidR="00EE1DDC" w:rsidRDefault="00EE1DDC">
      <w:pPr>
        <w:spacing w:line="240" w:lineRule="auto"/>
      </w:pPr>
      <w:r>
        <w:separator/>
      </w:r>
    </w:p>
  </w:endnote>
  <w:endnote w:type="continuationSeparator" w:id="0">
    <w:p w14:paraId="410AA5E2" w14:textId="77777777" w:rsidR="00EE1DDC" w:rsidRDefault="00EE1D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ＭＳ Ｐ明朝">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485B2F" w14:textId="77777777" w:rsidR="00EE1DDC" w:rsidRDefault="00EE1DDC">
      <w:pPr>
        <w:spacing w:line="240" w:lineRule="auto"/>
      </w:pPr>
      <w:r>
        <w:separator/>
      </w:r>
    </w:p>
  </w:footnote>
  <w:footnote w:type="continuationSeparator" w:id="0">
    <w:p w14:paraId="3F0FA2E6" w14:textId="77777777" w:rsidR="00EE1DDC" w:rsidRDefault="00EE1DD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7547C" w14:textId="77777777" w:rsidR="00033CA2" w:rsidRDefault="00033CA2">
    <w:pPr>
      <w:pStyle w:val="Header"/>
    </w:pPr>
    <w:r>
      <w:t xml:space="preserve">Page </w:t>
    </w:r>
    <w:r>
      <w:fldChar w:fldCharType="begin"/>
    </w:r>
    <w:r>
      <w:instrText xml:space="preserve"> page </w:instrText>
    </w:r>
    <w:r>
      <w:fldChar w:fldCharType="separate"/>
    </w:r>
    <w:r w:rsidR="00A33140">
      <w:rPr>
        <w:noProof/>
      </w:rPr>
      <w:t>2</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AFA13" w14:textId="77777777" w:rsidR="00033CA2" w:rsidRPr="00E3224E" w:rsidRDefault="00033CA2">
    <w:pPr>
      <w:pStyle w:val="Title"/>
      <w:rPr>
        <w:sz w:val="28"/>
        <w:szCs w:val="28"/>
      </w:rPr>
    </w:pPr>
    <w:r w:rsidRPr="00E3224E">
      <w:rPr>
        <w:sz w:val="28"/>
        <w:szCs w:val="28"/>
      </w:rPr>
      <w:t>Jhovany Gonzalez</w:t>
    </w:r>
  </w:p>
  <w:p w14:paraId="282E4C03" w14:textId="0C085F9F" w:rsidR="00E3224E" w:rsidRDefault="00CD7F16" w:rsidP="00E3224E">
    <w:pPr>
      <w:pStyle w:val="ContactDetails"/>
      <w:spacing w:line="240" w:lineRule="auto"/>
    </w:pPr>
    <w:r>
      <w:t>941 North Sugar, Edinburg, TX 7854</w:t>
    </w:r>
    <w:r w:rsidR="00033CA2">
      <w:t>1</w:t>
    </w:r>
    <w:r w:rsidR="00033CA2">
      <w:br/>
      <w:t>Phone: 956-466</w:t>
    </w:r>
    <w:r w:rsidR="000F1B5C">
      <w:t xml:space="preserve">-9178 E-Mail: </w:t>
    </w:r>
    <w:r w:rsidR="003D7B3A">
      <w:t>Jhovany.Gonzalez05</w:t>
    </w:r>
    <w:r w:rsidR="000F1B5C">
      <w:t>gmail</w:t>
    </w:r>
    <w:r w:rsidR="00033CA2">
      <w:t>.com</w:t>
    </w:r>
    <w:r w:rsidR="00A33140">
      <w:t>,</w:t>
    </w:r>
    <w:r w:rsidR="00E3224E">
      <w:t xml:space="preserve"> </w:t>
    </w:r>
    <w:r w:rsidR="00A33140">
      <w:t>GitHub</w:t>
    </w:r>
    <w:r w:rsidR="00E3224E">
      <w:t>:</w:t>
    </w:r>
    <w:r w:rsidR="00A33140" w:rsidRPr="00A33140">
      <w:t xml:space="preserve"> github.com/TheKing990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F40F0C"/>
    <w:multiLevelType w:val="hybridMultilevel"/>
    <w:tmpl w:val="076C20DE"/>
    <w:lvl w:ilvl="0" w:tplc="FEA8406E">
      <w:start w:val="5771"/>
      <w:numFmt w:val="bullet"/>
      <w:lvlText w:val="-"/>
      <w:lvlJc w:val="left"/>
      <w:pPr>
        <w:ind w:left="1800" w:hanging="360"/>
      </w:pPr>
      <w:rPr>
        <w:rFonts w:ascii="Book Antiqua" w:eastAsiaTheme="minorEastAsia" w:hAnsi="Book Antiqua"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11F2A7A"/>
    <w:multiLevelType w:val="hybridMultilevel"/>
    <w:tmpl w:val="AE9C29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1C65605"/>
    <w:multiLevelType w:val="hybridMultilevel"/>
    <w:tmpl w:val="A74699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64EB63F9"/>
    <w:multiLevelType w:val="hybridMultilevel"/>
    <w:tmpl w:val="111492AE"/>
    <w:lvl w:ilvl="0" w:tplc="04090001">
      <w:start w:val="1"/>
      <w:numFmt w:val="bullet"/>
      <w:lvlText w:val=""/>
      <w:lvlJc w:val="left"/>
      <w:pPr>
        <w:ind w:left="2160" w:hanging="360"/>
      </w:pPr>
      <w:rPr>
        <w:rFonts w:ascii="Symbol" w:hAnsi="Symbol" w:hint="default"/>
      </w:rPr>
    </w:lvl>
    <w:lvl w:ilvl="1" w:tplc="87820368">
      <w:numFmt w:val="bullet"/>
      <w:lvlText w:val="-"/>
      <w:lvlJc w:val="left"/>
      <w:pPr>
        <w:ind w:left="2880" w:hanging="360"/>
      </w:pPr>
      <w:rPr>
        <w:rFonts w:ascii="Book Antiqua" w:eastAsiaTheme="minorEastAsia" w:hAnsi="Book Antiqua" w:cstheme="minorBidi"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96713E"/>
    <w:rsid w:val="00033CA2"/>
    <w:rsid w:val="000F1B5C"/>
    <w:rsid w:val="00146310"/>
    <w:rsid w:val="001947DF"/>
    <w:rsid w:val="001A3DF0"/>
    <w:rsid w:val="001E7C5E"/>
    <w:rsid w:val="00223C0E"/>
    <w:rsid w:val="002A09F2"/>
    <w:rsid w:val="003345A5"/>
    <w:rsid w:val="00361852"/>
    <w:rsid w:val="003A3AD9"/>
    <w:rsid w:val="003D7B3A"/>
    <w:rsid w:val="00424236"/>
    <w:rsid w:val="00635811"/>
    <w:rsid w:val="007901D0"/>
    <w:rsid w:val="008C503B"/>
    <w:rsid w:val="008D67D8"/>
    <w:rsid w:val="008E0DDF"/>
    <w:rsid w:val="0090794F"/>
    <w:rsid w:val="00920378"/>
    <w:rsid w:val="009448D8"/>
    <w:rsid w:val="0096713E"/>
    <w:rsid w:val="00995EAB"/>
    <w:rsid w:val="009C1069"/>
    <w:rsid w:val="00A14454"/>
    <w:rsid w:val="00A33140"/>
    <w:rsid w:val="00A932EA"/>
    <w:rsid w:val="00AE3067"/>
    <w:rsid w:val="00B7115E"/>
    <w:rsid w:val="00BA5716"/>
    <w:rsid w:val="00BE4B14"/>
    <w:rsid w:val="00CD714F"/>
    <w:rsid w:val="00CD7F16"/>
    <w:rsid w:val="00D615F9"/>
    <w:rsid w:val="00D8528A"/>
    <w:rsid w:val="00DF3E13"/>
    <w:rsid w:val="00E14887"/>
    <w:rsid w:val="00E3224E"/>
    <w:rsid w:val="00EA7EA3"/>
    <w:rsid w:val="00EE1DDC"/>
    <w:rsid w:val="00F04C3A"/>
    <w:rsid w:val="00FA035B"/>
    <w:rsid w:val="00FD7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11EB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Simpl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6ABB31934D6D849B7F8FB5C4DA4E2D4"/>
        <w:category>
          <w:name w:val="General"/>
          <w:gallery w:val="placeholder"/>
        </w:category>
        <w:types>
          <w:type w:val="bbPlcHdr"/>
        </w:types>
        <w:behaviors>
          <w:behavior w:val="content"/>
        </w:behaviors>
        <w:guid w:val="{D9D7E1FB-02B2-B641-8578-2F0540877637}"/>
      </w:docPartPr>
      <w:docPartBody>
        <w:p w:rsidR="002A01CD" w:rsidRDefault="002A01CD">
          <w:pPr>
            <w:pStyle w:val="D6ABB31934D6D849B7F8FB5C4DA4E2D4"/>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ＭＳ Ｐ明朝">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1CD"/>
    <w:rsid w:val="001121E1"/>
    <w:rsid w:val="002A01CD"/>
    <w:rsid w:val="007727E2"/>
    <w:rsid w:val="0089708D"/>
    <w:rsid w:val="00AD1D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CA84FA886D0B2A4D986DFDDD8EB8270F">
    <w:name w:val="CA84FA886D0B2A4D986DFDDD8EB8270F"/>
  </w:style>
  <w:style w:type="paragraph" w:customStyle="1" w:styleId="6CFB6549835AEC4FB307F1D149D609B5">
    <w:name w:val="6CFB6549835AEC4FB307F1D149D609B5"/>
  </w:style>
  <w:style w:type="paragraph" w:styleId="ListBullet">
    <w:name w:val="List Bullet"/>
    <w:basedOn w:val="Normal"/>
    <w:pPr>
      <w:numPr>
        <w:numId w:val="1"/>
      </w:numPr>
      <w:spacing w:after="120" w:line="276" w:lineRule="auto"/>
    </w:pPr>
    <w:rPr>
      <w:rFonts w:eastAsiaTheme="minorHAnsi"/>
      <w:sz w:val="20"/>
      <w:szCs w:val="22"/>
      <w:lang w:eastAsia="en-US"/>
    </w:rPr>
  </w:style>
  <w:style w:type="paragraph" w:customStyle="1" w:styleId="9DEF8CF98B55284DBD2FF34DEEEC18DF">
    <w:name w:val="9DEF8CF98B55284DBD2FF34DEEEC18DF"/>
  </w:style>
  <w:style w:type="paragraph" w:customStyle="1" w:styleId="9C90BF996782E940A66C6951F1974B9F">
    <w:name w:val="9C90BF996782E940A66C6951F1974B9F"/>
  </w:style>
  <w:style w:type="paragraph" w:customStyle="1" w:styleId="DC219F334C3A0E4494474B9285CD7258">
    <w:name w:val="DC219F334C3A0E4494474B9285CD7258"/>
  </w:style>
  <w:style w:type="paragraph" w:customStyle="1" w:styleId="4157BE5D188C654BBE7B8505757BBC5A">
    <w:name w:val="4157BE5D188C654BBE7B8505757BBC5A"/>
  </w:style>
  <w:style w:type="paragraph" w:customStyle="1" w:styleId="1F18A1527AE9B24289C6EC3D9123F8B4">
    <w:name w:val="1F18A1527AE9B24289C6EC3D9123F8B4"/>
  </w:style>
  <w:style w:type="paragraph" w:customStyle="1" w:styleId="82A9A3DC2125F74793C50FA95859B619">
    <w:name w:val="82A9A3DC2125F74793C50FA95859B619"/>
  </w:style>
  <w:style w:type="paragraph" w:customStyle="1" w:styleId="31501C85D78FA74A8DFF0FD6C80294A7">
    <w:name w:val="31501C85D78FA74A8DFF0FD6C80294A7"/>
  </w:style>
  <w:style w:type="paragraph" w:customStyle="1" w:styleId="D6ABB31934D6D849B7F8FB5C4DA4E2D4">
    <w:name w:val="D6ABB31934D6D849B7F8FB5C4DA4E2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Macintosh HD:Applications:Microsoft Office 2011:Office:Media:Templates:Print Layout View:Resumes:Simple Resume.dotx</Template>
  <TotalTime>57</TotalTime>
  <Pages>1</Pages>
  <Words>173</Words>
  <Characters>992</Characters>
  <Application>Microsoft Macintosh Word</Application>
  <DocSecurity>0</DocSecurity>
  <Lines>8</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Objective</vt:lpstr>
    </vt:vector>
  </TitlesOfParts>
  <Manager/>
  <Company/>
  <LinksUpToDate>false</LinksUpToDate>
  <CharactersWithSpaces>1163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jhovany</dc:creator>
  <cp:keywords/>
  <dc:description/>
  <cp:lastModifiedBy>Jhovany Gonzalez</cp:lastModifiedBy>
  <cp:revision>16</cp:revision>
  <dcterms:created xsi:type="dcterms:W3CDTF">2016-01-22T04:41:00Z</dcterms:created>
  <dcterms:modified xsi:type="dcterms:W3CDTF">2016-08-03T22:06:00Z</dcterms:modified>
  <cp:category/>
</cp:coreProperties>
</file>