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1402" w14:textId="49D82C20" w:rsidR="00B92DF6" w:rsidRDefault="00DD194C" w:rsidP="00721091">
      <w:pPr>
        <w:pStyle w:val="ListParagraph"/>
        <w:numPr>
          <w:ilvl w:val="0"/>
          <w:numId w:val="1"/>
        </w:numPr>
      </w:pPr>
      <w:r>
        <w:t>Course Overview</w:t>
      </w:r>
    </w:p>
    <w:p w14:paraId="0521A570" w14:textId="1020B7C4" w:rsidR="00DD194C" w:rsidRDefault="00592442" w:rsidP="00592442">
      <w:pPr>
        <w:pStyle w:val="ListParagraph"/>
        <w:numPr>
          <w:ilvl w:val="0"/>
          <w:numId w:val="1"/>
        </w:numPr>
      </w:pPr>
      <w:r>
        <w:t>Introduction</w:t>
      </w:r>
    </w:p>
    <w:p w14:paraId="52368822" w14:textId="71AC921A" w:rsidR="00592442" w:rsidRDefault="00592442" w:rsidP="00592442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is one of the more modern DI containers for .NET</w:t>
      </w:r>
    </w:p>
    <w:p w14:paraId="046DEE9A" w14:textId="15E4155E" w:rsidR="00592442" w:rsidRDefault="00592442" w:rsidP="00592442">
      <w:pPr>
        <w:pStyle w:val="ListParagraph"/>
        <w:numPr>
          <w:ilvl w:val="1"/>
          <w:numId w:val="1"/>
        </w:numPr>
      </w:pPr>
      <w:r>
        <w:t>MVC and Web API</w:t>
      </w:r>
    </w:p>
    <w:p w14:paraId="6A146CCB" w14:textId="51785FA4" w:rsidR="00592442" w:rsidRDefault="00592442" w:rsidP="00592442">
      <w:pPr>
        <w:pStyle w:val="ListParagraph"/>
        <w:numPr>
          <w:ilvl w:val="0"/>
          <w:numId w:val="1"/>
        </w:numPr>
      </w:pPr>
      <w:r>
        <w:t>Course Agenda</w:t>
      </w:r>
    </w:p>
    <w:p w14:paraId="11F9E63B" w14:textId="25813A63" w:rsidR="00592442" w:rsidRDefault="00882289" w:rsidP="00592442">
      <w:pPr>
        <w:pStyle w:val="ListParagraph"/>
        <w:numPr>
          <w:ilvl w:val="1"/>
          <w:numId w:val="1"/>
        </w:numPr>
      </w:pPr>
      <w:r>
        <w:t>DI Primer/App Demo</w:t>
      </w:r>
    </w:p>
    <w:p w14:paraId="69A9C1BA" w14:textId="2B354851" w:rsidR="00882289" w:rsidRDefault="00882289" w:rsidP="00592442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Integration</w:t>
      </w:r>
    </w:p>
    <w:p w14:paraId="36242484" w14:textId="788DEC0B" w:rsidR="00882289" w:rsidRDefault="00882289" w:rsidP="00882289">
      <w:pPr>
        <w:pStyle w:val="ListParagraph"/>
        <w:numPr>
          <w:ilvl w:val="2"/>
          <w:numId w:val="1"/>
        </w:numPr>
      </w:pPr>
      <w:r>
        <w:t>NuGet packages</w:t>
      </w:r>
    </w:p>
    <w:p w14:paraId="77A55FCC" w14:textId="6CE20354" w:rsidR="00882289" w:rsidRDefault="00882289" w:rsidP="00882289">
      <w:pPr>
        <w:pStyle w:val="ListParagraph"/>
        <w:numPr>
          <w:ilvl w:val="1"/>
          <w:numId w:val="1"/>
        </w:numPr>
      </w:pPr>
      <w:r>
        <w:t>Registering Components</w:t>
      </w:r>
    </w:p>
    <w:p w14:paraId="35A6ACAB" w14:textId="51A1C782" w:rsidR="00882289" w:rsidRDefault="00E876CC" w:rsidP="00E876CC">
      <w:pPr>
        <w:pStyle w:val="ListParagraph"/>
        <w:numPr>
          <w:ilvl w:val="0"/>
          <w:numId w:val="1"/>
        </w:numPr>
      </w:pPr>
      <w:r>
        <w:t>Course Agenda, Continued</w:t>
      </w:r>
    </w:p>
    <w:p w14:paraId="466FA6A9" w14:textId="70A66138" w:rsidR="00E876CC" w:rsidRDefault="00A674C5" w:rsidP="00E876CC">
      <w:pPr>
        <w:pStyle w:val="ListParagraph"/>
        <w:numPr>
          <w:ilvl w:val="1"/>
          <w:numId w:val="1"/>
        </w:numPr>
      </w:pPr>
      <w:r>
        <w:t>Injection &amp; Resolve</w:t>
      </w:r>
    </w:p>
    <w:p w14:paraId="39EC9209" w14:textId="10852BCB" w:rsidR="00A674C5" w:rsidRDefault="00B05AF4" w:rsidP="00E876CC">
      <w:pPr>
        <w:pStyle w:val="ListParagraph"/>
        <w:numPr>
          <w:ilvl w:val="1"/>
          <w:numId w:val="1"/>
        </w:numPr>
      </w:pPr>
      <w:r>
        <w:t>Advanced patterns</w:t>
      </w:r>
    </w:p>
    <w:p w14:paraId="5FEDB454" w14:textId="5655AF5B" w:rsidR="00B05AF4" w:rsidRDefault="00B05AF4" w:rsidP="00B05AF4">
      <w:pPr>
        <w:pStyle w:val="ListParagraph"/>
        <w:numPr>
          <w:ilvl w:val="2"/>
          <w:numId w:val="1"/>
        </w:numPr>
      </w:pPr>
      <w:r>
        <w:t>Decorators</w:t>
      </w:r>
    </w:p>
    <w:p w14:paraId="4EC2282B" w14:textId="29282CB6" w:rsidR="00B05AF4" w:rsidRDefault="00B05AF4" w:rsidP="00B05AF4">
      <w:pPr>
        <w:pStyle w:val="ListParagraph"/>
        <w:numPr>
          <w:ilvl w:val="2"/>
          <w:numId w:val="1"/>
        </w:numPr>
      </w:pPr>
      <w:r>
        <w:t>Asp.net filters</w:t>
      </w:r>
    </w:p>
    <w:p w14:paraId="054804F5" w14:textId="5A8CEE63" w:rsidR="00B05AF4" w:rsidRDefault="00B05AF4" w:rsidP="00B05AF4">
      <w:pPr>
        <w:pStyle w:val="ListParagraph"/>
        <w:numPr>
          <w:ilvl w:val="1"/>
          <w:numId w:val="1"/>
        </w:numPr>
      </w:pPr>
      <w:r>
        <w:t>Additional scenarios</w:t>
      </w:r>
    </w:p>
    <w:p w14:paraId="261E769F" w14:textId="51888DF0" w:rsidR="00B05AF4" w:rsidRDefault="00B05AF4" w:rsidP="00B05AF4">
      <w:pPr>
        <w:pStyle w:val="ListParagraph"/>
        <w:numPr>
          <w:ilvl w:val="2"/>
          <w:numId w:val="1"/>
        </w:numPr>
      </w:pPr>
      <w:proofErr w:type="spellStart"/>
      <w:r>
        <w:t>Owin</w:t>
      </w:r>
      <w:proofErr w:type="spellEnd"/>
    </w:p>
    <w:p w14:paraId="2974DC44" w14:textId="15DF75AB" w:rsidR="00B05AF4" w:rsidRDefault="00B05AF4" w:rsidP="00B05AF4">
      <w:pPr>
        <w:pStyle w:val="ListParagraph"/>
        <w:numPr>
          <w:ilvl w:val="2"/>
          <w:numId w:val="1"/>
        </w:numPr>
      </w:pPr>
      <w:r>
        <w:t xml:space="preserve">Web forms </w:t>
      </w:r>
    </w:p>
    <w:p w14:paraId="38B1D02D" w14:textId="692390DD" w:rsidR="00B05AF4" w:rsidRDefault="00B05AF4" w:rsidP="00B05AF4">
      <w:pPr>
        <w:pStyle w:val="ListParagraph"/>
        <w:numPr>
          <w:ilvl w:val="2"/>
          <w:numId w:val="1"/>
        </w:numPr>
      </w:pPr>
      <w:r>
        <w:t>Client-side libraries</w:t>
      </w:r>
    </w:p>
    <w:p w14:paraId="14794DD2" w14:textId="220FA118" w:rsidR="00B05AF4" w:rsidRDefault="00EB2F1C" w:rsidP="00EB2F1C">
      <w:pPr>
        <w:pStyle w:val="ListParagraph"/>
        <w:numPr>
          <w:ilvl w:val="0"/>
          <w:numId w:val="1"/>
        </w:numPr>
      </w:pPr>
      <w:r>
        <w:t xml:space="preserve">Begin </w:t>
      </w:r>
      <w:proofErr w:type="spellStart"/>
      <w:r>
        <w:t>Autofac</w:t>
      </w:r>
      <w:proofErr w:type="spellEnd"/>
      <w:r>
        <w:t xml:space="preserve"> Primer</w:t>
      </w:r>
    </w:p>
    <w:p w14:paraId="4CA3D795" w14:textId="604DAA82" w:rsidR="00EB2F1C" w:rsidRDefault="00007FDF" w:rsidP="00007FDF">
      <w:pPr>
        <w:pStyle w:val="ListParagraph"/>
        <w:numPr>
          <w:ilvl w:val="0"/>
          <w:numId w:val="1"/>
        </w:numPr>
      </w:pPr>
      <w:r>
        <w:t xml:space="preserve">Overview of Primer App in </w:t>
      </w:r>
      <w:proofErr w:type="gramStart"/>
      <w:r>
        <w:t>Ra..</w:t>
      </w:r>
      <w:proofErr w:type="gramEnd"/>
    </w:p>
    <w:p w14:paraId="1E9338C9" w14:textId="538ADE03" w:rsidR="00007FDF" w:rsidRDefault="00396E0B" w:rsidP="00396E0B">
      <w:pPr>
        <w:pStyle w:val="ListParagraph"/>
        <w:numPr>
          <w:ilvl w:val="0"/>
          <w:numId w:val="1"/>
        </w:numPr>
      </w:pPr>
      <w:r>
        <w:t>Introduce Abstractions</w:t>
      </w:r>
    </w:p>
    <w:p w14:paraId="1173FDA6" w14:textId="33B81DCA" w:rsidR="00396E0B" w:rsidRDefault="00045F52" w:rsidP="00045F52">
      <w:pPr>
        <w:pStyle w:val="ListParagraph"/>
        <w:numPr>
          <w:ilvl w:val="0"/>
          <w:numId w:val="1"/>
        </w:numPr>
      </w:pPr>
      <w:r>
        <w:t>Library Class Modification</w:t>
      </w:r>
    </w:p>
    <w:p w14:paraId="395BA0CE" w14:textId="1102B6FD" w:rsidR="00045F52" w:rsidRDefault="00DB4043" w:rsidP="00045F52">
      <w:pPr>
        <w:pStyle w:val="ListParagraph"/>
        <w:numPr>
          <w:ilvl w:val="1"/>
          <w:numId w:val="1"/>
        </w:numPr>
      </w:pPr>
      <w:r>
        <w:t>Have the class implement the interfaces</w:t>
      </w:r>
    </w:p>
    <w:p w14:paraId="3032C919" w14:textId="45A0527C" w:rsidR="00DB4043" w:rsidRDefault="00B505FE" w:rsidP="00DB4043">
      <w:pPr>
        <w:pStyle w:val="ListParagraph"/>
        <w:numPr>
          <w:ilvl w:val="1"/>
          <w:numId w:val="1"/>
        </w:numPr>
      </w:pPr>
      <w:r>
        <w:t>Use constructor to inject services</w:t>
      </w:r>
    </w:p>
    <w:p w14:paraId="32893F2E" w14:textId="37DFA170" w:rsidR="00B505FE" w:rsidRDefault="00B505FE" w:rsidP="00B505FE">
      <w:pPr>
        <w:pStyle w:val="ListParagraph"/>
        <w:numPr>
          <w:ilvl w:val="0"/>
          <w:numId w:val="1"/>
        </w:numPr>
      </w:pPr>
      <w:r>
        <w:t>Hard-to-Maintain Instantiations</w:t>
      </w:r>
    </w:p>
    <w:p w14:paraId="19411E2E" w14:textId="72CA55AB" w:rsidR="00B505FE" w:rsidRDefault="00FB5741" w:rsidP="00FB574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Autofac</w:t>
      </w:r>
      <w:proofErr w:type="spellEnd"/>
      <w:r>
        <w:t xml:space="preserve"> and Registration</w:t>
      </w:r>
    </w:p>
    <w:p w14:paraId="5745647A" w14:textId="3BBFFBD8" w:rsidR="00FB5741" w:rsidRDefault="00FB5741" w:rsidP="00FB5741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autofac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</w:t>
      </w:r>
    </w:p>
    <w:p w14:paraId="4F2D6D74" w14:textId="7BF96573" w:rsidR="00D0264F" w:rsidRDefault="00D0264F" w:rsidP="00D0264F">
      <w:pPr>
        <w:pStyle w:val="ListParagraph"/>
        <w:numPr>
          <w:ilvl w:val="1"/>
          <w:numId w:val="1"/>
        </w:numPr>
      </w:pPr>
      <w:proofErr w:type="spellStart"/>
      <w:r>
        <w:t>Autofac</w:t>
      </w:r>
      <w:proofErr w:type="spellEnd"/>
      <w:r>
        <w:t xml:space="preserve"> is a </w:t>
      </w:r>
      <w:proofErr w:type="spellStart"/>
      <w:proofErr w:type="gramStart"/>
      <w:r>
        <w:t>two step</w:t>
      </w:r>
      <w:proofErr w:type="spellEnd"/>
      <w:proofErr w:type="gramEnd"/>
      <w:r>
        <w:t xml:space="preserve"> container building process</w:t>
      </w:r>
    </w:p>
    <w:p w14:paraId="07B96E5B" w14:textId="60576143" w:rsidR="00D0264F" w:rsidRDefault="00D0264F" w:rsidP="00FB5741">
      <w:pPr>
        <w:pStyle w:val="ListParagraph"/>
        <w:numPr>
          <w:ilvl w:val="1"/>
          <w:numId w:val="1"/>
        </w:numPr>
      </w:pPr>
      <w:r>
        <w:t>Create container builder</w:t>
      </w:r>
    </w:p>
    <w:p w14:paraId="133B4153" w14:textId="57EE09AE" w:rsidR="00D0264F" w:rsidRDefault="00D0264F" w:rsidP="00D0264F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r>
        <w:t>ContainerBuilder</w:t>
      </w:r>
      <w:proofErr w:type="spellEnd"/>
      <w:r>
        <w:t xml:space="preserve"> builder = new </w:t>
      </w:r>
      <w:proofErr w:type="spellStart"/>
      <w:proofErr w:type="gramStart"/>
      <w:r>
        <w:t>ContainerBuilder</w:t>
      </w:r>
      <w:proofErr w:type="spellEnd"/>
      <w:r>
        <w:t>(</w:t>
      </w:r>
      <w:proofErr w:type="gramEnd"/>
      <w:r>
        <w:t>);</w:t>
      </w:r>
    </w:p>
    <w:p w14:paraId="61F62A41" w14:textId="0B126DDD" w:rsidR="00D0264F" w:rsidRDefault="00D0264F" w:rsidP="00D0264F">
      <w:pPr>
        <w:pStyle w:val="ListParagraph"/>
        <w:numPr>
          <w:ilvl w:val="1"/>
          <w:numId w:val="1"/>
        </w:numPr>
      </w:pPr>
      <w:r>
        <w:t>Then register services that need to resolve DI</w:t>
      </w:r>
    </w:p>
    <w:p w14:paraId="5D0D7181" w14:textId="2ABBE926" w:rsidR="00D0264F" w:rsidRDefault="00D0264F" w:rsidP="00D0264F">
      <w:pPr>
        <w:pStyle w:val="ListParagraph"/>
        <w:numPr>
          <w:ilvl w:val="2"/>
          <w:numId w:val="1"/>
        </w:numPr>
      </w:pPr>
      <w:r>
        <w:t xml:space="preserve">Ex) </w:t>
      </w:r>
      <w:proofErr w:type="gramStart"/>
      <w:r>
        <w:t>builder.RegisterType</w:t>
      </w:r>
      <w:proofErr w:type="gramEnd"/>
      <w:r>
        <w:t>&lt;AvengerRepository&gt;().As&lt;IAvengerRepository&gt;();</w:t>
      </w:r>
    </w:p>
    <w:p w14:paraId="05EC2DF3" w14:textId="24870C04" w:rsidR="00D0264F" w:rsidRDefault="00D0264F" w:rsidP="00D0264F">
      <w:pPr>
        <w:pStyle w:val="ListParagraph"/>
        <w:numPr>
          <w:ilvl w:val="2"/>
          <w:numId w:val="1"/>
        </w:numPr>
      </w:pPr>
      <w:proofErr w:type="spellStart"/>
      <w:r>
        <w:t>Everytime</w:t>
      </w:r>
      <w:proofErr w:type="spellEnd"/>
      <w:r>
        <w:t xml:space="preserve"> container request </w:t>
      </w:r>
      <w:proofErr w:type="spellStart"/>
      <w:r>
        <w:t>IAvengerRepository</w:t>
      </w:r>
      <w:proofErr w:type="spellEnd"/>
      <w:r>
        <w:t xml:space="preserve"> it will return an instance of Avenger Repository class</w:t>
      </w:r>
    </w:p>
    <w:p w14:paraId="6BE4AE06" w14:textId="1B79A93C" w:rsidR="00D0264F" w:rsidRDefault="001239FF" w:rsidP="00D0264F">
      <w:pPr>
        <w:pStyle w:val="ListParagraph"/>
        <w:numPr>
          <w:ilvl w:val="1"/>
          <w:numId w:val="1"/>
        </w:numPr>
      </w:pPr>
      <w:r>
        <w:t>Non abstracted type must also be registered</w:t>
      </w:r>
    </w:p>
    <w:p w14:paraId="255E1DFE" w14:textId="076FFB28" w:rsidR="00C028CB" w:rsidRDefault="00C028CB" w:rsidP="00D0264F">
      <w:pPr>
        <w:pStyle w:val="ListParagraph"/>
        <w:numPr>
          <w:ilvl w:val="1"/>
          <w:numId w:val="1"/>
        </w:numPr>
      </w:pPr>
      <w:r>
        <w:t>Then build container</w:t>
      </w:r>
    </w:p>
    <w:p w14:paraId="6E02EF64" w14:textId="1ED5F6D2" w:rsidR="00C028CB" w:rsidRDefault="00C028CB" w:rsidP="00C028CB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r>
        <w:t>IContainer</w:t>
      </w:r>
      <w:proofErr w:type="spellEnd"/>
      <w:r>
        <w:t xml:space="preserve"> container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116AA4D1" w14:textId="5091E2E3" w:rsidR="004D5236" w:rsidRDefault="004D5236" w:rsidP="004D5236">
      <w:pPr>
        <w:pStyle w:val="ListParagraph"/>
        <w:numPr>
          <w:ilvl w:val="0"/>
          <w:numId w:val="1"/>
        </w:numPr>
      </w:pPr>
      <w:r>
        <w:t>Resolving the Service</w:t>
      </w:r>
    </w:p>
    <w:p w14:paraId="07BA0B31" w14:textId="77777777" w:rsidR="004D5236" w:rsidRDefault="004D5236" w:rsidP="004D5236">
      <w:pPr>
        <w:pStyle w:val="ListParagraph"/>
        <w:numPr>
          <w:ilvl w:val="1"/>
          <w:numId w:val="1"/>
        </w:numPr>
      </w:pPr>
    </w:p>
    <w:sectPr w:rsidR="004D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05C56"/>
    <w:multiLevelType w:val="hybridMultilevel"/>
    <w:tmpl w:val="46C4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1F"/>
    <w:rsid w:val="00007FDF"/>
    <w:rsid w:val="00045F52"/>
    <w:rsid w:val="001239FF"/>
    <w:rsid w:val="00396E0B"/>
    <w:rsid w:val="004D5236"/>
    <w:rsid w:val="00592442"/>
    <w:rsid w:val="00721091"/>
    <w:rsid w:val="00882289"/>
    <w:rsid w:val="00A674C5"/>
    <w:rsid w:val="00B05AF4"/>
    <w:rsid w:val="00B505FE"/>
    <w:rsid w:val="00C028CB"/>
    <w:rsid w:val="00D0264F"/>
    <w:rsid w:val="00DB4043"/>
    <w:rsid w:val="00DD194C"/>
    <w:rsid w:val="00DE5373"/>
    <w:rsid w:val="00E876CC"/>
    <w:rsid w:val="00EB2F1C"/>
    <w:rsid w:val="00F5051F"/>
    <w:rsid w:val="00F62FE0"/>
    <w:rsid w:val="00FB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E5C"/>
  <w15:chartTrackingRefBased/>
  <w15:docId w15:val="{969C6CD4-4CAD-45CF-A45A-FACCCB2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19</cp:revision>
  <dcterms:created xsi:type="dcterms:W3CDTF">2020-11-30T19:48:00Z</dcterms:created>
  <dcterms:modified xsi:type="dcterms:W3CDTF">2020-11-30T23:40:00Z</dcterms:modified>
</cp:coreProperties>
</file>