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AC19D" w14:textId="77777777" w:rsidR="00940B5D" w:rsidRPr="00F51178" w:rsidRDefault="00940B5D" w:rsidP="00940B5D">
      <w:pPr>
        <w:spacing w:line="240" w:lineRule="auto"/>
        <w:rPr>
          <w:b/>
          <w:color w:val="000000" w:themeColor="text1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proofErr w:type="gramStart"/>
      <w:r w:rsidRPr="00F51178">
        <w:rPr>
          <w:b/>
          <w:color w:val="000000" w:themeColor="text1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#include</w:t>
      </w:r>
      <w:proofErr w:type="gramEnd"/>
      <w:r w:rsidRPr="00F51178">
        <w:rPr>
          <w:b/>
          <w:color w:val="000000" w:themeColor="text1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&lt;iostream&gt;</w:t>
      </w:r>
    </w:p>
    <w:p w14:paraId="74926C7D" w14:textId="4ED979B3" w:rsidR="00940B5D" w:rsidRPr="00940B5D" w:rsidRDefault="00940B5D" w:rsidP="00940B5D">
      <w:pPr>
        <w:spacing w:line="240" w:lineRule="auto"/>
        <w:rPr>
          <w:color w:val="000000" w:themeColor="text1"/>
          <w:highlight w:val="yellow"/>
        </w:rPr>
      </w:pPr>
      <w:proofErr w:type="gramStart"/>
      <w:r w:rsidRPr="00F51178">
        <w:rPr>
          <w:b/>
          <w:color w:val="000000" w:themeColor="text1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#include</w:t>
      </w:r>
      <w:proofErr w:type="gramEnd"/>
      <w:r w:rsidRPr="00F51178">
        <w:rPr>
          <w:b/>
          <w:color w:val="000000" w:themeColor="text1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&lt;</w:t>
      </w:r>
      <w:proofErr w:type="spellStart"/>
      <w:r w:rsidRPr="00F51178">
        <w:rPr>
          <w:b/>
          <w:color w:val="000000" w:themeColor="text1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fstream</w:t>
      </w:r>
      <w:proofErr w:type="spellEnd"/>
      <w:r w:rsidRPr="00F51178">
        <w:rPr>
          <w:b/>
          <w:color w:val="000000" w:themeColor="text1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&gt;</w:t>
      </w:r>
      <w:r w:rsidRPr="00940B5D">
        <w:rPr>
          <w:color w:val="000000" w:themeColor="text1"/>
        </w:rPr>
        <w:tab/>
      </w:r>
      <w:r w:rsidRPr="00940B5D">
        <w:rPr>
          <w:color w:val="000000" w:themeColor="text1"/>
        </w:rPr>
        <w:tab/>
      </w:r>
      <w:proofErr w:type="gramStart"/>
      <w:r w:rsidRPr="00940B5D">
        <w:rPr>
          <w:color w:val="000000" w:themeColor="text1"/>
        </w:rPr>
        <w:tab/>
        <w:t xml:space="preserve"> </w:t>
      </w:r>
      <w:r>
        <w:rPr>
          <w:color w:val="000000" w:themeColor="text1"/>
        </w:rPr>
        <w:t xml:space="preserve"> </w:t>
      </w:r>
      <w:r w:rsidRPr="00940B5D">
        <w:rPr>
          <w:color w:val="000000" w:themeColor="text1"/>
          <w:highlight w:val="yellow"/>
        </w:rPr>
        <w:t>#</w:t>
      </w:r>
      <w:proofErr w:type="gramEnd"/>
      <w:r w:rsidRPr="00940B5D">
        <w:rPr>
          <w:color w:val="000000" w:themeColor="text1"/>
          <w:highlight w:val="yellow"/>
        </w:rPr>
        <w:t>include &lt;string&gt;</w:t>
      </w:r>
    </w:p>
    <w:p w14:paraId="3058EA0D" w14:textId="5088EDDE" w:rsidR="00940B5D" w:rsidRPr="00940B5D" w:rsidRDefault="00940B5D" w:rsidP="00940B5D">
      <w:pPr>
        <w:spacing w:line="240" w:lineRule="auto"/>
        <w:rPr>
          <w:color w:val="000000" w:themeColor="text1"/>
          <w:highlight w:val="yellow"/>
        </w:rPr>
      </w:pPr>
      <w:proofErr w:type="gramStart"/>
      <w:r w:rsidRPr="00F51178">
        <w:rPr>
          <w:b/>
          <w:color w:val="000000" w:themeColor="text1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#include</w:t>
      </w:r>
      <w:proofErr w:type="gramEnd"/>
      <w:r w:rsidRPr="00F51178">
        <w:rPr>
          <w:b/>
          <w:color w:val="000000" w:themeColor="text1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&lt;chrono&gt;</w:t>
      </w:r>
      <w:r w:rsidRPr="006549AB">
        <w:rPr>
          <w:color w:val="000000" w:themeColor="text1"/>
        </w:rPr>
        <w:tab/>
      </w:r>
      <w:r w:rsidRPr="00940B5D">
        <w:rPr>
          <w:color w:val="000000" w:themeColor="text1"/>
        </w:rPr>
        <w:tab/>
      </w:r>
      <w:r>
        <w:rPr>
          <w:color w:val="000000" w:themeColor="text1"/>
        </w:rPr>
        <w:t xml:space="preserve">           </w:t>
      </w:r>
      <w:r w:rsidRPr="00940B5D">
        <w:rPr>
          <w:color w:val="000000" w:themeColor="text1"/>
          <w:highlight w:val="yellow"/>
        </w:rPr>
        <w:t>#include &lt;</w:t>
      </w:r>
      <w:proofErr w:type="spellStart"/>
      <w:r w:rsidRPr="00940B5D">
        <w:rPr>
          <w:color w:val="000000" w:themeColor="text1"/>
          <w:highlight w:val="yellow"/>
        </w:rPr>
        <w:t>Windows</w:t>
      </w:r>
      <w:proofErr w:type="gramStart"/>
      <w:r w:rsidRPr="00940B5D">
        <w:rPr>
          <w:color w:val="000000" w:themeColor="text1"/>
          <w:highlight w:val="yellow"/>
        </w:rPr>
        <w:t>.h</w:t>
      </w:r>
      <w:proofErr w:type="spellEnd"/>
      <w:proofErr w:type="gramEnd"/>
      <w:r w:rsidRPr="00940B5D">
        <w:rPr>
          <w:color w:val="000000" w:themeColor="text1"/>
          <w:highlight w:val="yellow"/>
        </w:rPr>
        <w:t>&gt;</w:t>
      </w:r>
    </w:p>
    <w:p w14:paraId="16587476" w14:textId="4F231703" w:rsidR="00940B5D" w:rsidRDefault="00940B5D" w:rsidP="00940B5D">
      <w:pPr>
        <w:spacing w:line="240" w:lineRule="auto"/>
        <w:rPr>
          <w:color w:val="000000" w:themeColor="text1"/>
          <w:highlight w:val="yellow"/>
        </w:rPr>
      </w:pPr>
      <w:proofErr w:type="gramStart"/>
      <w:r w:rsidRPr="00F51178">
        <w:rPr>
          <w:b/>
          <w:color w:val="000000" w:themeColor="text1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#include</w:t>
      </w:r>
      <w:proofErr w:type="gramEnd"/>
      <w:r w:rsidRPr="00F51178">
        <w:rPr>
          <w:b/>
          <w:color w:val="000000" w:themeColor="text1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&lt;thread&gt;</w:t>
      </w:r>
      <w:r w:rsidRPr="006549AB">
        <w:rPr>
          <w:color w:val="000000" w:themeColor="text1"/>
        </w:rPr>
        <w:tab/>
      </w:r>
      <w:r w:rsidRPr="00940B5D">
        <w:rPr>
          <w:color w:val="000000" w:themeColor="text1"/>
        </w:rPr>
        <w:tab/>
      </w:r>
      <w:r>
        <w:rPr>
          <w:color w:val="000000" w:themeColor="text1"/>
        </w:rPr>
        <w:t xml:space="preserve">            </w:t>
      </w:r>
      <w:r w:rsidRPr="00940B5D">
        <w:rPr>
          <w:color w:val="000000" w:themeColor="text1"/>
          <w:highlight w:val="yellow"/>
        </w:rPr>
        <w:t xml:space="preserve">using namespace </w:t>
      </w:r>
      <w:proofErr w:type="gramStart"/>
      <w:r w:rsidRPr="00940B5D">
        <w:rPr>
          <w:color w:val="000000" w:themeColor="text1"/>
          <w:highlight w:val="yellow"/>
        </w:rPr>
        <w:t>std;</w:t>
      </w:r>
      <w:proofErr w:type="gramEnd"/>
    </w:p>
    <w:p w14:paraId="2B2059D6" w14:textId="6DBA122F" w:rsidR="00E06E6F" w:rsidRPr="00C63881" w:rsidRDefault="007E4BE1" w:rsidP="00940B5D">
      <w:pPr>
        <w:spacing w:line="240" w:lineRule="auto"/>
        <w:jc w:val="center"/>
        <w:rPr>
          <w:color w:val="000000" w:themeColor="text1"/>
        </w:rPr>
      </w:pPr>
      <w:r>
        <w:rPr>
          <w:color w:val="000000" w:themeColor="text1"/>
          <w:highlight w:val="yellow"/>
        </w:rPr>
        <w:t xml:space="preserve">int </w:t>
      </w:r>
      <w:proofErr w:type="gramStart"/>
      <w:r w:rsidR="00F06184" w:rsidRPr="00C63881">
        <w:rPr>
          <w:color w:val="000000" w:themeColor="text1"/>
          <w:highlight w:val="yellow"/>
        </w:rPr>
        <w:t>main(</w:t>
      </w:r>
      <w:proofErr w:type="gramEnd"/>
      <w:r w:rsidR="00F06184" w:rsidRPr="00C63881">
        <w:rPr>
          <w:color w:val="000000" w:themeColor="text1"/>
          <w:highlight w:val="yellow"/>
        </w:rPr>
        <w:t>) {</w:t>
      </w:r>
    </w:p>
    <w:p w14:paraId="08614EB8" w14:textId="233A619E" w:rsidR="00F06184" w:rsidRDefault="00F06184" w:rsidP="00201734">
      <w:pPr>
        <w:spacing w:line="240" w:lineRule="auto"/>
        <w:jc w:val="center"/>
        <w:rPr>
          <w:color w:val="196B24" w:themeColor="accent3"/>
        </w:rPr>
      </w:pPr>
      <w:r>
        <w:rPr>
          <w:color w:val="196B24" w:themeColor="accent3"/>
        </w:rPr>
        <w:t xml:space="preserve">int </w:t>
      </w:r>
      <w:proofErr w:type="spellStart"/>
      <w:r>
        <w:rPr>
          <w:color w:val="196B24" w:themeColor="accent3"/>
        </w:rPr>
        <w:t>treeNum</w:t>
      </w:r>
      <w:proofErr w:type="spellEnd"/>
      <w:r>
        <w:rPr>
          <w:color w:val="196B24" w:themeColor="accent3"/>
        </w:rPr>
        <w:t xml:space="preserve"> = </w:t>
      </w:r>
      <w:proofErr w:type="gramStart"/>
      <w:r>
        <w:rPr>
          <w:color w:val="196B24" w:themeColor="accent3"/>
        </w:rPr>
        <w:t>1;</w:t>
      </w:r>
      <w:proofErr w:type="gramEnd"/>
    </w:p>
    <w:p w14:paraId="5DD1B5D1" w14:textId="01F2376A" w:rsidR="00A74BE7" w:rsidRDefault="00A74BE7" w:rsidP="00201734">
      <w:pPr>
        <w:spacing w:line="240" w:lineRule="auto"/>
        <w:jc w:val="center"/>
        <w:rPr>
          <w:color w:val="196B24" w:themeColor="accent3"/>
        </w:rPr>
      </w:pPr>
      <w:r w:rsidRPr="00AC0EEF">
        <w:rPr>
          <w:color w:val="EE0000"/>
        </w:rPr>
        <w:t xml:space="preserve">string </w:t>
      </w:r>
      <w:proofErr w:type="spellStart"/>
      <w:r w:rsidRPr="00AC0EEF">
        <w:rPr>
          <w:color w:val="0F9ED5" w:themeColor="accent4"/>
        </w:rPr>
        <w:t>lyrics</w:t>
      </w:r>
      <w:r>
        <w:rPr>
          <w:color w:val="196B24" w:themeColor="accent3"/>
        </w:rPr>
        <w:t>Text</w:t>
      </w:r>
      <w:proofErr w:type="spellEnd"/>
      <w:r>
        <w:rPr>
          <w:color w:val="196B24" w:themeColor="accent3"/>
        </w:rPr>
        <w:t xml:space="preserve"> = “</w:t>
      </w:r>
      <w:proofErr w:type="gramStart"/>
      <w:r>
        <w:rPr>
          <w:color w:val="196B24" w:themeColor="accent3"/>
        </w:rPr>
        <w:t>”;</w:t>
      </w:r>
      <w:proofErr w:type="gramEnd"/>
    </w:p>
    <w:p w14:paraId="043CF0D2" w14:textId="15328D63" w:rsidR="00F06184" w:rsidRDefault="00F06184" w:rsidP="00201734">
      <w:pPr>
        <w:spacing w:line="240" w:lineRule="auto"/>
        <w:jc w:val="center"/>
        <w:rPr>
          <w:color w:val="196B24" w:themeColor="accent3"/>
        </w:rPr>
      </w:pPr>
      <w:r>
        <w:rPr>
          <w:color w:val="196B24" w:themeColor="accent3"/>
        </w:rPr>
        <w:t xml:space="preserve">int </w:t>
      </w:r>
      <w:proofErr w:type="spellStart"/>
      <w:r>
        <w:rPr>
          <w:color w:val="196B24" w:themeColor="accent3"/>
        </w:rPr>
        <w:t>ornaments</w:t>
      </w:r>
      <w:r w:rsidR="007F7CCE">
        <w:rPr>
          <w:color w:val="196B24" w:themeColor="accent3"/>
        </w:rPr>
        <w:t>Count</w:t>
      </w:r>
      <w:proofErr w:type="spellEnd"/>
      <w:r w:rsidR="007F7CCE">
        <w:rPr>
          <w:color w:val="196B24" w:themeColor="accent3"/>
        </w:rPr>
        <w:t xml:space="preserve"> = </w:t>
      </w:r>
      <w:proofErr w:type="gramStart"/>
      <w:r w:rsidR="007F7CCE">
        <w:rPr>
          <w:color w:val="196B24" w:themeColor="accent3"/>
        </w:rPr>
        <w:t>25;</w:t>
      </w:r>
      <w:proofErr w:type="gramEnd"/>
    </w:p>
    <w:p w14:paraId="11CDDF6D" w14:textId="282A3D72" w:rsidR="007F7CCE" w:rsidRDefault="00A74BE7" w:rsidP="00201734">
      <w:pPr>
        <w:spacing w:line="240" w:lineRule="auto"/>
        <w:jc w:val="center"/>
        <w:rPr>
          <w:color w:val="196B24" w:themeColor="accent3"/>
        </w:rPr>
      </w:pPr>
      <w:proofErr w:type="spellStart"/>
      <w:r>
        <w:rPr>
          <w:color w:val="196B24" w:themeColor="accent3"/>
        </w:rPr>
        <w:t>ifstream</w:t>
      </w:r>
      <w:proofErr w:type="spellEnd"/>
      <w:r>
        <w:rPr>
          <w:color w:val="196B24" w:themeColor="accent3"/>
        </w:rPr>
        <w:t xml:space="preserve"> </w:t>
      </w:r>
      <w:proofErr w:type="spellStart"/>
      <w:r>
        <w:rPr>
          <w:color w:val="196B24" w:themeColor="accent3"/>
        </w:rPr>
        <w:t>songOne</w:t>
      </w:r>
      <w:r w:rsidRPr="00AC0EEF">
        <w:rPr>
          <w:color w:val="0F9ED5" w:themeColor="accent4"/>
        </w:rPr>
        <w:t>Lyrics</w:t>
      </w:r>
      <w:proofErr w:type="spellEnd"/>
      <w:r>
        <w:rPr>
          <w:color w:val="196B24" w:themeColor="accent3"/>
        </w:rPr>
        <w:t>(“MDYK.txt”</w:t>
      </w:r>
      <w:proofErr w:type="gramStart"/>
      <w:r>
        <w:rPr>
          <w:color w:val="196B24" w:themeColor="accent3"/>
        </w:rPr>
        <w:t>);</w:t>
      </w:r>
      <w:proofErr w:type="gramEnd"/>
    </w:p>
    <w:p w14:paraId="78ABF27D" w14:textId="6BACBF75" w:rsidR="00F06184" w:rsidRDefault="00F06184" w:rsidP="00201734">
      <w:pPr>
        <w:spacing w:line="240" w:lineRule="auto"/>
        <w:jc w:val="center"/>
        <w:rPr>
          <w:color w:val="196B24" w:themeColor="accent3"/>
        </w:rPr>
      </w:pPr>
      <w:r w:rsidRPr="00AC0EEF">
        <w:rPr>
          <w:color w:val="EE0000"/>
        </w:rPr>
        <w:t xml:space="preserve">string </w:t>
      </w:r>
      <w:proofErr w:type="spellStart"/>
      <w:r>
        <w:rPr>
          <w:color w:val="196B24" w:themeColor="accent3"/>
        </w:rPr>
        <w:t>songOne</w:t>
      </w:r>
      <w:proofErr w:type="spellEnd"/>
      <w:r>
        <w:rPr>
          <w:color w:val="196B24" w:themeColor="accent3"/>
        </w:rPr>
        <w:t xml:space="preserve"> = “Mary Did You Know?</w:t>
      </w:r>
      <w:proofErr w:type="gramStart"/>
      <w:r>
        <w:rPr>
          <w:color w:val="196B24" w:themeColor="accent3"/>
        </w:rPr>
        <w:t>”;</w:t>
      </w:r>
      <w:proofErr w:type="gramEnd"/>
    </w:p>
    <w:p w14:paraId="55576161" w14:textId="3127F3FC" w:rsidR="00392E64" w:rsidRDefault="00392E64" w:rsidP="00201734">
      <w:pPr>
        <w:spacing w:line="240" w:lineRule="auto"/>
        <w:jc w:val="center"/>
        <w:rPr>
          <w:color w:val="196B24" w:themeColor="accent3"/>
        </w:rPr>
      </w:pPr>
      <w:r>
        <w:rPr>
          <w:color w:val="196B24" w:themeColor="accent3"/>
        </w:rPr>
        <w:t xml:space="preserve">int </w:t>
      </w:r>
      <w:proofErr w:type="spellStart"/>
      <w:r>
        <w:rPr>
          <w:color w:val="196B24" w:themeColor="accent3"/>
        </w:rPr>
        <w:t>loopIndex</w:t>
      </w:r>
      <w:proofErr w:type="spellEnd"/>
      <w:r>
        <w:rPr>
          <w:color w:val="196B24" w:themeColor="accent3"/>
        </w:rPr>
        <w:t xml:space="preserve"> = </w:t>
      </w:r>
      <w:proofErr w:type="gramStart"/>
      <w:r>
        <w:rPr>
          <w:color w:val="196B24" w:themeColor="accent3"/>
        </w:rPr>
        <w:t>0;</w:t>
      </w:r>
      <w:proofErr w:type="gramEnd"/>
    </w:p>
    <w:p w14:paraId="1CD4FEA4" w14:textId="4F2C221F" w:rsidR="00A74BE7" w:rsidRDefault="00A74BE7" w:rsidP="00201734">
      <w:pPr>
        <w:spacing w:line="240" w:lineRule="auto"/>
        <w:jc w:val="center"/>
        <w:rPr>
          <w:color w:val="196B24" w:themeColor="accent3"/>
        </w:rPr>
      </w:pPr>
      <w:r>
        <w:rPr>
          <w:color w:val="196B24" w:themeColor="accent3"/>
        </w:rPr>
        <w:t>while (</w:t>
      </w:r>
      <w:proofErr w:type="spellStart"/>
      <w:r>
        <w:rPr>
          <w:color w:val="196B24" w:themeColor="accent3"/>
        </w:rPr>
        <w:t>getline</w:t>
      </w:r>
      <w:proofErr w:type="spellEnd"/>
      <w:r>
        <w:rPr>
          <w:color w:val="196B24" w:themeColor="accent3"/>
        </w:rPr>
        <w:t xml:space="preserve"> (</w:t>
      </w:r>
      <w:proofErr w:type="spellStart"/>
      <w:r>
        <w:rPr>
          <w:color w:val="196B24" w:themeColor="accent3"/>
        </w:rPr>
        <w:t>songOne</w:t>
      </w:r>
      <w:r w:rsidRPr="00AC0EEF">
        <w:rPr>
          <w:color w:val="0F9ED5" w:themeColor="accent4"/>
        </w:rPr>
        <w:t>Lyrics</w:t>
      </w:r>
      <w:proofErr w:type="spellEnd"/>
      <w:r>
        <w:rPr>
          <w:color w:val="196B24" w:themeColor="accent3"/>
        </w:rPr>
        <w:t xml:space="preserve">, </w:t>
      </w:r>
      <w:proofErr w:type="spellStart"/>
      <w:r w:rsidRPr="00AC0EEF">
        <w:rPr>
          <w:color w:val="0F9ED5" w:themeColor="accent4"/>
        </w:rPr>
        <w:t>lyrics</w:t>
      </w:r>
      <w:r>
        <w:rPr>
          <w:color w:val="196B24" w:themeColor="accent3"/>
        </w:rPr>
        <w:t>Text</w:t>
      </w:r>
      <w:proofErr w:type="spellEnd"/>
      <w:proofErr w:type="gramStart"/>
      <w:r>
        <w:rPr>
          <w:color w:val="196B24" w:themeColor="accent3"/>
        </w:rPr>
        <w:t>)) {</w:t>
      </w:r>
      <w:proofErr w:type="gramEnd"/>
    </w:p>
    <w:p w14:paraId="0614778F" w14:textId="739B4B3A" w:rsidR="00392E64" w:rsidRDefault="00A74BE7" w:rsidP="00201734">
      <w:pPr>
        <w:spacing w:line="240" w:lineRule="auto"/>
        <w:jc w:val="center"/>
        <w:rPr>
          <w:color w:val="196B24" w:themeColor="accent3"/>
        </w:rPr>
      </w:pPr>
      <w:proofErr w:type="gramStart"/>
      <w:r>
        <w:rPr>
          <w:color w:val="196B24" w:themeColor="accent3"/>
        </w:rPr>
        <w:t>std::</w:t>
      </w:r>
      <w:proofErr w:type="spellStart"/>
      <w:proofErr w:type="gramEnd"/>
      <w:r>
        <w:rPr>
          <w:color w:val="196B24" w:themeColor="accent3"/>
        </w:rPr>
        <w:t>cout</w:t>
      </w:r>
      <w:proofErr w:type="spellEnd"/>
      <w:r>
        <w:rPr>
          <w:color w:val="196B24" w:themeColor="accent3"/>
        </w:rPr>
        <w:t xml:space="preserve"> &lt;&lt; </w:t>
      </w:r>
      <w:proofErr w:type="spellStart"/>
      <w:r w:rsidRPr="00AC0EEF">
        <w:rPr>
          <w:color w:val="0F9ED5" w:themeColor="accent4"/>
        </w:rPr>
        <w:t>lyrics</w:t>
      </w:r>
      <w:r>
        <w:rPr>
          <w:color w:val="196B24" w:themeColor="accent3"/>
        </w:rPr>
        <w:t>Text</w:t>
      </w:r>
      <w:proofErr w:type="spellEnd"/>
      <w:r>
        <w:rPr>
          <w:color w:val="196B24" w:themeColor="accent3"/>
        </w:rPr>
        <w:t xml:space="preserve"> &lt;&lt; </w:t>
      </w:r>
      <w:proofErr w:type="gramStart"/>
      <w:r>
        <w:rPr>
          <w:color w:val="196B24" w:themeColor="accent3"/>
        </w:rPr>
        <w:t>std::</w:t>
      </w:r>
      <w:proofErr w:type="spellStart"/>
      <w:proofErr w:type="gramEnd"/>
      <w:r>
        <w:rPr>
          <w:color w:val="196B24" w:themeColor="accent3"/>
        </w:rPr>
        <w:t>endl</w:t>
      </w:r>
      <w:proofErr w:type="spellEnd"/>
      <w:r>
        <w:rPr>
          <w:color w:val="196B24" w:themeColor="accent3"/>
        </w:rPr>
        <w:t>;</w:t>
      </w:r>
      <w:r w:rsidR="00392E64">
        <w:rPr>
          <w:color w:val="196B24" w:themeColor="accent3"/>
        </w:rPr>
        <w:t xml:space="preserve"> </w:t>
      </w:r>
      <w:proofErr w:type="gramStart"/>
      <w:r w:rsidR="00E768F0">
        <w:rPr>
          <w:color w:val="196B24" w:themeColor="accent3"/>
        </w:rPr>
        <w:t>S</w:t>
      </w:r>
      <w:r w:rsidR="00392E64">
        <w:rPr>
          <w:color w:val="196B24" w:themeColor="accent3"/>
        </w:rPr>
        <w:t>leep(</w:t>
      </w:r>
      <w:proofErr w:type="gramEnd"/>
      <w:r w:rsidR="00392E64">
        <w:rPr>
          <w:color w:val="196B24" w:themeColor="accent3"/>
        </w:rPr>
        <w:t>500)</w:t>
      </w:r>
      <w:r w:rsidR="00392E64" w:rsidRPr="00392E64">
        <w:rPr>
          <w:color w:val="196B24" w:themeColor="accent3"/>
        </w:rPr>
        <w:t>;</w:t>
      </w:r>
      <w:r w:rsidR="00392E64">
        <w:rPr>
          <w:color w:val="196B24" w:themeColor="accent3"/>
        </w:rPr>
        <w:t>}</w:t>
      </w:r>
    </w:p>
    <w:p w14:paraId="70E1F9F4" w14:textId="612D6A77" w:rsidR="00392E64" w:rsidRDefault="00392E64" w:rsidP="00201734">
      <w:pPr>
        <w:spacing w:line="240" w:lineRule="auto"/>
        <w:jc w:val="center"/>
        <w:rPr>
          <w:color w:val="196B24" w:themeColor="accent3"/>
        </w:rPr>
      </w:pPr>
      <w:r>
        <w:rPr>
          <w:color w:val="196B24" w:themeColor="accent3"/>
        </w:rPr>
        <w:t>while (</w:t>
      </w:r>
      <w:proofErr w:type="spellStart"/>
      <w:r>
        <w:rPr>
          <w:color w:val="196B24" w:themeColor="accent3"/>
        </w:rPr>
        <w:t>loopIndex</w:t>
      </w:r>
      <w:proofErr w:type="spellEnd"/>
      <w:r>
        <w:rPr>
          <w:color w:val="196B24" w:themeColor="accent3"/>
        </w:rPr>
        <w:t xml:space="preserve"> &lt; </w:t>
      </w:r>
      <w:proofErr w:type="spellStart"/>
      <w:r>
        <w:rPr>
          <w:color w:val="196B24" w:themeColor="accent3"/>
        </w:rPr>
        <w:t>ornamentsCount</w:t>
      </w:r>
      <w:proofErr w:type="spellEnd"/>
      <w:r>
        <w:rPr>
          <w:color w:val="196B24" w:themeColor="accent3"/>
        </w:rPr>
        <w:t xml:space="preserve">) </w:t>
      </w:r>
      <w:proofErr w:type="gramStart"/>
      <w:r>
        <w:rPr>
          <w:color w:val="196B24" w:themeColor="accent3"/>
        </w:rPr>
        <w:t xml:space="preserve">{ </w:t>
      </w:r>
      <w:proofErr w:type="spellStart"/>
      <w:r>
        <w:rPr>
          <w:color w:val="196B24" w:themeColor="accent3"/>
        </w:rPr>
        <w:t>loopIndex</w:t>
      </w:r>
      <w:proofErr w:type="spellEnd"/>
      <w:proofErr w:type="gramEnd"/>
      <w:r>
        <w:rPr>
          <w:color w:val="196B24" w:themeColor="accent3"/>
        </w:rPr>
        <w:t>+</w:t>
      </w:r>
      <w:proofErr w:type="gramStart"/>
      <w:r>
        <w:rPr>
          <w:color w:val="196B24" w:themeColor="accent3"/>
        </w:rPr>
        <w:t>+;</w:t>
      </w:r>
      <w:proofErr w:type="gramEnd"/>
    </w:p>
    <w:p w14:paraId="5788458B" w14:textId="110B4048" w:rsidR="00201734" w:rsidRDefault="00A74BE7" w:rsidP="00201734">
      <w:pPr>
        <w:spacing w:line="240" w:lineRule="auto"/>
        <w:jc w:val="center"/>
        <w:rPr>
          <w:color w:val="196B24" w:themeColor="accent3"/>
        </w:rPr>
      </w:pPr>
      <w:proofErr w:type="gramStart"/>
      <w:r>
        <w:rPr>
          <w:color w:val="196B24" w:themeColor="accent3"/>
        </w:rPr>
        <w:t>std::</w:t>
      </w:r>
      <w:proofErr w:type="spellStart"/>
      <w:proofErr w:type="gramEnd"/>
      <w:r>
        <w:rPr>
          <w:color w:val="196B24" w:themeColor="accent3"/>
        </w:rPr>
        <w:t>cout</w:t>
      </w:r>
      <w:proofErr w:type="spellEnd"/>
      <w:r>
        <w:rPr>
          <w:color w:val="196B24" w:themeColor="accent3"/>
        </w:rPr>
        <w:t xml:space="preserve"> &lt;</w:t>
      </w:r>
      <w:proofErr w:type="gramStart"/>
      <w:r>
        <w:rPr>
          <w:color w:val="196B24" w:themeColor="accent3"/>
        </w:rPr>
        <w:t>&lt;  “</w:t>
      </w:r>
      <w:proofErr w:type="gramEnd"/>
      <w:r>
        <w:rPr>
          <w:color w:val="196B24" w:themeColor="accent3"/>
        </w:rPr>
        <w:t>Ornaments</w:t>
      </w:r>
      <w:r w:rsidR="00392E64">
        <w:rPr>
          <w:color w:val="196B24" w:themeColor="accent3"/>
        </w:rPr>
        <w:t xml:space="preserve"> Hung</w:t>
      </w:r>
      <w:r>
        <w:rPr>
          <w:color w:val="196B24" w:themeColor="accent3"/>
        </w:rPr>
        <w:t xml:space="preserve">: </w:t>
      </w:r>
      <w:proofErr w:type="gramStart"/>
      <w:r>
        <w:rPr>
          <w:color w:val="196B24" w:themeColor="accent3"/>
        </w:rPr>
        <w:t>“ +</w:t>
      </w:r>
      <w:proofErr w:type="gramEnd"/>
      <w:r>
        <w:rPr>
          <w:color w:val="196B24" w:themeColor="accent3"/>
        </w:rPr>
        <w:t xml:space="preserve"> </w:t>
      </w:r>
      <w:proofErr w:type="spellStart"/>
      <w:r w:rsidR="00201734">
        <w:rPr>
          <w:color w:val="196B24" w:themeColor="accent3"/>
        </w:rPr>
        <w:t>to_</w:t>
      </w:r>
      <w:r w:rsidR="00201734" w:rsidRPr="00AC0EEF">
        <w:rPr>
          <w:color w:val="EE0000"/>
        </w:rPr>
        <w:t>string</w:t>
      </w:r>
      <w:proofErr w:type="spellEnd"/>
      <w:r w:rsidR="00201734">
        <w:rPr>
          <w:color w:val="196B24" w:themeColor="accent3"/>
        </w:rPr>
        <w:t>(</w:t>
      </w:r>
      <w:proofErr w:type="spellStart"/>
      <w:r w:rsidR="007E4BE1">
        <w:rPr>
          <w:color w:val="196B24" w:themeColor="accent3"/>
        </w:rPr>
        <w:t>loopIndex</w:t>
      </w:r>
      <w:proofErr w:type="spellEnd"/>
      <w:r w:rsidR="00201734">
        <w:rPr>
          <w:color w:val="196B24" w:themeColor="accent3"/>
        </w:rPr>
        <w:t>)</w:t>
      </w:r>
      <w:r>
        <w:rPr>
          <w:color w:val="196B24" w:themeColor="accent3"/>
        </w:rPr>
        <w:t xml:space="preserve"> </w:t>
      </w:r>
    </w:p>
    <w:p w14:paraId="5638799A" w14:textId="77777777" w:rsidR="007E4BE1" w:rsidRDefault="00A74BE7" w:rsidP="007E4BE1">
      <w:pPr>
        <w:spacing w:line="240" w:lineRule="auto"/>
        <w:jc w:val="center"/>
        <w:rPr>
          <w:color w:val="196B24" w:themeColor="accent3"/>
        </w:rPr>
      </w:pPr>
      <w:r>
        <w:rPr>
          <w:color w:val="196B24" w:themeColor="accent3"/>
        </w:rPr>
        <w:t xml:space="preserve">&lt;&lt; </w:t>
      </w:r>
      <w:proofErr w:type="gramStart"/>
      <w:r>
        <w:rPr>
          <w:color w:val="196B24" w:themeColor="accent3"/>
        </w:rPr>
        <w:t>std::</w:t>
      </w:r>
      <w:proofErr w:type="spellStart"/>
      <w:proofErr w:type="gramEnd"/>
      <w:r>
        <w:rPr>
          <w:color w:val="196B24" w:themeColor="accent3"/>
        </w:rPr>
        <w:t>endl</w:t>
      </w:r>
      <w:proofErr w:type="spellEnd"/>
      <w:r w:rsidR="00392E64">
        <w:rPr>
          <w:color w:val="196B24" w:themeColor="accent3"/>
        </w:rPr>
        <w:t xml:space="preserve">;} </w:t>
      </w:r>
    </w:p>
    <w:p w14:paraId="1C9D4B2C" w14:textId="3FDB2C1F" w:rsidR="00392E64" w:rsidRDefault="00392E64" w:rsidP="007E4BE1">
      <w:pPr>
        <w:spacing w:line="240" w:lineRule="auto"/>
        <w:jc w:val="center"/>
        <w:rPr>
          <w:color w:val="196B24" w:themeColor="accent3"/>
        </w:rPr>
      </w:pPr>
      <w:proofErr w:type="spellStart"/>
      <w:r>
        <w:rPr>
          <w:color w:val="196B24" w:themeColor="accent3"/>
        </w:rPr>
        <w:t>ifstream</w:t>
      </w:r>
      <w:proofErr w:type="spellEnd"/>
      <w:r>
        <w:rPr>
          <w:color w:val="196B24" w:themeColor="accent3"/>
        </w:rPr>
        <w:t xml:space="preserve"> </w:t>
      </w:r>
      <w:proofErr w:type="spellStart"/>
      <w:proofErr w:type="gramStart"/>
      <w:r>
        <w:rPr>
          <w:color w:val="196B24" w:themeColor="accent3"/>
        </w:rPr>
        <w:t>songTwo</w:t>
      </w:r>
      <w:r w:rsidRPr="00AC0EEF">
        <w:rPr>
          <w:color w:val="0F9ED5" w:themeColor="accent4"/>
        </w:rPr>
        <w:t>Lyrics</w:t>
      </w:r>
      <w:proofErr w:type="spellEnd"/>
      <w:r>
        <w:rPr>
          <w:color w:val="196B24" w:themeColor="accent3"/>
        </w:rPr>
        <w:t>(</w:t>
      </w:r>
      <w:proofErr w:type="gramEnd"/>
      <w:r>
        <w:rPr>
          <w:color w:val="196B24" w:themeColor="accent3"/>
        </w:rPr>
        <w:t>“God Rest Ye</w:t>
      </w:r>
      <w:r w:rsidR="00D0779D">
        <w:rPr>
          <w:color w:val="196B24" w:themeColor="accent3"/>
        </w:rPr>
        <w:t xml:space="preserve"> </w:t>
      </w:r>
      <w:r>
        <w:rPr>
          <w:color w:val="196B24" w:themeColor="accent3"/>
        </w:rPr>
        <w:t>Merry Gentlemen</w:t>
      </w:r>
      <w:r w:rsidR="00D0779D">
        <w:rPr>
          <w:color w:val="196B24" w:themeColor="accent3"/>
        </w:rPr>
        <w:t>.txt</w:t>
      </w:r>
      <w:r>
        <w:rPr>
          <w:color w:val="196B24" w:themeColor="accent3"/>
        </w:rPr>
        <w:t>”</w:t>
      </w:r>
      <w:proofErr w:type="gramStart"/>
      <w:r>
        <w:rPr>
          <w:color w:val="196B24" w:themeColor="accent3"/>
        </w:rPr>
        <w:t>);</w:t>
      </w:r>
      <w:proofErr w:type="gramEnd"/>
    </w:p>
    <w:p w14:paraId="3BB6EAB8" w14:textId="77777777" w:rsidR="0017611D" w:rsidRDefault="00392E64" w:rsidP="00201734">
      <w:pPr>
        <w:spacing w:line="240" w:lineRule="auto"/>
        <w:jc w:val="center"/>
        <w:rPr>
          <w:color w:val="196B24" w:themeColor="accent3"/>
        </w:rPr>
      </w:pPr>
      <w:r w:rsidRPr="00AC0EEF">
        <w:rPr>
          <w:color w:val="EE0000"/>
        </w:rPr>
        <w:t xml:space="preserve">string </w:t>
      </w:r>
      <w:proofErr w:type="spellStart"/>
      <w:r>
        <w:rPr>
          <w:color w:val="196B24" w:themeColor="accent3"/>
        </w:rPr>
        <w:t>songNumberTwo</w:t>
      </w:r>
      <w:proofErr w:type="spellEnd"/>
      <w:r>
        <w:rPr>
          <w:color w:val="196B24" w:themeColor="accent3"/>
        </w:rPr>
        <w:t xml:space="preserve"> = “God Rest Ye, Merry Gentlemen”; </w:t>
      </w:r>
      <w:r w:rsidR="00FB41E0" w:rsidRPr="00AC0EEF">
        <w:rPr>
          <w:color w:val="EE0000"/>
        </w:rPr>
        <w:t xml:space="preserve">string </w:t>
      </w:r>
      <w:r w:rsidR="00FB41E0">
        <w:rPr>
          <w:color w:val="196B24" w:themeColor="accent3"/>
        </w:rPr>
        <w:t xml:space="preserve">lyrTxt2 </w:t>
      </w:r>
    </w:p>
    <w:p w14:paraId="563A756A" w14:textId="18F2FA12" w:rsidR="0027276B" w:rsidRPr="00AC0EEF" w:rsidRDefault="00FB41E0" w:rsidP="00201734">
      <w:pPr>
        <w:spacing w:line="240" w:lineRule="auto"/>
        <w:jc w:val="center"/>
      </w:pPr>
      <w:r>
        <w:rPr>
          <w:color w:val="196B24" w:themeColor="accent3"/>
        </w:rPr>
        <w:t>= “”;</w:t>
      </w:r>
      <w:r w:rsidR="0017611D">
        <w:rPr>
          <w:color w:val="196B24" w:themeColor="accent3"/>
        </w:rPr>
        <w:t xml:space="preserve"> </w:t>
      </w:r>
      <w:r w:rsidR="0027276B">
        <w:rPr>
          <w:color w:val="196B24" w:themeColor="accent3"/>
        </w:rPr>
        <w:t>while (</w:t>
      </w:r>
      <w:proofErr w:type="spellStart"/>
      <w:r w:rsidR="0027276B">
        <w:rPr>
          <w:color w:val="196B24" w:themeColor="accent3"/>
        </w:rPr>
        <w:t>getline</w:t>
      </w:r>
      <w:proofErr w:type="spellEnd"/>
      <w:r w:rsidR="0027276B">
        <w:rPr>
          <w:color w:val="196B24" w:themeColor="accent3"/>
        </w:rPr>
        <w:t xml:space="preserve"> (</w:t>
      </w:r>
      <w:proofErr w:type="spellStart"/>
      <w:r w:rsidR="007E4BE1" w:rsidRPr="007E4BE1">
        <w:rPr>
          <w:color w:val="196B24" w:themeColor="accent3"/>
        </w:rPr>
        <w:t>songTwo</w:t>
      </w:r>
      <w:r w:rsidR="007E4BE1" w:rsidRPr="00AC0EEF">
        <w:rPr>
          <w:color w:val="0F9ED5" w:themeColor="accent4"/>
        </w:rPr>
        <w:t>Lyrics</w:t>
      </w:r>
      <w:proofErr w:type="spellEnd"/>
      <w:r w:rsidR="0027276B">
        <w:rPr>
          <w:color w:val="196B24" w:themeColor="accent3"/>
        </w:rPr>
        <w:t xml:space="preserve">, </w:t>
      </w:r>
      <w:r>
        <w:rPr>
          <w:color w:val="196B24" w:themeColor="accent3"/>
        </w:rPr>
        <w:t>lyr</w:t>
      </w:r>
      <w:r w:rsidR="0017611D">
        <w:rPr>
          <w:color w:val="196B24" w:themeColor="accent3"/>
        </w:rPr>
        <w:t>Txt2</w:t>
      </w:r>
      <w:r w:rsidR="0027276B">
        <w:rPr>
          <w:color w:val="196B24" w:themeColor="accent3"/>
        </w:rPr>
        <w:t>)) {</w:t>
      </w:r>
      <w:proofErr w:type="gramStart"/>
      <w:r w:rsidR="0027276B">
        <w:rPr>
          <w:color w:val="196B24" w:themeColor="accent3"/>
        </w:rPr>
        <w:t>std::</w:t>
      </w:r>
      <w:proofErr w:type="spellStart"/>
      <w:proofErr w:type="gramEnd"/>
      <w:r w:rsidR="0027276B">
        <w:rPr>
          <w:color w:val="196B24" w:themeColor="accent3"/>
        </w:rPr>
        <w:t>cout</w:t>
      </w:r>
      <w:proofErr w:type="spellEnd"/>
      <w:r w:rsidR="0027276B">
        <w:rPr>
          <w:color w:val="196B24" w:themeColor="accent3"/>
        </w:rPr>
        <w:t xml:space="preserve"> &lt;&lt; </w:t>
      </w:r>
      <w:r w:rsidR="0017611D">
        <w:rPr>
          <w:color w:val="196B24" w:themeColor="accent3"/>
        </w:rPr>
        <w:t>lyrTxt2</w:t>
      </w:r>
      <w:r w:rsidR="0027276B">
        <w:rPr>
          <w:color w:val="196B24" w:themeColor="accent3"/>
        </w:rPr>
        <w:t xml:space="preserve"> &lt;&lt; </w:t>
      </w:r>
      <w:proofErr w:type="gramStart"/>
      <w:r w:rsidR="0027276B">
        <w:rPr>
          <w:color w:val="196B24" w:themeColor="accent3"/>
        </w:rPr>
        <w:t>std::</w:t>
      </w:r>
      <w:proofErr w:type="spellStart"/>
      <w:r w:rsidR="0027276B">
        <w:rPr>
          <w:color w:val="196B24" w:themeColor="accent3"/>
        </w:rPr>
        <w:t>endl</w:t>
      </w:r>
      <w:proofErr w:type="spellEnd"/>
      <w:r w:rsidR="0027276B">
        <w:rPr>
          <w:color w:val="196B24" w:themeColor="accent3"/>
        </w:rPr>
        <w:t>;</w:t>
      </w:r>
      <w:proofErr w:type="gramEnd"/>
      <w:r w:rsidR="0027276B">
        <w:rPr>
          <w:color w:val="196B24" w:themeColor="accent3"/>
        </w:rPr>
        <w:t xml:space="preserve"> </w:t>
      </w:r>
    </w:p>
    <w:p w14:paraId="3FF9BD34" w14:textId="30AC54D4" w:rsidR="0017611D" w:rsidRDefault="00E768F0" w:rsidP="007E4BE1">
      <w:pPr>
        <w:spacing w:line="240" w:lineRule="auto"/>
        <w:jc w:val="center"/>
        <w:rPr>
          <w:color w:val="196B24" w:themeColor="accent3"/>
        </w:rPr>
      </w:pPr>
      <w:proofErr w:type="gramStart"/>
      <w:r>
        <w:rPr>
          <w:color w:val="196B24" w:themeColor="accent3"/>
        </w:rPr>
        <w:t>S</w:t>
      </w:r>
      <w:r w:rsidR="0027276B">
        <w:rPr>
          <w:color w:val="196B24" w:themeColor="accent3"/>
        </w:rPr>
        <w:t>leep(</w:t>
      </w:r>
      <w:proofErr w:type="gramEnd"/>
      <w:r w:rsidR="0027276B">
        <w:rPr>
          <w:color w:val="196B24" w:themeColor="accent3"/>
        </w:rPr>
        <w:t>500)</w:t>
      </w:r>
      <w:r w:rsidR="0027276B" w:rsidRPr="00392E64">
        <w:rPr>
          <w:color w:val="196B24" w:themeColor="accent3"/>
        </w:rPr>
        <w:t>;</w:t>
      </w:r>
      <w:r w:rsidR="0027276B">
        <w:rPr>
          <w:color w:val="196B24" w:themeColor="accent3"/>
        </w:rPr>
        <w:t>}</w:t>
      </w:r>
      <w:r w:rsidR="00FB41E0">
        <w:rPr>
          <w:color w:val="196B24" w:themeColor="accent3"/>
        </w:rPr>
        <w:t xml:space="preserve"> </w:t>
      </w:r>
      <w:r w:rsidR="00D0779D">
        <w:rPr>
          <w:color w:val="196B24" w:themeColor="accent3"/>
        </w:rPr>
        <w:t>auto</w:t>
      </w:r>
      <w:r w:rsidR="00FB41E0">
        <w:rPr>
          <w:color w:val="196B24" w:themeColor="accent3"/>
        </w:rPr>
        <w:t xml:space="preserve"> </w:t>
      </w:r>
      <w:proofErr w:type="spellStart"/>
      <w:r w:rsidR="00FB41E0">
        <w:rPr>
          <w:color w:val="196B24" w:themeColor="accent3"/>
        </w:rPr>
        <w:t>hangTheLights</w:t>
      </w:r>
      <w:proofErr w:type="spellEnd"/>
      <w:r w:rsidR="00D0779D">
        <w:rPr>
          <w:color w:val="196B24" w:themeColor="accent3"/>
        </w:rPr>
        <w:t xml:space="preserve">= [] </w:t>
      </w:r>
      <w:r w:rsidR="00FB41E0">
        <w:rPr>
          <w:color w:val="196B24" w:themeColor="accent3"/>
        </w:rPr>
        <w:t xml:space="preserve">(int </w:t>
      </w:r>
      <w:proofErr w:type="spellStart"/>
      <w:r w:rsidR="00FB41E0">
        <w:rPr>
          <w:color w:val="196B24" w:themeColor="accent3"/>
        </w:rPr>
        <w:t>numLights</w:t>
      </w:r>
      <w:proofErr w:type="spellEnd"/>
      <w:r w:rsidR="00FB41E0">
        <w:rPr>
          <w:color w:val="196B24" w:themeColor="accent3"/>
        </w:rPr>
        <w:t xml:space="preserve">, </w:t>
      </w:r>
      <w:r w:rsidR="00FB41E0" w:rsidRPr="00AC0EEF">
        <w:rPr>
          <w:color w:val="EE0000"/>
        </w:rPr>
        <w:t xml:space="preserve">string </w:t>
      </w:r>
      <w:proofErr w:type="spellStart"/>
      <w:r w:rsidR="00FB41E0">
        <w:rPr>
          <w:color w:val="196B24" w:themeColor="accent3"/>
        </w:rPr>
        <w:t>colorLights</w:t>
      </w:r>
      <w:proofErr w:type="spellEnd"/>
      <w:r w:rsidR="00FB41E0">
        <w:rPr>
          <w:color w:val="196B24" w:themeColor="accent3"/>
        </w:rPr>
        <w:t xml:space="preserve">) </w:t>
      </w:r>
      <w:proofErr w:type="gramStart"/>
      <w:r w:rsidR="00FB41E0">
        <w:rPr>
          <w:color w:val="196B24" w:themeColor="accent3"/>
        </w:rPr>
        <w:t>{</w:t>
      </w:r>
      <w:r w:rsidR="0017611D">
        <w:rPr>
          <w:color w:val="196B24" w:themeColor="accent3"/>
        </w:rPr>
        <w:t xml:space="preserve"> std::</w:t>
      </w:r>
      <w:proofErr w:type="spellStart"/>
      <w:proofErr w:type="gramEnd"/>
      <w:r w:rsidR="0017611D">
        <w:rPr>
          <w:color w:val="196B24" w:themeColor="accent3"/>
        </w:rPr>
        <w:t>cout</w:t>
      </w:r>
      <w:proofErr w:type="spellEnd"/>
      <w:r w:rsidR="0017611D">
        <w:rPr>
          <w:color w:val="196B24" w:themeColor="accent3"/>
        </w:rPr>
        <w:t xml:space="preserve"> &lt;&lt; “</w:t>
      </w:r>
      <w:proofErr w:type="gramStart"/>
      <w:r w:rsidR="0017611D">
        <w:rPr>
          <w:color w:val="196B24" w:themeColor="accent3"/>
        </w:rPr>
        <w:t>Hanging ”</w:t>
      </w:r>
      <w:proofErr w:type="gramEnd"/>
      <w:r w:rsidR="0017611D">
        <w:rPr>
          <w:color w:val="196B24" w:themeColor="accent3"/>
        </w:rPr>
        <w:t xml:space="preserve"> + </w:t>
      </w:r>
      <w:proofErr w:type="spellStart"/>
      <w:r w:rsidR="0017611D">
        <w:rPr>
          <w:color w:val="196B24" w:themeColor="accent3"/>
        </w:rPr>
        <w:t>colorLights</w:t>
      </w:r>
      <w:proofErr w:type="spellEnd"/>
      <w:r w:rsidR="0017611D">
        <w:rPr>
          <w:color w:val="196B24" w:themeColor="accent3"/>
        </w:rPr>
        <w:t xml:space="preserve"> +</w:t>
      </w:r>
      <w:r w:rsidR="007E4BE1">
        <w:rPr>
          <w:color w:val="196B24" w:themeColor="accent3"/>
        </w:rPr>
        <w:t xml:space="preserve"> </w:t>
      </w:r>
      <w:proofErr w:type="gramStart"/>
      <w:r w:rsidR="0017611D">
        <w:rPr>
          <w:color w:val="196B24" w:themeColor="accent3"/>
        </w:rPr>
        <w:t>“ lights</w:t>
      </w:r>
      <w:proofErr w:type="gramEnd"/>
      <w:r w:rsidR="0017611D">
        <w:rPr>
          <w:color w:val="196B24" w:themeColor="accent3"/>
        </w:rPr>
        <w:t xml:space="preserve"> on the tree!” &lt;&lt; </w:t>
      </w:r>
      <w:proofErr w:type="gramStart"/>
      <w:r w:rsidR="0017611D">
        <w:rPr>
          <w:color w:val="196B24" w:themeColor="accent3"/>
        </w:rPr>
        <w:t>std::</w:t>
      </w:r>
      <w:proofErr w:type="spellStart"/>
      <w:proofErr w:type="gramEnd"/>
      <w:r w:rsidR="0017611D">
        <w:rPr>
          <w:color w:val="196B24" w:themeColor="accent3"/>
        </w:rPr>
        <w:t>endl</w:t>
      </w:r>
      <w:proofErr w:type="spellEnd"/>
      <w:r w:rsidR="0017611D">
        <w:rPr>
          <w:color w:val="196B24" w:themeColor="accent3"/>
        </w:rPr>
        <w:t xml:space="preserve">; </w:t>
      </w:r>
      <w:proofErr w:type="gramStart"/>
      <w:r w:rsidR="0017611D">
        <w:rPr>
          <w:color w:val="196B24" w:themeColor="accent3"/>
        </w:rPr>
        <w:t>std::</w:t>
      </w:r>
      <w:proofErr w:type="spellStart"/>
      <w:proofErr w:type="gramEnd"/>
      <w:r w:rsidR="0017611D">
        <w:rPr>
          <w:color w:val="196B24" w:themeColor="accent3"/>
        </w:rPr>
        <w:t>cout</w:t>
      </w:r>
      <w:proofErr w:type="spellEnd"/>
      <w:r w:rsidR="0017611D">
        <w:rPr>
          <w:color w:val="196B24" w:themeColor="accent3"/>
        </w:rPr>
        <w:t xml:space="preserve"> &lt;&lt; </w:t>
      </w:r>
      <w:r w:rsidR="00D0779D">
        <w:rPr>
          <w:color w:val="196B24" w:themeColor="accent3"/>
        </w:rPr>
        <w:t>“” +</w:t>
      </w:r>
      <w:r w:rsidR="007E4BE1">
        <w:rPr>
          <w:color w:val="196B24" w:themeColor="accent3"/>
        </w:rPr>
        <w:t xml:space="preserve"> </w:t>
      </w:r>
      <w:proofErr w:type="spellStart"/>
      <w:r w:rsidR="007E4BE1">
        <w:rPr>
          <w:color w:val="196B24" w:themeColor="accent3"/>
        </w:rPr>
        <w:t>to_</w:t>
      </w:r>
      <w:r w:rsidR="007E4BE1" w:rsidRPr="00AC0EEF">
        <w:rPr>
          <w:color w:val="EE0000"/>
        </w:rPr>
        <w:t>string</w:t>
      </w:r>
      <w:proofErr w:type="spellEnd"/>
      <w:r w:rsidR="007E4BE1">
        <w:rPr>
          <w:color w:val="196B24" w:themeColor="accent3"/>
        </w:rPr>
        <w:t>(</w:t>
      </w:r>
      <w:proofErr w:type="spellStart"/>
      <w:r w:rsidR="0017611D">
        <w:rPr>
          <w:color w:val="196B24" w:themeColor="accent3"/>
        </w:rPr>
        <w:t>numLights</w:t>
      </w:r>
      <w:proofErr w:type="spellEnd"/>
      <w:r w:rsidR="007E4BE1">
        <w:rPr>
          <w:color w:val="196B24" w:themeColor="accent3"/>
        </w:rPr>
        <w:t xml:space="preserve">) + </w:t>
      </w:r>
      <w:proofErr w:type="gramStart"/>
      <w:r w:rsidR="007E4BE1">
        <w:rPr>
          <w:color w:val="196B24" w:themeColor="accent3"/>
        </w:rPr>
        <w:t>“ “</w:t>
      </w:r>
      <w:proofErr w:type="gramEnd"/>
    </w:p>
    <w:p w14:paraId="6BCE998A" w14:textId="2A4F1144" w:rsidR="0017611D" w:rsidRDefault="0017611D" w:rsidP="00201734">
      <w:pPr>
        <w:spacing w:line="240" w:lineRule="auto"/>
        <w:jc w:val="center"/>
        <w:rPr>
          <w:color w:val="196B24" w:themeColor="accent3"/>
        </w:rPr>
      </w:pPr>
      <w:r>
        <w:rPr>
          <w:color w:val="196B24" w:themeColor="accent3"/>
        </w:rPr>
        <w:t xml:space="preserve">+ </w:t>
      </w:r>
      <w:proofErr w:type="spellStart"/>
      <w:r>
        <w:rPr>
          <w:color w:val="196B24" w:themeColor="accent3"/>
        </w:rPr>
        <w:t>colorLights</w:t>
      </w:r>
      <w:proofErr w:type="spellEnd"/>
      <w:r>
        <w:rPr>
          <w:color w:val="196B24" w:themeColor="accent3"/>
        </w:rPr>
        <w:t xml:space="preserve"> + </w:t>
      </w:r>
      <w:proofErr w:type="gramStart"/>
      <w:r>
        <w:rPr>
          <w:color w:val="196B24" w:themeColor="accent3"/>
        </w:rPr>
        <w:t>“ lights</w:t>
      </w:r>
      <w:proofErr w:type="gramEnd"/>
      <w:r>
        <w:rPr>
          <w:color w:val="196B24" w:themeColor="accent3"/>
        </w:rPr>
        <w:t xml:space="preserve"> hung!” &lt;&lt; </w:t>
      </w:r>
      <w:proofErr w:type="gramStart"/>
      <w:r>
        <w:rPr>
          <w:color w:val="196B24" w:themeColor="accent3"/>
        </w:rPr>
        <w:t>std::</w:t>
      </w:r>
      <w:proofErr w:type="spellStart"/>
      <w:proofErr w:type="gramEnd"/>
      <w:r>
        <w:rPr>
          <w:color w:val="196B24" w:themeColor="accent3"/>
        </w:rPr>
        <w:t>endl</w:t>
      </w:r>
      <w:proofErr w:type="spellEnd"/>
      <w:r>
        <w:rPr>
          <w:color w:val="196B24" w:themeColor="accent3"/>
        </w:rPr>
        <w:t xml:space="preserve">; </w:t>
      </w:r>
      <w:proofErr w:type="gramStart"/>
      <w:r>
        <w:rPr>
          <w:color w:val="196B24" w:themeColor="accent3"/>
        </w:rPr>
        <w:t>std::</w:t>
      </w:r>
      <w:proofErr w:type="spellStart"/>
      <w:proofErr w:type="gramEnd"/>
      <w:r>
        <w:rPr>
          <w:color w:val="196B24" w:themeColor="accent3"/>
        </w:rPr>
        <w:t>cout</w:t>
      </w:r>
      <w:proofErr w:type="spellEnd"/>
      <w:r>
        <w:rPr>
          <w:color w:val="196B24" w:themeColor="accent3"/>
        </w:rPr>
        <w:t xml:space="preserve"> &lt;&lt; “Merry Christmas!</w:t>
      </w:r>
      <w:r w:rsidR="00C63881">
        <w:rPr>
          <w:color w:val="196B24" w:themeColor="accent3"/>
        </w:rPr>
        <w:t>”</w:t>
      </w:r>
      <w:r>
        <w:rPr>
          <w:color w:val="196B24" w:themeColor="accent3"/>
        </w:rPr>
        <w:t xml:space="preserve"> &lt;&lt; </w:t>
      </w:r>
      <w:proofErr w:type="gramStart"/>
      <w:r>
        <w:rPr>
          <w:color w:val="196B24" w:themeColor="accent3"/>
        </w:rPr>
        <w:t>std::</w:t>
      </w:r>
      <w:proofErr w:type="spellStart"/>
      <w:proofErr w:type="gramEnd"/>
      <w:r>
        <w:rPr>
          <w:color w:val="196B24" w:themeColor="accent3"/>
        </w:rPr>
        <w:t>endl</w:t>
      </w:r>
      <w:proofErr w:type="spellEnd"/>
      <w:r>
        <w:rPr>
          <w:color w:val="196B24" w:themeColor="accent3"/>
        </w:rPr>
        <w:t>;</w:t>
      </w:r>
      <w:proofErr w:type="gramStart"/>
      <w:r w:rsidR="00E768F0">
        <w:rPr>
          <w:color w:val="196B24" w:themeColor="accent3"/>
        </w:rPr>
        <w:t>}</w:t>
      </w:r>
      <w:r w:rsidR="00D0779D">
        <w:rPr>
          <w:color w:val="196B24" w:themeColor="accent3"/>
        </w:rPr>
        <w:t>;</w:t>
      </w:r>
      <w:proofErr w:type="gramEnd"/>
    </w:p>
    <w:p w14:paraId="02659139" w14:textId="2685F6C7" w:rsidR="0017611D" w:rsidRPr="00AC0EEF" w:rsidRDefault="00C63881" w:rsidP="00201734">
      <w:pPr>
        <w:spacing w:line="240" w:lineRule="auto"/>
        <w:jc w:val="center"/>
        <w:rPr>
          <w:color w:val="895129"/>
        </w:rPr>
      </w:pPr>
      <w:proofErr w:type="spellStart"/>
      <w:proofErr w:type="gramStart"/>
      <w:r w:rsidRPr="00AC0EEF">
        <w:rPr>
          <w:color w:val="895129"/>
        </w:rPr>
        <w:t>hangTheLights</w:t>
      </w:r>
      <w:proofErr w:type="spellEnd"/>
      <w:r w:rsidRPr="00AC0EEF">
        <w:rPr>
          <w:color w:val="895129"/>
        </w:rPr>
        <w:t>(</w:t>
      </w:r>
      <w:proofErr w:type="gramEnd"/>
      <w:r w:rsidRPr="00AC0EEF">
        <w:rPr>
          <w:color w:val="895129"/>
        </w:rPr>
        <w:t>500, “Soft Red”</w:t>
      </w:r>
      <w:proofErr w:type="gramStart"/>
      <w:r w:rsidRPr="00AC0EEF">
        <w:rPr>
          <w:color w:val="895129"/>
        </w:rPr>
        <w:t>);</w:t>
      </w:r>
      <w:proofErr w:type="gramEnd"/>
      <w:r w:rsidR="0017611D" w:rsidRPr="00AC0EEF">
        <w:rPr>
          <w:color w:val="895129"/>
        </w:rPr>
        <w:t xml:space="preserve"> </w:t>
      </w:r>
    </w:p>
    <w:p w14:paraId="5FB57060" w14:textId="18A8D78A" w:rsidR="0017611D" w:rsidRPr="00AC0EEF" w:rsidRDefault="00C63881" w:rsidP="00201734">
      <w:pPr>
        <w:spacing w:line="240" w:lineRule="auto"/>
        <w:jc w:val="center"/>
        <w:rPr>
          <w:color w:val="895129"/>
        </w:rPr>
      </w:pPr>
      <w:proofErr w:type="spellStart"/>
      <w:proofErr w:type="gramStart"/>
      <w:r w:rsidRPr="00AC0EEF">
        <w:rPr>
          <w:color w:val="895129"/>
        </w:rPr>
        <w:t>hangTheLights</w:t>
      </w:r>
      <w:proofErr w:type="spellEnd"/>
      <w:r w:rsidRPr="00AC0EEF">
        <w:rPr>
          <w:color w:val="895129"/>
        </w:rPr>
        <w:t>(</w:t>
      </w:r>
      <w:proofErr w:type="gramEnd"/>
      <w:r w:rsidRPr="00AC0EEF">
        <w:rPr>
          <w:color w:val="895129"/>
        </w:rPr>
        <w:t>500, “Soft White”</w:t>
      </w:r>
      <w:proofErr w:type="gramStart"/>
      <w:r w:rsidRPr="00AC0EEF">
        <w:rPr>
          <w:color w:val="895129"/>
        </w:rPr>
        <w:t>);</w:t>
      </w:r>
      <w:proofErr w:type="gramEnd"/>
    </w:p>
    <w:p w14:paraId="3F96084D" w14:textId="30C6732A" w:rsidR="0017611D" w:rsidRDefault="0017611D" w:rsidP="00201734">
      <w:pPr>
        <w:spacing w:line="240" w:lineRule="auto"/>
        <w:rPr>
          <w:color w:val="196B24" w:themeColor="accent3"/>
        </w:rPr>
      </w:pPr>
      <w:r w:rsidRPr="00111C2A">
        <w:rPr>
          <w:color w:val="0070C0"/>
        </w:rPr>
        <w:t xml:space="preserve">string </w:t>
      </w:r>
      <w:proofErr w:type="spellStart"/>
      <w:r w:rsidRPr="00111C2A">
        <w:rPr>
          <w:color w:val="0070C0"/>
        </w:rPr>
        <w:t>presOne</w:t>
      </w:r>
      <w:proofErr w:type="spellEnd"/>
      <w:r w:rsidRPr="00111C2A">
        <w:rPr>
          <w:color w:val="0070C0"/>
        </w:rPr>
        <w:t xml:space="preserve"> = “</w:t>
      </w:r>
      <w:proofErr w:type="spellStart"/>
      <w:r w:rsidRPr="00111C2A">
        <w:rPr>
          <w:color w:val="0070C0"/>
        </w:rPr>
        <w:t>PresentOne</w:t>
      </w:r>
      <w:proofErr w:type="spellEnd"/>
      <w:r w:rsidRPr="00111C2A">
        <w:rPr>
          <w:color w:val="0070C0"/>
        </w:rPr>
        <w:t xml:space="preserve">”; </w:t>
      </w:r>
      <w:r>
        <w:rPr>
          <w:color w:val="196B24" w:themeColor="accent3"/>
        </w:rPr>
        <w:tab/>
      </w:r>
      <w:r>
        <w:rPr>
          <w:color w:val="196B24" w:themeColor="accent3"/>
        </w:rPr>
        <w:tab/>
      </w:r>
      <w:r>
        <w:rPr>
          <w:color w:val="196B24" w:themeColor="accent3"/>
        </w:rPr>
        <w:tab/>
      </w:r>
      <w:r w:rsidRPr="00111C2A">
        <w:rPr>
          <w:color w:val="7030A0"/>
        </w:rPr>
        <w:t xml:space="preserve">string </w:t>
      </w:r>
      <w:proofErr w:type="spellStart"/>
      <w:r w:rsidRPr="00111C2A">
        <w:rPr>
          <w:color w:val="7030A0"/>
        </w:rPr>
        <w:t>presTwo</w:t>
      </w:r>
      <w:proofErr w:type="spellEnd"/>
      <w:r w:rsidRPr="00111C2A">
        <w:rPr>
          <w:color w:val="7030A0"/>
        </w:rPr>
        <w:t xml:space="preserve"> = “Present2</w:t>
      </w:r>
      <w:proofErr w:type="gramStart"/>
      <w:r w:rsidRPr="00111C2A">
        <w:rPr>
          <w:color w:val="7030A0"/>
        </w:rPr>
        <w:t>”;</w:t>
      </w:r>
      <w:proofErr w:type="gramEnd"/>
    </w:p>
    <w:p w14:paraId="2943495A" w14:textId="5F7F0259" w:rsidR="00111C2A" w:rsidRDefault="0017611D" w:rsidP="00201734">
      <w:pPr>
        <w:spacing w:line="240" w:lineRule="auto"/>
        <w:rPr>
          <w:color w:val="196B24" w:themeColor="accent3"/>
        </w:rPr>
      </w:pPr>
      <w:proofErr w:type="gramStart"/>
      <w:r w:rsidRPr="00111C2A">
        <w:rPr>
          <w:color w:val="EE0000"/>
        </w:rPr>
        <w:t>std::</w:t>
      </w:r>
      <w:proofErr w:type="spellStart"/>
      <w:proofErr w:type="gramEnd"/>
      <w:r w:rsidRPr="00111C2A">
        <w:rPr>
          <w:color w:val="EE0000"/>
        </w:rPr>
        <w:t>cout</w:t>
      </w:r>
      <w:proofErr w:type="spellEnd"/>
      <w:r w:rsidRPr="00111C2A">
        <w:rPr>
          <w:color w:val="EE0000"/>
        </w:rPr>
        <w:t xml:space="preserve"> &lt;&lt; “</w:t>
      </w:r>
      <w:proofErr w:type="gramStart"/>
      <w:r w:rsidRPr="00111C2A">
        <w:rPr>
          <w:color w:val="EE0000"/>
        </w:rPr>
        <w:t>Wrapping</w:t>
      </w:r>
      <w:r w:rsidR="00111C2A" w:rsidRPr="00111C2A">
        <w:rPr>
          <w:color w:val="EE0000"/>
        </w:rPr>
        <w:t xml:space="preserve"> </w:t>
      </w:r>
      <w:r w:rsidRPr="00111C2A">
        <w:rPr>
          <w:color w:val="EE0000"/>
        </w:rPr>
        <w:t>”</w:t>
      </w:r>
      <w:proofErr w:type="gramEnd"/>
      <w:r w:rsidRPr="00111C2A">
        <w:rPr>
          <w:color w:val="EE0000"/>
        </w:rPr>
        <w:t xml:space="preserve"> + </w:t>
      </w:r>
      <w:proofErr w:type="spellStart"/>
      <w:r w:rsidRPr="00111C2A">
        <w:rPr>
          <w:color w:val="EE0000"/>
        </w:rPr>
        <w:t>presOne</w:t>
      </w:r>
      <w:proofErr w:type="spellEnd"/>
      <w:r>
        <w:rPr>
          <w:color w:val="196B24" w:themeColor="accent3"/>
        </w:rPr>
        <w:tab/>
      </w:r>
      <w:r>
        <w:rPr>
          <w:color w:val="196B24" w:themeColor="accent3"/>
        </w:rPr>
        <w:tab/>
      </w:r>
      <w:r w:rsidRPr="00111C2A">
        <w:rPr>
          <w:color w:val="747474" w:themeColor="background2" w:themeShade="80"/>
        </w:rPr>
        <w:t xml:space="preserve">&lt;&lt; </w:t>
      </w:r>
      <w:proofErr w:type="gramStart"/>
      <w:r w:rsidRPr="00111C2A">
        <w:rPr>
          <w:color w:val="747474" w:themeColor="background2" w:themeShade="80"/>
        </w:rPr>
        <w:t>std::</w:t>
      </w:r>
      <w:proofErr w:type="spellStart"/>
      <w:proofErr w:type="gramEnd"/>
      <w:r w:rsidRPr="00111C2A">
        <w:rPr>
          <w:color w:val="747474" w:themeColor="background2" w:themeShade="80"/>
        </w:rPr>
        <w:t>endl</w:t>
      </w:r>
      <w:proofErr w:type="spellEnd"/>
      <w:r w:rsidRPr="00111C2A">
        <w:rPr>
          <w:color w:val="747474" w:themeColor="background2" w:themeShade="80"/>
        </w:rPr>
        <w:t xml:space="preserve">; </w:t>
      </w:r>
      <w:proofErr w:type="gramStart"/>
      <w:r w:rsidRPr="00111C2A">
        <w:rPr>
          <w:color w:val="747474" w:themeColor="background2" w:themeShade="80"/>
        </w:rPr>
        <w:t>std::</w:t>
      </w:r>
      <w:proofErr w:type="spellStart"/>
      <w:proofErr w:type="gramEnd"/>
      <w:r w:rsidRPr="00111C2A">
        <w:rPr>
          <w:color w:val="747474" w:themeColor="background2" w:themeShade="80"/>
        </w:rPr>
        <w:t>cout</w:t>
      </w:r>
      <w:proofErr w:type="spellEnd"/>
      <w:r w:rsidRPr="00111C2A">
        <w:rPr>
          <w:color w:val="747474" w:themeColor="background2" w:themeShade="80"/>
        </w:rPr>
        <w:t xml:space="preserve"> &lt;&lt; </w:t>
      </w:r>
    </w:p>
    <w:p w14:paraId="4405ECCE" w14:textId="3D58B00E" w:rsidR="00111C2A" w:rsidRDefault="00111C2A" w:rsidP="00201734">
      <w:pPr>
        <w:spacing w:line="240" w:lineRule="auto"/>
        <w:rPr>
          <w:color w:val="196B24" w:themeColor="accent3"/>
        </w:rPr>
      </w:pPr>
      <w:r w:rsidRPr="00111C2A">
        <w:rPr>
          <w:color w:val="EE0000"/>
        </w:rPr>
        <w:t xml:space="preserve">“Wrapping </w:t>
      </w:r>
      <w:proofErr w:type="gramStart"/>
      <w:r w:rsidRPr="00111C2A">
        <w:rPr>
          <w:color w:val="EE0000"/>
        </w:rPr>
        <w:t>“ +</w:t>
      </w:r>
      <w:proofErr w:type="gramEnd"/>
      <w:r w:rsidRPr="00111C2A">
        <w:rPr>
          <w:color w:val="EE0000"/>
        </w:rPr>
        <w:t xml:space="preserve"> </w:t>
      </w:r>
      <w:proofErr w:type="spellStart"/>
      <w:r w:rsidRPr="00111C2A">
        <w:rPr>
          <w:color w:val="EE0000"/>
        </w:rPr>
        <w:t>presTwo</w:t>
      </w:r>
      <w:proofErr w:type="spellEnd"/>
      <w:r w:rsidRPr="00111C2A">
        <w:rPr>
          <w:color w:val="EE0000"/>
        </w:rPr>
        <w:t xml:space="preserve"> + </w:t>
      </w:r>
      <w:proofErr w:type="gramStart"/>
      <w:r w:rsidRPr="00111C2A">
        <w:rPr>
          <w:color w:val="EE0000"/>
        </w:rPr>
        <w:t>“ with</w:t>
      </w:r>
      <w:proofErr w:type="gramEnd"/>
      <w:r w:rsidRPr="00111C2A">
        <w:rPr>
          <w:color w:val="EE0000"/>
        </w:rPr>
        <w:t xml:space="preserve"> a bow.”</w:t>
      </w:r>
      <w:r>
        <w:rPr>
          <w:color w:val="196B24" w:themeColor="accent3"/>
        </w:rPr>
        <w:tab/>
      </w:r>
      <w:r>
        <w:rPr>
          <w:color w:val="196B24" w:themeColor="accent3"/>
        </w:rPr>
        <w:tab/>
      </w:r>
      <w:proofErr w:type="gramStart"/>
      <w:r w:rsidR="00AD6C48">
        <w:rPr>
          <w:color w:val="747474" w:themeColor="background2" w:themeShade="80"/>
        </w:rPr>
        <w:t>std::</w:t>
      </w:r>
      <w:proofErr w:type="spellStart"/>
      <w:proofErr w:type="gramEnd"/>
      <w:r w:rsidR="00AD6C48">
        <w:rPr>
          <w:color w:val="747474" w:themeColor="background2" w:themeShade="80"/>
        </w:rPr>
        <w:t>endl</w:t>
      </w:r>
      <w:proofErr w:type="spellEnd"/>
      <w:r w:rsidR="00AD6C48">
        <w:rPr>
          <w:color w:val="747474" w:themeColor="background2" w:themeShade="80"/>
        </w:rPr>
        <w:t>;</w:t>
      </w:r>
      <w:r w:rsidRPr="00111C2A">
        <w:rPr>
          <w:color w:val="747474" w:themeColor="background2" w:themeShade="80"/>
        </w:rPr>
        <w:t xml:space="preserve"> </w:t>
      </w:r>
      <w:proofErr w:type="gramStart"/>
      <w:r w:rsidRPr="00111C2A">
        <w:rPr>
          <w:color w:val="747474" w:themeColor="background2" w:themeShade="80"/>
        </w:rPr>
        <w:t>std::</w:t>
      </w:r>
      <w:proofErr w:type="spellStart"/>
      <w:proofErr w:type="gramEnd"/>
      <w:r w:rsidRPr="00111C2A">
        <w:rPr>
          <w:color w:val="747474" w:themeColor="background2" w:themeShade="80"/>
        </w:rPr>
        <w:t>cout</w:t>
      </w:r>
      <w:proofErr w:type="spellEnd"/>
      <w:r w:rsidRPr="00111C2A">
        <w:rPr>
          <w:color w:val="747474" w:themeColor="background2" w:themeShade="80"/>
        </w:rPr>
        <w:t xml:space="preserve"> &lt;&lt; “Placing </w:t>
      </w:r>
      <w:proofErr w:type="gramStart"/>
      <w:r w:rsidRPr="00111C2A">
        <w:rPr>
          <w:color w:val="747474" w:themeColor="background2" w:themeShade="80"/>
        </w:rPr>
        <w:t>“ +</w:t>
      </w:r>
      <w:proofErr w:type="gramEnd"/>
      <w:r w:rsidRPr="00111C2A">
        <w:rPr>
          <w:color w:val="747474" w:themeColor="background2" w:themeShade="80"/>
        </w:rPr>
        <w:t xml:space="preserve"> </w:t>
      </w:r>
    </w:p>
    <w:p w14:paraId="0334B8F9" w14:textId="18A8D352" w:rsidR="00111C2A" w:rsidRPr="00111C2A" w:rsidRDefault="00111C2A" w:rsidP="00201734">
      <w:pPr>
        <w:spacing w:line="240" w:lineRule="auto"/>
        <w:rPr>
          <w:color w:val="7030A0"/>
        </w:rPr>
      </w:pPr>
      <w:proofErr w:type="spellStart"/>
      <w:r w:rsidRPr="00111C2A">
        <w:rPr>
          <w:color w:val="0070C0"/>
        </w:rPr>
        <w:t>presOne</w:t>
      </w:r>
      <w:proofErr w:type="spellEnd"/>
      <w:r w:rsidRPr="00111C2A">
        <w:rPr>
          <w:color w:val="0070C0"/>
        </w:rPr>
        <w:t xml:space="preserve"> + </w:t>
      </w:r>
      <w:proofErr w:type="gramStart"/>
      <w:r w:rsidRPr="00111C2A">
        <w:rPr>
          <w:color w:val="0070C0"/>
        </w:rPr>
        <w:t>“ and</w:t>
      </w:r>
      <w:proofErr w:type="gramEnd"/>
      <w:r w:rsidRPr="00111C2A">
        <w:rPr>
          <w:color w:val="0070C0"/>
        </w:rPr>
        <w:t xml:space="preserve"> </w:t>
      </w:r>
      <w:proofErr w:type="gramStart"/>
      <w:r w:rsidRPr="00111C2A">
        <w:rPr>
          <w:color w:val="0070C0"/>
        </w:rPr>
        <w:t>“ +</w:t>
      </w:r>
      <w:proofErr w:type="gramEnd"/>
      <w:r w:rsidRPr="00111C2A">
        <w:rPr>
          <w:color w:val="0070C0"/>
        </w:rPr>
        <w:t xml:space="preserve"> </w:t>
      </w:r>
      <w:proofErr w:type="spellStart"/>
      <w:r w:rsidRPr="00111C2A">
        <w:rPr>
          <w:color w:val="0070C0"/>
        </w:rPr>
        <w:t>presTwo</w:t>
      </w:r>
      <w:proofErr w:type="spellEnd"/>
      <w:r w:rsidRPr="00111C2A">
        <w:rPr>
          <w:color w:val="0070C0"/>
        </w:rPr>
        <w:t xml:space="preserve"> + </w:t>
      </w:r>
      <w:r>
        <w:rPr>
          <w:color w:val="196B24" w:themeColor="accent3"/>
        </w:rPr>
        <w:tab/>
      </w:r>
      <w:r>
        <w:rPr>
          <w:color w:val="196B24" w:themeColor="accent3"/>
        </w:rPr>
        <w:tab/>
      </w:r>
      <w:proofErr w:type="gramStart"/>
      <w:r>
        <w:rPr>
          <w:color w:val="196B24" w:themeColor="accent3"/>
        </w:rPr>
        <w:tab/>
      </w:r>
      <w:r w:rsidRPr="00111C2A">
        <w:rPr>
          <w:color w:val="7030A0"/>
        </w:rPr>
        <w:t>“ under</w:t>
      </w:r>
      <w:proofErr w:type="gramEnd"/>
      <w:r w:rsidRPr="00111C2A">
        <w:rPr>
          <w:color w:val="7030A0"/>
        </w:rPr>
        <w:t xml:space="preserve"> the </w:t>
      </w:r>
      <w:proofErr w:type="gramStart"/>
      <w:r w:rsidRPr="00111C2A">
        <w:rPr>
          <w:color w:val="7030A0"/>
        </w:rPr>
        <w:t>tree!“</w:t>
      </w:r>
      <w:proofErr w:type="gramEnd"/>
      <w:r w:rsidRPr="00111C2A">
        <w:rPr>
          <w:color w:val="7030A0"/>
        </w:rPr>
        <w:t xml:space="preserve"> &lt;&lt; </w:t>
      </w:r>
      <w:proofErr w:type="gramStart"/>
      <w:r w:rsidRPr="00111C2A">
        <w:rPr>
          <w:color w:val="7030A0"/>
        </w:rPr>
        <w:t>std ::</w:t>
      </w:r>
      <w:proofErr w:type="spellStart"/>
      <w:r w:rsidRPr="00111C2A">
        <w:rPr>
          <w:color w:val="7030A0"/>
        </w:rPr>
        <w:t>endl</w:t>
      </w:r>
      <w:proofErr w:type="spellEnd"/>
      <w:proofErr w:type="gramEnd"/>
      <w:r w:rsidRPr="00111C2A">
        <w:rPr>
          <w:color w:val="7030A0"/>
        </w:rPr>
        <w:t>;</w:t>
      </w:r>
      <w:r w:rsidR="0017611D" w:rsidRPr="00111C2A">
        <w:rPr>
          <w:color w:val="7030A0"/>
        </w:rPr>
        <w:t xml:space="preserve">} </w:t>
      </w:r>
    </w:p>
    <w:sectPr w:rsidR="00111C2A" w:rsidRPr="00111C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703B6"/>
    <w:multiLevelType w:val="multilevel"/>
    <w:tmpl w:val="753AC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0487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184"/>
    <w:rsid w:val="00111C2A"/>
    <w:rsid w:val="0017611D"/>
    <w:rsid w:val="00201734"/>
    <w:rsid w:val="0027276B"/>
    <w:rsid w:val="00392E64"/>
    <w:rsid w:val="003F3B34"/>
    <w:rsid w:val="00425737"/>
    <w:rsid w:val="00636F9A"/>
    <w:rsid w:val="006549AB"/>
    <w:rsid w:val="007E4BE1"/>
    <w:rsid w:val="007F7CCE"/>
    <w:rsid w:val="008D1DE5"/>
    <w:rsid w:val="00926514"/>
    <w:rsid w:val="00940B5D"/>
    <w:rsid w:val="009A0878"/>
    <w:rsid w:val="00A74BE7"/>
    <w:rsid w:val="00AC0EEF"/>
    <w:rsid w:val="00AD6C48"/>
    <w:rsid w:val="00C63881"/>
    <w:rsid w:val="00D0779D"/>
    <w:rsid w:val="00D730B2"/>
    <w:rsid w:val="00E06E6F"/>
    <w:rsid w:val="00E768F0"/>
    <w:rsid w:val="00E832E5"/>
    <w:rsid w:val="00F06184"/>
    <w:rsid w:val="00F51178"/>
    <w:rsid w:val="00FB4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D1571"/>
  <w15:chartTrackingRefBased/>
  <w15:docId w15:val="{7FD0B429-759F-44B5-852B-4DF9727A1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76B"/>
  </w:style>
  <w:style w:type="paragraph" w:styleId="Heading1">
    <w:name w:val="heading 1"/>
    <w:basedOn w:val="Normal"/>
    <w:next w:val="Normal"/>
    <w:link w:val="Heading1Char"/>
    <w:uiPriority w:val="9"/>
    <w:qFormat/>
    <w:rsid w:val="00F06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1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1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1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1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1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1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195</Words>
  <Characters>1161</Characters>
  <Application>Microsoft Office Word</Application>
  <DocSecurity>0</DocSecurity>
  <Lines>29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 King</dc:creator>
  <cp:keywords/>
  <dc:description/>
  <cp:lastModifiedBy>Zach King</cp:lastModifiedBy>
  <cp:revision>5</cp:revision>
  <cp:lastPrinted>2025-12-08T21:07:00Z</cp:lastPrinted>
  <dcterms:created xsi:type="dcterms:W3CDTF">2025-12-08T19:17:00Z</dcterms:created>
  <dcterms:modified xsi:type="dcterms:W3CDTF">2025-12-08T22:31:00Z</dcterms:modified>
</cp:coreProperties>
</file>