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EEB35" w14:textId="06E7E217" w:rsidR="008464C5" w:rsidRPr="002637FB" w:rsidRDefault="008464C5" w:rsidP="3AFA9EA2">
      <w:pPr>
        <w:pStyle w:val="Primarycoverheading"/>
        <w:rPr>
          <w:sz w:val="52"/>
          <w:szCs w:val="52"/>
        </w:rPr>
      </w:pPr>
      <w:r w:rsidRPr="3AFA9EA2">
        <w:rPr>
          <w:sz w:val="52"/>
          <w:szCs w:val="52"/>
        </w:rPr>
        <w:t>How to Guide</w:t>
      </w:r>
    </w:p>
    <w:p w14:paraId="12D15047" w14:textId="77777777" w:rsidR="008464C5" w:rsidRDefault="008464C5" w:rsidP="3AFA9EA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4"/>
          <w:szCs w:val="34"/>
        </w:rPr>
      </w:pPr>
    </w:p>
    <w:p w14:paraId="74209A37" w14:textId="3266C87E" w:rsidR="008464C5" w:rsidRPr="008464C5" w:rsidRDefault="008464C5" w:rsidP="3AFA9EA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3AFA9EA2">
        <w:rPr>
          <w:rStyle w:val="normaltextrun"/>
          <w:rFonts w:ascii="Calibri" w:hAnsi="Calibri" w:cs="Calibri"/>
          <w:b/>
          <w:bCs/>
          <w:sz w:val="28"/>
          <w:szCs w:val="28"/>
        </w:rPr>
        <w:t>This document contains all the information you need to complete the GSK Next step live online career challenge.</w:t>
      </w:r>
      <w:r w:rsidRPr="3AFA9EA2">
        <w:rPr>
          <w:rStyle w:val="eop"/>
          <w:rFonts w:ascii="Calibri" w:hAnsi="Calibri" w:cs="Calibri"/>
          <w:sz w:val="28"/>
          <w:szCs w:val="28"/>
        </w:rPr>
        <w:t> </w:t>
      </w:r>
    </w:p>
    <w:p w14:paraId="0B28DAF4" w14:textId="77777777" w:rsidR="008464C5" w:rsidRPr="008464C5" w:rsidRDefault="008464C5" w:rsidP="3AFA9E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</w:p>
    <w:p w14:paraId="09E51F76" w14:textId="5A28F3DA" w:rsidR="008464C5" w:rsidRPr="008464C5" w:rsidRDefault="072128DE" w:rsidP="3AFA9EA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3638EEFE"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You will also need the following </w:t>
      </w:r>
      <w:r w:rsidR="59FED0AC" w:rsidRPr="3638EEFE">
        <w:rPr>
          <w:rStyle w:val="normaltextrun"/>
          <w:rFonts w:ascii="Calibri" w:hAnsi="Calibri" w:cs="Calibri"/>
          <w:b/>
          <w:bCs/>
          <w:sz w:val="28"/>
          <w:szCs w:val="28"/>
        </w:rPr>
        <w:t>files</w:t>
      </w:r>
      <w:r w:rsidRPr="3638EEFE">
        <w:rPr>
          <w:rStyle w:val="normaltextrun"/>
          <w:rFonts w:ascii="Calibri" w:hAnsi="Calibri" w:cs="Calibri"/>
          <w:b/>
          <w:bCs/>
          <w:sz w:val="28"/>
          <w:szCs w:val="28"/>
        </w:rPr>
        <w:t>:</w:t>
      </w:r>
      <w:r w:rsidRPr="3638EEFE">
        <w:rPr>
          <w:rStyle w:val="eop"/>
          <w:rFonts w:ascii="Calibri" w:hAnsi="Calibri" w:cs="Calibri"/>
          <w:sz w:val="28"/>
          <w:szCs w:val="28"/>
        </w:rPr>
        <w:t> </w:t>
      </w:r>
    </w:p>
    <w:p w14:paraId="3C842141" w14:textId="79F07C1D" w:rsidR="008464C5" w:rsidRPr="00CF788B" w:rsidRDefault="072128DE" w:rsidP="3AFA9EA2">
      <w:pPr>
        <w:pStyle w:val="Bodycopy"/>
        <w:numPr>
          <w:ilvl w:val="0"/>
          <w:numId w:val="14"/>
        </w:numPr>
        <w:rPr>
          <w:rStyle w:val="eop"/>
          <w:sz w:val="24"/>
          <w:szCs w:val="24"/>
        </w:rPr>
      </w:pPr>
      <w:r w:rsidRPr="008464C5">
        <w:rPr>
          <w:rStyle w:val="normaltextrun"/>
          <w:rFonts w:ascii="Calibri" w:hAnsi="Calibri" w:cs="Calibri"/>
          <w:color w:val="000000"/>
          <w:sz w:val="24"/>
          <w:szCs w:val="24"/>
        </w:rPr>
        <w:t xml:space="preserve">DigData – Dataset </w:t>
      </w:r>
      <w:r w:rsidR="3CC8D39F" w:rsidRPr="008464C5">
        <w:rPr>
          <w:rStyle w:val="normaltextrun"/>
          <w:rFonts w:ascii="Calibri" w:hAnsi="Calibri" w:cs="Calibri"/>
          <w:color w:val="000000"/>
          <w:sz w:val="24"/>
          <w:szCs w:val="24"/>
        </w:rPr>
        <w:t>[</w:t>
      </w:r>
      <w:r w:rsidRPr="008464C5">
        <w:rPr>
          <w:rStyle w:val="normaltextrun"/>
          <w:rFonts w:ascii="Calibri" w:hAnsi="Calibri" w:cs="Calibri"/>
          <w:color w:val="000000"/>
          <w:sz w:val="24"/>
          <w:szCs w:val="24"/>
        </w:rPr>
        <w:t xml:space="preserve">Excel </w:t>
      </w:r>
      <w:r w:rsidR="56F2A365" w:rsidRPr="008464C5">
        <w:rPr>
          <w:rStyle w:val="normaltextrun"/>
          <w:rFonts w:ascii="Calibri" w:hAnsi="Calibri" w:cs="Calibri"/>
          <w:color w:val="000000"/>
          <w:sz w:val="24"/>
          <w:szCs w:val="24"/>
        </w:rPr>
        <w:t>file</w:t>
      </w:r>
      <w:r w:rsidR="2DF7279B" w:rsidRPr="008464C5">
        <w:rPr>
          <w:rStyle w:val="normaltextrun"/>
          <w:rFonts w:ascii="Calibri" w:hAnsi="Calibri" w:cs="Calibri"/>
          <w:color w:val="000000"/>
          <w:sz w:val="24"/>
          <w:szCs w:val="24"/>
        </w:rPr>
        <w:t xml:space="preserve">: </w:t>
      </w:r>
      <w:r w:rsidR="219EFE27" w:rsidRPr="008464C5">
        <w:rPr>
          <w:rStyle w:val="normaltextrun"/>
          <w:rFonts w:ascii="Calibri" w:hAnsi="Calibri" w:cs="Calibri"/>
          <w:color w:val="000000"/>
          <w:sz w:val="24"/>
          <w:szCs w:val="24"/>
        </w:rPr>
        <w:t>s</w:t>
      </w:r>
      <w:r w:rsidR="45F56A5F" w:rsidRPr="3AFA9EA2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ubject_data.xlsx</w:t>
      </w:r>
      <w:r w:rsidR="5F1E9BC1" w:rsidRPr="3AFA9EA2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]</w:t>
      </w:r>
    </w:p>
    <w:p w14:paraId="5DA4EEFC" w14:textId="582AB862" w:rsidR="00CF788B" w:rsidRPr="008464C5" w:rsidRDefault="000A3A1D" w:rsidP="3AFA9EA2">
      <w:pPr>
        <w:pStyle w:val="Bodycopy"/>
        <w:numPr>
          <w:ilvl w:val="0"/>
          <w:numId w:val="14"/>
        </w:numPr>
        <w:rPr>
          <w:sz w:val="24"/>
          <w:szCs w:val="24"/>
        </w:rPr>
      </w:pPr>
      <w:r w:rsidRPr="3638EEFE">
        <w:rPr>
          <w:rFonts w:ascii="Calibri" w:hAnsi="Calibri" w:cs="Calibri"/>
          <w:sz w:val="24"/>
          <w:szCs w:val="24"/>
          <w:lang w:eastAsia="en-GB"/>
        </w:rPr>
        <w:t xml:space="preserve">DigData – Excel </w:t>
      </w:r>
      <w:r w:rsidR="1D9BC7EF" w:rsidRPr="3638EEFE">
        <w:rPr>
          <w:rFonts w:ascii="Calibri" w:hAnsi="Calibri" w:cs="Calibri"/>
          <w:sz w:val="24"/>
          <w:szCs w:val="24"/>
          <w:lang w:eastAsia="en-GB"/>
        </w:rPr>
        <w:t>C</w:t>
      </w:r>
      <w:r w:rsidRPr="3638EEFE">
        <w:rPr>
          <w:rFonts w:ascii="Calibri" w:hAnsi="Calibri" w:cs="Calibri"/>
          <w:sz w:val="24"/>
          <w:szCs w:val="24"/>
          <w:lang w:eastAsia="en-GB"/>
        </w:rPr>
        <w:t xml:space="preserve">heat </w:t>
      </w:r>
      <w:r w:rsidR="41C74185" w:rsidRPr="3638EEFE">
        <w:rPr>
          <w:rFonts w:ascii="Calibri" w:hAnsi="Calibri" w:cs="Calibri"/>
          <w:sz w:val="24"/>
          <w:szCs w:val="24"/>
          <w:lang w:eastAsia="en-GB"/>
        </w:rPr>
        <w:t>S</w:t>
      </w:r>
      <w:r w:rsidRPr="3638EEFE">
        <w:rPr>
          <w:rFonts w:ascii="Calibri" w:hAnsi="Calibri" w:cs="Calibri"/>
          <w:sz w:val="24"/>
          <w:szCs w:val="24"/>
          <w:lang w:eastAsia="en-GB"/>
        </w:rPr>
        <w:t xml:space="preserve">heet </w:t>
      </w:r>
      <w:r w:rsidR="04DC4A2E" w:rsidRPr="3638EEFE">
        <w:rPr>
          <w:rFonts w:ascii="Calibri" w:hAnsi="Calibri" w:cs="Calibri"/>
          <w:sz w:val="24"/>
          <w:szCs w:val="24"/>
          <w:lang w:eastAsia="en-GB"/>
        </w:rPr>
        <w:t>[</w:t>
      </w:r>
      <w:r w:rsidRPr="3638EEFE">
        <w:rPr>
          <w:rFonts w:ascii="Calibri" w:hAnsi="Calibri" w:cs="Calibri"/>
          <w:sz w:val="24"/>
          <w:szCs w:val="24"/>
          <w:lang w:eastAsia="en-GB"/>
        </w:rPr>
        <w:t>PowerPoint</w:t>
      </w:r>
      <w:r w:rsidR="608BEA38" w:rsidRPr="3638EEFE">
        <w:rPr>
          <w:rFonts w:ascii="Calibri" w:hAnsi="Calibri" w:cs="Calibri"/>
          <w:sz w:val="24"/>
          <w:szCs w:val="24"/>
          <w:lang w:eastAsia="en-GB"/>
        </w:rPr>
        <w:t xml:space="preserve"> file</w:t>
      </w:r>
      <w:r w:rsidR="04DC4A2E" w:rsidRPr="3638EEFE">
        <w:rPr>
          <w:rFonts w:ascii="Calibri" w:hAnsi="Calibri" w:cs="Calibri"/>
          <w:sz w:val="24"/>
          <w:szCs w:val="24"/>
          <w:lang w:eastAsia="en-GB"/>
        </w:rPr>
        <w:t>]</w:t>
      </w:r>
    </w:p>
    <w:p w14:paraId="33FC99EC" w14:textId="06931D06" w:rsidR="008464C5" w:rsidRPr="008464C5" w:rsidRDefault="04DC4A2E" w:rsidP="3638EEFE">
      <w:pPr>
        <w:pStyle w:val="Bodycopy"/>
        <w:numPr>
          <w:ilvl w:val="0"/>
          <w:numId w:val="14"/>
        </w:numPr>
        <w:rPr>
          <w:rStyle w:val="normaltextrun"/>
          <w:rFonts w:ascii="Calibri" w:hAnsi="Calibri" w:cs="Calibri"/>
          <w:sz w:val="24"/>
          <w:szCs w:val="24"/>
        </w:rPr>
      </w:pPr>
      <w:r w:rsidRPr="3638EEFE">
        <w:rPr>
          <w:rStyle w:val="normaltextrun"/>
          <w:rFonts w:ascii="Calibri" w:hAnsi="Calibri" w:cs="Calibri"/>
          <w:sz w:val="24"/>
          <w:szCs w:val="24"/>
        </w:rPr>
        <w:t>GSK Next Step [</w:t>
      </w:r>
      <w:r w:rsidR="072128DE" w:rsidRPr="3638EEFE">
        <w:rPr>
          <w:rStyle w:val="normaltextrun"/>
          <w:rFonts w:ascii="Calibri" w:hAnsi="Calibri" w:cs="Calibri"/>
          <w:sz w:val="24"/>
          <w:szCs w:val="24"/>
        </w:rPr>
        <w:t xml:space="preserve">PowerPoint </w:t>
      </w:r>
      <w:r w:rsidR="0ADAA251" w:rsidRPr="3638EEFE">
        <w:rPr>
          <w:rStyle w:val="normaltextrun"/>
          <w:rFonts w:ascii="Calibri" w:hAnsi="Calibri" w:cs="Calibri"/>
          <w:sz w:val="24"/>
          <w:szCs w:val="24"/>
        </w:rPr>
        <w:t>file]</w:t>
      </w:r>
    </w:p>
    <w:p w14:paraId="00F5E2BB" w14:textId="798540EC" w:rsidR="008464C5" w:rsidRDefault="008464C5" w:rsidP="3AFA9E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407C23F" w14:textId="77777777" w:rsidR="008464C5" w:rsidRPr="008464C5" w:rsidRDefault="008464C5" w:rsidP="3AFA9E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3AFA9EA2">
        <w:rPr>
          <w:rStyle w:val="normaltextrun"/>
          <w:rFonts w:ascii="Calibri" w:hAnsi="Calibri" w:cs="Calibri"/>
          <w:b/>
          <w:bCs/>
          <w:color w:val="000000" w:themeColor="text1"/>
          <w:sz w:val="28"/>
          <w:szCs w:val="28"/>
        </w:rPr>
        <w:t xml:space="preserve">What’s in this document? </w:t>
      </w:r>
      <w:r>
        <w:tab/>
      </w:r>
      <w:r w:rsidRPr="3AFA9EA2">
        <w:rPr>
          <w:rStyle w:val="eop"/>
          <w:rFonts w:ascii="Calibri" w:hAnsi="Calibri" w:cs="Calibri"/>
          <w:color w:val="000000" w:themeColor="text1"/>
        </w:rPr>
        <w:t> </w:t>
      </w:r>
    </w:p>
    <w:p w14:paraId="68B3F26E" w14:textId="77777777" w:rsidR="008464C5" w:rsidRPr="008464C5" w:rsidRDefault="008464C5" w:rsidP="3AFA9E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3AFA9EA2">
        <w:rPr>
          <w:rStyle w:val="normaltextrun"/>
          <w:rFonts w:ascii="Calibri" w:hAnsi="Calibri" w:cs="Calibri"/>
          <w:color w:val="000000" w:themeColor="text1"/>
        </w:rPr>
        <w:t>This document contains the following:</w:t>
      </w:r>
      <w:r w:rsidRPr="3AFA9EA2">
        <w:rPr>
          <w:rStyle w:val="eop"/>
          <w:rFonts w:ascii="Calibri" w:hAnsi="Calibri" w:cs="Calibri"/>
          <w:color w:val="000000" w:themeColor="text1"/>
        </w:rPr>
        <w:t> </w:t>
      </w:r>
    </w:p>
    <w:p w14:paraId="5A6861F7" w14:textId="3304481D" w:rsidR="008464C5" w:rsidRPr="00167D7B" w:rsidRDefault="008464C5" w:rsidP="3AFA9EA2">
      <w:pPr>
        <w:pStyle w:val="Bodycopy"/>
        <w:numPr>
          <w:ilvl w:val="0"/>
          <w:numId w:val="12"/>
        </w:numPr>
        <w:rPr>
          <w:rStyle w:val="eop"/>
          <w:sz w:val="24"/>
          <w:szCs w:val="24"/>
        </w:rPr>
      </w:pPr>
      <w:r w:rsidRPr="3AFA9EA2">
        <w:rPr>
          <w:rStyle w:val="normaltextrun"/>
          <w:rFonts w:ascii="Calibri" w:hAnsi="Calibri" w:cs="Calibri"/>
          <w:sz w:val="24"/>
          <w:szCs w:val="24"/>
        </w:rPr>
        <w:t>Overview of the challenge</w:t>
      </w:r>
      <w:r w:rsidRPr="3AFA9EA2">
        <w:rPr>
          <w:rStyle w:val="eop"/>
          <w:rFonts w:ascii="Calibri" w:hAnsi="Calibri" w:cs="Calibri"/>
          <w:sz w:val="24"/>
          <w:szCs w:val="24"/>
        </w:rPr>
        <w:t> </w:t>
      </w:r>
    </w:p>
    <w:p w14:paraId="7183322B" w14:textId="77777777" w:rsidR="008464C5" w:rsidRPr="008464C5" w:rsidRDefault="008464C5" w:rsidP="3AFA9EA2">
      <w:pPr>
        <w:pStyle w:val="Bodycopy"/>
        <w:numPr>
          <w:ilvl w:val="0"/>
          <w:numId w:val="12"/>
        </w:numPr>
        <w:rPr>
          <w:sz w:val="24"/>
          <w:szCs w:val="24"/>
        </w:rPr>
      </w:pPr>
      <w:r w:rsidRPr="3AFA9EA2">
        <w:rPr>
          <w:rStyle w:val="normaltextrun"/>
          <w:rFonts w:ascii="Calibri" w:hAnsi="Calibri" w:cs="Calibri"/>
          <w:sz w:val="24"/>
          <w:szCs w:val="24"/>
        </w:rPr>
        <w:t>A series of questions to help you approach the challenge</w:t>
      </w:r>
      <w:r w:rsidRPr="3AFA9EA2">
        <w:rPr>
          <w:rStyle w:val="eop"/>
          <w:rFonts w:ascii="Calibri" w:hAnsi="Calibri" w:cs="Calibri"/>
          <w:sz w:val="24"/>
          <w:szCs w:val="24"/>
        </w:rPr>
        <w:t> </w:t>
      </w:r>
    </w:p>
    <w:p w14:paraId="51289BF9" w14:textId="19D64FAF" w:rsidR="008464C5" w:rsidRPr="008464C5" w:rsidRDefault="008464C5" w:rsidP="3AFA9EA2">
      <w:pPr>
        <w:pStyle w:val="Bodycopy"/>
        <w:numPr>
          <w:ilvl w:val="0"/>
          <w:numId w:val="12"/>
        </w:numPr>
        <w:rPr>
          <w:sz w:val="24"/>
          <w:szCs w:val="24"/>
        </w:rPr>
      </w:pPr>
      <w:bookmarkStart w:id="0" w:name="_Int_Iuxis9Am"/>
      <w:r w:rsidRPr="3AFA9EA2">
        <w:rPr>
          <w:rStyle w:val="normaltextrun"/>
          <w:rFonts w:ascii="Calibri" w:hAnsi="Calibri" w:cs="Calibri"/>
          <w:sz w:val="24"/>
          <w:szCs w:val="24"/>
        </w:rPr>
        <w:t>DigData</w:t>
      </w:r>
      <w:bookmarkEnd w:id="0"/>
      <w:r w:rsidRPr="3AFA9EA2">
        <w:rPr>
          <w:rStyle w:val="normaltextrun"/>
          <w:rFonts w:ascii="Calibri" w:hAnsi="Calibri" w:cs="Calibri"/>
          <w:sz w:val="24"/>
          <w:szCs w:val="24"/>
        </w:rPr>
        <w:t xml:space="preserve"> - </w:t>
      </w:r>
      <w:r w:rsidR="0A5C0E28" w:rsidRPr="3AFA9EA2">
        <w:rPr>
          <w:rStyle w:val="normaltextrun"/>
          <w:rFonts w:ascii="Calibri" w:hAnsi="Calibri" w:cs="Calibri"/>
          <w:sz w:val="24"/>
          <w:szCs w:val="24"/>
        </w:rPr>
        <w:t>d</w:t>
      </w:r>
      <w:r w:rsidRPr="3AFA9EA2">
        <w:rPr>
          <w:rStyle w:val="normaltextrun"/>
          <w:rFonts w:ascii="Calibri" w:hAnsi="Calibri" w:cs="Calibri"/>
          <w:sz w:val="24"/>
          <w:szCs w:val="24"/>
        </w:rPr>
        <w:t>ataset overview</w:t>
      </w:r>
      <w:r w:rsidRPr="3AFA9EA2">
        <w:rPr>
          <w:rStyle w:val="eop"/>
          <w:rFonts w:ascii="Calibri" w:hAnsi="Calibri" w:cs="Calibri"/>
          <w:sz w:val="24"/>
          <w:szCs w:val="24"/>
        </w:rPr>
        <w:t> </w:t>
      </w:r>
    </w:p>
    <w:p w14:paraId="47BE6032" w14:textId="7BDD9AE9" w:rsidR="008464C5" w:rsidRPr="008464C5" w:rsidRDefault="008464C5" w:rsidP="3AFA9EA2">
      <w:pPr>
        <w:pStyle w:val="Bodycopy"/>
        <w:numPr>
          <w:ilvl w:val="0"/>
          <w:numId w:val="12"/>
        </w:numPr>
        <w:rPr>
          <w:sz w:val="24"/>
          <w:szCs w:val="24"/>
        </w:rPr>
      </w:pPr>
      <w:r w:rsidRPr="3AFA9EA2">
        <w:rPr>
          <w:rStyle w:val="normaltextrun"/>
          <w:rFonts w:ascii="Calibri" w:hAnsi="Calibri" w:cs="Calibri"/>
          <w:sz w:val="24"/>
          <w:szCs w:val="24"/>
        </w:rPr>
        <w:t>How to present you</w:t>
      </w:r>
      <w:r w:rsidR="3D1253D0" w:rsidRPr="3AFA9EA2">
        <w:rPr>
          <w:rStyle w:val="normaltextrun"/>
          <w:rFonts w:ascii="Calibri" w:hAnsi="Calibri" w:cs="Calibri"/>
          <w:sz w:val="24"/>
          <w:szCs w:val="24"/>
        </w:rPr>
        <w:t>r</w:t>
      </w:r>
      <w:r w:rsidRPr="3AFA9EA2">
        <w:rPr>
          <w:rStyle w:val="normaltextrun"/>
          <w:rFonts w:ascii="Calibri" w:hAnsi="Calibri" w:cs="Calibri"/>
          <w:sz w:val="24"/>
          <w:szCs w:val="24"/>
        </w:rPr>
        <w:t xml:space="preserve"> answers/findings</w:t>
      </w:r>
      <w:r w:rsidRPr="3AFA9EA2">
        <w:rPr>
          <w:rStyle w:val="eop"/>
          <w:rFonts w:ascii="Calibri" w:hAnsi="Calibri" w:cs="Calibri"/>
          <w:sz w:val="24"/>
          <w:szCs w:val="24"/>
        </w:rPr>
        <w:t> </w:t>
      </w:r>
    </w:p>
    <w:p w14:paraId="7CA9CE5E" w14:textId="5AF2865E" w:rsidR="008464C5" w:rsidRDefault="008464C5" w:rsidP="3638EEF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076EA35E" w14:textId="77777777" w:rsidR="003D50CA" w:rsidRPr="003D50CA" w:rsidRDefault="003D50CA" w:rsidP="3AFA9EA2">
      <w:pPr>
        <w:pStyle w:val="paragraph"/>
        <w:spacing w:before="0" w:beforeAutospacing="0" w:after="0" w:afterAutospacing="0"/>
        <w:ind w:left="1065"/>
        <w:textAlignment w:val="baseline"/>
        <w:rPr>
          <w:rFonts w:ascii="Segoe UI" w:hAnsi="Segoe UI" w:cs="Segoe UI"/>
        </w:rPr>
      </w:pPr>
    </w:p>
    <w:p w14:paraId="5DF46788" w14:textId="358DCE9C" w:rsidR="008464C5" w:rsidRPr="002637FB" w:rsidRDefault="4C4205C3" w:rsidP="3638EEFE">
      <w:pPr>
        <w:pStyle w:val="Primarypageheading"/>
        <w:numPr>
          <w:ilvl w:val="0"/>
          <w:numId w:val="26"/>
        </w:numPr>
        <w:rPr>
          <w:b/>
          <w:bCs/>
          <w:color w:val="F36633" w:themeColor="text2"/>
          <w:sz w:val="36"/>
          <w:szCs w:val="36"/>
          <w:u w:val="single"/>
        </w:rPr>
      </w:pPr>
      <w:r w:rsidRPr="3638EEFE">
        <w:rPr>
          <w:b/>
          <w:bCs/>
          <w:color w:val="auto"/>
          <w:sz w:val="36"/>
          <w:szCs w:val="36"/>
          <w:u w:val="single"/>
        </w:rPr>
        <w:t xml:space="preserve">Overview of the </w:t>
      </w:r>
      <w:r w:rsidR="004F030C" w:rsidRPr="3638EEFE">
        <w:rPr>
          <w:b/>
          <w:bCs/>
          <w:color w:val="auto"/>
          <w:sz w:val="36"/>
          <w:szCs w:val="36"/>
          <w:u w:val="single"/>
        </w:rPr>
        <w:t>c</w:t>
      </w:r>
      <w:r w:rsidRPr="3638EEFE">
        <w:rPr>
          <w:b/>
          <w:bCs/>
          <w:color w:val="auto"/>
          <w:sz w:val="36"/>
          <w:szCs w:val="36"/>
          <w:u w:val="single"/>
        </w:rPr>
        <w:t>hallenge</w:t>
      </w:r>
    </w:p>
    <w:p w14:paraId="5118DDB1" w14:textId="41FDAFBC" w:rsidR="00C86B54" w:rsidRPr="00C86B54" w:rsidRDefault="00C86B54" w:rsidP="3638EEFE">
      <w:pPr>
        <w:pStyle w:val="Bodycopy"/>
        <w:rPr>
          <w:color w:val="auto"/>
          <w:sz w:val="24"/>
          <w:szCs w:val="24"/>
          <w:u w:val="single"/>
        </w:rPr>
      </w:pPr>
    </w:p>
    <w:p w14:paraId="0A6F8011" w14:textId="5D120D23" w:rsidR="00C86B54" w:rsidRDefault="00C86B54" w:rsidP="3AFA9EA2">
      <w:pPr>
        <w:pStyle w:val="Bodycopy"/>
        <w:rPr>
          <w:rStyle w:val="eop"/>
          <w:rFonts w:ascii="Calibri" w:hAnsi="Calibri" w:cs="Calibri"/>
          <w:sz w:val="24"/>
          <w:szCs w:val="24"/>
        </w:rPr>
      </w:pPr>
      <w:r w:rsidRPr="16EC2A7B">
        <w:rPr>
          <w:rStyle w:val="normaltextrun"/>
          <w:rFonts w:ascii="Calibri" w:hAnsi="Calibri" w:cs="Calibri"/>
          <w:sz w:val="24"/>
          <w:szCs w:val="24"/>
        </w:rPr>
        <w:t>GSK are designing a study to test a new Flu vaccine on</w:t>
      </w:r>
      <w:r w:rsidR="66F640E7" w:rsidRPr="16EC2A7B">
        <w:rPr>
          <w:rStyle w:val="normaltextrun"/>
          <w:rFonts w:ascii="Calibri" w:hAnsi="Calibri" w:cs="Calibri"/>
          <w:sz w:val="24"/>
          <w:szCs w:val="24"/>
        </w:rPr>
        <w:t xml:space="preserve"> subject</w:t>
      </w:r>
      <w:r w:rsidRPr="16EC2A7B">
        <w:rPr>
          <w:rStyle w:val="normaltextrun"/>
          <w:rFonts w:ascii="Calibri" w:hAnsi="Calibri" w:cs="Calibri"/>
          <w:sz w:val="24"/>
          <w:szCs w:val="24"/>
        </w:rPr>
        <w:t xml:space="preserve">s. We need to recruit at least </w:t>
      </w:r>
      <w:r w:rsidR="005F2171">
        <w:rPr>
          <w:rStyle w:val="normaltextrun"/>
          <w:rFonts w:ascii="Calibri" w:hAnsi="Calibri" w:cs="Calibri"/>
          <w:sz w:val="24"/>
          <w:szCs w:val="24"/>
        </w:rPr>
        <w:t>20</w:t>
      </w:r>
      <w:r w:rsidRPr="16EC2A7B">
        <w:rPr>
          <w:rStyle w:val="normaltextrun"/>
          <w:rFonts w:ascii="Calibri" w:hAnsi="Calibri" w:cs="Calibri"/>
          <w:sz w:val="24"/>
          <w:szCs w:val="24"/>
        </w:rPr>
        <w:t xml:space="preserve">0 </w:t>
      </w:r>
      <w:r w:rsidR="2E3B1ECB" w:rsidRPr="16EC2A7B">
        <w:rPr>
          <w:rStyle w:val="normaltextrun"/>
          <w:rFonts w:ascii="Calibri" w:hAnsi="Calibri" w:cs="Calibri"/>
          <w:sz w:val="24"/>
          <w:szCs w:val="24"/>
        </w:rPr>
        <w:t>subjects</w:t>
      </w:r>
      <w:r w:rsidRPr="16EC2A7B">
        <w:rPr>
          <w:rStyle w:val="normaltextrun"/>
          <w:rFonts w:ascii="Calibri" w:hAnsi="Calibri" w:cs="Calibri"/>
          <w:sz w:val="24"/>
          <w:szCs w:val="24"/>
        </w:rPr>
        <w:t xml:space="preserve"> for our study. This </w:t>
      </w:r>
      <w:r w:rsidR="7CF4581E" w:rsidRPr="16EC2A7B">
        <w:rPr>
          <w:rStyle w:val="normaltextrun"/>
          <w:rFonts w:ascii="Calibri" w:hAnsi="Calibri" w:cs="Calibri"/>
          <w:sz w:val="24"/>
          <w:szCs w:val="24"/>
        </w:rPr>
        <w:t>subject</w:t>
      </w:r>
      <w:r w:rsidRPr="16EC2A7B">
        <w:rPr>
          <w:rStyle w:val="normaltextrun"/>
          <w:rFonts w:ascii="Calibri" w:hAnsi="Calibri" w:cs="Calibri"/>
          <w:sz w:val="24"/>
          <w:szCs w:val="24"/>
        </w:rPr>
        <w:t xml:space="preserve"> data will help us to decide whether our vaccine progresses to the next stage of development. The GSK team need your help to select </w:t>
      </w:r>
      <w:r w:rsidR="7F0B62E4" w:rsidRPr="16EC2A7B">
        <w:rPr>
          <w:rStyle w:val="normaltextrun"/>
          <w:rFonts w:ascii="Calibri" w:hAnsi="Calibri" w:cs="Calibri"/>
          <w:sz w:val="24"/>
          <w:szCs w:val="24"/>
        </w:rPr>
        <w:t>at least</w:t>
      </w:r>
      <w:r w:rsidRPr="16EC2A7B">
        <w:rPr>
          <w:rStyle w:val="normaltextrun"/>
          <w:rFonts w:ascii="Calibri" w:hAnsi="Calibri" w:cs="Calibri"/>
          <w:sz w:val="24"/>
          <w:szCs w:val="24"/>
        </w:rPr>
        <w:t xml:space="preserve"> 2 hospitals </w:t>
      </w:r>
      <w:r w:rsidR="401B66F7" w:rsidRPr="16EC2A7B">
        <w:rPr>
          <w:rStyle w:val="normaltextrun"/>
          <w:rFonts w:ascii="Calibri" w:hAnsi="Calibri" w:cs="Calibri"/>
          <w:sz w:val="24"/>
          <w:szCs w:val="24"/>
        </w:rPr>
        <w:t>to</w:t>
      </w:r>
      <w:r w:rsidRPr="16EC2A7B">
        <w:rPr>
          <w:rStyle w:val="normaltextrun"/>
          <w:rFonts w:ascii="Calibri" w:hAnsi="Calibri" w:cs="Calibri"/>
          <w:sz w:val="24"/>
          <w:szCs w:val="24"/>
        </w:rPr>
        <w:t xml:space="preserve"> take our </w:t>
      </w:r>
      <w:r w:rsidR="3AE6529D" w:rsidRPr="16EC2A7B">
        <w:rPr>
          <w:rStyle w:val="normaltextrun"/>
          <w:rFonts w:ascii="Calibri" w:hAnsi="Calibri" w:cs="Calibri"/>
          <w:sz w:val="24"/>
          <w:szCs w:val="24"/>
        </w:rPr>
        <w:t xml:space="preserve">subjects </w:t>
      </w:r>
      <w:r w:rsidRPr="16EC2A7B">
        <w:rPr>
          <w:rStyle w:val="normaltextrun"/>
          <w:rFonts w:ascii="Calibri" w:hAnsi="Calibri" w:cs="Calibri"/>
          <w:sz w:val="24"/>
          <w:szCs w:val="24"/>
        </w:rPr>
        <w:t>from.</w:t>
      </w:r>
      <w:r w:rsidRPr="16EC2A7B">
        <w:rPr>
          <w:rStyle w:val="eop"/>
          <w:rFonts w:ascii="Calibri" w:hAnsi="Calibri" w:cs="Calibri"/>
          <w:sz w:val="24"/>
          <w:szCs w:val="24"/>
        </w:rPr>
        <w:t> </w:t>
      </w:r>
    </w:p>
    <w:p w14:paraId="4D72912C" w14:textId="77777777" w:rsidR="00C86B54" w:rsidRPr="003D50CA" w:rsidRDefault="00C86B54" w:rsidP="3AFA9EA2">
      <w:pPr>
        <w:pStyle w:val="Bodycopy"/>
        <w:rPr>
          <w:rFonts w:ascii="Calibri" w:hAnsi="Calibri" w:cs="Calibri"/>
          <w:sz w:val="24"/>
          <w:szCs w:val="24"/>
        </w:rPr>
      </w:pPr>
    </w:p>
    <w:p w14:paraId="7290B90E" w14:textId="22FC3864" w:rsidR="00C86B54" w:rsidRPr="00C86B54" w:rsidRDefault="319F70EA" w:rsidP="3AFA9EA2">
      <w:pPr>
        <w:pStyle w:val="Bodycopy"/>
        <w:rPr>
          <w:rStyle w:val="normaltextrun"/>
          <w:rFonts w:ascii="Calibri" w:hAnsi="Calibri" w:cs="Calibri"/>
          <w:sz w:val="24"/>
          <w:szCs w:val="24"/>
        </w:rPr>
      </w:pPr>
      <w:r w:rsidRPr="16EC2A7B">
        <w:rPr>
          <w:rStyle w:val="normaltextrun"/>
          <w:rFonts w:ascii="Calibri" w:hAnsi="Calibri" w:cs="Calibri"/>
          <w:sz w:val="24"/>
          <w:szCs w:val="24"/>
        </w:rPr>
        <w:t xml:space="preserve">It is important to ensure that we only recruit </w:t>
      </w:r>
      <w:r w:rsidR="45F384DA" w:rsidRPr="16EC2A7B">
        <w:rPr>
          <w:rStyle w:val="normaltextrun"/>
          <w:rFonts w:ascii="Calibri" w:hAnsi="Calibri" w:cs="Calibri"/>
          <w:sz w:val="24"/>
          <w:szCs w:val="24"/>
        </w:rPr>
        <w:t>subjects</w:t>
      </w:r>
      <w:r w:rsidRPr="16EC2A7B">
        <w:rPr>
          <w:rStyle w:val="normaltextrun"/>
          <w:rFonts w:ascii="Calibri" w:hAnsi="Calibri" w:cs="Calibri"/>
          <w:sz w:val="24"/>
          <w:szCs w:val="24"/>
        </w:rPr>
        <w:t xml:space="preserve"> who meet our inclusion/exclusion criteria. This is so the </w:t>
      </w:r>
      <w:r w:rsidR="7654AC91" w:rsidRPr="16EC2A7B">
        <w:rPr>
          <w:rStyle w:val="normaltextrun"/>
          <w:rFonts w:ascii="Calibri" w:hAnsi="Calibri" w:cs="Calibri"/>
          <w:sz w:val="24"/>
          <w:szCs w:val="24"/>
        </w:rPr>
        <w:t>subject</w:t>
      </w:r>
      <w:r w:rsidRPr="16EC2A7B">
        <w:rPr>
          <w:rStyle w:val="normaltextrun"/>
          <w:rFonts w:ascii="Calibri" w:hAnsi="Calibri" w:cs="Calibri"/>
          <w:sz w:val="24"/>
          <w:szCs w:val="24"/>
        </w:rPr>
        <w:t>s will be representative of the target population, and to ensure we can produce reliable and reproducible results.</w:t>
      </w:r>
      <w:r w:rsidR="00C86B54" w:rsidRPr="16EC2A7B">
        <w:rPr>
          <w:rStyle w:val="normaltextrun"/>
          <w:rFonts w:ascii="Calibri" w:hAnsi="Calibri" w:cs="Calibri"/>
          <w:sz w:val="24"/>
          <w:szCs w:val="24"/>
        </w:rPr>
        <w:t xml:space="preserve"> Therefore, we want to choose hospitals </w:t>
      </w:r>
      <w:r w:rsidR="1D3ADE29" w:rsidRPr="16EC2A7B">
        <w:rPr>
          <w:rStyle w:val="normaltextrun"/>
          <w:rFonts w:ascii="Calibri" w:hAnsi="Calibri" w:cs="Calibri"/>
          <w:sz w:val="24"/>
          <w:szCs w:val="24"/>
        </w:rPr>
        <w:t>with</w:t>
      </w:r>
      <w:r w:rsidR="00C86B54" w:rsidRPr="16EC2A7B">
        <w:rPr>
          <w:rStyle w:val="normaltextrun"/>
          <w:rFonts w:ascii="Calibri" w:hAnsi="Calibri" w:cs="Calibri"/>
          <w:sz w:val="24"/>
          <w:szCs w:val="24"/>
        </w:rPr>
        <w:t xml:space="preserve"> </w:t>
      </w:r>
      <w:r w:rsidR="1D3ADE29" w:rsidRPr="16EC2A7B">
        <w:rPr>
          <w:rStyle w:val="normaltextrun"/>
          <w:rFonts w:ascii="Calibri" w:hAnsi="Calibri" w:cs="Calibri"/>
          <w:sz w:val="24"/>
          <w:szCs w:val="24"/>
        </w:rPr>
        <w:t xml:space="preserve">the greatest number of </w:t>
      </w:r>
      <w:r w:rsidR="49309EC4" w:rsidRPr="16EC2A7B">
        <w:rPr>
          <w:rStyle w:val="normaltextrun"/>
          <w:rFonts w:ascii="Calibri" w:hAnsi="Calibri" w:cs="Calibri"/>
          <w:sz w:val="24"/>
          <w:szCs w:val="24"/>
        </w:rPr>
        <w:t>subjects</w:t>
      </w:r>
      <w:r w:rsidR="1D3ADE29" w:rsidRPr="16EC2A7B">
        <w:rPr>
          <w:rStyle w:val="normaltextrun"/>
          <w:rFonts w:ascii="Calibri" w:hAnsi="Calibri" w:cs="Calibri"/>
          <w:sz w:val="24"/>
          <w:szCs w:val="24"/>
        </w:rPr>
        <w:t xml:space="preserve"> meeting these </w:t>
      </w:r>
      <w:r w:rsidR="00C86B54" w:rsidRPr="16EC2A7B">
        <w:rPr>
          <w:rStyle w:val="normaltextrun"/>
          <w:rFonts w:ascii="Calibri" w:hAnsi="Calibri" w:cs="Calibri"/>
          <w:sz w:val="24"/>
          <w:szCs w:val="24"/>
        </w:rPr>
        <w:t>requirements. </w:t>
      </w:r>
    </w:p>
    <w:p w14:paraId="3C4B905F" w14:textId="3F382CD6" w:rsidR="00C86B54" w:rsidRPr="003D50CA" w:rsidRDefault="00C86B54" w:rsidP="3AFA9EA2">
      <w:pPr>
        <w:pStyle w:val="Bodysubheading"/>
        <w:rPr>
          <w:rFonts w:ascii="Calibri" w:hAnsi="Calibri" w:cs="Calibri"/>
          <w:sz w:val="24"/>
          <w:szCs w:val="24"/>
        </w:rPr>
      </w:pPr>
    </w:p>
    <w:p w14:paraId="0AD323B7" w14:textId="77777777" w:rsidR="00C86B54" w:rsidRPr="002637FB" w:rsidRDefault="00C86B54" w:rsidP="3AFA9EA2">
      <w:pPr>
        <w:pStyle w:val="Bodysubheading"/>
        <w:rPr>
          <w:rFonts w:ascii="Calibri" w:hAnsi="Calibri" w:cs="Calibri"/>
          <w:sz w:val="32"/>
          <w:szCs w:val="32"/>
          <w:lang w:eastAsia="en-GB"/>
        </w:rPr>
      </w:pPr>
      <w:r w:rsidRPr="3AFA9EA2">
        <w:rPr>
          <w:rFonts w:ascii="Calibri" w:hAnsi="Calibri" w:cs="Calibri"/>
          <w:sz w:val="28"/>
          <w:szCs w:val="28"/>
          <w:lang w:eastAsia="en-GB"/>
        </w:rPr>
        <w:t>Our Inclusion/exclusion criteria are as follows:  </w:t>
      </w:r>
    </w:p>
    <w:p w14:paraId="610DEC3C" w14:textId="4F4F7683" w:rsidR="00C86B54" w:rsidRPr="003D50CA" w:rsidRDefault="4C4205C3" w:rsidP="3AFA9EA2">
      <w:pPr>
        <w:pStyle w:val="Bodycopy"/>
        <w:numPr>
          <w:ilvl w:val="0"/>
          <w:numId w:val="18"/>
        </w:numPr>
        <w:rPr>
          <w:rFonts w:ascii="Calibri" w:hAnsi="Calibri" w:cs="Calibri"/>
          <w:sz w:val="24"/>
          <w:szCs w:val="24"/>
          <w:lang w:eastAsia="en-GB"/>
        </w:rPr>
      </w:pPr>
      <w:r w:rsidRPr="3638EEFE">
        <w:rPr>
          <w:rFonts w:ascii="Calibri" w:hAnsi="Calibri" w:cs="Calibri"/>
          <w:sz w:val="24"/>
          <w:szCs w:val="24"/>
          <w:lang w:eastAsia="en-GB"/>
        </w:rPr>
        <w:t>Aged 50 or above</w:t>
      </w:r>
    </w:p>
    <w:p w14:paraId="6E2CA1F2" w14:textId="743C1D58" w:rsidR="00C86B54" w:rsidRPr="00C86B54" w:rsidRDefault="4C4205C3" w:rsidP="3AFA9EA2">
      <w:pPr>
        <w:pStyle w:val="Bodycopy"/>
        <w:numPr>
          <w:ilvl w:val="0"/>
          <w:numId w:val="18"/>
        </w:numPr>
        <w:rPr>
          <w:rFonts w:ascii="Calibri" w:hAnsi="Calibri" w:cs="Calibri"/>
          <w:sz w:val="24"/>
          <w:szCs w:val="24"/>
          <w:lang w:eastAsia="en-GB"/>
        </w:rPr>
      </w:pPr>
      <w:r w:rsidRPr="16EC2A7B">
        <w:rPr>
          <w:rFonts w:ascii="Calibri" w:hAnsi="Calibri" w:cs="Calibri"/>
          <w:sz w:val="24"/>
          <w:szCs w:val="24"/>
          <w:lang w:eastAsia="en-GB"/>
        </w:rPr>
        <w:t>Ha</w:t>
      </w:r>
      <w:r w:rsidR="326FC9F7" w:rsidRPr="16EC2A7B">
        <w:rPr>
          <w:rFonts w:ascii="Calibri" w:hAnsi="Calibri" w:cs="Calibri"/>
          <w:sz w:val="24"/>
          <w:szCs w:val="24"/>
          <w:lang w:eastAsia="en-GB"/>
        </w:rPr>
        <w:t xml:space="preserve">s </w:t>
      </w:r>
      <w:r w:rsidRPr="16EC2A7B">
        <w:rPr>
          <w:rFonts w:ascii="Calibri" w:hAnsi="Calibri" w:cs="Calibri"/>
          <w:sz w:val="24"/>
          <w:szCs w:val="24"/>
          <w:lang w:eastAsia="en-GB"/>
        </w:rPr>
        <w:t xml:space="preserve">a peak flow reading above 400 </w:t>
      </w:r>
      <w:r w:rsidR="2E8BF0CF" w:rsidRPr="16EC2A7B">
        <w:rPr>
          <w:rFonts w:ascii="Lucida Sans Unicode" w:eastAsia="Lucida Sans Unicode" w:hAnsi="Lucida Sans Unicode" w:cs="Lucida Sans Unicode"/>
          <w:color w:val="282828"/>
        </w:rPr>
        <w:t>litres per minute</w:t>
      </w:r>
      <w:r w:rsidR="2E8BF0CF" w:rsidRPr="16EC2A7B">
        <w:t xml:space="preserve"> (</w:t>
      </w:r>
      <w:r w:rsidRPr="16EC2A7B">
        <w:rPr>
          <w:rFonts w:ascii="Calibri" w:hAnsi="Calibri" w:cs="Calibri"/>
          <w:sz w:val="24"/>
          <w:szCs w:val="24"/>
          <w:lang w:eastAsia="en-GB"/>
        </w:rPr>
        <w:t>l</w:t>
      </w:r>
      <w:r w:rsidR="00B75800">
        <w:rPr>
          <w:rFonts w:ascii="Calibri" w:hAnsi="Calibri" w:cs="Calibri"/>
          <w:sz w:val="24"/>
          <w:szCs w:val="24"/>
          <w:lang w:eastAsia="en-GB"/>
        </w:rPr>
        <w:t>itres</w:t>
      </w:r>
      <w:r w:rsidRPr="16EC2A7B">
        <w:rPr>
          <w:rFonts w:ascii="Calibri" w:hAnsi="Calibri" w:cs="Calibri"/>
          <w:sz w:val="24"/>
          <w:szCs w:val="24"/>
          <w:lang w:eastAsia="en-GB"/>
        </w:rPr>
        <w:t>/min</w:t>
      </w:r>
      <w:r w:rsidR="420454FD" w:rsidRPr="16EC2A7B">
        <w:rPr>
          <w:rFonts w:ascii="Calibri" w:hAnsi="Calibri" w:cs="Calibri"/>
          <w:sz w:val="24"/>
          <w:szCs w:val="24"/>
          <w:lang w:eastAsia="en-GB"/>
        </w:rPr>
        <w:t>)</w:t>
      </w:r>
    </w:p>
    <w:p w14:paraId="414DAD30" w14:textId="4E9EBD33" w:rsidR="00C86B54" w:rsidRPr="00C86B54" w:rsidRDefault="4C4205C3" w:rsidP="3AFA9EA2">
      <w:pPr>
        <w:pStyle w:val="Bodycopy"/>
        <w:numPr>
          <w:ilvl w:val="0"/>
          <w:numId w:val="18"/>
        </w:numPr>
        <w:rPr>
          <w:rFonts w:ascii="Calibri" w:hAnsi="Calibri" w:cs="Calibri"/>
          <w:sz w:val="24"/>
          <w:szCs w:val="24"/>
          <w:lang w:eastAsia="en-GB"/>
        </w:rPr>
      </w:pPr>
      <w:r w:rsidRPr="3638EEFE">
        <w:rPr>
          <w:rFonts w:ascii="Calibri" w:hAnsi="Calibri" w:cs="Calibri"/>
          <w:sz w:val="24"/>
          <w:szCs w:val="24"/>
          <w:lang w:eastAsia="en-GB"/>
        </w:rPr>
        <w:t>Ha</w:t>
      </w:r>
      <w:r w:rsidR="14529647" w:rsidRPr="3638EEFE">
        <w:rPr>
          <w:rFonts w:ascii="Calibri" w:hAnsi="Calibri" w:cs="Calibri"/>
          <w:sz w:val="24"/>
          <w:szCs w:val="24"/>
          <w:lang w:eastAsia="en-GB"/>
        </w:rPr>
        <w:t>s</w:t>
      </w:r>
      <w:r w:rsidRPr="3638EEFE">
        <w:rPr>
          <w:rFonts w:ascii="Calibri" w:hAnsi="Calibri" w:cs="Calibri"/>
          <w:sz w:val="24"/>
          <w:szCs w:val="24"/>
          <w:lang w:eastAsia="en-GB"/>
        </w:rPr>
        <w:t xml:space="preserve"> </w:t>
      </w:r>
      <w:r w:rsidRPr="3638EEFE">
        <w:rPr>
          <w:rFonts w:ascii="Calibri" w:hAnsi="Calibri" w:cs="Calibri"/>
          <w:sz w:val="24"/>
          <w:szCs w:val="24"/>
          <w:u w:val="single"/>
          <w:lang w:eastAsia="en-GB"/>
        </w:rPr>
        <w:t>not</w:t>
      </w:r>
      <w:r w:rsidRPr="3638EEFE">
        <w:rPr>
          <w:rFonts w:ascii="Calibri" w:hAnsi="Calibri" w:cs="Calibri"/>
          <w:sz w:val="24"/>
          <w:szCs w:val="24"/>
          <w:lang w:eastAsia="en-GB"/>
        </w:rPr>
        <w:t xml:space="preserve"> had a </w:t>
      </w:r>
      <w:r w:rsidR="43EAA3CF" w:rsidRPr="3638EEFE">
        <w:rPr>
          <w:rFonts w:ascii="Calibri" w:hAnsi="Calibri" w:cs="Calibri"/>
          <w:sz w:val="24"/>
          <w:szCs w:val="24"/>
          <w:lang w:eastAsia="en-GB"/>
        </w:rPr>
        <w:t>f</w:t>
      </w:r>
      <w:r w:rsidRPr="3638EEFE">
        <w:rPr>
          <w:rFonts w:ascii="Calibri" w:hAnsi="Calibri" w:cs="Calibri"/>
          <w:sz w:val="24"/>
          <w:szCs w:val="24"/>
          <w:lang w:eastAsia="en-GB"/>
        </w:rPr>
        <w:t>lu case</w:t>
      </w:r>
      <w:r w:rsidR="48CCE398" w:rsidRPr="3638EEFE">
        <w:rPr>
          <w:rFonts w:ascii="Calibri" w:hAnsi="Calibri" w:cs="Calibri"/>
          <w:sz w:val="24"/>
          <w:szCs w:val="24"/>
          <w:lang w:eastAsia="en-GB"/>
        </w:rPr>
        <w:t xml:space="preserve"> or flu shot </w:t>
      </w:r>
      <w:r w:rsidRPr="3638EEFE">
        <w:rPr>
          <w:rFonts w:ascii="Calibri" w:hAnsi="Calibri" w:cs="Calibri"/>
          <w:sz w:val="24"/>
          <w:szCs w:val="24"/>
          <w:lang w:eastAsia="en-GB"/>
        </w:rPr>
        <w:t>in the last 6 months </w:t>
      </w:r>
    </w:p>
    <w:p w14:paraId="5BF9D00B" w14:textId="0C405914" w:rsidR="00C86B54" w:rsidRPr="00C86B54" w:rsidRDefault="24BB1075" w:rsidP="3AFA9EA2">
      <w:pPr>
        <w:pStyle w:val="Bodycopy"/>
        <w:numPr>
          <w:ilvl w:val="0"/>
          <w:numId w:val="18"/>
        </w:numPr>
        <w:rPr>
          <w:rFonts w:ascii="Calibri" w:hAnsi="Calibri" w:cs="Calibri"/>
          <w:sz w:val="24"/>
          <w:szCs w:val="24"/>
          <w:lang w:eastAsia="en-GB"/>
        </w:rPr>
      </w:pPr>
      <w:r w:rsidRPr="3638EEFE">
        <w:rPr>
          <w:rFonts w:ascii="Calibri" w:hAnsi="Calibri" w:cs="Calibri"/>
          <w:sz w:val="24"/>
          <w:szCs w:val="24"/>
          <w:lang w:eastAsia="en-GB"/>
        </w:rPr>
        <w:t xml:space="preserve">Does </w:t>
      </w:r>
      <w:r w:rsidRPr="3638EEFE">
        <w:rPr>
          <w:rFonts w:ascii="Calibri" w:hAnsi="Calibri" w:cs="Calibri"/>
          <w:sz w:val="24"/>
          <w:szCs w:val="24"/>
          <w:u w:val="single"/>
          <w:lang w:eastAsia="en-GB"/>
        </w:rPr>
        <w:t>n</w:t>
      </w:r>
      <w:r w:rsidR="4C4205C3" w:rsidRPr="3638EEFE">
        <w:rPr>
          <w:rFonts w:ascii="Calibri" w:hAnsi="Calibri" w:cs="Calibri"/>
          <w:sz w:val="24"/>
          <w:szCs w:val="24"/>
          <w:u w:val="single"/>
          <w:lang w:eastAsia="en-GB"/>
        </w:rPr>
        <w:t>ot</w:t>
      </w:r>
      <w:r w:rsidR="4C4205C3" w:rsidRPr="3638EEFE">
        <w:rPr>
          <w:rFonts w:ascii="Calibri" w:hAnsi="Calibri" w:cs="Calibri"/>
          <w:sz w:val="24"/>
          <w:szCs w:val="24"/>
          <w:lang w:eastAsia="en-GB"/>
        </w:rPr>
        <w:t xml:space="preserve"> have an </w:t>
      </w:r>
      <w:r w:rsidR="6DD857FE" w:rsidRPr="3638EEFE">
        <w:rPr>
          <w:rFonts w:ascii="Calibri" w:hAnsi="Calibri" w:cs="Calibri"/>
          <w:sz w:val="24"/>
          <w:szCs w:val="24"/>
          <w:lang w:eastAsia="en-GB"/>
        </w:rPr>
        <w:t>e</w:t>
      </w:r>
      <w:r w:rsidR="4C4205C3" w:rsidRPr="3638EEFE">
        <w:rPr>
          <w:rFonts w:ascii="Calibri" w:hAnsi="Calibri" w:cs="Calibri"/>
          <w:sz w:val="24"/>
          <w:szCs w:val="24"/>
          <w:lang w:eastAsia="en-GB"/>
        </w:rPr>
        <w:t>gg allergy</w:t>
      </w:r>
    </w:p>
    <w:p w14:paraId="19AF2C63" w14:textId="30C078A8" w:rsidR="00C86B54" w:rsidRPr="00C86B54" w:rsidRDefault="1CFC05D3" w:rsidP="3AFA9EA2">
      <w:pPr>
        <w:pStyle w:val="Bodycopy"/>
        <w:numPr>
          <w:ilvl w:val="0"/>
          <w:numId w:val="18"/>
        </w:numPr>
        <w:rPr>
          <w:rFonts w:ascii="Calibri" w:hAnsi="Calibri" w:cs="Calibri"/>
          <w:sz w:val="24"/>
          <w:szCs w:val="24"/>
          <w:lang w:eastAsia="en-GB"/>
        </w:rPr>
      </w:pPr>
      <w:r w:rsidRPr="3638EEFE">
        <w:rPr>
          <w:rFonts w:ascii="Calibri" w:hAnsi="Calibri" w:cs="Calibri"/>
          <w:sz w:val="24"/>
          <w:szCs w:val="24"/>
          <w:lang w:eastAsia="en-GB"/>
        </w:rPr>
        <w:t xml:space="preserve">Does </w:t>
      </w:r>
      <w:r w:rsidRPr="3638EEFE">
        <w:rPr>
          <w:rFonts w:ascii="Calibri" w:hAnsi="Calibri" w:cs="Calibri"/>
          <w:sz w:val="24"/>
          <w:szCs w:val="24"/>
          <w:u w:val="single"/>
          <w:lang w:eastAsia="en-GB"/>
        </w:rPr>
        <w:t>not</w:t>
      </w:r>
      <w:r w:rsidRPr="3638EEFE">
        <w:rPr>
          <w:rFonts w:ascii="Calibri" w:hAnsi="Calibri" w:cs="Calibri"/>
          <w:sz w:val="24"/>
          <w:szCs w:val="24"/>
          <w:lang w:eastAsia="en-GB"/>
        </w:rPr>
        <w:t xml:space="preserve"> have a </w:t>
      </w:r>
      <w:r w:rsidR="4C4205C3" w:rsidRPr="3638EEFE">
        <w:rPr>
          <w:rFonts w:ascii="Calibri" w:hAnsi="Calibri" w:cs="Calibri"/>
          <w:sz w:val="24"/>
          <w:szCs w:val="24"/>
          <w:lang w:eastAsia="en-GB"/>
        </w:rPr>
        <w:t>history of respiratory conditions</w:t>
      </w:r>
    </w:p>
    <w:p w14:paraId="70468523" w14:textId="2F5F686E" w:rsidR="00C86B54" w:rsidRPr="00C86B54" w:rsidRDefault="4BDE412A" w:rsidP="3AFA9EA2">
      <w:pPr>
        <w:pStyle w:val="Bodycopy"/>
        <w:numPr>
          <w:ilvl w:val="0"/>
          <w:numId w:val="18"/>
        </w:numPr>
        <w:rPr>
          <w:rFonts w:ascii="Calibri" w:hAnsi="Calibri" w:cs="Calibri"/>
          <w:sz w:val="24"/>
          <w:szCs w:val="24"/>
          <w:lang w:eastAsia="en-GB"/>
        </w:rPr>
      </w:pPr>
      <w:r w:rsidRPr="3638EEFE">
        <w:rPr>
          <w:rFonts w:ascii="Calibri" w:hAnsi="Calibri" w:cs="Calibri"/>
          <w:sz w:val="24"/>
          <w:szCs w:val="24"/>
          <w:lang w:eastAsia="en-GB"/>
        </w:rPr>
        <w:t xml:space="preserve">Has </w:t>
      </w:r>
      <w:r w:rsidR="4C4205C3" w:rsidRPr="3638EEFE">
        <w:rPr>
          <w:rFonts w:ascii="Calibri" w:hAnsi="Calibri" w:cs="Calibri"/>
          <w:sz w:val="24"/>
          <w:szCs w:val="24"/>
          <w:lang w:eastAsia="en-GB"/>
        </w:rPr>
        <w:t>a BMI (Body Mass Index) between 18-32</w:t>
      </w:r>
      <w:r w:rsidR="4E81E57F" w:rsidRPr="3638EEFE">
        <w:rPr>
          <w:rFonts w:ascii="Calibri" w:hAnsi="Calibri" w:cs="Calibri"/>
          <w:sz w:val="24"/>
          <w:szCs w:val="24"/>
          <w:lang w:eastAsia="en-GB"/>
        </w:rPr>
        <w:t xml:space="preserve"> </w:t>
      </w:r>
      <w:r w:rsidR="4C4205C3" w:rsidRPr="3638EEFE">
        <w:rPr>
          <w:rFonts w:ascii="Calibri" w:hAnsi="Calibri" w:cs="Calibri"/>
          <w:sz w:val="24"/>
          <w:szCs w:val="24"/>
          <w:lang w:eastAsia="en-GB"/>
        </w:rPr>
        <w:t>kg/m</w:t>
      </w:r>
      <w:r w:rsidR="4C4205C3" w:rsidRPr="3638EEFE">
        <w:rPr>
          <w:rFonts w:ascii="Calibri" w:hAnsi="Calibri" w:cs="Calibri"/>
          <w:sz w:val="24"/>
          <w:szCs w:val="24"/>
          <w:vertAlign w:val="superscript"/>
          <w:lang w:eastAsia="en-GB"/>
        </w:rPr>
        <w:t>2</w:t>
      </w:r>
      <w:r w:rsidR="4C4205C3" w:rsidRPr="3638EEFE">
        <w:rPr>
          <w:rFonts w:ascii="Calibri" w:hAnsi="Calibri" w:cs="Calibri"/>
          <w:sz w:val="24"/>
          <w:szCs w:val="24"/>
          <w:lang w:eastAsia="en-GB"/>
        </w:rPr>
        <w:t>  </w:t>
      </w:r>
    </w:p>
    <w:p w14:paraId="5C6E923D" w14:textId="481972B4" w:rsidR="00C86B54" w:rsidRDefault="4C4205C3" w:rsidP="3AFA9EA2">
      <w:pPr>
        <w:pStyle w:val="Bodycopy"/>
        <w:numPr>
          <w:ilvl w:val="0"/>
          <w:numId w:val="18"/>
        </w:numPr>
        <w:rPr>
          <w:rFonts w:ascii="Calibri" w:hAnsi="Calibri" w:cs="Calibri"/>
          <w:sz w:val="24"/>
          <w:szCs w:val="24"/>
          <w:lang w:eastAsia="en-GB"/>
        </w:rPr>
      </w:pPr>
      <w:r w:rsidRPr="3638EEFE">
        <w:rPr>
          <w:rFonts w:ascii="Calibri" w:hAnsi="Calibri" w:cs="Calibri"/>
          <w:sz w:val="24"/>
          <w:szCs w:val="24"/>
          <w:lang w:eastAsia="en-GB"/>
        </w:rPr>
        <w:t>Non-smokers only</w:t>
      </w:r>
    </w:p>
    <w:p w14:paraId="65415532" w14:textId="77777777" w:rsidR="00866FEA" w:rsidRDefault="00866FEA" w:rsidP="3AFA9EA2">
      <w:pPr>
        <w:pStyle w:val="Primarypageheading"/>
        <w:rPr>
          <w:rFonts w:ascii="Calibri" w:hAnsi="Calibri" w:cs="Calibri"/>
          <w:b/>
          <w:bCs/>
          <w:sz w:val="28"/>
          <w:szCs w:val="28"/>
        </w:rPr>
      </w:pPr>
    </w:p>
    <w:p w14:paraId="54A8FDDC" w14:textId="749227D1" w:rsidR="6EA52872" w:rsidRDefault="6EA52872" w:rsidP="6EA52872">
      <w:pPr>
        <w:pStyle w:val="Primarypageheading"/>
        <w:tabs>
          <w:tab w:val="left" w:pos="5790"/>
        </w:tabs>
        <w:rPr>
          <w:rFonts w:ascii="Calibri" w:hAnsi="Calibri" w:cs="Calibri"/>
          <w:b/>
          <w:bCs/>
          <w:sz w:val="28"/>
          <w:szCs w:val="28"/>
        </w:rPr>
      </w:pPr>
    </w:p>
    <w:p w14:paraId="51F25B22" w14:textId="09A62A73" w:rsidR="6EA52872" w:rsidRDefault="6EA52872" w:rsidP="6EA52872">
      <w:pPr>
        <w:pStyle w:val="Primarypageheading"/>
        <w:tabs>
          <w:tab w:val="left" w:pos="5790"/>
        </w:tabs>
        <w:rPr>
          <w:rFonts w:ascii="Calibri" w:hAnsi="Calibri" w:cs="Calibri"/>
          <w:b/>
          <w:bCs/>
          <w:sz w:val="28"/>
          <w:szCs w:val="28"/>
        </w:rPr>
      </w:pPr>
    </w:p>
    <w:p w14:paraId="44375037" w14:textId="71AC6EA1" w:rsidR="6EA52872" w:rsidRDefault="6EA52872" w:rsidP="6EA52872">
      <w:pPr>
        <w:pStyle w:val="Primarypageheading"/>
        <w:tabs>
          <w:tab w:val="left" w:pos="5790"/>
        </w:tabs>
        <w:rPr>
          <w:rFonts w:ascii="Calibri" w:hAnsi="Calibri" w:cs="Calibri"/>
          <w:b/>
          <w:bCs/>
          <w:sz w:val="28"/>
          <w:szCs w:val="28"/>
        </w:rPr>
      </w:pPr>
    </w:p>
    <w:p w14:paraId="691CDE23" w14:textId="30168588" w:rsidR="00C86B54" w:rsidRPr="002637FB" w:rsidRDefault="003D50CA" w:rsidP="3AFA9EA2">
      <w:pPr>
        <w:pStyle w:val="Primarypageheading"/>
        <w:tabs>
          <w:tab w:val="left" w:pos="5790"/>
        </w:tabs>
        <w:rPr>
          <w:rFonts w:ascii="Calibri" w:hAnsi="Calibri" w:cs="Calibri"/>
          <w:b/>
          <w:bCs/>
          <w:sz w:val="28"/>
          <w:szCs w:val="28"/>
        </w:rPr>
      </w:pPr>
      <w:r w:rsidRPr="3AFA9EA2">
        <w:rPr>
          <w:rFonts w:ascii="Calibri" w:hAnsi="Calibri" w:cs="Calibri"/>
          <w:b/>
          <w:bCs/>
          <w:sz w:val="28"/>
          <w:szCs w:val="28"/>
        </w:rPr>
        <w:t xml:space="preserve">Extra details on </w:t>
      </w:r>
      <w:r w:rsidR="12B7A017" w:rsidRPr="3AFA9EA2">
        <w:rPr>
          <w:rFonts w:ascii="Calibri" w:hAnsi="Calibri" w:cs="Calibri"/>
          <w:b/>
          <w:bCs/>
          <w:sz w:val="28"/>
          <w:szCs w:val="28"/>
        </w:rPr>
        <w:t xml:space="preserve">our </w:t>
      </w:r>
      <w:r w:rsidRPr="3AFA9EA2">
        <w:rPr>
          <w:rFonts w:ascii="Calibri" w:hAnsi="Calibri" w:cs="Calibri"/>
          <w:b/>
          <w:bCs/>
          <w:sz w:val="28"/>
          <w:szCs w:val="28"/>
        </w:rPr>
        <w:t>inclusion/exclusion criteria:</w:t>
      </w:r>
    </w:p>
    <w:p w14:paraId="51CECE5E" w14:textId="603838AA" w:rsidR="003D50CA" w:rsidRDefault="003D50CA" w:rsidP="3AFA9EA2">
      <w:pPr>
        <w:pStyle w:val="Primarypageheading"/>
        <w:numPr>
          <w:ilvl w:val="0"/>
          <w:numId w:val="27"/>
        </w:numPr>
        <w:rPr>
          <w:rFonts w:ascii="Calibri" w:hAnsi="Calibri" w:cs="Calibri"/>
          <w:sz w:val="24"/>
          <w:szCs w:val="24"/>
        </w:rPr>
      </w:pPr>
      <w:r w:rsidRPr="3AFA9EA2">
        <w:rPr>
          <w:rFonts w:ascii="Calibri" w:hAnsi="Calibri" w:cs="Calibri"/>
          <w:sz w:val="24"/>
          <w:szCs w:val="24"/>
        </w:rPr>
        <w:t xml:space="preserve">Peak flow is a simple measurement of how </w:t>
      </w:r>
      <w:r w:rsidR="1205A8B1" w:rsidRPr="3AFA9EA2">
        <w:rPr>
          <w:rFonts w:ascii="Calibri" w:hAnsi="Calibri" w:cs="Calibri"/>
          <w:sz w:val="24"/>
          <w:szCs w:val="24"/>
        </w:rPr>
        <w:t xml:space="preserve">much and how </w:t>
      </w:r>
      <w:r w:rsidRPr="3AFA9EA2">
        <w:rPr>
          <w:rFonts w:ascii="Calibri" w:hAnsi="Calibri" w:cs="Calibri"/>
          <w:sz w:val="24"/>
          <w:szCs w:val="24"/>
        </w:rPr>
        <w:t xml:space="preserve">quickly you can blow air out of your lungs. </w:t>
      </w:r>
      <w:r w:rsidR="65D801D5" w:rsidRPr="3AFA9EA2">
        <w:rPr>
          <w:rFonts w:ascii="Calibri" w:hAnsi="Calibri" w:cs="Calibri"/>
          <w:sz w:val="24"/>
          <w:szCs w:val="24"/>
        </w:rPr>
        <w:t>It is</w:t>
      </w:r>
      <w:r w:rsidRPr="3AFA9EA2">
        <w:rPr>
          <w:rFonts w:ascii="Calibri" w:hAnsi="Calibri" w:cs="Calibri"/>
          <w:sz w:val="24"/>
          <w:szCs w:val="24"/>
        </w:rPr>
        <w:t xml:space="preserve"> often used to help diagnose and monitor asthma. 400-600 l/min is considered normal, an individual with asthma will have a lower reading between 200-400 l/min.</w:t>
      </w:r>
      <w:r w:rsidR="00A25B41" w:rsidRPr="3AFA9EA2">
        <w:rPr>
          <w:rFonts w:ascii="Calibri" w:hAnsi="Calibri" w:cs="Calibri"/>
          <w:sz w:val="24"/>
          <w:szCs w:val="24"/>
        </w:rPr>
        <w:t xml:space="preserve"> </w:t>
      </w:r>
      <w:hyperlink r:id="rId11" w:anchor=":~:text=The%20highest%20peak%20flow%20reading,200%2D400%20l%2Fmin">
        <w:r w:rsidR="00A25B41" w:rsidRPr="3AFA9EA2">
          <w:rPr>
            <w:rStyle w:val="Hyperlink"/>
            <w:rFonts w:ascii="Calibri" w:hAnsi="Calibri" w:cs="Calibri"/>
            <w:sz w:val="24"/>
            <w:szCs w:val="24"/>
          </w:rPr>
          <w:t>Peak flow Measurements (wales.gov.uk)</w:t>
        </w:r>
      </w:hyperlink>
    </w:p>
    <w:p w14:paraId="64BC10F6" w14:textId="57E71A77" w:rsidR="00A25B41" w:rsidRPr="00157BF9" w:rsidRDefault="00157BF9" w:rsidP="3AFA9EA2">
      <w:pPr>
        <w:pStyle w:val="Primarypageheading"/>
        <w:numPr>
          <w:ilvl w:val="0"/>
          <w:numId w:val="27"/>
        </w:numPr>
        <w:rPr>
          <w:rFonts w:ascii="Calibri" w:hAnsi="Calibri" w:cs="Calibri"/>
          <w:sz w:val="24"/>
          <w:szCs w:val="24"/>
        </w:rPr>
      </w:pPr>
      <w:r w:rsidRPr="16EC2A7B">
        <w:rPr>
          <w:rFonts w:ascii="Calibri" w:hAnsi="Calibri" w:cs="Calibri"/>
          <w:sz w:val="24"/>
          <w:szCs w:val="24"/>
        </w:rPr>
        <w:t xml:space="preserve">Having flu in the last 6 months </w:t>
      </w:r>
      <w:r w:rsidR="00FD459A" w:rsidRPr="16EC2A7B">
        <w:rPr>
          <w:rFonts w:ascii="Calibri" w:hAnsi="Calibri" w:cs="Calibri"/>
          <w:sz w:val="24"/>
          <w:szCs w:val="24"/>
        </w:rPr>
        <w:t>increases</w:t>
      </w:r>
      <w:r w:rsidRPr="16EC2A7B">
        <w:rPr>
          <w:rFonts w:ascii="Calibri" w:hAnsi="Calibri" w:cs="Calibri"/>
          <w:sz w:val="24"/>
          <w:szCs w:val="24"/>
        </w:rPr>
        <w:t xml:space="preserve"> the number of antibodies a </w:t>
      </w:r>
      <w:r w:rsidR="665B8A9A" w:rsidRPr="16EC2A7B">
        <w:rPr>
          <w:rFonts w:ascii="Calibri" w:hAnsi="Calibri" w:cs="Calibri"/>
          <w:sz w:val="24"/>
          <w:szCs w:val="24"/>
        </w:rPr>
        <w:t>subject</w:t>
      </w:r>
      <w:r w:rsidRPr="16EC2A7B">
        <w:rPr>
          <w:rFonts w:ascii="Calibri" w:hAnsi="Calibri" w:cs="Calibri"/>
          <w:sz w:val="24"/>
          <w:szCs w:val="24"/>
        </w:rPr>
        <w:t xml:space="preserve"> has</w:t>
      </w:r>
      <w:r w:rsidR="00410360" w:rsidRPr="16EC2A7B">
        <w:rPr>
          <w:rFonts w:ascii="Calibri" w:hAnsi="Calibri" w:cs="Calibri"/>
          <w:sz w:val="24"/>
          <w:szCs w:val="24"/>
        </w:rPr>
        <w:t>,</w:t>
      </w:r>
      <w:r w:rsidR="00FD459A" w:rsidRPr="16EC2A7B">
        <w:rPr>
          <w:rFonts w:ascii="Calibri" w:hAnsi="Calibri" w:cs="Calibri"/>
          <w:sz w:val="24"/>
          <w:szCs w:val="24"/>
        </w:rPr>
        <w:t xml:space="preserve"> to fight flu and therefore might affect the results of the clinical trial</w:t>
      </w:r>
      <w:r w:rsidRPr="16EC2A7B">
        <w:rPr>
          <w:rFonts w:ascii="Calibri" w:hAnsi="Calibri" w:cs="Calibri"/>
          <w:sz w:val="24"/>
          <w:szCs w:val="24"/>
        </w:rPr>
        <w:t xml:space="preserve">, so we want to exclude </w:t>
      </w:r>
      <w:r w:rsidR="7705EE48" w:rsidRPr="16EC2A7B">
        <w:rPr>
          <w:rStyle w:val="normaltextrun"/>
          <w:rFonts w:ascii="Calibri" w:hAnsi="Calibri" w:cs="Calibri"/>
          <w:sz w:val="24"/>
          <w:szCs w:val="24"/>
        </w:rPr>
        <w:t>subjects</w:t>
      </w:r>
      <w:r w:rsidRPr="16EC2A7B">
        <w:rPr>
          <w:rFonts w:ascii="Calibri" w:hAnsi="Calibri" w:cs="Calibri"/>
          <w:sz w:val="24"/>
          <w:szCs w:val="24"/>
        </w:rPr>
        <w:t xml:space="preserve"> that have had flu in the past 6 months.</w:t>
      </w:r>
      <w:r w:rsidR="2443C083" w:rsidRPr="16EC2A7B">
        <w:rPr>
          <w:rFonts w:ascii="Calibri" w:hAnsi="Calibri" w:cs="Calibri"/>
          <w:sz w:val="24"/>
          <w:szCs w:val="24"/>
        </w:rPr>
        <w:t xml:space="preserve"> Similarly, those who have recently been vaccinated against the flu are also likely to have developed immunity, so </w:t>
      </w:r>
      <w:r w:rsidR="6B661869" w:rsidRPr="16EC2A7B">
        <w:rPr>
          <w:rFonts w:ascii="Calibri" w:hAnsi="Calibri" w:cs="Calibri"/>
          <w:sz w:val="24"/>
          <w:szCs w:val="24"/>
        </w:rPr>
        <w:t xml:space="preserve">we want to also exclude these </w:t>
      </w:r>
      <w:r w:rsidR="128034C1" w:rsidRPr="16EC2A7B">
        <w:rPr>
          <w:rStyle w:val="normaltextrun"/>
          <w:rFonts w:ascii="Calibri" w:hAnsi="Calibri" w:cs="Calibri"/>
          <w:sz w:val="24"/>
          <w:szCs w:val="24"/>
        </w:rPr>
        <w:t>subjects</w:t>
      </w:r>
      <w:r w:rsidR="6B661869" w:rsidRPr="16EC2A7B">
        <w:rPr>
          <w:rFonts w:ascii="Calibri" w:hAnsi="Calibri" w:cs="Calibri"/>
          <w:sz w:val="24"/>
          <w:szCs w:val="24"/>
        </w:rPr>
        <w:t xml:space="preserve"> as well.</w:t>
      </w:r>
    </w:p>
    <w:p w14:paraId="1F874B3B" w14:textId="7EDA6CC2" w:rsidR="00B20815" w:rsidRPr="00B20815" w:rsidRDefault="00B20815" w:rsidP="3AFA9EA2">
      <w:pPr>
        <w:pStyle w:val="Primarypageheading"/>
        <w:numPr>
          <w:ilvl w:val="0"/>
          <w:numId w:val="27"/>
        </w:numPr>
        <w:rPr>
          <w:rFonts w:ascii="Calibri" w:hAnsi="Calibri" w:cs="Calibri"/>
          <w:color w:val="FF0000"/>
          <w:sz w:val="24"/>
          <w:szCs w:val="24"/>
        </w:rPr>
      </w:pPr>
      <w:r w:rsidRPr="16EC2A7B">
        <w:rPr>
          <w:rFonts w:ascii="Calibri" w:hAnsi="Calibri" w:cs="Calibri"/>
          <w:sz w:val="24"/>
          <w:szCs w:val="24"/>
        </w:rPr>
        <w:t xml:space="preserve">Some Flu vaccines are made using </w:t>
      </w:r>
      <w:r w:rsidR="00CF788B" w:rsidRPr="16EC2A7B">
        <w:rPr>
          <w:rFonts w:ascii="Calibri" w:hAnsi="Calibri" w:cs="Calibri"/>
          <w:sz w:val="24"/>
          <w:szCs w:val="24"/>
        </w:rPr>
        <w:t>egg,</w:t>
      </w:r>
      <w:r w:rsidRPr="16EC2A7B">
        <w:rPr>
          <w:rFonts w:ascii="Calibri" w:hAnsi="Calibri" w:cs="Calibri"/>
          <w:sz w:val="24"/>
          <w:szCs w:val="24"/>
        </w:rPr>
        <w:t xml:space="preserve"> so we are excluding </w:t>
      </w:r>
      <w:r w:rsidR="35163E9D" w:rsidRPr="16EC2A7B">
        <w:rPr>
          <w:rStyle w:val="normaltextrun"/>
          <w:rFonts w:ascii="Calibri" w:hAnsi="Calibri" w:cs="Calibri"/>
          <w:sz w:val="24"/>
          <w:szCs w:val="24"/>
        </w:rPr>
        <w:t>subjects</w:t>
      </w:r>
      <w:r w:rsidRPr="16EC2A7B">
        <w:rPr>
          <w:rFonts w:ascii="Calibri" w:hAnsi="Calibri" w:cs="Calibri"/>
          <w:sz w:val="24"/>
          <w:szCs w:val="24"/>
        </w:rPr>
        <w:t xml:space="preserve"> with</w:t>
      </w:r>
      <w:r w:rsidRPr="16EC2A7B">
        <w:rPr>
          <w:rFonts w:ascii="Calibri" w:hAnsi="Calibri" w:cs="Calibri"/>
          <w:color w:val="auto"/>
          <w:sz w:val="24"/>
          <w:szCs w:val="24"/>
        </w:rPr>
        <w:t xml:space="preserve"> egg allergies:</w:t>
      </w:r>
      <w:r w:rsidRPr="16EC2A7B">
        <w:rPr>
          <w:rFonts w:ascii="Calibri" w:hAnsi="Calibri" w:cs="Calibri"/>
          <w:color w:val="auto"/>
          <w:sz w:val="20"/>
          <w:szCs w:val="20"/>
        </w:rPr>
        <w:t xml:space="preserve"> </w:t>
      </w:r>
      <w:hyperlink r:id="rId12">
        <w:r w:rsidRPr="16EC2A7B">
          <w:rPr>
            <w:rStyle w:val="Hyperlink"/>
            <w:rFonts w:ascii="Calibri" w:hAnsi="Calibri" w:cs="Calibri"/>
            <w:sz w:val="24"/>
            <w:szCs w:val="24"/>
          </w:rPr>
          <w:t>Flu vaccine - NHS (www.nhs.uk)</w:t>
        </w:r>
      </w:hyperlink>
    </w:p>
    <w:p w14:paraId="31F43ABA" w14:textId="77777777" w:rsidR="003D50CA" w:rsidRPr="003D50CA" w:rsidRDefault="003D50CA" w:rsidP="3AFA9EA2">
      <w:pPr>
        <w:pStyle w:val="Primarypageheading"/>
        <w:rPr>
          <w:rFonts w:ascii="Calibri" w:hAnsi="Calibri" w:cs="Calibri"/>
          <w:sz w:val="24"/>
          <w:szCs w:val="24"/>
        </w:rPr>
      </w:pPr>
    </w:p>
    <w:p w14:paraId="01EC0CB8" w14:textId="3D444143" w:rsidR="00C86B54" w:rsidRPr="002637FB" w:rsidRDefault="00C86B54" w:rsidP="3AFA9EA2">
      <w:pPr>
        <w:pStyle w:val="Bodysubheading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2637FB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We need your help to answer the following questions using our data:</w:t>
      </w:r>
      <w:r w:rsidRPr="002637FB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23DA2036" w14:textId="119EDBC5" w:rsidR="00C86B54" w:rsidRPr="00A25B41" w:rsidRDefault="4C4205C3" w:rsidP="3638EEFE">
      <w:pPr>
        <w:pStyle w:val="Bodycopy"/>
        <w:numPr>
          <w:ilvl w:val="0"/>
          <w:numId w:val="20"/>
        </w:numPr>
        <w:rPr>
          <w:rFonts w:ascii="Calibri" w:hAnsi="Calibri" w:cs="Calibri"/>
          <w:b/>
          <w:bCs/>
          <w:color w:val="auto"/>
          <w:sz w:val="24"/>
          <w:szCs w:val="24"/>
          <w:lang w:eastAsia="en-GB"/>
        </w:rPr>
      </w:pPr>
      <w:r w:rsidRPr="16EC2A7B">
        <w:rPr>
          <w:rFonts w:ascii="Calibri" w:hAnsi="Calibri" w:cs="Calibri"/>
          <w:b/>
          <w:bCs/>
          <w:sz w:val="24"/>
          <w:szCs w:val="24"/>
          <w:lang w:eastAsia="en-GB"/>
        </w:rPr>
        <w:t xml:space="preserve">What </w:t>
      </w:r>
      <w:r w:rsidR="7D8274D8" w:rsidRPr="16EC2A7B">
        <w:rPr>
          <w:rFonts w:ascii="Calibri" w:hAnsi="Calibri" w:cs="Calibri"/>
          <w:b/>
          <w:bCs/>
          <w:sz w:val="24"/>
          <w:szCs w:val="24"/>
          <w:lang w:eastAsia="en-GB"/>
        </w:rPr>
        <w:t>are</w:t>
      </w:r>
      <w:r w:rsidRPr="16EC2A7B">
        <w:rPr>
          <w:rFonts w:ascii="Calibri" w:hAnsi="Calibri" w:cs="Calibri"/>
          <w:b/>
          <w:bCs/>
          <w:sz w:val="24"/>
          <w:szCs w:val="24"/>
          <w:lang w:eastAsia="en-GB"/>
        </w:rPr>
        <w:t xml:space="preserve"> the </w:t>
      </w:r>
      <w:r w:rsidR="255C2812" w:rsidRPr="16EC2A7B">
        <w:rPr>
          <w:rFonts w:ascii="Calibri" w:hAnsi="Calibri" w:cs="Calibri"/>
          <w:b/>
          <w:bCs/>
          <w:sz w:val="24"/>
          <w:szCs w:val="24"/>
          <w:lang w:eastAsia="en-GB"/>
        </w:rPr>
        <w:t>subject</w:t>
      </w:r>
      <w:r w:rsidRPr="16EC2A7B">
        <w:rPr>
          <w:rFonts w:ascii="Calibri" w:hAnsi="Calibri" w:cs="Calibri"/>
          <w:b/>
          <w:bCs/>
          <w:sz w:val="24"/>
          <w:szCs w:val="24"/>
          <w:lang w:eastAsia="en-GB"/>
        </w:rPr>
        <w:t xml:space="preserve"> </w:t>
      </w:r>
      <w:r w:rsidR="7D8274D8" w:rsidRPr="16EC2A7B">
        <w:rPr>
          <w:rFonts w:ascii="Calibri" w:hAnsi="Calibri" w:cs="Calibri"/>
          <w:b/>
          <w:bCs/>
          <w:sz w:val="24"/>
          <w:szCs w:val="24"/>
          <w:lang w:eastAsia="en-GB"/>
        </w:rPr>
        <w:t>characteristics</w:t>
      </w:r>
      <w:r w:rsidRPr="16EC2A7B">
        <w:rPr>
          <w:rFonts w:ascii="Calibri" w:hAnsi="Calibri" w:cs="Calibri"/>
          <w:b/>
          <w:bCs/>
          <w:sz w:val="24"/>
          <w:szCs w:val="24"/>
          <w:lang w:eastAsia="en-GB"/>
        </w:rPr>
        <w:t xml:space="preserve"> of each site? (</w:t>
      </w:r>
      <w:r w:rsidR="7D8274D8" w:rsidRPr="16EC2A7B">
        <w:rPr>
          <w:rFonts w:ascii="Calibri" w:hAnsi="Calibri" w:cs="Calibri"/>
          <w:b/>
          <w:bCs/>
          <w:sz w:val="24"/>
          <w:szCs w:val="24"/>
          <w:lang w:eastAsia="en-GB"/>
        </w:rPr>
        <w:t>See section 2.1</w:t>
      </w:r>
      <w:r w:rsidRPr="16EC2A7B">
        <w:rPr>
          <w:rFonts w:ascii="Calibri" w:hAnsi="Calibri" w:cs="Calibri"/>
          <w:b/>
          <w:bCs/>
          <w:sz w:val="24"/>
          <w:szCs w:val="24"/>
          <w:lang w:eastAsia="en-GB"/>
        </w:rPr>
        <w:t>) </w:t>
      </w:r>
    </w:p>
    <w:p w14:paraId="02128FE3" w14:textId="77777777" w:rsidR="00C86B54" w:rsidRPr="00A25B41" w:rsidRDefault="4C4205C3" w:rsidP="3638EEFE">
      <w:pPr>
        <w:pStyle w:val="Bodycopy"/>
        <w:numPr>
          <w:ilvl w:val="0"/>
          <w:numId w:val="20"/>
        </w:numPr>
        <w:rPr>
          <w:rFonts w:ascii="Calibri" w:hAnsi="Calibri" w:cs="Calibri"/>
          <w:b/>
          <w:bCs/>
          <w:color w:val="auto"/>
          <w:sz w:val="24"/>
          <w:szCs w:val="24"/>
          <w:lang w:eastAsia="en-GB"/>
        </w:rPr>
      </w:pPr>
      <w:r w:rsidRPr="3638EEFE">
        <w:rPr>
          <w:rFonts w:ascii="Calibri" w:hAnsi="Calibri" w:cs="Calibri"/>
          <w:b/>
          <w:bCs/>
          <w:color w:val="auto"/>
          <w:sz w:val="24"/>
          <w:szCs w:val="24"/>
          <w:lang w:eastAsia="en-GB"/>
        </w:rPr>
        <w:t>Is the data accurate/reliable for each site? Can you spot any problems in the data? (See section 2.4) </w:t>
      </w:r>
    </w:p>
    <w:p w14:paraId="1D26A9E5" w14:textId="2D874214" w:rsidR="00C86B54" w:rsidRPr="00C86B54" w:rsidRDefault="4C4205C3" w:rsidP="3638EEFE">
      <w:pPr>
        <w:pStyle w:val="Bodycopy"/>
        <w:numPr>
          <w:ilvl w:val="0"/>
          <w:numId w:val="20"/>
        </w:numPr>
        <w:rPr>
          <w:rFonts w:ascii="Calibri" w:hAnsi="Calibri" w:cs="Calibri"/>
          <w:b/>
          <w:bCs/>
          <w:sz w:val="24"/>
          <w:szCs w:val="24"/>
          <w:lang w:eastAsia="en-GB"/>
        </w:rPr>
      </w:pPr>
      <w:r w:rsidRPr="16EC2A7B">
        <w:rPr>
          <w:rFonts w:ascii="Calibri" w:hAnsi="Calibri" w:cs="Calibri"/>
          <w:b/>
          <w:bCs/>
          <w:sz w:val="24"/>
          <w:szCs w:val="24"/>
          <w:lang w:eastAsia="en-GB"/>
        </w:rPr>
        <w:t xml:space="preserve">We </w:t>
      </w:r>
      <w:r w:rsidRPr="16EC2A7B">
        <w:rPr>
          <w:rFonts w:ascii="Calibri" w:hAnsi="Calibri" w:cs="Calibri"/>
          <w:b/>
          <w:bCs/>
          <w:color w:val="auto"/>
          <w:sz w:val="24"/>
          <w:szCs w:val="24"/>
          <w:lang w:eastAsia="en-GB"/>
        </w:rPr>
        <w:t xml:space="preserve">are looking for </w:t>
      </w:r>
      <w:r w:rsidR="0B4FB4BA" w:rsidRPr="16EC2A7B">
        <w:rPr>
          <w:rFonts w:ascii="Calibri" w:hAnsi="Calibri" w:cs="Calibri"/>
          <w:b/>
          <w:bCs/>
          <w:color w:val="auto"/>
          <w:sz w:val="24"/>
          <w:szCs w:val="24"/>
          <w:lang w:eastAsia="en-GB"/>
        </w:rPr>
        <w:t>at least</w:t>
      </w:r>
      <w:r w:rsidR="75943199" w:rsidRPr="16EC2A7B">
        <w:rPr>
          <w:rFonts w:ascii="Calibri" w:hAnsi="Calibri" w:cs="Calibri"/>
          <w:b/>
          <w:bCs/>
          <w:color w:val="auto"/>
          <w:sz w:val="24"/>
          <w:szCs w:val="24"/>
          <w:lang w:eastAsia="en-GB"/>
        </w:rPr>
        <w:t xml:space="preserve"> </w:t>
      </w:r>
      <w:r w:rsidRPr="16EC2A7B">
        <w:rPr>
          <w:rFonts w:ascii="Calibri" w:hAnsi="Calibri" w:cs="Calibri"/>
          <w:b/>
          <w:bCs/>
          <w:color w:val="auto"/>
          <w:sz w:val="24"/>
          <w:szCs w:val="24"/>
          <w:lang w:eastAsia="en-GB"/>
        </w:rPr>
        <w:t>2</w:t>
      </w:r>
      <w:r w:rsidR="554BB96B" w:rsidRPr="16EC2A7B">
        <w:rPr>
          <w:rFonts w:ascii="Calibri" w:hAnsi="Calibri" w:cs="Calibri"/>
          <w:b/>
          <w:bCs/>
          <w:color w:val="auto"/>
          <w:sz w:val="24"/>
          <w:szCs w:val="24"/>
          <w:lang w:eastAsia="en-GB"/>
        </w:rPr>
        <w:t xml:space="preserve"> hospitals</w:t>
      </w:r>
      <w:r w:rsidRPr="16EC2A7B">
        <w:rPr>
          <w:rFonts w:ascii="Calibri" w:hAnsi="Calibri" w:cs="Calibri"/>
          <w:b/>
          <w:bCs/>
          <w:color w:val="auto"/>
          <w:sz w:val="24"/>
          <w:szCs w:val="24"/>
          <w:lang w:eastAsia="en-GB"/>
        </w:rPr>
        <w:t xml:space="preserve"> to use for our clinical trial, based on your findings can you suggest which </w:t>
      </w:r>
      <w:r w:rsidR="554BB96B" w:rsidRPr="16EC2A7B">
        <w:rPr>
          <w:rFonts w:ascii="Calibri" w:hAnsi="Calibri" w:cs="Calibri"/>
          <w:b/>
          <w:bCs/>
          <w:color w:val="auto"/>
          <w:sz w:val="24"/>
          <w:szCs w:val="24"/>
          <w:lang w:eastAsia="en-GB"/>
        </w:rPr>
        <w:t>hospitals</w:t>
      </w:r>
      <w:r w:rsidRPr="16EC2A7B">
        <w:rPr>
          <w:rFonts w:ascii="Calibri" w:hAnsi="Calibri" w:cs="Calibri"/>
          <w:b/>
          <w:bCs/>
          <w:color w:val="auto"/>
          <w:sz w:val="24"/>
          <w:szCs w:val="24"/>
          <w:lang w:eastAsia="en-GB"/>
        </w:rPr>
        <w:t xml:space="preserve"> are best? (See section 2.</w:t>
      </w:r>
      <w:r w:rsidR="7D8274D8" w:rsidRPr="16EC2A7B">
        <w:rPr>
          <w:rFonts w:ascii="Calibri" w:hAnsi="Calibri" w:cs="Calibri"/>
          <w:b/>
          <w:bCs/>
          <w:color w:val="auto"/>
          <w:sz w:val="24"/>
          <w:szCs w:val="24"/>
          <w:lang w:eastAsia="en-GB"/>
        </w:rPr>
        <w:t>3</w:t>
      </w:r>
      <w:r w:rsidRPr="16EC2A7B">
        <w:rPr>
          <w:rFonts w:ascii="Calibri" w:hAnsi="Calibri" w:cs="Calibri"/>
          <w:b/>
          <w:bCs/>
          <w:color w:val="auto"/>
          <w:sz w:val="24"/>
          <w:szCs w:val="24"/>
          <w:lang w:eastAsia="en-GB"/>
        </w:rPr>
        <w:t>) </w:t>
      </w:r>
    </w:p>
    <w:p w14:paraId="021C8A9B" w14:textId="68902338" w:rsidR="3638EEFE" w:rsidRDefault="3638EEFE" w:rsidP="3638EEFE">
      <w:pPr>
        <w:pStyle w:val="Bodycopy"/>
        <w:rPr>
          <w:rFonts w:eastAsia="Arial" w:cs="Arial"/>
          <w:b/>
          <w:bCs/>
          <w:sz w:val="24"/>
          <w:szCs w:val="24"/>
          <w:lang w:eastAsia="en-GB"/>
        </w:rPr>
      </w:pPr>
    </w:p>
    <w:p w14:paraId="6F507308" w14:textId="010254C5" w:rsidR="00C86B54" w:rsidRPr="00C86B54" w:rsidRDefault="00C86B54" w:rsidP="3638EEFE">
      <w:pPr>
        <w:spacing w:after="0" w:line="240" w:lineRule="auto"/>
        <w:textAlignment w:val="baseline"/>
        <w:rPr>
          <w:rFonts w:ascii="Calibri" w:eastAsia="Times New Roman" w:hAnsi="Calibri" w:cs="Calibri"/>
          <w:color w:val="auto"/>
          <w:sz w:val="22"/>
          <w:szCs w:val="22"/>
          <w:lang w:eastAsia="en-GB"/>
        </w:rPr>
      </w:pPr>
    </w:p>
    <w:p w14:paraId="69195561" w14:textId="77777777" w:rsidR="00167D7B" w:rsidRPr="002637FB" w:rsidRDefault="2FA7A708" w:rsidP="3638EEFE">
      <w:pPr>
        <w:pStyle w:val="Bodysubheading"/>
        <w:numPr>
          <w:ilvl w:val="0"/>
          <w:numId w:val="26"/>
        </w:numPr>
        <w:rPr>
          <w:rFonts w:cstheme="minorBidi"/>
          <w:color w:val="F36633" w:themeColor="text2"/>
          <w:sz w:val="36"/>
          <w:szCs w:val="36"/>
          <w:u w:val="single"/>
        </w:rPr>
      </w:pPr>
      <w:r w:rsidRPr="3638EEFE">
        <w:rPr>
          <w:rFonts w:cstheme="minorBidi"/>
          <w:color w:val="auto"/>
          <w:sz w:val="36"/>
          <w:szCs w:val="36"/>
          <w:u w:val="single"/>
        </w:rPr>
        <w:t>Questions to help you approach the challenge </w:t>
      </w:r>
    </w:p>
    <w:p w14:paraId="0BED4A4D" w14:textId="77777777" w:rsidR="00167D7B" w:rsidRPr="007E6220" w:rsidRDefault="00167D7B" w:rsidP="3638EEFE">
      <w:pPr>
        <w:pStyle w:val="Bodysubheading"/>
        <w:rPr>
          <w:rFonts w:cstheme="minorBidi"/>
          <w:color w:val="auto"/>
          <w:sz w:val="32"/>
          <w:szCs w:val="32"/>
          <w:u w:val="single"/>
        </w:rPr>
      </w:pPr>
    </w:p>
    <w:p w14:paraId="29481A35" w14:textId="7E16AB72" w:rsidR="00167D7B" w:rsidRPr="007E6220" w:rsidRDefault="00167D7B" w:rsidP="3AFA9EA2">
      <w:pPr>
        <w:pStyle w:val="Bodycopy"/>
        <w:numPr>
          <w:ilvl w:val="0"/>
          <w:numId w:val="24"/>
        </w:numPr>
        <w:rPr>
          <w:rFonts w:ascii="Calibri" w:hAnsi="Calibri" w:cs="Calibri"/>
          <w:sz w:val="24"/>
          <w:szCs w:val="24"/>
          <w:lang w:eastAsia="en-GB"/>
        </w:rPr>
      </w:pPr>
      <w:r w:rsidRPr="3AFA9EA2">
        <w:rPr>
          <w:rFonts w:ascii="Calibri" w:hAnsi="Calibri" w:cs="Calibri"/>
          <w:sz w:val="24"/>
          <w:szCs w:val="24"/>
          <w:lang w:eastAsia="en-GB"/>
        </w:rPr>
        <w:t>What are some summary statistics for each site? E</w:t>
      </w:r>
      <w:r w:rsidR="2E578967" w:rsidRPr="3AFA9EA2">
        <w:rPr>
          <w:rFonts w:ascii="Calibri" w:hAnsi="Calibri" w:cs="Calibri"/>
          <w:sz w:val="24"/>
          <w:szCs w:val="24"/>
          <w:lang w:eastAsia="en-GB"/>
        </w:rPr>
        <w:t>xamples: A</w:t>
      </w:r>
      <w:r w:rsidRPr="3AFA9EA2">
        <w:rPr>
          <w:rFonts w:ascii="Calibri" w:hAnsi="Calibri" w:cs="Calibri"/>
          <w:sz w:val="24"/>
          <w:szCs w:val="24"/>
          <w:lang w:eastAsia="en-GB"/>
        </w:rPr>
        <w:t>verage age per site? Proportion of Male/Female? Minimum and maximum values? </w:t>
      </w:r>
      <w:r w:rsidR="00A25B41" w:rsidRPr="3AFA9EA2">
        <w:rPr>
          <w:rFonts w:ascii="Calibri" w:hAnsi="Calibri" w:cs="Calibri"/>
          <w:sz w:val="24"/>
          <w:szCs w:val="24"/>
          <w:lang w:eastAsia="en-GB"/>
        </w:rPr>
        <w:t xml:space="preserve">(See Dig Data – Excel cheat sheet </w:t>
      </w:r>
      <w:r w:rsidR="00DF59C2" w:rsidRPr="3AFA9EA2">
        <w:rPr>
          <w:rFonts w:ascii="Calibri" w:hAnsi="Calibri" w:cs="Calibri"/>
          <w:sz w:val="24"/>
          <w:szCs w:val="24"/>
          <w:lang w:eastAsia="en-GB"/>
        </w:rPr>
        <w:t>PowerPoint</w:t>
      </w:r>
      <w:r w:rsidR="00A25B41" w:rsidRPr="3AFA9EA2">
        <w:rPr>
          <w:rFonts w:ascii="Calibri" w:hAnsi="Calibri" w:cs="Calibri"/>
          <w:sz w:val="24"/>
          <w:szCs w:val="24"/>
          <w:lang w:eastAsia="en-GB"/>
        </w:rPr>
        <w:t>)</w:t>
      </w:r>
    </w:p>
    <w:p w14:paraId="4E221980" w14:textId="689A73DB" w:rsidR="00167D7B" w:rsidRPr="007E6220" w:rsidRDefault="00167D7B" w:rsidP="3AFA9EA2">
      <w:pPr>
        <w:pStyle w:val="Bodycopy"/>
        <w:numPr>
          <w:ilvl w:val="0"/>
          <w:numId w:val="24"/>
        </w:numPr>
        <w:rPr>
          <w:rFonts w:ascii="Calibri" w:hAnsi="Calibri" w:cs="Calibri"/>
          <w:sz w:val="24"/>
          <w:szCs w:val="24"/>
          <w:lang w:eastAsia="en-GB"/>
        </w:rPr>
      </w:pPr>
      <w:r w:rsidRPr="3AFA9EA2">
        <w:rPr>
          <w:rFonts w:ascii="Calibri" w:hAnsi="Calibri" w:cs="Calibri"/>
          <w:sz w:val="24"/>
          <w:szCs w:val="24"/>
          <w:lang w:eastAsia="en-GB"/>
        </w:rPr>
        <w:t xml:space="preserve">Can you create a new variable to better summarise </w:t>
      </w:r>
      <w:r w:rsidR="6FEB74A2" w:rsidRPr="3AFA9EA2">
        <w:rPr>
          <w:rFonts w:ascii="Calibri" w:hAnsi="Calibri" w:cs="Calibri"/>
          <w:sz w:val="24"/>
          <w:szCs w:val="24"/>
          <w:lang w:eastAsia="en-GB"/>
        </w:rPr>
        <w:t xml:space="preserve">the </w:t>
      </w:r>
      <w:r w:rsidRPr="3AFA9EA2">
        <w:rPr>
          <w:rFonts w:ascii="Calibri" w:hAnsi="Calibri" w:cs="Calibri"/>
          <w:sz w:val="24"/>
          <w:szCs w:val="24"/>
          <w:lang w:eastAsia="en-GB"/>
        </w:rPr>
        <w:t>Peak Flow Rate of a subject? </w:t>
      </w:r>
      <w:r w:rsidR="0002727C" w:rsidRPr="3AFA9EA2">
        <w:rPr>
          <w:rFonts w:ascii="Calibri" w:hAnsi="Calibri" w:cs="Calibri"/>
          <w:sz w:val="24"/>
          <w:szCs w:val="24"/>
          <w:lang w:eastAsia="en-GB"/>
        </w:rPr>
        <w:t>Calculate the max of the 3 values.</w:t>
      </w:r>
    </w:p>
    <w:p w14:paraId="0D3930D3" w14:textId="65F8067E" w:rsidR="00167D7B" w:rsidRPr="007E6220" w:rsidRDefault="00167D7B" w:rsidP="3AFA9EA2">
      <w:pPr>
        <w:pStyle w:val="Bodycopy"/>
        <w:numPr>
          <w:ilvl w:val="0"/>
          <w:numId w:val="24"/>
        </w:numPr>
        <w:rPr>
          <w:rFonts w:ascii="Calibri" w:hAnsi="Calibri" w:cs="Calibri"/>
          <w:sz w:val="24"/>
          <w:szCs w:val="24"/>
          <w:lang w:eastAsia="en-GB"/>
        </w:rPr>
      </w:pPr>
      <w:r w:rsidRPr="16EC2A7B">
        <w:rPr>
          <w:rFonts w:ascii="Calibri" w:hAnsi="Calibri" w:cs="Calibri"/>
          <w:sz w:val="24"/>
          <w:szCs w:val="24"/>
          <w:lang w:eastAsia="en-GB"/>
        </w:rPr>
        <w:t xml:space="preserve">How many </w:t>
      </w:r>
      <w:r w:rsidR="1417BF76" w:rsidRPr="16EC2A7B">
        <w:rPr>
          <w:rStyle w:val="normaltextrun"/>
          <w:rFonts w:ascii="Calibri" w:hAnsi="Calibri" w:cs="Calibri"/>
          <w:sz w:val="24"/>
          <w:szCs w:val="24"/>
        </w:rPr>
        <w:t>subjects</w:t>
      </w:r>
      <w:r w:rsidRPr="16EC2A7B">
        <w:rPr>
          <w:rFonts w:ascii="Calibri" w:hAnsi="Calibri" w:cs="Calibri"/>
          <w:sz w:val="24"/>
          <w:szCs w:val="24"/>
          <w:lang w:eastAsia="en-GB"/>
        </w:rPr>
        <w:t xml:space="preserve"> meet the inclusion exclusion criteria per site? </w:t>
      </w:r>
    </w:p>
    <w:p w14:paraId="6612C2A7" w14:textId="77777777" w:rsidR="00167D7B" w:rsidRDefault="00167D7B" w:rsidP="3AFA9EA2">
      <w:pPr>
        <w:pStyle w:val="Bodycopy"/>
        <w:numPr>
          <w:ilvl w:val="0"/>
          <w:numId w:val="24"/>
        </w:numPr>
        <w:rPr>
          <w:rFonts w:ascii="Calibri" w:hAnsi="Calibri" w:cs="Calibri"/>
          <w:sz w:val="24"/>
          <w:szCs w:val="24"/>
          <w:lang w:eastAsia="en-GB"/>
        </w:rPr>
      </w:pPr>
      <w:r w:rsidRPr="16EC2A7B">
        <w:rPr>
          <w:rFonts w:ascii="Calibri" w:hAnsi="Calibri" w:cs="Calibri"/>
          <w:sz w:val="24"/>
          <w:szCs w:val="24"/>
          <w:lang w:eastAsia="en-GB"/>
        </w:rPr>
        <w:t>Are there any missing values? Any unrealistic values? (e.g., age &gt;150 or age &lt;0) Are there repeated values? </w:t>
      </w:r>
    </w:p>
    <w:p w14:paraId="49A327E6" w14:textId="77777777" w:rsidR="0039614F" w:rsidRDefault="0039614F" w:rsidP="3AFA9EA2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auto"/>
          <w:sz w:val="24"/>
          <w:szCs w:val="24"/>
          <w:lang w:eastAsia="en-GB"/>
        </w:rPr>
      </w:pPr>
    </w:p>
    <w:p w14:paraId="28CEBC19" w14:textId="5A5A8C21" w:rsidR="6EA52872" w:rsidRDefault="455BF36A" w:rsidP="6EA52872">
      <w:pPr>
        <w:pStyle w:val="Bodycopy"/>
        <w:rPr>
          <w:rFonts w:ascii="Calibri" w:hAnsi="Calibri" w:cs="Calibri"/>
          <w:sz w:val="24"/>
          <w:szCs w:val="24"/>
          <w:lang w:eastAsia="en-GB"/>
        </w:rPr>
      </w:pPr>
      <w:r w:rsidRPr="3638EEFE">
        <w:rPr>
          <w:rFonts w:ascii="Calibri" w:hAnsi="Calibri" w:cs="Calibri"/>
          <w:sz w:val="24"/>
          <w:szCs w:val="24"/>
          <w:lang w:eastAsia="en-GB"/>
        </w:rPr>
        <w:t>These are just example questions to get you thinking. Feel free to explore and represent the data however you wish! </w:t>
      </w:r>
    </w:p>
    <w:p w14:paraId="7E887EC7" w14:textId="330C9939" w:rsidR="00C86B54" w:rsidRPr="00C86B54" w:rsidRDefault="00C86B54" w:rsidP="3AFA9EA2">
      <w:pPr>
        <w:pStyle w:val="Bodysubheading"/>
        <w:rPr>
          <w:rFonts w:cstheme="minorBidi"/>
          <w:sz w:val="32"/>
          <w:szCs w:val="32"/>
        </w:rPr>
      </w:pPr>
    </w:p>
    <w:p w14:paraId="7B2929BB" w14:textId="32DEDC4E" w:rsidR="3638EEFE" w:rsidRDefault="3638EEFE" w:rsidP="3638EEFE">
      <w:pPr>
        <w:pStyle w:val="Bodysubheading"/>
        <w:rPr>
          <w:rFonts w:cstheme="minorBidi"/>
          <w:sz w:val="32"/>
          <w:szCs w:val="32"/>
        </w:rPr>
      </w:pPr>
    </w:p>
    <w:p w14:paraId="055EE877" w14:textId="4F0D9C1C" w:rsidR="00C86B54" w:rsidRPr="002637FB" w:rsidRDefault="2FA7A708" w:rsidP="3638EEFE">
      <w:pPr>
        <w:pStyle w:val="Bodysubheading"/>
        <w:numPr>
          <w:ilvl w:val="0"/>
          <w:numId w:val="26"/>
        </w:numPr>
        <w:rPr>
          <w:rFonts w:cstheme="minorBidi"/>
          <w:color w:val="F36633" w:themeColor="text2"/>
          <w:sz w:val="36"/>
          <w:szCs w:val="36"/>
          <w:u w:val="single"/>
        </w:rPr>
      </w:pPr>
      <w:r w:rsidRPr="3638EEFE">
        <w:rPr>
          <w:rFonts w:cstheme="minorBidi"/>
          <w:color w:val="auto"/>
          <w:sz w:val="36"/>
          <w:szCs w:val="36"/>
          <w:u w:val="single"/>
        </w:rPr>
        <w:t>DigData– dataset overview (Excel worksheets)</w:t>
      </w:r>
    </w:p>
    <w:p w14:paraId="49B362F6" w14:textId="1A2CF7C9" w:rsidR="009B5415" w:rsidRDefault="009B5415" w:rsidP="3AFA9EA2">
      <w:pPr>
        <w:pStyle w:val="Bodysubheading"/>
        <w:rPr>
          <w:rStyle w:val="normaltextrun"/>
          <w:rFonts w:ascii="Calibri" w:hAnsi="Calibri" w:cs="Calibri"/>
          <w:b w:val="0"/>
          <w:color w:val="000000"/>
          <w:sz w:val="24"/>
          <w:szCs w:val="24"/>
          <w:shd w:val="clear" w:color="auto" w:fill="FFFFFF"/>
        </w:rPr>
      </w:pPr>
    </w:p>
    <w:p w14:paraId="07A6F00C" w14:textId="4316B9CC" w:rsidR="002375C9" w:rsidRDefault="4C4205C3" w:rsidP="3AFA9EA2">
      <w:pPr>
        <w:pStyle w:val="Bodysubheading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3AFA9EA2">
        <w:rPr>
          <w:rStyle w:val="normaltextrun"/>
          <w:rFonts w:ascii="Calibri" w:hAnsi="Calibri" w:cs="Calibri"/>
          <w:b w:val="0"/>
          <w:color w:val="000000"/>
          <w:sz w:val="24"/>
          <w:szCs w:val="24"/>
          <w:shd w:val="clear" w:color="auto" w:fill="FFFFFF"/>
        </w:rPr>
        <w:t xml:space="preserve">Subject_data.xlsx contains information on 2284 </w:t>
      </w:r>
      <w:r w:rsidR="075AF436" w:rsidRPr="16EC2A7B">
        <w:rPr>
          <w:rStyle w:val="normaltextrun"/>
          <w:rFonts w:ascii="Calibri" w:hAnsi="Calibri" w:cs="Calibri"/>
          <w:b w:val="0"/>
          <w:sz w:val="24"/>
          <w:szCs w:val="24"/>
        </w:rPr>
        <w:t>rows</w:t>
      </w:r>
      <w:r w:rsidRPr="3AFA9EA2">
        <w:rPr>
          <w:rStyle w:val="normaltextrun"/>
          <w:rFonts w:ascii="Calibri" w:hAnsi="Calibri" w:cs="Calibri"/>
          <w:b w:val="0"/>
          <w:color w:val="000000"/>
          <w:sz w:val="24"/>
          <w:szCs w:val="24"/>
          <w:shd w:val="clear" w:color="auto" w:fill="FFFFFF"/>
        </w:rPr>
        <w:t>. </w:t>
      </w:r>
      <w:r w:rsidRPr="3AFA9EA2">
        <w:rPr>
          <w:rStyle w:val="eop"/>
          <w:rFonts w:ascii="Calibri" w:hAnsi="Calibri" w:cs="Calibri"/>
          <w:b w:val="0"/>
          <w:color w:val="000000"/>
          <w:sz w:val="24"/>
          <w:szCs w:val="24"/>
          <w:shd w:val="clear" w:color="auto" w:fill="FFFFFF"/>
        </w:rPr>
        <w:t> </w:t>
      </w:r>
      <w:r w:rsidR="67EBFD0C">
        <w:rPr>
          <w:rFonts w:ascii="Calibri" w:eastAsia="Times New Roman" w:hAnsi="Calibri" w:cs="Calibri"/>
          <w:b w:val="0"/>
          <w:color w:val="auto"/>
          <w:sz w:val="24"/>
          <w:szCs w:val="24"/>
          <w:lang w:eastAsia="en-GB"/>
        </w:rPr>
        <w:t>D</w:t>
      </w:r>
      <w:r w:rsidR="67EBFD0C" w:rsidRPr="000258F9">
        <w:rPr>
          <w:rFonts w:ascii="Calibri" w:eastAsia="Times New Roman" w:hAnsi="Calibri" w:cs="Calibri"/>
          <w:b w:val="0"/>
          <w:color w:val="auto"/>
          <w:sz w:val="24"/>
          <w:szCs w:val="24"/>
          <w:lang w:eastAsia="en-GB"/>
        </w:rPr>
        <w:t>on’t worry we don’t expect you to manually inspect every row! We'll show you how to explore a large dataset with ease in th</w:t>
      </w:r>
      <w:r w:rsidR="67EBFD0C">
        <w:rPr>
          <w:rFonts w:ascii="Calibri" w:eastAsia="Times New Roman" w:hAnsi="Calibri" w:cs="Calibri"/>
          <w:b w:val="0"/>
          <w:color w:val="auto"/>
          <w:sz w:val="24"/>
          <w:szCs w:val="24"/>
          <w:lang w:eastAsia="en-GB"/>
        </w:rPr>
        <w:t xml:space="preserve">e excel cheat </w:t>
      </w:r>
      <w:r w:rsidR="7F1FEFEA">
        <w:rPr>
          <w:rFonts w:ascii="Calibri" w:eastAsia="Times New Roman" w:hAnsi="Calibri" w:cs="Calibri"/>
          <w:b w:val="0"/>
          <w:color w:val="auto"/>
          <w:sz w:val="24"/>
          <w:szCs w:val="24"/>
          <w:lang w:eastAsia="en-GB"/>
        </w:rPr>
        <w:t xml:space="preserve">sheet </w:t>
      </w:r>
      <w:r w:rsidR="7F1FEFEA" w:rsidRPr="000258F9">
        <w:rPr>
          <w:rFonts w:ascii="Calibri" w:eastAsia="Times New Roman" w:hAnsi="Calibri" w:cs="Calibri"/>
          <w:b w:val="0"/>
          <w:color w:val="auto"/>
          <w:sz w:val="24"/>
          <w:szCs w:val="24"/>
          <w:lang w:eastAsia="en-GB"/>
        </w:rPr>
        <w:t>PowerPoint</w:t>
      </w:r>
      <w:r w:rsidR="67EBFD0C" w:rsidRPr="000258F9">
        <w:rPr>
          <w:rFonts w:ascii="Calibri" w:eastAsia="Times New Roman" w:hAnsi="Calibri" w:cs="Calibri"/>
          <w:b w:val="0"/>
          <w:color w:val="auto"/>
          <w:sz w:val="24"/>
          <w:szCs w:val="24"/>
          <w:lang w:eastAsia="en-GB"/>
        </w:rPr>
        <w:t>.</w:t>
      </w:r>
      <w:r w:rsidR="67EBFD0C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</w:p>
    <w:p w14:paraId="6606B195" w14:textId="4F0F070A" w:rsidR="3638EEFE" w:rsidRDefault="3638EEFE" w:rsidP="3638EEFE">
      <w:pPr>
        <w:pStyle w:val="Bodysubheading"/>
        <w:rPr>
          <w:rStyle w:val="normaltextrun"/>
          <w:rFonts w:ascii="Calibri" w:hAnsi="Calibri" w:cs="Calibri"/>
        </w:rPr>
      </w:pPr>
    </w:p>
    <w:p w14:paraId="4AF847B9" w14:textId="1C3B9550" w:rsidR="3638EEFE" w:rsidRDefault="3638EEFE" w:rsidP="3638EEFE">
      <w:pPr>
        <w:pStyle w:val="Bodysubheading"/>
        <w:rPr>
          <w:rStyle w:val="normaltextrun"/>
          <w:rFonts w:ascii="Calibri" w:hAnsi="Calibri" w:cs="Calibri"/>
        </w:rPr>
      </w:pPr>
    </w:p>
    <w:p w14:paraId="59717757" w14:textId="77777777" w:rsidR="00F129C2" w:rsidRDefault="00F129C2" w:rsidP="3AFA9EA2">
      <w:pPr>
        <w:pStyle w:val="Bodysubheading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2EE26A4F" w14:textId="0350BB97" w:rsidR="002375C9" w:rsidRPr="002375C9" w:rsidRDefault="002375C9" w:rsidP="3AFA9EA2">
      <w:pPr>
        <w:pStyle w:val="Bodysubheading"/>
        <w:rPr>
          <w:rStyle w:val="normaltextrun"/>
          <w:b w:val="0"/>
          <w:sz w:val="24"/>
          <w:szCs w:val="24"/>
        </w:rPr>
      </w:pPr>
      <w:r w:rsidRPr="3AFA9EA2">
        <w:rPr>
          <w:rStyle w:val="normaltextrun"/>
          <w:rFonts w:ascii="Calibri" w:hAnsi="Calibri" w:cs="Calibri"/>
          <w:b w:val="0"/>
          <w:color w:val="000000"/>
          <w:sz w:val="24"/>
          <w:szCs w:val="24"/>
          <w:shd w:val="clear" w:color="auto" w:fill="FFFFFF"/>
        </w:rPr>
        <w:t>The following table shows what each column in the dataset represents and the type of the column if it is a text column or a numeric column.</w:t>
      </w:r>
    </w:p>
    <w:p w14:paraId="7C801573" w14:textId="77777777" w:rsidR="00C86B54" w:rsidRDefault="00C86B54" w:rsidP="3AFA9EA2">
      <w:pPr>
        <w:pStyle w:val="Bodysubheading"/>
        <w:rPr>
          <w:rStyle w:val="eop"/>
          <w:rFonts w:ascii="Calibri" w:hAnsi="Calibri" w:cs="Calibri"/>
          <w:b w:val="0"/>
          <w:color w:val="000000"/>
          <w:sz w:val="24"/>
          <w:szCs w:val="24"/>
          <w:shd w:val="clear" w:color="auto" w:fill="FFFFFF"/>
        </w:rPr>
      </w:pPr>
    </w:p>
    <w:tbl>
      <w:tblPr>
        <w:tblStyle w:val="PlainTable1"/>
        <w:tblW w:w="894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1575"/>
        <w:gridCol w:w="5295"/>
      </w:tblGrid>
      <w:tr w:rsidR="00C86B54" w:rsidRPr="00C86B54" w14:paraId="21585110" w14:textId="77777777" w:rsidTr="16EC2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hideMark/>
          </w:tcPr>
          <w:p w14:paraId="50ADF633" w14:textId="77777777" w:rsidR="00C86B54" w:rsidRPr="00C86B54" w:rsidRDefault="00C86B54" w:rsidP="00C86B54">
            <w:pPr>
              <w:jc w:val="center"/>
              <w:textAlignment w:val="baseline"/>
              <w:rPr>
                <w:rFonts w:ascii="Segoe UI" w:eastAsia="Times New Roman" w:hAnsi="Segoe UI" w:cs="Segoe UI"/>
                <w:color w:val="auto"/>
                <w:sz w:val="24"/>
                <w:szCs w:val="24"/>
                <w:lang w:eastAsia="en-GB"/>
              </w:rPr>
            </w:pPr>
            <w:r w:rsidRPr="00C86B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Column </w:t>
            </w:r>
          </w:p>
        </w:tc>
        <w:tc>
          <w:tcPr>
            <w:tcW w:w="1575" w:type="dxa"/>
            <w:hideMark/>
          </w:tcPr>
          <w:p w14:paraId="3CCAEC8D" w14:textId="77777777" w:rsidR="00C86B54" w:rsidRPr="00C86B54" w:rsidRDefault="00C86B54" w:rsidP="00C86B54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4"/>
                <w:szCs w:val="24"/>
                <w:lang w:eastAsia="en-GB"/>
              </w:rPr>
            </w:pPr>
            <w:r w:rsidRPr="00C86B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Type </w:t>
            </w:r>
          </w:p>
        </w:tc>
        <w:tc>
          <w:tcPr>
            <w:tcW w:w="5295" w:type="dxa"/>
            <w:hideMark/>
          </w:tcPr>
          <w:p w14:paraId="4FE1B7E3" w14:textId="77777777" w:rsidR="00C86B54" w:rsidRPr="00C86B54" w:rsidRDefault="00C86B54" w:rsidP="00C86B54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4"/>
                <w:szCs w:val="24"/>
                <w:lang w:eastAsia="en-GB"/>
              </w:rPr>
            </w:pPr>
            <w:r w:rsidRPr="00C86B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Description </w:t>
            </w:r>
          </w:p>
        </w:tc>
      </w:tr>
      <w:tr w:rsidR="00C86B54" w:rsidRPr="00C86B54" w14:paraId="2D070ECB" w14:textId="77777777" w:rsidTr="16EC2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hideMark/>
          </w:tcPr>
          <w:p w14:paraId="542AA53C" w14:textId="77777777" w:rsidR="00C86B54" w:rsidRPr="00C86B54" w:rsidRDefault="00C86B54" w:rsidP="00C86B54">
            <w:pPr>
              <w:textAlignment w:val="baseline"/>
              <w:rPr>
                <w:rFonts w:ascii="Segoe UI" w:eastAsia="Times New Roman" w:hAnsi="Segoe UI" w:cs="Segoe UI"/>
                <w:color w:val="auto"/>
                <w:sz w:val="24"/>
                <w:szCs w:val="24"/>
                <w:lang w:eastAsia="en-GB"/>
              </w:rPr>
            </w:pPr>
            <w:r w:rsidRPr="00C86B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SITEID </w:t>
            </w:r>
          </w:p>
        </w:tc>
        <w:tc>
          <w:tcPr>
            <w:tcW w:w="1575" w:type="dxa"/>
            <w:hideMark/>
          </w:tcPr>
          <w:p w14:paraId="0311C126" w14:textId="77777777" w:rsidR="00C86B54" w:rsidRPr="00C86B54" w:rsidRDefault="00C86B54" w:rsidP="00C86B5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4"/>
                <w:szCs w:val="24"/>
                <w:lang w:eastAsia="en-GB"/>
              </w:rPr>
            </w:pPr>
            <w:r w:rsidRPr="00C86B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Text </w:t>
            </w:r>
          </w:p>
        </w:tc>
        <w:tc>
          <w:tcPr>
            <w:tcW w:w="5295" w:type="dxa"/>
            <w:hideMark/>
          </w:tcPr>
          <w:p w14:paraId="5B2B73D1" w14:textId="1EF111F7" w:rsidR="00C86B54" w:rsidRPr="00C86B54" w:rsidRDefault="00C86B54" w:rsidP="00C86B5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4"/>
                <w:szCs w:val="24"/>
                <w:lang w:eastAsia="en-GB"/>
              </w:rPr>
            </w:pPr>
            <w:r w:rsidRPr="3AFA9EA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Unique ID</w:t>
            </w:r>
            <w:r w:rsidR="19A41093" w:rsidRPr="3AFA9EA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 value</w:t>
            </w:r>
            <w:r w:rsidRPr="3AFA9EA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 for each </w:t>
            </w:r>
            <w:r w:rsidR="480766E9" w:rsidRPr="3AFA9EA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h</w:t>
            </w:r>
            <w:r w:rsidRPr="3AFA9EA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ospital </w:t>
            </w:r>
          </w:p>
        </w:tc>
      </w:tr>
      <w:tr w:rsidR="00C86B54" w:rsidRPr="00C86B54" w14:paraId="6CAC45F8" w14:textId="77777777" w:rsidTr="16EC2A7B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hideMark/>
          </w:tcPr>
          <w:p w14:paraId="02CF4184" w14:textId="77777777" w:rsidR="00C86B54" w:rsidRPr="00C86B54" w:rsidRDefault="00C86B54" w:rsidP="00C86B54">
            <w:pPr>
              <w:textAlignment w:val="baseline"/>
              <w:rPr>
                <w:rFonts w:ascii="Segoe UI" w:eastAsia="Times New Roman" w:hAnsi="Segoe UI" w:cs="Segoe UI"/>
                <w:color w:val="auto"/>
                <w:sz w:val="24"/>
                <w:szCs w:val="24"/>
                <w:lang w:eastAsia="en-GB"/>
              </w:rPr>
            </w:pPr>
            <w:r w:rsidRPr="00C86B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SUBJID </w:t>
            </w:r>
          </w:p>
        </w:tc>
        <w:tc>
          <w:tcPr>
            <w:tcW w:w="1575" w:type="dxa"/>
            <w:hideMark/>
          </w:tcPr>
          <w:p w14:paraId="6411082B" w14:textId="77777777" w:rsidR="00C86B54" w:rsidRPr="00C86B54" w:rsidRDefault="00C86B54" w:rsidP="00C86B5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4"/>
                <w:szCs w:val="24"/>
                <w:lang w:eastAsia="en-GB"/>
              </w:rPr>
            </w:pPr>
            <w:r w:rsidRPr="00C86B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Text </w:t>
            </w:r>
          </w:p>
        </w:tc>
        <w:tc>
          <w:tcPr>
            <w:tcW w:w="5295" w:type="dxa"/>
            <w:hideMark/>
          </w:tcPr>
          <w:p w14:paraId="7C7341B2" w14:textId="3AA1817C" w:rsidR="00C86B54" w:rsidRPr="00C86B54" w:rsidRDefault="00C86B54" w:rsidP="00C86B5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4"/>
                <w:szCs w:val="24"/>
                <w:lang w:eastAsia="en-GB"/>
              </w:rPr>
            </w:pPr>
            <w:r w:rsidRPr="16EC2A7B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Unique ID </w:t>
            </w:r>
            <w:r w:rsidR="3C3932D1" w:rsidRPr="16EC2A7B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value </w:t>
            </w:r>
            <w:r w:rsidRPr="16EC2A7B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for each </w:t>
            </w:r>
            <w:r w:rsidR="12E564C3" w:rsidRPr="16EC2A7B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subject</w:t>
            </w:r>
            <w:r w:rsidRPr="16EC2A7B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</w:tr>
      <w:tr w:rsidR="00C86B54" w:rsidRPr="00C86B54" w14:paraId="3E5BE9D9" w14:textId="77777777" w:rsidTr="16EC2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hideMark/>
          </w:tcPr>
          <w:p w14:paraId="2805221F" w14:textId="77777777" w:rsidR="00C86B54" w:rsidRPr="00C86B54" w:rsidRDefault="00C86B54" w:rsidP="00C86B54">
            <w:pPr>
              <w:textAlignment w:val="baseline"/>
              <w:rPr>
                <w:rFonts w:ascii="Segoe UI" w:eastAsia="Times New Roman" w:hAnsi="Segoe UI" w:cs="Segoe UI"/>
                <w:color w:val="auto"/>
                <w:sz w:val="24"/>
                <w:szCs w:val="24"/>
                <w:lang w:eastAsia="en-GB"/>
              </w:rPr>
            </w:pPr>
            <w:r w:rsidRPr="00C86B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SEX </w:t>
            </w:r>
          </w:p>
        </w:tc>
        <w:tc>
          <w:tcPr>
            <w:tcW w:w="1575" w:type="dxa"/>
            <w:hideMark/>
          </w:tcPr>
          <w:p w14:paraId="67FACFCF" w14:textId="77777777" w:rsidR="00C86B54" w:rsidRPr="00C86B54" w:rsidRDefault="00C86B54" w:rsidP="00C86B5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4"/>
                <w:szCs w:val="24"/>
                <w:lang w:eastAsia="en-GB"/>
              </w:rPr>
            </w:pPr>
            <w:r w:rsidRPr="00C86B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Text </w:t>
            </w:r>
          </w:p>
        </w:tc>
        <w:tc>
          <w:tcPr>
            <w:tcW w:w="5295" w:type="dxa"/>
            <w:hideMark/>
          </w:tcPr>
          <w:p w14:paraId="1C031C28" w14:textId="0EEC25B0" w:rsidR="00C86B54" w:rsidRPr="00C86B54" w:rsidRDefault="12E564C3" w:rsidP="00C86B5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4"/>
                <w:szCs w:val="24"/>
                <w:lang w:eastAsia="en-GB"/>
              </w:rPr>
            </w:pPr>
            <w:r w:rsidRPr="16EC2A7B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Subject</w:t>
            </w:r>
            <w:r w:rsidR="00C86B54" w:rsidRPr="16EC2A7B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 sex </w:t>
            </w:r>
          </w:p>
        </w:tc>
      </w:tr>
      <w:tr w:rsidR="00C86B54" w:rsidRPr="00C86B54" w14:paraId="082C48A3" w14:textId="77777777" w:rsidTr="16EC2A7B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hideMark/>
          </w:tcPr>
          <w:p w14:paraId="6726EFF6" w14:textId="77777777" w:rsidR="00C86B54" w:rsidRPr="00C86B54" w:rsidRDefault="00C86B54" w:rsidP="00C86B54">
            <w:pPr>
              <w:textAlignment w:val="baseline"/>
              <w:rPr>
                <w:rFonts w:ascii="Segoe UI" w:eastAsia="Times New Roman" w:hAnsi="Segoe UI" w:cs="Segoe UI"/>
                <w:color w:val="auto"/>
                <w:sz w:val="24"/>
                <w:szCs w:val="24"/>
                <w:lang w:eastAsia="en-GB"/>
              </w:rPr>
            </w:pPr>
            <w:r w:rsidRPr="00C86B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AGE </w:t>
            </w:r>
          </w:p>
        </w:tc>
        <w:tc>
          <w:tcPr>
            <w:tcW w:w="1575" w:type="dxa"/>
            <w:hideMark/>
          </w:tcPr>
          <w:p w14:paraId="5BD0B12B" w14:textId="7279CCFD" w:rsidR="00C86B54" w:rsidRPr="00C86B54" w:rsidRDefault="00C86B54" w:rsidP="00C86B5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4"/>
                <w:szCs w:val="24"/>
                <w:lang w:eastAsia="en-GB"/>
              </w:rPr>
            </w:pPr>
            <w:r w:rsidRPr="3AFA9EA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Numeric</w:t>
            </w:r>
          </w:p>
        </w:tc>
        <w:tc>
          <w:tcPr>
            <w:tcW w:w="5295" w:type="dxa"/>
            <w:hideMark/>
          </w:tcPr>
          <w:p w14:paraId="7029A1AC" w14:textId="4E32F31E" w:rsidR="00C86B54" w:rsidRPr="00C86B54" w:rsidRDefault="1E8C9BAE" w:rsidP="00C86B5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4"/>
                <w:szCs w:val="24"/>
                <w:lang w:eastAsia="en-GB"/>
              </w:rPr>
            </w:pPr>
            <w:r w:rsidRPr="16EC2A7B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Subject</w:t>
            </w:r>
            <w:r w:rsidR="00C86B54" w:rsidRPr="16EC2A7B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 </w:t>
            </w:r>
            <w:r w:rsidR="79A10540" w:rsidRPr="16EC2A7B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a</w:t>
            </w:r>
            <w:r w:rsidR="00C86B54" w:rsidRPr="16EC2A7B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ge </w:t>
            </w:r>
          </w:p>
        </w:tc>
      </w:tr>
      <w:tr w:rsidR="00C86B54" w:rsidRPr="00C86B54" w14:paraId="227737F2" w14:textId="77777777" w:rsidTr="16EC2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hideMark/>
          </w:tcPr>
          <w:p w14:paraId="25EB4027" w14:textId="77777777" w:rsidR="00C86B54" w:rsidRPr="00C86B54" w:rsidRDefault="00C86B54" w:rsidP="00C86B54">
            <w:pPr>
              <w:textAlignment w:val="baseline"/>
              <w:rPr>
                <w:rFonts w:ascii="Segoe UI" w:eastAsia="Times New Roman" w:hAnsi="Segoe UI" w:cs="Segoe UI"/>
                <w:color w:val="auto"/>
                <w:sz w:val="24"/>
                <w:szCs w:val="24"/>
                <w:lang w:eastAsia="en-GB"/>
              </w:rPr>
            </w:pPr>
            <w:r w:rsidRPr="00C86B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RACE </w:t>
            </w:r>
          </w:p>
        </w:tc>
        <w:tc>
          <w:tcPr>
            <w:tcW w:w="1575" w:type="dxa"/>
            <w:hideMark/>
          </w:tcPr>
          <w:p w14:paraId="4D08CEB7" w14:textId="77777777" w:rsidR="00C86B54" w:rsidRPr="00C86B54" w:rsidRDefault="00C86B54" w:rsidP="00C86B5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4"/>
                <w:szCs w:val="24"/>
                <w:lang w:eastAsia="en-GB"/>
              </w:rPr>
            </w:pPr>
            <w:r w:rsidRPr="00C86B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Text </w:t>
            </w:r>
          </w:p>
        </w:tc>
        <w:tc>
          <w:tcPr>
            <w:tcW w:w="5295" w:type="dxa"/>
            <w:hideMark/>
          </w:tcPr>
          <w:p w14:paraId="65EF254F" w14:textId="195F191F" w:rsidR="00C86B54" w:rsidRPr="00C86B54" w:rsidRDefault="1E8C9BAE" w:rsidP="00C86B5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4"/>
                <w:szCs w:val="24"/>
                <w:lang w:eastAsia="en-GB"/>
              </w:rPr>
            </w:pPr>
            <w:r w:rsidRPr="16EC2A7B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Subject</w:t>
            </w:r>
            <w:r w:rsidR="00C86B54" w:rsidRPr="16EC2A7B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 </w:t>
            </w:r>
            <w:r w:rsidR="79A10540" w:rsidRPr="16EC2A7B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r</w:t>
            </w:r>
            <w:r w:rsidR="00C86B54" w:rsidRPr="16EC2A7B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ace </w:t>
            </w:r>
          </w:p>
        </w:tc>
      </w:tr>
      <w:tr w:rsidR="00C86B54" w:rsidRPr="00C86B54" w14:paraId="5630C1B1" w14:textId="77777777" w:rsidTr="16EC2A7B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hideMark/>
          </w:tcPr>
          <w:p w14:paraId="52A9F623" w14:textId="77777777" w:rsidR="00C86B54" w:rsidRPr="00C86B54" w:rsidRDefault="00C86B54" w:rsidP="00C86B54">
            <w:pPr>
              <w:textAlignment w:val="baseline"/>
              <w:rPr>
                <w:rFonts w:ascii="Segoe UI" w:eastAsia="Times New Roman" w:hAnsi="Segoe UI" w:cs="Segoe UI"/>
                <w:color w:val="auto"/>
                <w:sz w:val="24"/>
                <w:szCs w:val="24"/>
                <w:lang w:eastAsia="en-GB"/>
              </w:rPr>
            </w:pPr>
            <w:r w:rsidRPr="00C86B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ALLERGY </w:t>
            </w:r>
          </w:p>
        </w:tc>
        <w:tc>
          <w:tcPr>
            <w:tcW w:w="1575" w:type="dxa"/>
            <w:hideMark/>
          </w:tcPr>
          <w:p w14:paraId="5D547188" w14:textId="77777777" w:rsidR="00C86B54" w:rsidRPr="00C86B54" w:rsidRDefault="00C86B54" w:rsidP="00C86B5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4"/>
                <w:szCs w:val="24"/>
                <w:lang w:eastAsia="en-GB"/>
              </w:rPr>
            </w:pPr>
            <w:r w:rsidRPr="00C86B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Text </w:t>
            </w:r>
          </w:p>
        </w:tc>
        <w:tc>
          <w:tcPr>
            <w:tcW w:w="5295" w:type="dxa"/>
            <w:hideMark/>
          </w:tcPr>
          <w:p w14:paraId="0B945FED" w14:textId="4553D774" w:rsidR="00C86B54" w:rsidRPr="00C86B54" w:rsidRDefault="2B232C8E" w:rsidP="00C86B5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4"/>
                <w:szCs w:val="24"/>
                <w:lang w:eastAsia="en-GB"/>
              </w:rPr>
            </w:pPr>
            <w:r w:rsidRPr="16EC2A7B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Subject</w:t>
            </w:r>
            <w:r w:rsidR="00C86B54" w:rsidRPr="16EC2A7B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 </w:t>
            </w:r>
            <w:r w:rsidR="4CF712B6" w:rsidRPr="16EC2A7B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a</w:t>
            </w:r>
            <w:r w:rsidR="00C86B54" w:rsidRPr="16EC2A7B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llergy information </w:t>
            </w:r>
          </w:p>
        </w:tc>
      </w:tr>
      <w:tr w:rsidR="00C86B54" w:rsidRPr="00C86B54" w14:paraId="72BDB1D6" w14:textId="77777777" w:rsidTr="16EC2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hideMark/>
          </w:tcPr>
          <w:p w14:paraId="27837ECA" w14:textId="77777777" w:rsidR="00C86B54" w:rsidRPr="00C86B54" w:rsidRDefault="00C86B54" w:rsidP="00C86B54">
            <w:pPr>
              <w:textAlignment w:val="baseline"/>
              <w:rPr>
                <w:rFonts w:ascii="Segoe UI" w:eastAsia="Times New Roman" w:hAnsi="Segoe UI" w:cs="Segoe UI"/>
                <w:color w:val="auto"/>
                <w:sz w:val="24"/>
                <w:szCs w:val="24"/>
                <w:lang w:eastAsia="en-GB"/>
              </w:rPr>
            </w:pPr>
            <w:r w:rsidRPr="00C86B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MEDICAL </w:t>
            </w:r>
          </w:p>
        </w:tc>
        <w:tc>
          <w:tcPr>
            <w:tcW w:w="1575" w:type="dxa"/>
            <w:hideMark/>
          </w:tcPr>
          <w:p w14:paraId="7AA3DCE7" w14:textId="77777777" w:rsidR="00C86B54" w:rsidRPr="00C86B54" w:rsidRDefault="00C86B54" w:rsidP="00C86B5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4"/>
                <w:szCs w:val="24"/>
                <w:lang w:eastAsia="en-GB"/>
              </w:rPr>
            </w:pPr>
            <w:r w:rsidRPr="00C86B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Text </w:t>
            </w:r>
          </w:p>
        </w:tc>
        <w:tc>
          <w:tcPr>
            <w:tcW w:w="5295" w:type="dxa"/>
            <w:hideMark/>
          </w:tcPr>
          <w:p w14:paraId="7B5E7BBB" w14:textId="77777777" w:rsidR="00C86B54" w:rsidRPr="00C86B54" w:rsidRDefault="00C86B54" w:rsidP="00C86B5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4"/>
                <w:szCs w:val="24"/>
                <w:lang w:eastAsia="en-GB"/>
              </w:rPr>
            </w:pPr>
            <w:r w:rsidRPr="00C86B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History of medical conditions </w:t>
            </w:r>
          </w:p>
        </w:tc>
      </w:tr>
      <w:tr w:rsidR="00C86B54" w:rsidRPr="00C86B54" w14:paraId="6CE6DAFF" w14:textId="77777777" w:rsidTr="16EC2A7B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hideMark/>
          </w:tcPr>
          <w:p w14:paraId="725C5726" w14:textId="77777777" w:rsidR="00C86B54" w:rsidRPr="00C86B54" w:rsidRDefault="00C86B54" w:rsidP="00C86B54">
            <w:pPr>
              <w:textAlignment w:val="baseline"/>
              <w:rPr>
                <w:rFonts w:ascii="Segoe UI" w:eastAsia="Times New Roman" w:hAnsi="Segoe UI" w:cs="Segoe UI"/>
                <w:color w:val="auto"/>
                <w:sz w:val="24"/>
                <w:szCs w:val="24"/>
                <w:lang w:eastAsia="en-GB"/>
              </w:rPr>
            </w:pPr>
            <w:r w:rsidRPr="00C86B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SMOKER </w:t>
            </w:r>
          </w:p>
        </w:tc>
        <w:tc>
          <w:tcPr>
            <w:tcW w:w="1575" w:type="dxa"/>
            <w:hideMark/>
          </w:tcPr>
          <w:p w14:paraId="5B88491C" w14:textId="25C45C2E" w:rsidR="00C86B54" w:rsidRPr="00C86B54" w:rsidRDefault="00C86B54" w:rsidP="3AFA9EA2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3AFA9EA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Text </w:t>
            </w:r>
            <w:r w:rsidR="62B32B30" w:rsidRPr="3AFA9EA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(binary)</w:t>
            </w:r>
          </w:p>
        </w:tc>
        <w:tc>
          <w:tcPr>
            <w:tcW w:w="5295" w:type="dxa"/>
            <w:hideMark/>
          </w:tcPr>
          <w:p w14:paraId="16699E33" w14:textId="22B3373A" w:rsidR="00C86B54" w:rsidRPr="00C86B54" w:rsidRDefault="00C86B54" w:rsidP="00C86B5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4"/>
                <w:szCs w:val="24"/>
                <w:lang w:eastAsia="en-GB"/>
              </w:rPr>
            </w:pPr>
            <w:r w:rsidRPr="16EC2A7B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Is </w:t>
            </w:r>
            <w:r w:rsidR="551950FB" w:rsidRPr="16EC2A7B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subject</w:t>
            </w:r>
            <w:r w:rsidRPr="16EC2A7B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 a smoker</w:t>
            </w:r>
            <w:r w:rsidR="2F952F4B" w:rsidRPr="16EC2A7B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?</w:t>
            </w:r>
          </w:p>
        </w:tc>
      </w:tr>
      <w:tr w:rsidR="00C86B54" w:rsidRPr="00C86B54" w14:paraId="2B36B214" w14:textId="77777777" w:rsidTr="16EC2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hideMark/>
          </w:tcPr>
          <w:p w14:paraId="6F6C6BFC" w14:textId="77777777" w:rsidR="00C86B54" w:rsidRPr="00C86B54" w:rsidRDefault="00C86B54" w:rsidP="00C86B54">
            <w:pPr>
              <w:textAlignment w:val="baseline"/>
              <w:rPr>
                <w:rFonts w:ascii="Segoe UI" w:eastAsia="Times New Roman" w:hAnsi="Segoe UI" w:cs="Segoe UI"/>
                <w:color w:val="auto"/>
                <w:sz w:val="24"/>
                <w:szCs w:val="24"/>
                <w:lang w:eastAsia="en-GB"/>
              </w:rPr>
            </w:pPr>
            <w:r w:rsidRPr="00C86B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LAST_DOSE_FLU </w:t>
            </w:r>
          </w:p>
        </w:tc>
        <w:tc>
          <w:tcPr>
            <w:tcW w:w="1575" w:type="dxa"/>
            <w:hideMark/>
          </w:tcPr>
          <w:p w14:paraId="2D778C6C" w14:textId="69F2E36B" w:rsidR="00C86B54" w:rsidRPr="00C86B54" w:rsidRDefault="00C86B54" w:rsidP="3AFA9EA2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3AFA9EA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Text </w:t>
            </w:r>
            <w:r w:rsidR="1D1BA0ED" w:rsidRPr="3AFA9EA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(binary)</w:t>
            </w:r>
          </w:p>
        </w:tc>
        <w:tc>
          <w:tcPr>
            <w:tcW w:w="5295" w:type="dxa"/>
            <w:hideMark/>
          </w:tcPr>
          <w:p w14:paraId="5E52D809" w14:textId="1730760E" w:rsidR="00C86B54" w:rsidRPr="00C86B54" w:rsidRDefault="4A55F146" w:rsidP="3AFA9EA2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16EC2A7B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Has </w:t>
            </w:r>
            <w:r w:rsidR="756F29B6" w:rsidRPr="16EC2A7B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subject</w:t>
            </w:r>
            <w:r w:rsidR="00C86B54" w:rsidRPr="16EC2A7B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 had </w:t>
            </w:r>
            <w:r w:rsidR="602F99E5" w:rsidRPr="16EC2A7B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the </w:t>
            </w:r>
            <w:r w:rsidR="00C86B54" w:rsidRPr="16EC2A7B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flu</w:t>
            </w:r>
            <w:r w:rsidR="34ECAA21" w:rsidRPr="16EC2A7B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/a </w:t>
            </w:r>
            <w:r w:rsidR="7C3459C3" w:rsidRPr="16EC2A7B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flu </w:t>
            </w:r>
            <w:r w:rsidR="0FCED577" w:rsidRPr="16EC2A7B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shot </w:t>
            </w:r>
            <w:r w:rsidR="00C86B54" w:rsidRPr="16EC2A7B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in last 6 months</w:t>
            </w:r>
            <w:r w:rsidR="3D29F342" w:rsidRPr="16EC2A7B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?</w:t>
            </w:r>
          </w:p>
        </w:tc>
      </w:tr>
      <w:tr w:rsidR="00C86B54" w:rsidRPr="00C86B54" w14:paraId="60C2419D" w14:textId="77777777" w:rsidTr="16EC2A7B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hideMark/>
          </w:tcPr>
          <w:p w14:paraId="6C5A76D0" w14:textId="77777777" w:rsidR="00C86B54" w:rsidRPr="00C86B54" w:rsidRDefault="00C86B54" w:rsidP="00C86B54">
            <w:pPr>
              <w:textAlignment w:val="baseline"/>
              <w:rPr>
                <w:rFonts w:ascii="Segoe UI" w:eastAsia="Times New Roman" w:hAnsi="Segoe UI" w:cs="Segoe UI"/>
                <w:color w:val="auto"/>
                <w:sz w:val="24"/>
                <w:szCs w:val="24"/>
                <w:lang w:eastAsia="en-GB"/>
              </w:rPr>
            </w:pPr>
            <w:r w:rsidRPr="00C86B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BMI </w:t>
            </w:r>
          </w:p>
        </w:tc>
        <w:tc>
          <w:tcPr>
            <w:tcW w:w="1575" w:type="dxa"/>
            <w:hideMark/>
          </w:tcPr>
          <w:p w14:paraId="658D09B0" w14:textId="5439FF84" w:rsidR="00C86B54" w:rsidRPr="00C86B54" w:rsidRDefault="00C86B54" w:rsidP="00C86B5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4"/>
                <w:szCs w:val="24"/>
                <w:lang w:eastAsia="en-GB"/>
              </w:rPr>
            </w:pPr>
            <w:r w:rsidRPr="3AFA9EA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Numeric</w:t>
            </w:r>
          </w:p>
        </w:tc>
        <w:tc>
          <w:tcPr>
            <w:tcW w:w="5295" w:type="dxa"/>
            <w:hideMark/>
          </w:tcPr>
          <w:p w14:paraId="6EB99627" w14:textId="3085014D" w:rsidR="00C86B54" w:rsidRPr="00C86B54" w:rsidRDefault="00C86B54" w:rsidP="00C86B5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4"/>
                <w:szCs w:val="24"/>
                <w:lang w:eastAsia="en-GB"/>
              </w:rPr>
            </w:pPr>
            <w:r w:rsidRPr="3AFA9EA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Body </w:t>
            </w:r>
            <w:r w:rsidR="5A61F0EF" w:rsidRPr="3AFA9EA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m</w:t>
            </w:r>
            <w:r w:rsidRPr="3AFA9EA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ass </w:t>
            </w:r>
            <w:r w:rsidR="76A9C6B4" w:rsidRPr="3AFA9EA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i</w:t>
            </w:r>
            <w:r w:rsidRPr="3AFA9EA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ndex value</w:t>
            </w:r>
          </w:p>
        </w:tc>
      </w:tr>
      <w:tr w:rsidR="00C86B54" w:rsidRPr="00C86B54" w14:paraId="0DACA274" w14:textId="77777777" w:rsidTr="16EC2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hideMark/>
          </w:tcPr>
          <w:p w14:paraId="175C1029" w14:textId="77777777" w:rsidR="00C86B54" w:rsidRPr="00C86B54" w:rsidRDefault="00C86B54" w:rsidP="00C86B54">
            <w:pPr>
              <w:textAlignment w:val="baseline"/>
              <w:rPr>
                <w:rFonts w:ascii="Segoe UI" w:eastAsia="Times New Roman" w:hAnsi="Segoe UI" w:cs="Segoe UI"/>
                <w:color w:val="auto"/>
                <w:sz w:val="24"/>
                <w:szCs w:val="24"/>
                <w:lang w:eastAsia="en-GB"/>
              </w:rPr>
            </w:pPr>
            <w:r w:rsidRPr="00C86B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PEAK_FLOW_1 </w:t>
            </w:r>
          </w:p>
        </w:tc>
        <w:tc>
          <w:tcPr>
            <w:tcW w:w="1575" w:type="dxa"/>
            <w:hideMark/>
          </w:tcPr>
          <w:p w14:paraId="41E4AC7E" w14:textId="07E052CC" w:rsidR="00C86B54" w:rsidRPr="00C86B54" w:rsidRDefault="00C86B54" w:rsidP="00C86B5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4"/>
                <w:szCs w:val="24"/>
                <w:lang w:eastAsia="en-GB"/>
              </w:rPr>
            </w:pPr>
            <w:r w:rsidRPr="3AFA9EA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Numeric</w:t>
            </w:r>
          </w:p>
        </w:tc>
        <w:tc>
          <w:tcPr>
            <w:tcW w:w="5295" w:type="dxa"/>
            <w:hideMark/>
          </w:tcPr>
          <w:p w14:paraId="7CBA2F11" w14:textId="60EB7E1A" w:rsidR="00C86B54" w:rsidRPr="00C86B54" w:rsidRDefault="00C86B54" w:rsidP="00C86B5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4"/>
                <w:szCs w:val="24"/>
                <w:lang w:eastAsia="en-GB"/>
              </w:rPr>
            </w:pPr>
            <w:r w:rsidRPr="00C86B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Peak flow reading 1 </w:t>
            </w:r>
            <w:r w:rsidRPr="00C86B54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en-GB"/>
              </w:rPr>
              <w:t> </w:t>
            </w:r>
          </w:p>
        </w:tc>
      </w:tr>
      <w:tr w:rsidR="00C86B54" w:rsidRPr="00C86B54" w14:paraId="02C4F219" w14:textId="77777777" w:rsidTr="16EC2A7B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hideMark/>
          </w:tcPr>
          <w:p w14:paraId="32E0F89C" w14:textId="77777777" w:rsidR="00C86B54" w:rsidRPr="00C86B54" w:rsidRDefault="00C86B54" w:rsidP="00C86B54">
            <w:pPr>
              <w:textAlignment w:val="baseline"/>
              <w:rPr>
                <w:rFonts w:ascii="Segoe UI" w:eastAsia="Times New Roman" w:hAnsi="Segoe UI" w:cs="Segoe UI"/>
                <w:color w:val="auto"/>
                <w:sz w:val="24"/>
                <w:szCs w:val="24"/>
                <w:lang w:eastAsia="en-GB"/>
              </w:rPr>
            </w:pPr>
            <w:r w:rsidRPr="00C86B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PEAK_FLOW_2 </w:t>
            </w:r>
          </w:p>
        </w:tc>
        <w:tc>
          <w:tcPr>
            <w:tcW w:w="1575" w:type="dxa"/>
            <w:hideMark/>
          </w:tcPr>
          <w:p w14:paraId="7BAE428C" w14:textId="43A6EDCA" w:rsidR="00C86B54" w:rsidRPr="00C86B54" w:rsidRDefault="00C86B54" w:rsidP="00C86B5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4"/>
                <w:szCs w:val="24"/>
                <w:lang w:eastAsia="en-GB"/>
              </w:rPr>
            </w:pPr>
            <w:r w:rsidRPr="3AFA9EA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Numeric</w:t>
            </w:r>
          </w:p>
        </w:tc>
        <w:tc>
          <w:tcPr>
            <w:tcW w:w="5295" w:type="dxa"/>
            <w:hideMark/>
          </w:tcPr>
          <w:p w14:paraId="673BF8CE" w14:textId="77777777" w:rsidR="00C86B54" w:rsidRPr="00C86B54" w:rsidRDefault="00C86B54" w:rsidP="00C86B5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4"/>
                <w:szCs w:val="24"/>
                <w:lang w:eastAsia="en-GB"/>
              </w:rPr>
            </w:pPr>
            <w:r w:rsidRPr="00C86B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Peak flow reading 2 </w:t>
            </w:r>
          </w:p>
        </w:tc>
      </w:tr>
      <w:tr w:rsidR="00C86B54" w:rsidRPr="00C86B54" w14:paraId="46C1F5CE" w14:textId="77777777" w:rsidTr="16EC2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hideMark/>
          </w:tcPr>
          <w:p w14:paraId="588854D7" w14:textId="77777777" w:rsidR="00C86B54" w:rsidRPr="00C86B54" w:rsidRDefault="00C86B54" w:rsidP="00C86B54">
            <w:pPr>
              <w:textAlignment w:val="baseline"/>
              <w:rPr>
                <w:rFonts w:ascii="Segoe UI" w:eastAsia="Times New Roman" w:hAnsi="Segoe UI" w:cs="Segoe UI"/>
                <w:color w:val="auto"/>
                <w:sz w:val="24"/>
                <w:szCs w:val="24"/>
                <w:lang w:eastAsia="en-GB"/>
              </w:rPr>
            </w:pPr>
            <w:r w:rsidRPr="00C86B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PEAK_FLOW_3 </w:t>
            </w:r>
          </w:p>
        </w:tc>
        <w:tc>
          <w:tcPr>
            <w:tcW w:w="1575" w:type="dxa"/>
            <w:hideMark/>
          </w:tcPr>
          <w:p w14:paraId="012B98F3" w14:textId="5F1DCF82" w:rsidR="00C86B54" w:rsidRPr="00C86B54" w:rsidRDefault="00C86B54" w:rsidP="00C86B5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4"/>
                <w:szCs w:val="24"/>
                <w:lang w:eastAsia="en-GB"/>
              </w:rPr>
            </w:pPr>
            <w:r w:rsidRPr="3AFA9EA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Numeric</w:t>
            </w:r>
          </w:p>
        </w:tc>
        <w:tc>
          <w:tcPr>
            <w:tcW w:w="5295" w:type="dxa"/>
            <w:hideMark/>
          </w:tcPr>
          <w:p w14:paraId="0097486C" w14:textId="77777777" w:rsidR="00C86B54" w:rsidRPr="00C86B54" w:rsidRDefault="00C86B54" w:rsidP="00C86B5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4"/>
                <w:szCs w:val="24"/>
                <w:lang w:eastAsia="en-GB"/>
              </w:rPr>
            </w:pPr>
            <w:r w:rsidRPr="00C86B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Peak flow reading 3 </w:t>
            </w:r>
          </w:p>
        </w:tc>
      </w:tr>
    </w:tbl>
    <w:p w14:paraId="5581E7EB" w14:textId="77777777" w:rsidR="007E6220" w:rsidRPr="007E6220" w:rsidRDefault="007E6220" w:rsidP="3AFA9EA2">
      <w:pPr>
        <w:pStyle w:val="Bodycopy"/>
        <w:rPr>
          <w:rFonts w:ascii="Calibri" w:hAnsi="Calibri" w:cs="Calibri"/>
          <w:sz w:val="24"/>
          <w:szCs w:val="24"/>
          <w:lang w:eastAsia="en-GB"/>
        </w:rPr>
      </w:pPr>
    </w:p>
    <w:p w14:paraId="63D41644" w14:textId="77777777" w:rsidR="007E6220" w:rsidRPr="007E6220" w:rsidRDefault="007E6220" w:rsidP="3AFA9EA2">
      <w:pPr>
        <w:spacing w:after="0" w:line="240" w:lineRule="auto"/>
        <w:ind w:left="720" w:hanging="360"/>
        <w:textAlignment w:val="baseline"/>
        <w:rPr>
          <w:rFonts w:ascii="Calibri" w:eastAsia="Times New Roman" w:hAnsi="Calibri" w:cs="Calibri"/>
          <w:color w:val="auto"/>
          <w:sz w:val="22"/>
          <w:szCs w:val="22"/>
          <w:lang w:eastAsia="en-GB"/>
        </w:rPr>
      </w:pPr>
      <w:r w:rsidRPr="3AFA9EA2">
        <w:rPr>
          <w:rFonts w:ascii="Calibri" w:eastAsia="Times New Roman" w:hAnsi="Calibri" w:cs="Calibri"/>
          <w:color w:val="auto"/>
          <w:sz w:val="22"/>
          <w:szCs w:val="22"/>
          <w:lang w:eastAsia="en-GB"/>
        </w:rPr>
        <w:t> </w:t>
      </w:r>
    </w:p>
    <w:p w14:paraId="222706F7" w14:textId="5EDA58DB" w:rsidR="00F129C2" w:rsidRPr="00F129C2" w:rsidRDefault="74461D06" w:rsidP="3638EEFE">
      <w:pPr>
        <w:pStyle w:val="Bodysubheading"/>
        <w:numPr>
          <w:ilvl w:val="0"/>
          <w:numId w:val="26"/>
        </w:numPr>
        <w:rPr>
          <w:rStyle w:val="normaltextrun"/>
          <w:rFonts w:cstheme="minorBidi"/>
          <w:bCs/>
          <w:color w:val="F36633" w:themeColor="text2"/>
          <w:sz w:val="36"/>
          <w:szCs w:val="36"/>
          <w:u w:val="single"/>
        </w:rPr>
      </w:pPr>
      <w:r w:rsidRPr="3638EEFE">
        <w:rPr>
          <w:rFonts w:cstheme="minorBidi"/>
          <w:bCs/>
          <w:color w:val="auto"/>
          <w:sz w:val="36"/>
          <w:szCs w:val="36"/>
          <w:u w:val="single"/>
        </w:rPr>
        <w:t xml:space="preserve">How to </w:t>
      </w:r>
      <w:r w:rsidR="455BF36A" w:rsidRPr="3638EEFE">
        <w:rPr>
          <w:rFonts w:cstheme="minorBidi"/>
          <w:bCs/>
          <w:color w:val="auto"/>
          <w:sz w:val="36"/>
          <w:szCs w:val="36"/>
          <w:u w:val="single"/>
        </w:rPr>
        <w:t>present your answers/findings</w:t>
      </w:r>
    </w:p>
    <w:p w14:paraId="6CAB60FE" w14:textId="77777777" w:rsidR="00F129C2" w:rsidRDefault="00F129C2" w:rsidP="3638EEFE">
      <w:pPr>
        <w:pStyle w:val="Bodysubheading"/>
        <w:rPr>
          <w:rStyle w:val="normaltextrun"/>
          <w:rFonts w:ascii="Calibri" w:hAnsi="Calibri" w:cs="Calibri"/>
          <w:bCs/>
          <w:color w:val="auto"/>
          <w:sz w:val="24"/>
          <w:szCs w:val="24"/>
          <w:u w:val="single"/>
          <w:shd w:val="clear" w:color="auto" w:fill="FFFFFF"/>
        </w:rPr>
      </w:pPr>
    </w:p>
    <w:p w14:paraId="5FA0959A" w14:textId="7F380CC6" w:rsidR="00F129C2" w:rsidRDefault="00F129C2" w:rsidP="3AFA9EA2">
      <w:pPr>
        <w:pStyle w:val="Bodysubheading"/>
        <w:rPr>
          <w:rStyle w:val="normaltextrun"/>
          <w:rFonts w:ascii="Calibri" w:hAnsi="Calibri" w:cs="Calibri"/>
          <w:b w:val="0"/>
          <w:sz w:val="24"/>
          <w:szCs w:val="24"/>
          <w:shd w:val="clear" w:color="auto" w:fill="FFFFFF"/>
        </w:rPr>
      </w:pPr>
      <w:r w:rsidRPr="3AFA9EA2">
        <w:rPr>
          <w:rStyle w:val="normaltextrun"/>
          <w:rFonts w:ascii="Calibri" w:hAnsi="Calibri" w:cs="Calibri"/>
          <w:b w:val="0"/>
          <w:sz w:val="24"/>
          <w:szCs w:val="24"/>
          <w:shd w:val="clear" w:color="auto" w:fill="FFFFFF"/>
        </w:rPr>
        <w:t xml:space="preserve">Once </w:t>
      </w:r>
      <w:r w:rsidR="10F82C16" w:rsidRPr="3AFA9EA2">
        <w:rPr>
          <w:rStyle w:val="normaltextrun"/>
          <w:rFonts w:ascii="Calibri" w:hAnsi="Calibri" w:cs="Calibri"/>
          <w:b w:val="0"/>
          <w:sz w:val="24"/>
          <w:szCs w:val="24"/>
          <w:shd w:val="clear" w:color="auto" w:fill="FFFFFF"/>
        </w:rPr>
        <w:t>you have</w:t>
      </w:r>
      <w:r w:rsidRPr="3AFA9EA2">
        <w:rPr>
          <w:rStyle w:val="normaltextrun"/>
          <w:rFonts w:ascii="Calibri" w:hAnsi="Calibri" w:cs="Calibri"/>
          <w:b w:val="0"/>
          <w:sz w:val="24"/>
          <w:szCs w:val="24"/>
          <w:shd w:val="clear" w:color="auto" w:fill="FFFFFF"/>
        </w:rPr>
        <w:t xml:space="preserve"> explored the data you can create charts to summarise your findings or screenshot tables. Add these onto a few slides along with a bullet point summary of which hospitals you think we should choose. You </w:t>
      </w:r>
      <w:r w:rsidR="62B2558A" w:rsidRPr="3AFA9EA2">
        <w:rPr>
          <w:rStyle w:val="normaltextrun"/>
          <w:rFonts w:ascii="Calibri" w:hAnsi="Calibri" w:cs="Calibri"/>
          <w:b w:val="0"/>
          <w:sz w:val="24"/>
          <w:szCs w:val="24"/>
          <w:shd w:val="clear" w:color="auto" w:fill="FFFFFF"/>
        </w:rPr>
        <w:t>should not</w:t>
      </w:r>
      <w:r w:rsidRPr="3AFA9EA2">
        <w:rPr>
          <w:rStyle w:val="normaltextrun"/>
          <w:rFonts w:ascii="Calibri" w:hAnsi="Calibri" w:cs="Calibri"/>
          <w:b w:val="0"/>
          <w:sz w:val="24"/>
          <w:szCs w:val="24"/>
          <w:shd w:val="clear" w:color="auto" w:fill="FFFFFF"/>
        </w:rPr>
        <w:t xml:space="preserve"> need more than 4-5 slides, with a few findings and a summary. </w:t>
      </w:r>
    </w:p>
    <w:p w14:paraId="00D99F7C" w14:textId="77777777" w:rsidR="00F129C2" w:rsidRPr="00F129C2" w:rsidRDefault="00F129C2" w:rsidP="3AFA9EA2">
      <w:pPr>
        <w:pStyle w:val="Bodysubheading"/>
        <w:rPr>
          <w:rStyle w:val="normaltextrun"/>
          <w:rFonts w:ascii="Calibri" w:hAnsi="Calibri" w:cs="Calibri"/>
          <w:b w:val="0"/>
          <w:color w:val="000000"/>
          <w:sz w:val="24"/>
          <w:szCs w:val="24"/>
          <w:shd w:val="clear" w:color="auto" w:fill="FFFFFF"/>
        </w:rPr>
      </w:pPr>
    </w:p>
    <w:p w14:paraId="612D7F11" w14:textId="3647B2BC" w:rsidR="00F129C2" w:rsidRPr="00F129C2" w:rsidRDefault="554BB96B" w:rsidP="3638EEFE">
      <w:pPr>
        <w:pStyle w:val="Bodysubheading"/>
        <w:rPr>
          <w:rStyle w:val="normaltextrun"/>
          <w:rFonts w:ascii="Calibri" w:hAnsi="Calibri" w:cs="Calibri"/>
          <w:b w:val="0"/>
          <w:sz w:val="24"/>
          <w:szCs w:val="24"/>
        </w:rPr>
      </w:pPr>
      <w:r w:rsidRPr="3AFA9EA2">
        <w:rPr>
          <w:rStyle w:val="normaltextrun"/>
          <w:rFonts w:ascii="Calibri" w:hAnsi="Calibri" w:cs="Calibri"/>
          <w:b w:val="0"/>
          <w:sz w:val="24"/>
          <w:szCs w:val="24"/>
          <w:shd w:val="clear" w:color="auto" w:fill="FFFFFF"/>
        </w:rPr>
        <w:t>We’re also happy for you to present back in a word document or a spreadsheet</w:t>
      </w:r>
      <w:r w:rsidR="42C5C055" w:rsidRPr="3AFA9EA2">
        <w:rPr>
          <w:rStyle w:val="normaltextrun"/>
          <w:rFonts w:ascii="Calibri" w:hAnsi="Calibri" w:cs="Calibri"/>
          <w:b w:val="0"/>
          <w:sz w:val="24"/>
          <w:szCs w:val="24"/>
          <w:shd w:val="clear" w:color="auto" w:fill="FFFFFF"/>
        </w:rPr>
        <w:t>,</w:t>
      </w:r>
      <w:r w:rsidRPr="3AFA9EA2">
        <w:rPr>
          <w:rStyle w:val="normaltextrun"/>
          <w:rFonts w:ascii="Calibri" w:hAnsi="Calibri" w:cs="Calibri"/>
          <w:b w:val="0"/>
          <w:sz w:val="24"/>
          <w:szCs w:val="24"/>
          <w:shd w:val="clear" w:color="auto" w:fill="FFFFFF"/>
        </w:rPr>
        <w:t xml:space="preserve"> as long as the findings are clear. </w:t>
      </w:r>
    </w:p>
    <w:sectPr w:rsidR="00F129C2" w:rsidRPr="00F129C2" w:rsidSect="00C33058">
      <w:headerReference w:type="even" r:id="rId13"/>
      <w:headerReference w:type="default" r:id="rId14"/>
      <w:footerReference w:type="default" r:id="rId15"/>
      <w:pgSz w:w="11906" w:h="16838"/>
      <w:pgMar w:top="2552" w:right="794" w:bottom="1418" w:left="794" w:header="62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A1EAF" w14:textId="77777777" w:rsidR="008464C5" w:rsidRDefault="008464C5" w:rsidP="002D3D4A">
      <w:r>
        <w:separator/>
      </w:r>
    </w:p>
    <w:p w14:paraId="6C17E268" w14:textId="77777777" w:rsidR="008464C5" w:rsidRDefault="008464C5"/>
  </w:endnote>
  <w:endnote w:type="continuationSeparator" w:id="0">
    <w:p w14:paraId="516FA6BE" w14:textId="77777777" w:rsidR="008464C5" w:rsidRDefault="008464C5" w:rsidP="002D3D4A">
      <w:r>
        <w:continuationSeparator/>
      </w:r>
    </w:p>
    <w:p w14:paraId="435C9C5E" w14:textId="77777777" w:rsidR="008464C5" w:rsidRDefault="008464C5"/>
  </w:endnote>
  <w:endnote w:type="continuationNotice" w:id="1">
    <w:p w14:paraId="19B431F5" w14:textId="77777777" w:rsidR="00550C1D" w:rsidRDefault="00550C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4EB44" w14:textId="77777777" w:rsidR="00BC375C" w:rsidRDefault="00BC375C" w:rsidP="00BC375C">
    <w:pPr>
      <w:pStyle w:val="Footer"/>
      <w:tabs>
        <w:tab w:val="clear" w:pos="4513"/>
        <w:tab w:val="clear" w:pos="9026"/>
        <w:tab w:val="right" w:pos="10206"/>
      </w:tabs>
    </w:pPr>
    <w:r w:rsidRPr="003530AF">
      <w:rPr>
        <w:noProof/>
        <w:szCs w:val="15"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2E8BFF" wp14:editId="07BD6FA3">
              <wp:simplePos x="0" y="0"/>
              <wp:positionH relativeFrom="page">
                <wp:posOffset>504190</wp:posOffset>
              </wp:positionH>
              <wp:positionV relativeFrom="page">
                <wp:posOffset>10176235</wp:posOffset>
              </wp:positionV>
              <wp:extent cx="6521201" cy="0"/>
              <wp:effectExtent l="0" t="0" r="6985" b="127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1201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>
            <v:line id="Straight Connector 8" style="position:absolute;z-index:251658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o:spid="_x0000_s1026" strokecolor="black [3213]" strokeweight=".5pt" insetpen="t" from="39.7pt,801.3pt" to="553.2pt,801.3pt" w14:anchorId="5E939C6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">
              <w10:wrap anchorx="page" anchory="page"/>
            </v:line>
          </w:pict>
        </mc:Fallback>
      </mc:AlternateContent>
    </w:r>
  </w:p>
  <w:p w14:paraId="615273F5" w14:textId="7976B866" w:rsidR="00BC375C" w:rsidRPr="00BC375C" w:rsidRDefault="00BC375C" w:rsidP="00BC375C">
    <w:pPr>
      <w:pStyle w:val="Footer"/>
      <w:tabs>
        <w:tab w:val="clear" w:pos="4513"/>
        <w:tab w:val="clear" w:pos="9026"/>
        <w:tab w:val="right" w:pos="10206"/>
      </w:tabs>
      <w:spacing w:after="0"/>
    </w:pPr>
    <w:r w:rsidRPr="00BC375C">
      <w:tab/>
    </w:r>
    <w:r w:rsidRPr="00BC375C">
      <w:fldChar w:fldCharType="begin"/>
    </w:r>
    <w:r w:rsidRPr="00BC375C">
      <w:instrText xml:space="preserve"> PAGE   \* MERGEFORMAT </w:instrText>
    </w:r>
    <w:r w:rsidRPr="00BC375C">
      <w:fldChar w:fldCharType="separate"/>
    </w:r>
    <w:r w:rsidRPr="00BC375C">
      <w:t>1</w:t>
    </w:r>
    <w:r w:rsidRPr="00BC375C">
      <w:rPr>
        <w:noProof/>
      </w:rPr>
      <w:fldChar w:fldCharType="end"/>
    </w:r>
  </w:p>
  <w:p w14:paraId="33375958" w14:textId="77777777" w:rsidR="00FE07EB" w:rsidRDefault="00FE07EB" w:rsidP="00FE07EB">
    <w:pPr>
      <w:pStyle w:val="Footer"/>
      <w:tabs>
        <w:tab w:val="clear" w:pos="4513"/>
        <w:tab w:val="clear" w:pos="9026"/>
        <w:tab w:val="right" w:pos="1020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E05CA" w14:textId="77777777" w:rsidR="008464C5" w:rsidRDefault="008464C5" w:rsidP="002D3D4A">
      <w:r>
        <w:separator/>
      </w:r>
    </w:p>
    <w:p w14:paraId="51C0F9E3" w14:textId="77777777" w:rsidR="008464C5" w:rsidRDefault="008464C5"/>
  </w:footnote>
  <w:footnote w:type="continuationSeparator" w:id="0">
    <w:p w14:paraId="60AD9A86" w14:textId="77777777" w:rsidR="008464C5" w:rsidRDefault="008464C5" w:rsidP="002D3D4A">
      <w:r>
        <w:continuationSeparator/>
      </w:r>
    </w:p>
    <w:p w14:paraId="7F0DDF04" w14:textId="77777777" w:rsidR="008464C5" w:rsidRDefault="008464C5"/>
  </w:footnote>
  <w:footnote w:type="continuationNotice" w:id="1">
    <w:p w14:paraId="5536C0A3" w14:textId="77777777" w:rsidR="00550C1D" w:rsidRDefault="00550C1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38884" w14:textId="77777777" w:rsidR="00BA082A" w:rsidRDefault="00BA082A" w:rsidP="005A402B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28A9024D" w14:textId="77777777" w:rsidR="003F45FB" w:rsidRDefault="003F45FB" w:rsidP="00BA082A">
    <w:pPr>
      <w:pStyle w:val="Header"/>
      <w:ind w:right="360"/>
    </w:pPr>
  </w:p>
  <w:p w14:paraId="76CA0F59" w14:textId="77777777" w:rsidR="00BB6F58" w:rsidRDefault="00BB6F5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4B966" w14:textId="2C09B83F" w:rsidR="009042D1" w:rsidRDefault="00DD2DDA" w:rsidP="00EE08BA">
    <w:pPr>
      <w:pStyle w:val="Supportingheading"/>
    </w:pPr>
    <w:r w:rsidRPr="007437B2">
      <w:rPr>
        <w:noProof/>
      </w:rPr>
      <w:drawing>
        <wp:anchor distT="0" distB="0" distL="114300" distR="114300" simplePos="0" relativeHeight="251658241" behindDoc="0" locked="1" layoutInCell="1" allowOverlap="1" wp14:anchorId="5BE0F6F3" wp14:editId="606EA14A">
          <wp:simplePos x="0" y="0"/>
          <wp:positionH relativeFrom="column">
            <wp:posOffset>5534660</wp:posOffset>
          </wp:positionH>
          <wp:positionV relativeFrom="page">
            <wp:posOffset>248285</wp:posOffset>
          </wp:positionV>
          <wp:extent cx="1109345" cy="1109345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09345" cy="11093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9A299DD" w14:textId="77777777" w:rsidR="00C33058" w:rsidRPr="00C33058" w:rsidRDefault="009042D1" w:rsidP="00C33058">
    <w:pPr>
      <w:rPr>
        <w:rFonts w:ascii="Times New Roman" w:eastAsia="Times New Roman" w:hAnsi="Times New Roman" w:cs="Times New Roman"/>
        <w:color w:val="auto"/>
        <w:sz w:val="24"/>
        <w:szCs w:val="24"/>
        <w:lang w:eastAsia="en-GB"/>
      </w:rPr>
    </w:pPr>
    <w:r>
      <w:t xml:space="preserve"> </w:t>
    </w:r>
    <w:r w:rsidR="00C33058" w:rsidRPr="00C33058">
      <w:rPr>
        <w:noProof/>
        <w:sz w:val="32"/>
        <w:szCs w:val="26"/>
      </w:rPr>
      <w:drawing>
        <wp:inline distT="0" distB="0" distL="0" distR="0" wp14:anchorId="640AEA11" wp14:editId="11C2719C">
          <wp:extent cx="1162050" cy="457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E59612E" w14:textId="4DF5A6C0" w:rsidR="009042D1" w:rsidRPr="002D3D4A" w:rsidRDefault="009042D1" w:rsidP="00EE08BA">
    <w:pPr>
      <w:pStyle w:val="Supportingheading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CO8go6en984xe" int2:id="sJPHqE66">
      <int2:state int2:value="Rejected" int2:type="AugLoop_Text_Critique"/>
    </int2:textHash>
    <int2:bookmark int2:bookmarkName="_Int_Iuxis9Am" int2:invalidationBookmarkName="" int2:hashCode="D2j7zBhswIqW6g" int2:id="pCpyoat2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20079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83510"/>
    <w:multiLevelType w:val="multilevel"/>
    <w:tmpl w:val="D28603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206400"/>
    <w:multiLevelType w:val="multilevel"/>
    <w:tmpl w:val="351C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7D5113"/>
    <w:multiLevelType w:val="multilevel"/>
    <w:tmpl w:val="3C6435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BD294B"/>
    <w:multiLevelType w:val="multilevel"/>
    <w:tmpl w:val="CFD6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6F37F7"/>
    <w:multiLevelType w:val="hybridMultilevel"/>
    <w:tmpl w:val="98185ED8"/>
    <w:lvl w:ilvl="0" w:tplc="C1C0837E">
      <w:start w:val="1"/>
      <w:numFmt w:val="decimal"/>
      <w:lvlText w:val="%1."/>
      <w:lvlJc w:val="left"/>
      <w:pPr>
        <w:ind w:left="360" w:hanging="360"/>
      </w:pPr>
    </w:lvl>
    <w:lvl w:ilvl="1" w:tplc="EE364834" w:tentative="1">
      <w:start w:val="1"/>
      <w:numFmt w:val="lowerLetter"/>
      <w:lvlText w:val="%2."/>
      <w:lvlJc w:val="left"/>
      <w:pPr>
        <w:ind w:left="1080" w:hanging="360"/>
      </w:pPr>
    </w:lvl>
    <w:lvl w:ilvl="2" w:tplc="4E78AB80" w:tentative="1">
      <w:start w:val="1"/>
      <w:numFmt w:val="lowerRoman"/>
      <w:lvlText w:val="%3."/>
      <w:lvlJc w:val="right"/>
      <w:pPr>
        <w:ind w:left="1800" w:hanging="180"/>
      </w:pPr>
    </w:lvl>
    <w:lvl w:ilvl="3" w:tplc="E042C06A" w:tentative="1">
      <w:start w:val="1"/>
      <w:numFmt w:val="decimal"/>
      <w:lvlText w:val="%4."/>
      <w:lvlJc w:val="left"/>
      <w:pPr>
        <w:ind w:left="2520" w:hanging="360"/>
      </w:pPr>
    </w:lvl>
    <w:lvl w:ilvl="4" w:tplc="49DA7DA8" w:tentative="1">
      <w:start w:val="1"/>
      <w:numFmt w:val="lowerLetter"/>
      <w:lvlText w:val="%5."/>
      <w:lvlJc w:val="left"/>
      <w:pPr>
        <w:ind w:left="3240" w:hanging="360"/>
      </w:pPr>
    </w:lvl>
    <w:lvl w:ilvl="5" w:tplc="2EBA0894" w:tentative="1">
      <w:start w:val="1"/>
      <w:numFmt w:val="lowerRoman"/>
      <w:lvlText w:val="%6."/>
      <w:lvlJc w:val="right"/>
      <w:pPr>
        <w:ind w:left="3960" w:hanging="180"/>
      </w:pPr>
    </w:lvl>
    <w:lvl w:ilvl="6" w:tplc="6CFEC620" w:tentative="1">
      <w:start w:val="1"/>
      <w:numFmt w:val="decimal"/>
      <w:lvlText w:val="%7."/>
      <w:lvlJc w:val="left"/>
      <w:pPr>
        <w:ind w:left="4680" w:hanging="360"/>
      </w:pPr>
    </w:lvl>
    <w:lvl w:ilvl="7" w:tplc="325C6F24" w:tentative="1">
      <w:start w:val="1"/>
      <w:numFmt w:val="lowerLetter"/>
      <w:lvlText w:val="%8."/>
      <w:lvlJc w:val="left"/>
      <w:pPr>
        <w:ind w:left="5400" w:hanging="360"/>
      </w:pPr>
    </w:lvl>
    <w:lvl w:ilvl="8" w:tplc="2A3A3FA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BB7BD7"/>
    <w:multiLevelType w:val="multilevel"/>
    <w:tmpl w:val="90F0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FD22CA"/>
    <w:multiLevelType w:val="hybridMultilevel"/>
    <w:tmpl w:val="A72E1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80E9B"/>
    <w:multiLevelType w:val="multilevel"/>
    <w:tmpl w:val="E9E6DA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212D2D"/>
    <w:multiLevelType w:val="hybridMultilevel"/>
    <w:tmpl w:val="665060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F19E9"/>
    <w:multiLevelType w:val="hybridMultilevel"/>
    <w:tmpl w:val="BC14E950"/>
    <w:lvl w:ilvl="0" w:tplc="289A0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A2325"/>
    <w:multiLevelType w:val="multilevel"/>
    <w:tmpl w:val="F546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6D0F4E"/>
    <w:multiLevelType w:val="multilevel"/>
    <w:tmpl w:val="4C40942A"/>
    <w:lvl w:ilvl="0">
      <w:start w:val="1"/>
      <w:numFmt w:val="bullet"/>
      <w:lvlText w:val="–"/>
      <w:lvlJc w:val="left"/>
      <w:pPr>
        <w:ind w:left="227" w:hanging="227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–"/>
      <w:lvlJc w:val="left"/>
      <w:pPr>
        <w:ind w:left="454" w:hanging="227"/>
      </w:pPr>
      <w:rPr>
        <w:rFonts w:ascii="Arial" w:hAnsi="Arial" w:hint="default"/>
        <w:color w:val="000000" w:themeColor="text1"/>
      </w:rPr>
    </w:lvl>
    <w:lvl w:ilvl="2">
      <w:start w:val="1"/>
      <w:numFmt w:val="bullet"/>
      <w:lvlText w:val="–"/>
      <w:lvlJc w:val="left"/>
      <w:pPr>
        <w:ind w:left="680" w:hanging="226"/>
      </w:pPr>
      <w:rPr>
        <w:rFonts w:ascii="Arial" w:hAnsi="Arial" w:hint="default"/>
        <w:color w:val="000000" w:themeColor="text1"/>
      </w:rPr>
    </w:lvl>
    <w:lvl w:ilvl="3">
      <w:start w:val="1"/>
      <w:numFmt w:val="bullet"/>
      <w:lvlText w:val="–"/>
      <w:lvlJc w:val="left"/>
      <w:pPr>
        <w:ind w:left="907" w:hanging="227"/>
      </w:pPr>
      <w:rPr>
        <w:rFonts w:ascii="Arial" w:hAnsi="Arial" w:hint="default"/>
        <w:color w:val="000000" w:themeColor="text1"/>
      </w:rPr>
    </w:lvl>
    <w:lvl w:ilvl="4">
      <w:start w:val="1"/>
      <w:numFmt w:val="bullet"/>
      <w:lvlText w:val="–"/>
      <w:lvlJc w:val="left"/>
      <w:pPr>
        <w:ind w:left="1134" w:hanging="227"/>
      </w:pPr>
      <w:rPr>
        <w:rFonts w:ascii="Arial" w:hAnsi="Arial" w:hint="default"/>
        <w:color w:val="000000" w:themeColor="text1"/>
      </w:rPr>
    </w:lvl>
    <w:lvl w:ilvl="5">
      <w:start w:val="1"/>
      <w:numFmt w:val="bullet"/>
      <w:lvlText w:val="–"/>
      <w:lvlJc w:val="left"/>
      <w:pPr>
        <w:ind w:left="1361" w:hanging="227"/>
      </w:pPr>
      <w:rPr>
        <w:rFonts w:ascii="Arial" w:hAnsi="Arial" w:hint="default"/>
        <w:color w:val="000000" w:themeColor="text1"/>
      </w:rPr>
    </w:lvl>
    <w:lvl w:ilvl="6">
      <w:start w:val="1"/>
      <w:numFmt w:val="bullet"/>
      <w:lvlText w:val="–"/>
      <w:lvlJc w:val="left"/>
      <w:pPr>
        <w:ind w:left="1588" w:hanging="227"/>
      </w:pPr>
      <w:rPr>
        <w:rFonts w:ascii="Arial" w:hAnsi="Arial" w:hint="default"/>
        <w:color w:val="000000" w:themeColor="text1"/>
      </w:rPr>
    </w:lvl>
    <w:lvl w:ilvl="7">
      <w:start w:val="1"/>
      <w:numFmt w:val="bullet"/>
      <w:lvlText w:val="–"/>
      <w:lvlJc w:val="left"/>
      <w:pPr>
        <w:ind w:left="1814" w:hanging="226"/>
      </w:pPr>
      <w:rPr>
        <w:rFonts w:ascii="Arial" w:hAnsi="Arial" w:hint="default"/>
        <w:color w:val="000000" w:themeColor="text1"/>
      </w:rPr>
    </w:lvl>
    <w:lvl w:ilvl="8">
      <w:start w:val="1"/>
      <w:numFmt w:val="bullet"/>
      <w:lvlText w:val="–"/>
      <w:lvlJc w:val="left"/>
      <w:pPr>
        <w:ind w:left="2041" w:hanging="227"/>
      </w:pPr>
      <w:rPr>
        <w:rFonts w:ascii="Arial" w:hAnsi="Arial" w:hint="default"/>
        <w:color w:val="000000" w:themeColor="text1"/>
      </w:rPr>
    </w:lvl>
  </w:abstractNum>
  <w:abstractNum w:abstractNumId="13" w15:restartNumberingAfterBreak="0">
    <w:nsid w:val="2C3B1BD4"/>
    <w:multiLevelType w:val="hybridMultilevel"/>
    <w:tmpl w:val="40625352"/>
    <w:lvl w:ilvl="0" w:tplc="CA80415A">
      <w:start w:val="1"/>
      <w:numFmt w:val="bullet"/>
      <w:pStyle w:val="Bulletedtextlevel1"/>
      <w:lvlText w:val="–"/>
      <w:lvlJc w:val="left"/>
      <w:pPr>
        <w:ind w:left="9360" w:hanging="360"/>
      </w:pPr>
      <w:rPr>
        <w:rFonts w:ascii="Arial" w:hAnsi="Arial" w:hint="default"/>
      </w:rPr>
    </w:lvl>
    <w:lvl w:ilvl="1" w:tplc="7FA8EE38">
      <w:start w:val="1"/>
      <w:numFmt w:val="bullet"/>
      <w:lvlText w:val="–"/>
      <w:lvlJc w:val="left"/>
      <w:pPr>
        <w:ind w:left="10080" w:hanging="360"/>
      </w:pPr>
      <w:rPr>
        <w:rFonts w:ascii="Arial" w:hAnsi="Arial" w:hint="default"/>
      </w:rPr>
    </w:lvl>
    <w:lvl w:ilvl="2" w:tplc="08090005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4" w15:restartNumberingAfterBreak="0">
    <w:nsid w:val="34F5650B"/>
    <w:multiLevelType w:val="multilevel"/>
    <w:tmpl w:val="44803A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CC0FA7"/>
    <w:multiLevelType w:val="hybridMultilevel"/>
    <w:tmpl w:val="B820263E"/>
    <w:lvl w:ilvl="0" w:tplc="0809000F">
      <w:start w:val="1"/>
      <w:numFmt w:val="decimal"/>
      <w:lvlText w:val="%1."/>
      <w:lvlJc w:val="left"/>
      <w:pPr>
        <w:ind w:left="9360" w:hanging="360"/>
      </w:pPr>
      <w:rPr>
        <w:rFonts w:hint="default"/>
      </w:rPr>
    </w:lvl>
    <w:lvl w:ilvl="1" w:tplc="FFFFFFFF">
      <w:start w:val="1"/>
      <w:numFmt w:val="bullet"/>
      <w:lvlText w:val="–"/>
      <w:lvlJc w:val="left"/>
      <w:pPr>
        <w:ind w:left="10080" w:hanging="360"/>
      </w:pPr>
      <w:rPr>
        <w:rFonts w:ascii="Arial" w:hAnsi="Arial" w:hint="default"/>
      </w:rPr>
    </w:lvl>
    <w:lvl w:ilvl="2" w:tplc="FFFFFFFF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6" w15:restartNumberingAfterBreak="0">
    <w:nsid w:val="3FC64F7B"/>
    <w:multiLevelType w:val="hybridMultilevel"/>
    <w:tmpl w:val="DD3E2E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CF1824"/>
    <w:multiLevelType w:val="multilevel"/>
    <w:tmpl w:val="957061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D8435D"/>
    <w:multiLevelType w:val="multilevel"/>
    <w:tmpl w:val="08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C162B92"/>
    <w:multiLevelType w:val="hybridMultilevel"/>
    <w:tmpl w:val="82207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10B51"/>
    <w:multiLevelType w:val="multilevel"/>
    <w:tmpl w:val="A97E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8A45674"/>
    <w:multiLevelType w:val="hybridMultilevel"/>
    <w:tmpl w:val="B9F69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6A74C3"/>
    <w:multiLevelType w:val="multilevel"/>
    <w:tmpl w:val="7AAC9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72289C"/>
    <w:multiLevelType w:val="multilevel"/>
    <w:tmpl w:val="3C14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FF60838"/>
    <w:multiLevelType w:val="multilevel"/>
    <w:tmpl w:val="1896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8674EC9"/>
    <w:multiLevelType w:val="hybridMultilevel"/>
    <w:tmpl w:val="56962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3E1EF2"/>
    <w:multiLevelType w:val="hybridMultilevel"/>
    <w:tmpl w:val="665060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026692">
    <w:abstractNumId w:val="13"/>
  </w:num>
  <w:num w:numId="2" w16cid:durableId="1984894825">
    <w:abstractNumId w:val="0"/>
  </w:num>
  <w:num w:numId="3" w16cid:durableId="156699677">
    <w:abstractNumId w:val="18"/>
  </w:num>
  <w:num w:numId="4" w16cid:durableId="1507329555">
    <w:abstractNumId w:val="12"/>
  </w:num>
  <w:num w:numId="5" w16cid:durableId="1243836169">
    <w:abstractNumId w:val="6"/>
  </w:num>
  <w:num w:numId="6" w16cid:durableId="1658147906">
    <w:abstractNumId w:val="22"/>
  </w:num>
  <w:num w:numId="7" w16cid:durableId="1005323869">
    <w:abstractNumId w:val="17"/>
  </w:num>
  <w:num w:numId="8" w16cid:durableId="1590843521">
    <w:abstractNumId w:val="3"/>
  </w:num>
  <w:num w:numId="9" w16cid:durableId="405028837">
    <w:abstractNumId w:val="1"/>
  </w:num>
  <w:num w:numId="10" w16cid:durableId="1651398208">
    <w:abstractNumId w:val="14"/>
  </w:num>
  <w:num w:numId="11" w16cid:durableId="911231650">
    <w:abstractNumId w:val="15"/>
  </w:num>
  <w:num w:numId="12" w16cid:durableId="558831500">
    <w:abstractNumId w:val="26"/>
  </w:num>
  <w:num w:numId="13" w16cid:durableId="670180065">
    <w:abstractNumId w:val="19"/>
  </w:num>
  <w:num w:numId="14" w16cid:durableId="322585597">
    <w:abstractNumId w:val="25"/>
  </w:num>
  <w:num w:numId="15" w16cid:durableId="1311406062">
    <w:abstractNumId w:val="2"/>
  </w:num>
  <w:num w:numId="16" w16cid:durableId="775977246">
    <w:abstractNumId w:val="11"/>
  </w:num>
  <w:num w:numId="17" w16cid:durableId="1249579785">
    <w:abstractNumId w:val="20"/>
  </w:num>
  <w:num w:numId="18" w16cid:durableId="111553836">
    <w:abstractNumId w:val="7"/>
  </w:num>
  <w:num w:numId="19" w16cid:durableId="575868514">
    <w:abstractNumId w:val="4"/>
  </w:num>
  <w:num w:numId="20" w16cid:durableId="243610816">
    <w:abstractNumId w:val="21"/>
  </w:num>
  <w:num w:numId="21" w16cid:durableId="457650661">
    <w:abstractNumId w:val="8"/>
  </w:num>
  <w:num w:numId="22" w16cid:durableId="1631130079">
    <w:abstractNumId w:val="24"/>
  </w:num>
  <w:num w:numId="23" w16cid:durableId="1294949336">
    <w:abstractNumId w:val="23"/>
  </w:num>
  <w:num w:numId="24" w16cid:durableId="338505095">
    <w:abstractNumId w:val="16"/>
  </w:num>
  <w:num w:numId="25" w16cid:durableId="1265921454">
    <w:abstractNumId w:val="9"/>
  </w:num>
  <w:num w:numId="26" w16cid:durableId="2041081396">
    <w:abstractNumId w:val="5"/>
  </w:num>
  <w:num w:numId="27" w16cid:durableId="3828685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C5"/>
    <w:rsid w:val="0002481F"/>
    <w:rsid w:val="000258F9"/>
    <w:rsid w:val="0002727C"/>
    <w:rsid w:val="00073D3B"/>
    <w:rsid w:val="000763F4"/>
    <w:rsid w:val="000A3A1D"/>
    <w:rsid w:val="000C040C"/>
    <w:rsid w:val="000F0B1C"/>
    <w:rsid w:val="000F0C8B"/>
    <w:rsid w:val="00101AB4"/>
    <w:rsid w:val="001413EC"/>
    <w:rsid w:val="00157BF9"/>
    <w:rsid w:val="00161BBD"/>
    <w:rsid w:val="00163B89"/>
    <w:rsid w:val="001670CB"/>
    <w:rsid w:val="00167D7B"/>
    <w:rsid w:val="001959D2"/>
    <w:rsid w:val="00197740"/>
    <w:rsid w:val="001E5EA3"/>
    <w:rsid w:val="001F0538"/>
    <w:rsid w:val="00202587"/>
    <w:rsid w:val="00211DF2"/>
    <w:rsid w:val="00225C14"/>
    <w:rsid w:val="002375C9"/>
    <w:rsid w:val="002637FB"/>
    <w:rsid w:val="002B7C85"/>
    <w:rsid w:val="002C040F"/>
    <w:rsid w:val="002D3D4A"/>
    <w:rsid w:val="002D52D6"/>
    <w:rsid w:val="0031038E"/>
    <w:rsid w:val="00383BB6"/>
    <w:rsid w:val="00384883"/>
    <w:rsid w:val="0039614F"/>
    <w:rsid w:val="003D50CA"/>
    <w:rsid w:val="003F45FB"/>
    <w:rsid w:val="00410360"/>
    <w:rsid w:val="00414AAA"/>
    <w:rsid w:val="00457D6F"/>
    <w:rsid w:val="00486024"/>
    <w:rsid w:val="004B0097"/>
    <w:rsid w:val="004B2C7D"/>
    <w:rsid w:val="004D234D"/>
    <w:rsid w:val="004E1693"/>
    <w:rsid w:val="004E2BC5"/>
    <w:rsid w:val="004F030C"/>
    <w:rsid w:val="00526EE5"/>
    <w:rsid w:val="00550C1D"/>
    <w:rsid w:val="00582DBD"/>
    <w:rsid w:val="005B39EB"/>
    <w:rsid w:val="005E6CEC"/>
    <w:rsid w:val="005F2171"/>
    <w:rsid w:val="006466D4"/>
    <w:rsid w:val="00664E44"/>
    <w:rsid w:val="006748BF"/>
    <w:rsid w:val="00677B8C"/>
    <w:rsid w:val="006A6B97"/>
    <w:rsid w:val="006F7029"/>
    <w:rsid w:val="007234FB"/>
    <w:rsid w:val="00723609"/>
    <w:rsid w:val="007317FF"/>
    <w:rsid w:val="00736FD0"/>
    <w:rsid w:val="00741B0E"/>
    <w:rsid w:val="00742277"/>
    <w:rsid w:val="007732C0"/>
    <w:rsid w:val="007C15CC"/>
    <w:rsid w:val="007E6220"/>
    <w:rsid w:val="008274F8"/>
    <w:rsid w:val="008464C5"/>
    <w:rsid w:val="008562F8"/>
    <w:rsid w:val="00866FEA"/>
    <w:rsid w:val="00897148"/>
    <w:rsid w:val="008B2480"/>
    <w:rsid w:val="009042D1"/>
    <w:rsid w:val="0090474F"/>
    <w:rsid w:val="009422CC"/>
    <w:rsid w:val="009571BC"/>
    <w:rsid w:val="00965E60"/>
    <w:rsid w:val="009A4209"/>
    <w:rsid w:val="009B5415"/>
    <w:rsid w:val="009C2981"/>
    <w:rsid w:val="00A25B41"/>
    <w:rsid w:val="00A35782"/>
    <w:rsid w:val="00A3632F"/>
    <w:rsid w:val="00A85367"/>
    <w:rsid w:val="00A901AE"/>
    <w:rsid w:val="00AA7DCE"/>
    <w:rsid w:val="00AD1988"/>
    <w:rsid w:val="00AE2423"/>
    <w:rsid w:val="00B0094D"/>
    <w:rsid w:val="00B05C59"/>
    <w:rsid w:val="00B06086"/>
    <w:rsid w:val="00B20815"/>
    <w:rsid w:val="00B40DCB"/>
    <w:rsid w:val="00B75800"/>
    <w:rsid w:val="00B84D36"/>
    <w:rsid w:val="00B9601B"/>
    <w:rsid w:val="00BA082A"/>
    <w:rsid w:val="00BA54C6"/>
    <w:rsid w:val="00BB5D4B"/>
    <w:rsid w:val="00BB6F58"/>
    <w:rsid w:val="00BC375C"/>
    <w:rsid w:val="00BE0618"/>
    <w:rsid w:val="00C07DFF"/>
    <w:rsid w:val="00C315C0"/>
    <w:rsid w:val="00C33058"/>
    <w:rsid w:val="00C65030"/>
    <w:rsid w:val="00C74E3B"/>
    <w:rsid w:val="00C7520A"/>
    <w:rsid w:val="00C86B54"/>
    <w:rsid w:val="00CA136C"/>
    <w:rsid w:val="00CD5FDC"/>
    <w:rsid w:val="00CE2344"/>
    <w:rsid w:val="00CF788B"/>
    <w:rsid w:val="00D55115"/>
    <w:rsid w:val="00D56495"/>
    <w:rsid w:val="00D850D0"/>
    <w:rsid w:val="00DA0192"/>
    <w:rsid w:val="00DD06D6"/>
    <w:rsid w:val="00DD2DDA"/>
    <w:rsid w:val="00DF59C2"/>
    <w:rsid w:val="00E31C1A"/>
    <w:rsid w:val="00E47B1C"/>
    <w:rsid w:val="00E55F09"/>
    <w:rsid w:val="00EE08BA"/>
    <w:rsid w:val="00EE3E8A"/>
    <w:rsid w:val="00F129C2"/>
    <w:rsid w:val="00F43353"/>
    <w:rsid w:val="00F74341"/>
    <w:rsid w:val="00F776F1"/>
    <w:rsid w:val="00F8028D"/>
    <w:rsid w:val="00FB1272"/>
    <w:rsid w:val="00FD459A"/>
    <w:rsid w:val="00FE07EB"/>
    <w:rsid w:val="00FE447B"/>
    <w:rsid w:val="00FE5833"/>
    <w:rsid w:val="0453ADD4"/>
    <w:rsid w:val="04DC4A2E"/>
    <w:rsid w:val="06698500"/>
    <w:rsid w:val="06D9BEDC"/>
    <w:rsid w:val="072128DE"/>
    <w:rsid w:val="075AF436"/>
    <w:rsid w:val="0792A27A"/>
    <w:rsid w:val="07AF8842"/>
    <w:rsid w:val="08B5715B"/>
    <w:rsid w:val="08E4CCBD"/>
    <w:rsid w:val="08F227E8"/>
    <w:rsid w:val="095B32B4"/>
    <w:rsid w:val="09830632"/>
    <w:rsid w:val="0A5C0E28"/>
    <w:rsid w:val="0ADAA251"/>
    <w:rsid w:val="0B4FB4BA"/>
    <w:rsid w:val="0C12404D"/>
    <w:rsid w:val="0CDA494B"/>
    <w:rsid w:val="0D1181E4"/>
    <w:rsid w:val="0D1A6374"/>
    <w:rsid w:val="0D4D1491"/>
    <w:rsid w:val="0FCED577"/>
    <w:rsid w:val="100242CD"/>
    <w:rsid w:val="100376A1"/>
    <w:rsid w:val="10F82C16"/>
    <w:rsid w:val="1120B632"/>
    <w:rsid w:val="118C1EDE"/>
    <w:rsid w:val="1205A8B1"/>
    <w:rsid w:val="125B4154"/>
    <w:rsid w:val="128034C1"/>
    <w:rsid w:val="12B7A017"/>
    <w:rsid w:val="12BF0579"/>
    <w:rsid w:val="12E564C3"/>
    <w:rsid w:val="132E492E"/>
    <w:rsid w:val="13DFA4E8"/>
    <w:rsid w:val="1417BF76"/>
    <w:rsid w:val="14529647"/>
    <w:rsid w:val="163E1672"/>
    <w:rsid w:val="16D30739"/>
    <w:rsid w:val="16EC2A7B"/>
    <w:rsid w:val="17B52F02"/>
    <w:rsid w:val="18D64C52"/>
    <w:rsid w:val="19689FAA"/>
    <w:rsid w:val="19A41093"/>
    <w:rsid w:val="19B4225E"/>
    <w:rsid w:val="1AFBD8A3"/>
    <w:rsid w:val="1B3EB9FB"/>
    <w:rsid w:val="1C09C1AC"/>
    <w:rsid w:val="1CC9FB58"/>
    <w:rsid w:val="1CD77789"/>
    <w:rsid w:val="1CFC05D3"/>
    <w:rsid w:val="1D1BA0ED"/>
    <w:rsid w:val="1D3ADE29"/>
    <w:rsid w:val="1D4388F9"/>
    <w:rsid w:val="1D9BC7EF"/>
    <w:rsid w:val="1DE236CF"/>
    <w:rsid w:val="1E8C9BAE"/>
    <w:rsid w:val="1F85C1E5"/>
    <w:rsid w:val="1F8D5B94"/>
    <w:rsid w:val="216E43EA"/>
    <w:rsid w:val="219EFE27"/>
    <w:rsid w:val="2443C083"/>
    <w:rsid w:val="24BB1075"/>
    <w:rsid w:val="255986DD"/>
    <w:rsid w:val="255C2812"/>
    <w:rsid w:val="26403246"/>
    <w:rsid w:val="27904E1D"/>
    <w:rsid w:val="281713D2"/>
    <w:rsid w:val="295C854D"/>
    <w:rsid w:val="2AA45519"/>
    <w:rsid w:val="2B232C8E"/>
    <w:rsid w:val="2BE24495"/>
    <w:rsid w:val="2C8103F8"/>
    <w:rsid w:val="2D9C6757"/>
    <w:rsid w:val="2DA603DC"/>
    <w:rsid w:val="2DF7279B"/>
    <w:rsid w:val="2E3B1ECB"/>
    <w:rsid w:val="2E578967"/>
    <w:rsid w:val="2E8BF0CF"/>
    <w:rsid w:val="2F952F4B"/>
    <w:rsid w:val="2FA7A708"/>
    <w:rsid w:val="319F70EA"/>
    <w:rsid w:val="325BEBEC"/>
    <w:rsid w:val="326FC9F7"/>
    <w:rsid w:val="3414ADE8"/>
    <w:rsid w:val="34ECAA21"/>
    <w:rsid w:val="3511972E"/>
    <w:rsid w:val="35163E9D"/>
    <w:rsid w:val="3638EEFE"/>
    <w:rsid w:val="373E6DD2"/>
    <w:rsid w:val="395CA332"/>
    <w:rsid w:val="39ACEB43"/>
    <w:rsid w:val="3A170997"/>
    <w:rsid w:val="3AB7C1F2"/>
    <w:rsid w:val="3AE6529D"/>
    <w:rsid w:val="3AFA9EA2"/>
    <w:rsid w:val="3B4A1D65"/>
    <w:rsid w:val="3B6473B7"/>
    <w:rsid w:val="3C3932D1"/>
    <w:rsid w:val="3CC8D39F"/>
    <w:rsid w:val="3D1253D0"/>
    <w:rsid w:val="3D29F342"/>
    <w:rsid w:val="3D64BC58"/>
    <w:rsid w:val="3DFD3D30"/>
    <w:rsid w:val="3E0A3A10"/>
    <w:rsid w:val="3E61012B"/>
    <w:rsid w:val="3FEE97CD"/>
    <w:rsid w:val="401B66F7"/>
    <w:rsid w:val="40B22B78"/>
    <w:rsid w:val="41C74185"/>
    <w:rsid w:val="420454FD"/>
    <w:rsid w:val="424F6737"/>
    <w:rsid w:val="42C5C055"/>
    <w:rsid w:val="43EAA3CF"/>
    <w:rsid w:val="455BF36A"/>
    <w:rsid w:val="45F384DA"/>
    <w:rsid w:val="45F56A5F"/>
    <w:rsid w:val="477465C9"/>
    <w:rsid w:val="480766E9"/>
    <w:rsid w:val="4872C160"/>
    <w:rsid w:val="48CCE398"/>
    <w:rsid w:val="49309EC4"/>
    <w:rsid w:val="4A55F146"/>
    <w:rsid w:val="4A5AA2FA"/>
    <w:rsid w:val="4A7AF68C"/>
    <w:rsid w:val="4AC3DEF2"/>
    <w:rsid w:val="4BDE412A"/>
    <w:rsid w:val="4C4205C3"/>
    <w:rsid w:val="4CF712B6"/>
    <w:rsid w:val="4D5307C1"/>
    <w:rsid w:val="4E81E57F"/>
    <w:rsid w:val="4F7EF201"/>
    <w:rsid w:val="50FA829B"/>
    <w:rsid w:val="5179E865"/>
    <w:rsid w:val="517D4354"/>
    <w:rsid w:val="54811543"/>
    <w:rsid w:val="551950FB"/>
    <w:rsid w:val="554BB96B"/>
    <w:rsid w:val="565080B6"/>
    <w:rsid w:val="56F2A365"/>
    <w:rsid w:val="59007FAF"/>
    <w:rsid w:val="591EE3DB"/>
    <w:rsid w:val="595A7AB3"/>
    <w:rsid w:val="59FED0AC"/>
    <w:rsid w:val="5A61F0EF"/>
    <w:rsid w:val="5A869523"/>
    <w:rsid w:val="5B73A272"/>
    <w:rsid w:val="5BB33C8C"/>
    <w:rsid w:val="5BBB5BE8"/>
    <w:rsid w:val="5BCDE6B5"/>
    <w:rsid w:val="5D2F26F5"/>
    <w:rsid w:val="5DA3FDF8"/>
    <w:rsid w:val="5DE906B2"/>
    <w:rsid w:val="5DED22B3"/>
    <w:rsid w:val="5F1E9BC1"/>
    <w:rsid w:val="602F99E5"/>
    <w:rsid w:val="608BEA38"/>
    <w:rsid w:val="60C23FFC"/>
    <w:rsid w:val="61C27CF4"/>
    <w:rsid w:val="61F50411"/>
    <w:rsid w:val="62B2558A"/>
    <w:rsid w:val="62B32B30"/>
    <w:rsid w:val="642AB508"/>
    <w:rsid w:val="65D801D5"/>
    <w:rsid w:val="665B8A9A"/>
    <w:rsid w:val="66F640E7"/>
    <w:rsid w:val="672C0830"/>
    <w:rsid w:val="675EF9FF"/>
    <w:rsid w:val="67BBE377"/>
    <w:rsid w:val="67EBFD0C"/>
    <w:rsid w:val="68406999"/>
    <w:rsid w:val="685A827F"/>
    <w:rsid w:val="687727A0"/>
    <w:rsid w:val="68EE7D1F"/>
    <w:rsid w:val="69532EAA"/>
    <w:rsid w:val="69630B42"/>
    <w:rsid w:val="6A5C0F43"/>
    <w:rsid w:val="6A6BC84E"/>
    <w:rsid w:val="6A93BCD2"/>
    <w:rsid w:val="6B044F82"/>
    <w:rsid w:val="6B661869"/>
    <w:rsid w:val="6B6D6C19"/>
    <w:rsid w:val="6BB9F6BF"/>
    <w:rsid w:val="6C0798AF"/>
    <w:rsid w:val="6C81DF4D"/>
    <w:rsid w:val="6DB5E739"/>
    <w:rsid w:val="6DD857FE"/>
    <w:rsid w:val="6EA52872"/>
    <w:rsid w:val="6FCA2E06"/>
    <w:rsid w:val="6FEB74A2"/>
    <w:rsid w:val="7392ADD3"/>
    <w:rsid w:val="73BD1046"/>
    <w:rsid w:val="74461D06"/>
    <w:rsid w:val="7448B2C1"/>
    <w:rsid w:val="7508A32E"/>
    <w:rsid w:val="756F29B6"/>
    <w:rsid w:val="75943199"/>
    <w:rsid w:val="7654AC91"/>
    <w:rsid w:val="76A9C6B4"/>
    <w:rsid w:val="76DDE68B"/>
    <w:rsid w:val="7705EE48"/>
    <w:rsid w:val="77E2C4D0"/>
    <w:rsid w:val="789268D7"/>
    <w:rsid w:val="78A7E35E"/>
    <w:rsid w:val="79192E8C"/>
    <w:rsid w:val="79A10540"/>
    <w:rsid w:val="7A5ABB92"/>
    <w:rsid w:val="7B488950"/>
    <w:rsid w:val="7BA675CB"/>
    <w:rsid w:val="7BBAA5FA"/>
    <w:rsid w:val="7C3459C3"/>
    <w:rsid w:val="7C96F52D"/>
    <w:rsid w:val="7CF4581E"/>
    <w:rsid w:val="7D081F55"/>
    <w:rsid w:val="7D8274D8"/>
    <w:rsid w:val="7ED1B212"/>
    <w:rsid w:val="7F0B62E4"/>
    <w:rsid w:val="7F1FEFEA"/>
    <w:rsid w:val="7FDF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B77A22"/>
  <w15:docId w15:val="{A439CD58-414D-40CD-966C-50A2C0512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color w:val="000000" w:themeColor="text1"/>
        <w:szCs w:val="5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82DBD"/>
    <w:rPr>
      <w:rFonts w:ascii="Arial" w:hAnsi="Arial"/>
    </w:rPr>
  </w:style>
  <w:style w:type="paragraph" w:styleId="Heading1">
    <w:name w:val="heading 1"/>
    <w:next w:val="Normal"/>
    <w:link w:val="Heading1Char"/>
    <w:uiPriority w:val="9"/>
    <w:rsid w:val="00897148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F36633" w:themeColor="text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AE242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DBD"/>
    <w:pPr>
      <w:tabs>
        <w:tab w:val="center" w:pos="4513"/>
        <w:tab w:val="right" w:pos="9026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582DBD"/>
    <w:rPr>
      <w:rFonts w:ascii="Arial" w:hAnsi="Arial"/>
      <w:sz w:val="16"/>
    </w:rPr>
  </w:style>
  <w:style w:type="paragraph" w:styleId="Footer">
    <w:name w:val="footer"/>
    <w:basedOn w:val="Normal"/>
    <w:link w:val="FooterChar"/>
    <w:uiPriority w:val="99"/>
    <w:unhideWhenUsed/>
    <w:rsid w:val="00FE07EB"/>
    <w:pPr>
      <w:tabs>
        <w:tab w:val="center" w:pos="4513"/>
        <w:tab w:val="right" w:pos="9026"/>
      </w:tabs>
    </w:pPr>
    <w:rPr>
      <w:sz w:val="15"/>
    </w:rPr>
  </w:style>
  <w:style w:type="character" w:customStyle="1" w:styleId="FooterChar">
    <w:name w:val="Footer Char"/>
    <w:basedOn w:val="DefaultParagraphFont"/>
    <w:link w:val="Footer"/>
    <w:uiPriority w:val="99"/>
    <w:rsid w:val="00FE07EB"/>
    <w:rPr>
      <w:color w:val="000000" w:themeColor="text1"/>
      <w:sz w:val="15"/>
    </w:rPr>
  </w:style>
  <w:style w:type="paragraph" w:customStyle="1" w:styleId="Primarycoverheading">
    <w:name w:val="Primary cover heading"/>
    <w:qFormat/>
    <w:rsid w:val="00AE2423"/>
    <w:pPr>
      <w:spacing w:after="0" w:line="240" w:lineRule="auto"/>
    </w:pPr>
    <w:rPr>
      <w:rFonts w:ascii="Arial" w:hAnsi="Arial"/>
      <w:b/>
      <w:sz w:val="48"/>
      <w:szCs w:val="26"/>
    </w:rPr>
  </w:style>
  <w:style w:type="paragraph" w:customStyle="1" w:styleId="Supportingheading">
    <w:name w:val="Supporting heading"/>
    <w:qFormat/>
    <w:rsid w:val="009042D1"/>
    <w:pPr>
      <w:spacing w:after="0" w:line="240" w:lineRule="auto"/>
    </w:pPr>
    <w:rPr>
      <w:rFonts w:ascii="Arial" w:hAnsi="Arial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423"/>
    <w:rPr>
      <w:rFonts w:ascii="Arial" w:eastAsiaTheme="majorEastAsia" w:hAnsi="Arial" w:cstheme="majorBidi"/>
      <w:b/>
      <w:szCs w:val="26"/>
    </w:rPr>
  </w:style>
  <w:style w:type="paragraph" w:customStyle="1" w:styleId="Primarypageheading">
    <w:name w:val="Primary page heading"/>
    <w:qFormat/>
    <w:rsid w:val="00BC375C"/>
    <w:pPr>
      <w:spacing w:after="0" w:line="240" w:lineRule="auto"/>
    </w:pPr>
    <w:rPr>
      <w:rFonts w:ascii="Arial" w:hAnsi="Arial"/>
      <w:sz w:val="32"/>
    </w:rPr>
  </w:style>
  <w:style w:type="paragraph" w:customStyle="1" w:styleId="Bodyheading">
    <w:name w:val="Body heading"/>
    <w:basedOn w:val="Bodycopy"/>
    <w:qFormat/>
    <w:rsid w:val="00897148"/>
    <w:rPr>
      <w:b/>
      <w:color w:val="F36633" w:themeColor="text2"/>
    </w:rPr>
  </w:style>
  <w:style w:type="paragraph" w:customStyle="1" w:styleId="Bodysubheading">
    <w:name w:val="Body subheading"/>
    <w:qFormat/>
    <w:rsid w:val="00582DBD"/>
    <w:pPr>
      <w:spacing w:after="0" w:line="240" w:lineRule="auto"/>
    </w:pPr>
    <w:rPr>
      <w:rFonts w:ascii="Arial" w:hAnsi="Arial" w:cstheme="majorHAnsi"/>
      <w:b/>
    </w:rPr>
  </w:style>
  <w:style w:type="paragraph" w:customStyle="1" w:styleId="Bodycopy">
    <w:name w:val="Body copy"/>
    <w:qFormat/>
    <w:rsid w:val="00582DBD"/>
    <w:pPr>
      <w:spacing w:after="0" w:line="240" w:lineRule="auto"/>
    </w:pPr>
    <w:rPr>
      <w:rFonts w:ascii="Arial" w:hAnsi="Arial"/>
    </w:rPr>
  </w:style>
  <w:style w:type="paragraph" w:customStyle="1" w:styleId="Bulletedtextlevel1">
    <w:name w:val="Bulleted text level 1"/>
    <w:basedOn w:val="Bodycopy"/>
    <w:qFormat/>
    <w:rsid w:val="000F0B1C"/>
    <w:pPr>
      <w:numPr>
        <w:numId w:val="1"/>
      </w:numPr>
      <w:spacing w:after="60"/>
      <w:ind w:left="227" w:hanging="227"/>
      <w:contextualSpacing/>
    </w:pPr>
  </w:style>
  <w:style w:type="paragraph" w:customStyle="1" w:styleId="Bulletedtextlevel2">
    <w:name w:val="Bulleted text level 2"/>
    <w:basedOn w:val="Bulletedtextlevel1"/>
    <w:qFormat/>
    <w:rsid w:val="00B9601B"/>
    <w:pPr>
      <w:ind w:left="476" w:hanging="238"/>
    </w:pPr>
  </w:style>
  <w:style w:type="paragraph" w:styleId="ListBullet">
    <w:name w:val="List Bullet"/>
    <w:basedOn w:val="Normal"/>
    <w:uiPriority w:val="99"/>
    <w:semiHidden/>
    <w:unhideWhenUsed/>
    <w:rsid w:val="000F0B1C"/>
    <w:pPr>
      <w:numPr>
        <w:numId w:val="2"/>
      </w:numPr>
      <w:contextualSpacing/>
    </w:pPr>
  </w:style>
  <w:style w:type="paragraph" w:customStyle="1" w:styleId="Legalcopy">
    <w:name w:val="Legal copy"/>
    <w:qFormat/>
    <w:rsid w:val="00582DBD"/>
    <w:pPr>
      <w:spacing w:after="0" w:line="240" w:lineRule="auto"/>
    </w:pPr>
    <w:rPr>
      <w:rFonts w:ascii="Arial" w:hAnsi="Arial"/>
      <w:sz w:val="15"/>
      <w:szCs w:val="15"/>
    </w:rPr>
  </w:style>
  <w:style w:type="paragraph" w:customStyle="1" w:styleId="Bulletedtextlevel3">
    <w:name w:val="Bulleted text level 3"/>
    <w:basedOn w:val="Bulletedtextlevel2"/>
    <w:qFormat/>
    <w:rsid w:val="00B9601B"/>
    <w:pPr>
      <w:ind w:left="726"/>
    </w:pPr>
  </w:style>
  <w:style w:type="numbering" w:customStyle="1" w:styleId="Style1">
    <w:name w:val="Style1"/>
    <w:uiPriority w:val="99"/>
    <w:rsid w:val="00FE447B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4883"/>
    <w:rPr>
      <w:rFonts w:ascii="Tahoma" w:hAnsi="Tahoma" w:cs="Tahoma"/>
      <w:sz w:val="16"/>
      <w:szCs w:val="16"/>
    </w:rPr>
  </w:style>
  <w:style w:type="table" w:customStyle="1" w:styleId="GSKtablestyle1">
    <w:name w:val="GSK table style 1"/>
    <w:basedOn w:val="TableNormal"/>
    <w:uiPriority w:val="99"/>
    <w:rsid w:val="00736FD0"/>
    <w:pPr>
      <w:spacing w:after="0" w:line="240" w:lineRule="auto"/>
    </w:pPr>
    <w:rPr>
      <w:szCs w:val="20"/>
    </w:rPr>
    <w:tblPr>
      <w:tblStyleRowBandSize w:val="1"/>
      <w:tblBorders>
        <w:insideH w:val="single" w:sz="4" w:space="0" w:color="000000" w:themeColor="text1"/>
      </w:tblBorders>
      <w:tblCellMar>
        <w:top w:w="57" w:type="dxa"/>
        <w:bottom w:w="57" w:type="dxa"/>
      </w:tblCellMar>
    </w:tblPr>
    <w:tblStylePr w:type="firstRow">
      <w:pPr>
        <w:wordWrap/>
        <w:spacing w:beforeLines="0" w:before="20" w:beforeAutospacing="0" w:afterLines="0" w:after="20" w:afterAutospacing="0" w:line="240" w:lineRule="auto"/>
        <w:jc w:val="left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6658A6" w:themeFill="accent1"/>
      </w:tcPr>
    </w:tblStylePr>
    <w:tblStylePr w:type="lastRow">
      <w:rPr>
        <w:rFonts w:asciiTheme="majorHAnsi" w:hAnsiTheme="majorHAnsi"/>
        <w:b/>
        <w:caps w:val="0"/>
        <w:smallCaps w:val="0"/>
        <w:strike w:val="0"/>
        <w:dstrike w:val="0"/>
        <w:vanish w:val="0"/>
        <w:color w:val="FFFFFF" w:themeColor="background1"/>
        <w:sz w:val="20"/>
        <w:u w:val="none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auto" w:fill="000000" w:themeFill="text1"/>
      </w:tcPr>
    </w:tblStylePr>
    <w:tblStylePr w:type="band1Horz">
      <w:pPr>
        <w:wordWrap/>
        <w:spacing w:beforeLines="0" w:before="20" w:beforeAutospacing="0" w:afterLines="0" w:after="20" w:afterAutospacing="0" w:line="240" w:lineRule="auto"/>
        <w:jc w:val="left"/>
      </w:pPr>
      <w:rPr>
        <w:rFonts w:ascii="Arial" w:hAnsi="Arial"/>
        <w:color w:val="000000" w:themeColor="text1"/>
        <w:sz w:val="20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V w:val="nil"/>
        </w:tcBorders>
        <w:vAlign w:val="top"/>
      </w:tcPr>
    </w:tblStylePr>
    <w:tblStylePr w:type="band2Horz">
      <w:pPr>
        <w:wordWrap/>
        <w:spacing w:beforeLines="0" w:before="20" w:beforeAutospacing="0" w:afterLines="0" w:after="20" w:afterAutospacing="0" w:line="240" w:lineRule="auto"/>
        <w:jc w:val="left"/>
      </w:pPr>
      <w:rPr>
        <w:rFonts w:ascii="Arial" w:hAnsi="Arial"/>
        <w:color w:val="000000" w:themeColor="text1"/>
        <w:sz w:val="20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vAlign w:val="top"/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6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1">
    <w:name w:val="Medium Grid 3 Accent 1"/>
    <w:basedOn w:val="TableNormal"/>
    <w:uiPriority w:val="69"/>
    <w:rsid w:val="00AA7DC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5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58A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58A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58A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58A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ABD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ABD2" w:themeFill="accent1" w:themeFillTint="7F"/>
      </w:tcPr>
    </w:tblStylePr>
  </w:style>
  <w:style w:type="table" w:customStyle="1" w:styleId="GSKtablestyle2">
    <w:name w:val="GSK table style 2"/>
    <w:basedOn w:val="GSKtablestyle1"/>
    <w:uiPriority w:val="99"/>
    <w:rsid w:val="00736FD0"/>
    <w:tblPr/>
    <w:tblStylePr w:type="firstRow">
      <w:pPr>
        <w:wordWrap/>
        <w:spacing w:beforeLines="0" w:before="20" w:beforeAutospacing="0" w:afterLines="0" w:after="20" w:afterAutospacing="0" w:line="240" w:lineRule="auto"/>
        <w:jc w:val="left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6658A6" w:themeFill="accent1"/>
      </w:tcPr>
    </w:tblStylePr>
    <w:tblStylePr w:type="lastRow">
      <w:rPr>
        <w:rFonts w:asciiTheme="majorHAnsi" w:hAnsiTheme="majorHAnsi"/>
        <w:b/>
        <w:caps w:val="0"/>
        <w:smallCaps w:val="0"/>
        <w:strike w:val="0"/>
        <w:dstrike w:val="0"/>
        <w:vanish w:val="0"/>
        <w:color w:val="FFFFFF" w:themeColor="background1"/>
        <w:sz w:val="20"/>
        <w:u w:val="none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auto" w:fill="000000" w:themeFill="text1"/>
      </w:tcPr>
    </w:tblStylePr>
    <w:tblStylePr w:type="band1Horz">
      <w:pPr>
        <w:wordWrap/>
        <w:spacing w:beforeLines="0" w:before="20" w:beforeAutospacing="0" w:afterLines="0" w:after="20" w:afterAutospacing="0" w:line="240" w:lineRule="auto"/>
        <w:jc w:val="left"/>
      </w:pPr>
      <w:rPr>
        <w:rFonts w:ascii="Arial" w:hAnsi="Arial"/>
        <w:color w:val="000000" w:themeColor="text1"/>
        <w:sz w:val="20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V w:val="nil"/>
        </w:tcBorders>
        <w:shd w:val="clear" w:color="auto" w:fill="69B445" w:themeFill="accent3"/>
        <w:vAlign w:val="top"/>
      </w:tcPr>
    </w:tblStylePr>
    <w:tblStylePr w:type="band2Horz">
      <w:pPr>
        <w:wordWrap/>
        <w:spacing w:beforeLines="0" w:before="20" w:beforeAutospacing="0" w:afterLines="0" w:after="20" w:afterAutospacing="0" w:line="240" w:lineRule="auto"/>
        <w:jc w:val="left"/>
      </w:pPr>
      <w:rPr>
        <w:rFonts w:ascii="Arial" w:hAnsi="Arial"/>
        <w:color w:val="000000" w:themeColor="text1"/>
        <w:sz w:val="20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vAlign w:val="top"/>
      </w:tcPr>
    </w:tblStylePr>
  </w:style>
  <w:style w:type="table" w:customStyle="1" w:styleId="GSKtablestyle3">
    <w:name w:val="GSK table style 3"/>
    <w:basedOn w:val="TableGrid1"/>
    <w:uiPriority w:val="99"/>
    <w:rsid w:val="006748BF"/>
    <w:rPr>
      <w:szCs w:val="20"/>
      <w:lang w:val="en-US" w:eastAsia="en-GB" w:bidi="hi-IN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000000" w:themeColor="text1"/>
        <w:insideV w:val="none" w:sz="0" w:space="0" w:color="auto"/>
      </w:tblBorders>
    </w:tblPr>
    <w:tcPr>
      <w:shd w:val="clear" w:color="auto" w:fill="auto"/>
      <w:tcMar>
        <w:top w:w="57" w:type="dxa"/>
        <w:bottom w:w="57" w:type="dxa"/>
      </w:tcMar>
    </w:tcPr>
    <w:tblStylePr w:type="firstRow">
      <w:rPr>
        <w:rFonts w:asciiTheme="majorHAnsi" w:hAnsiTheme="majorHAnsi"/>
        <w:b/>
        <w:color w:val="6658A6" w:themeColor="accent1"/>
        <w:sz w:val="20"/>
      </w:r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35782"/>
    <w:pPr>
      <w:spacing w:after="0" w:line="24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magecaption">
    <w:name w:val="Image caption"/>
    <w:qFormat/>
    <w:rsid w:val="00582DBD"/>
    <w:pPr>
      <w:spacing w:before="100" w:after="0" w:line="240" w:lineRule="auto"/>
    </w:pPr>
    <w:rPr>
      <w:rFonts w:ascii="Arial" w:hAnsi="Arial"/>
      <w:sz w:val="16"/>
    </w:rPr>
  </w:style>
  <w:style w:type="character" w:styleId="PageNumber">
    <w:name w:val="page number"/>
    <w:basedOn w:val="DefaultParagraphFont"/>
    <w:uiPriority w:val="99"/>
    <w:semiHidden/>
    <w:unhideWhenUsed/>
    <w:rsid w:val="00BA082A"/>
  </w:style>
  <w:style w:type="character" w:customStyle="1" w:styleId="Heading1Char">
    <w:name w:val="Heading 1 Char"/>
    <w:basedOn w:val="DefaultParagraphFont"/>
    <w:link w:val="Heading1"/>
    <w:uiPriority w:val="9"/>
    <w:rsid w:val="00897148"/>
    <w:rPr>
      <w:rFonts w:ascii="Arial" w:eastAsiaTheme="majorEastAsia" w:hAnsi="Arial" w:cstheme="majorBidi"/>
      <w:b/>
      <w:color w:val="F36633" w:themeColor="text2"/>
      <w:szCs w:val="32"/>
    </w:rPr>
  </w:style>
  <w:style w:type="paragraph" w:customStyle="1" w:styleId="Primarycoverheading-orange">
    <w:name w:val="Primary cover heading - orange"/>
    <w:basedOn w:val="Primarycoverheading"/>
    <w:rsid w:val="00897148"/>
    <w:rPr>
      <w:color w:val="F36633" w:themeColor="text2"/>
    </w:rPr>
  </w:style>
  <w:style w:type="paragraph" w:customStyle="1" w:styleId="Introcopy">
    <w:name w:val="Intro copy"/>
    <w:basedOn w:val="Bodycopy"/>
    <w:rsid w:val="009042D1"/>
    <w:rPr>
      <w:sz w:val="24"/>
    </w:rPr>
  </w:style>
  <w:style w:type="paragraph" w:customStyle="1" w:styleId="Primarypageheading-orange">
    <w:name w:val="Primary page heading - orange"/>
    <w:basedOn w:val="Primarypageheading"/>
    <w:rsid w:val="009042D1"/>
    <w:rPr>
      <w:color w:val="F36633" w:themeColor="text2"/>
    </w:rPr>
  </w:style>
  <w:style w:type="paragraph" w:customStyle="1" w:styleId="paragraph">
    <w:name w:val="paragraph"/>
    <w:basedOn w:val="Normal"/>
    <w:rsid w:val="00846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8464C5"/>
  </w:style>
  <w:style w:type="character" w:customStyle="1" w:styleId="eop">
    <w:name w:val="eop"/>
    <w:basedOn w:val="DefaultParagraphFont"/>
    <w:rsid w:val="008464C5"/>
  </w:style>
  <w:style w:type="character" w:customStyle="1" w:styleId="tabchar">
    <w:name w:val="tabchar"/>
    <w:basedOn w:val="DefaultParagraphFont"/>
    <w:rsid w:val="008464C5"/>
  </w:style>
  <w:style w:type="paragraph" w:styleId="ListParagraph">
    <w:name w:val="List Paragraph"/>
    <w:basedOn w:val="Normal"/>
    <w:uiPriority w:val="34"/>
    <w:rsid w:val="003961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B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815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E3E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E8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3E8A"/>
    <w:rPr>
      <w:rFonts w:ascii="Arial" w:hAnsi="Arial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3E8A"/>
    <w:rPr>
      <w:rFonts w:ascii="Arial" w:hAnsi="Arial"/>
      <w:b/>
      <w:bCs/>
      <w:szCs w:val="20"/>
    </w:rPr>
  </w:style>
  <w:style w:type="paragraph" w:styleId="Revision">
    <w:name w:val="Revision"/>
    <w:hidden/>
    <w:uiPriority w:val="99"/>
    <w:semiHidden/>
    <w:rsid w:val="00EE3E8A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6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6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1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9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8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4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3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6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5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7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nhs.uk/conditions/vaccinations/flu-influenza-vaccine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resources.hwb.wales.gov.uk/VTC/2012-13/22032013/hsc/cym/unit-4/u5-ioph/unit-5-peak-flow.ht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Microsoft\Windows\Templates\GSK%20A4%20Basic%20Template%202022.dotx" TargetMode="External"/></Relationships>
</file>

<file path=word/theme/theme1.xml><?xml version="1.0" encoding="utf-8"?>
<a:theme xmlns:a="http://schemas.openxmlformats.org/drawingml/2006/main" name="Headlines">
  <a:themeElements>
    <a:clrScheme name="GSK_Template_2022">
      <a:dk1>
        <a:srgbClr val="000000"/>
      </a:dk1>
      <a:lt1>
        <a:sysClr val="window" lastClr="FFFFFF"/>
      </a:lt1>
      <a:dk2>
        <a:srgbClr val="F36633"/>
      </a:dk2>
      <a:lt2>
        <a:srgbClr val="959595"/>
      </a:lt2>
      <a:accent1>
        <a:srgbClr val="6658A6"/>
      </a:accent1>
      <a:accent2>
        <a:srgbClr val="E21860"/>
      </a:accent2>
      <a:accent3>
        <a:srgbClr val="69B445"/>
      </a:accent3>
      <a:accent4>
        <a:srgbClr val="244EA2"/>
      </a:accent4>
      <a:accent5>
        <a:srgbClr val="FFC709"/>
      </a:accent5>
      <a:accent6>
        <a:srgbClr val="DC4133"/>
      </a:accent6>
      <a:hlink>
        <a:srgbClr val="000000"/>
      </a:hlink>
      <a:folHlink>
        <a:srgbClr val="F0EFE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7BC96C53AC91448B24931B71C72744" ma:contentTypeVersion="6" ma:contentTypeDescription="Create a new document." ma:contentTypeScope="" ma:versionID="be9719ac43962b704393c787678fb391">
  <xsd:schema xmlns:xsd="http://www.w3.org/2001/XMLSchema" xmlns:xs="http://www.w3.org/2001/XMLSchema" xmlns:p="http://schemas.microsoft.com/office/2006/metadata/properties" xmlns:ns2="3078a058-1d05-4856-b739-01fbaabd08f7" xmlns:ns3="5f224914-cb98-4559-82bc-ec7a0cb14ab2" targetNamespace="http://schemas.microsoft.com/office/2006/metadata/properties" ma:root="true" ma:fieldsID="2f43bd68f541077f4e25c20359c7baa4" ns2:_="" ns3:_="">
    <xsd:import namespace="3078a058-1d05-4856-b739-01fbaabd08f7"/>
    <xsd:import namespace="5f224914-cb98-4559-82bc-ec7a0cb14a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8a058-1d05-4856-b739-01fbaabd08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224914-cb98-4559-82bc-ec7a0cb14ab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f224914-cb98-4559-82bc-ec7a0cb14ab2">
      <UserInfo>
        <DisplayName>Jishnu Prakash Kunnanath Poduvattil</DisplayName>
        <AccountId>30</AccountId>
        <AccountType/>
      </UserInfo>
      <UserInfo>
        <DisplayName>Shannon Haughton</DisplayName>
        <AccountId>19</AccountId>
        <AccountType/>
      </UserInfo>
      <UserInfo>
        <DisplayName>Karima Ahmad</DisplayName>
        <AccountId>21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49A9BDB-9A08-DF40-968E-236C730CB7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BC6F8E-32B9-4706-A50A-1E63EA830F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78a058-1d05-4856-b739-01fbaabd08f7"/>
    <ds:schemaRef ds:uri="5f224914-cb98-4559-82bc-ec7a0cb14a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29034B-A3A0-4403-B07B-5F8ADB676A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9A0B94-43A2-42C2-A536-1A4FC2FC1686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5f224914-cb98-4559-82bc-ec7a0cb14ab2"/>
    <ds:schemaRef ds:uri="3078a058-1d05-4856-b739-01fbaabd08f7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GSK A4 Basic Template 2022.dotx</Template>
  <TotalTime>1</TotalTime>
  <Pages>2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Basic Template</vt:lpstr>
    </vt:vector>
  </TitlesOfParts>
  <Manager/>
  <Company>GSK</Company>
  <LinksUpToDate>false</LinksUpToDate>
  <CharactersWithSpaces>5144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Basic Template</dc:title>
  <dc:subject/>
  <dc:creator>Alanah Jonas</dc:creator>
  <cp:keywords/>
  <dc:description/>
  <cp:lastModifiedBy>rachel keane</cp:lastModifiedBy>
  <cp:revision>2</cp:revision>
  <dcterms:created xsi:type="dcterms:W3CDTF">2023-05-03T10:59:00Z</dcterms:created>
  <dcterms:modified xsi:type="dcterms:W3CDTF">2023-05-03T10:59:00Z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0x010100577BC96C53AC91448B24931B71C72744</vt:lpwstr>
  </property>
  <property fmtid="{D5CDD505-2E9C-101B-9397-08002B2CF9AE}" pid="3" name="MediaServiceImageTags">
    <vt:lpwstr/>
  </property>
</Properties>
</file>