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D5842D" w14:textId="03998A16" w:rsidR="000E0008" w:rsidRDefault="00445CC1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51279A09" wp14:editId="716176E4">
            <wp:simplePos x="0" y="0"/>
            <wp:positionH relativeFrom="column">
              <wp:posOffset>-845185</wp:posOffset>
            </wp:positionH>
            <wp:positionV relativeFrom="paragraph">
              <wp:posOffset>-711283</wp:posOffset>
            </wp:positionV>
            <wp:extent cx="1114425" cy="742950"/>
            <wp:effectExtent l="0" t="0" r="0" b="0"/>
            <wp:wrapNone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AD3832" w14:textId="313A1A0E" w:rsidR="000E0008" w:rsidRDefault="000E0008" w:rsidP="006D7E3B">
      <w:pPr>
        <w:spacing w:after="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</w:p>
    <w:p w14:paraId="5D2730EA" w14:textId="3A3E5040" w:rsidR="00150106" w:rsidRPr="00635C4D" w:rsidRDefault="007578BE" w:rsidP="000E0008">
      <w:pPr>
        <w:spacing w:after="3240" w:line="360" w:lineRule="auto"/>
        <w:jc w:val="center"/>
        <w:rPr>
          <w:rFonts w:ascii="Times New Roman" w:hAnsi="Times New Roman" w:cs="Times New Roman"/>
          <w:b/>
          <w:sz w:val="48"/>
          <w:szCs w:val="24"/>
        </w:rPr>
      </w:pPr>
      <w:r>
        <w:rPr>
          <w:rFonts w:ascii="Times New Roman" w:hAnsi="Times New Roman" w:cs="Times New Roman"/>
          <w:b/>
          <w:sz w:val="48"/>
          <w:szCs w:val="24"/>
        </w:rPr>
        <w:t>Nyíregyházi Egyetem</w:t>
      </w:r>
    </w:p>
    <w:p w14:paraId="438C7BE4" w14:textId="0CE6206B" w:rsidR="00150106" w:rsidRPr="00635C4D" w:rsidRDefault="007578BE" w:rsidP="000E0008">
      <w:pPr>
        <w:spacing w:after="1440" w:line="360" w:lineRule="auto"/>
        <w:jc w:val="center"/>
        <w:rPr>
          <w:rFonts w:ascii="Times New Roman" w:hAnsi="Times New Roman" w:cs="Times New Roman"/>
          <w:sz w:val="36"/>
          <w:szCs w:val="24"/>
        </w:rPr>
      </w:pPr>
      <w:r>
        <w:rPr>
          <w:rFonts w:ascii="Times New Roman" w:hAnsi="Times New Roman" w:cs="Times New Roman"/>
          <w:sz w:val="36"/>
          <w:szCs w:val="24"/>
        </w:rPr>
        <w:t>Mérnökinformatika</w:t>
      </w:r>
    </w:p>
    <w:p w14:paraId="7A4D8008" w14:textId="4AAB14B8" w:rsidR="00150106" w:rsidRPr="00635C4D" w:rsidRDefault="00150106" w:rsidP="000E0008">
      <w:pPr>
        <w:spacing w:after="2040" w:line="360" w:lineRule="auto"/>
        <w:jc w:val="center"/>
        <w:rPr>
          <w:rFonts w:ascii="Times New Roman" w:hAnsi="Times New Roman" w:cs="Times New Roman"/>
          <w:sz w:val="36"/>
          <w:szCs w:val="24"/>
        </w:rPr>
      </w:pPr>
    </w:p>
    <w:p w14:paraId="0A35B369" w14:textId="77777777" w:rsidR="00150106" w:rsidRPr="00635C4D" w:rsidRDefault="00150106" w:rsidP="0050787C">
      <w:pPr>
        <w:keepNext/>
        <w:keepLines/>
        <w:suppressAutoHyphens/>
        <w:spacing w:after="0" w:line="360" w:lineRule="auto"/>
        <w:jc w:val="both"/>
        <w:rPr>
          <w:rFonts w:ascii="Times New Roman" w:hAnsi="Times New Roman" w:cs="Times New Roman"/>
          <w:sz w:val="32"/>
          <w:szCs w:val="24"/>
          <w:u w:val="single"/>
        </w:rPr>
      </w:pPr>
      <w:r w:rsidRPr="00635C4D">
        <w:rPr>
          <w:rFonts w:ascii="Times New Roman" w:hAnsi="Times New Roman" w:cs="Times New Roman"/>
          <w:sz w:val="32"/>
          <w:szCs w:val="24"/>
          <w:u w:val="single"/>
        </w:rPr>
        <w:t>Készítette:</w:t>
      </w:r>
    </w:p>
    <w:p w14:paraId="4A14074F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Soós Roland</w:t>
      </w:r>
    </w:p>
    <w:p w14:paraId="545F3EF1" w14:textId="77777777" w:rsidR="007578BE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Nemes Dániel</w:t>
      </w:r>
    </w:p>
    <w:p w14:paraId="6A7DD3AF" w14:textId="06F3F1B7" w:rsidR="000E0008" w:rsidRDefault="007578B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Birkás Bence</w:t>
      </w:r>
      <w:r w:rsidR="000E0008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360257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520710C" w14:textId="18CCC2EB" w:rsidR="000E0008" w:rsidRDefault="007C5467">
          <w:pPr>
            <w:pStyle w:val="Tartalomjegyzkcmsora"/>
          </w:pPr>
          <w:r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74624" behindDoc="0" locked="0" layoutInCell="1" allowOverlap="1" wp14:anchorId="0D38BBBC" wp14:editId="64606FCD">
                <wp:simplePos x="0" y="0"/>
                <wp:positionH relativeFrom="column">
                  <wp:posOffset>-979170</wp:posOffset>
                </wp:positionH>
                <wp:positionV relativeFrom="paragraph">
                  <wp:posOffset>-754380</wp:posOffset>
                </wp:positionV>
                <wp:extent cx="970059" cy="674102"/>
                <wp:effectExtent l="0" t="0" r="0" b="0"/>
                <wp:wrapNone/>
                <wp:docPr id="17" name="Kép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" name="D47C5677-F3EB-4CAD-831A-41460F8ABD59.png"/>
                        <pic:cNvPicPr/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70059" cy="6741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96309A" w:rsidRPr="00635C4D">
            <w:rPr>
              <w:rFonts w:cs="Times New Roman"/>
              <w:noProof/>
              <w:sz w:val="36"/>
              <w:szCs w:val="24"/>
            </w:rPr>
            <w:drawing>
              <wp:anchor distT="0" distB="0" distL="114300" distR="114300" simplePos="0" relativeHeight="251655168" behindDoc="1" locked="0" layoutInCell="1" allowOverlap="1" wp14:anchorId="2F4A920C" wp14:editId="0ACBBBD5">
                <wp:simplePos x="0" y="0"/>
                <wp:positionH relativeFrom="page">
                  <wp:posOffset>746291</wp:posOffset>
                </wp:positionH>
                <wp:positionV relativeFrom="page">
                  <wp:posOffset>907148</wp:posOffset>
                </wp:positionV>
                <wp:extent cx="5990400" cy="9259200"/>
                <wp:effectExtent l="0" t="0" r="0" b="0"/>
                <wp:wrapNone/>
                <wp:docPr id="12" name="Kép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990400" cy="92592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E0008">
            <w:t>Tartalom</w:t>
          </w:r>
        </w:p>
        <w:p w14:paraId="64F073C7" w14:textId="0A3D1D25" w:rsidR="003622D1" w:rsidRDefault="000E0008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4C725E">
            <w:rPr>
              <w:sz w:val="24"/>
            </w:rPr>
            <w:fldChar w:fldCharType="begin"/>
          </w:r>
          <w:r w:rsidRPr="004C725E">
            <w:rPr>
              <w:sz w:val="24"/>
            </w:rPr>
            <w:instrText xml:space="preserve"> TOC \o "1-3" \h \z \u </w:instrText>
          </w:r>
          <w:r w:rsidRPr="004C725E">
            <w:rPr>
              <w:sz w:val="24"/>
            </w:rPr>
            <w:fldChar w:fldCharType="separate"/>
          </w:r>
          <w:hyperlink w:anchor="_Toc216175873" w:history="1">
            <w:r w:rsidR="003622D1" w:rsidRPr="006B5189">
              <w:rPr>
                <w:rStyle w:val="Hiperhivatkozs"/>
                <w:noProof/>
              </w:rPr>
              <w:t>Roulette Simulator bemutatása</w:t>
            </w:r>
            <w:r w:rsidR="003622D1">
              <w:rPr>
                <w:noProof/>
                <w:webHidden/>
              </w:rPr>
              <w:tab/>
            </w:r>
            <w:r w:rsidR="003622D1">
              <w:rPr>
                <w:noProof/>
                <w:webHidden/>
              </w:rPr>
              <w:fldChar w:fldCharType="begin"/>
            </w:r>
            <w:r w:rsidR="003622D1">
              <w:rPr>
                <w:noProof/>
                <w:webHidden/>
              </w:rPr>
              <w:instrText xml:space="preserve"> PAGEREF _Toc216175873 \h </w:instrText>
            </w:r>
            <w:r w:rsidR="003622D1">
              <w:rPr>
                <w:noProof/>
                <w:webHidden/>
              </w:rPr>
            </w:r>
            <w:r w:rsidR="003622D1">
              <w:rPr>
                <w:noProof/>
                <w:webHidden/>
              </w:rPr>
              <w:fldChar w:fldCharType="separate"/>
            </w:r>
            <w:r w:rsidR="003622D1">
              <w:rPr>
                <w:noProof/>
                <w:webHidden/>
              </w:rPr>
              <w:t>3</w:t>
            </w:r>
            <w:r w:rsidR="003622D1">
              <w:rPr>
                <w:noProof/>
                <w:webHidden/>
              </w:rPr>
              <w:fldChar w:fldCharType="end"/>
            </w:r>
          </w:hyperlink>
        </w:p>
        <w:p w14:paraId="779678D3" w14:textId="0CE1035F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74" w:history="1">
            <w:r w:rsidRPr="006B5189">
              <w:rPr>
                <w:rStyle w:val="Hiperhivatkozs"/>
                <w:b/>
                <w:noProof/>
              </w:rPr>
              <w:t>A Cég Alapítása: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A7C69" w14:textId="6B0BBE69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76" w:history="1">
            <w:r w:rsidRPr="006B5189">
              <w:rPr>
                <w:rStyle w:val="Hiperhivatkozs"/>
                <w:b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39A6B" w14:textId="3C36622A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77" w:history="1">
            <w:r w:rsidRPr="006B5189">
              <w:rPr>
                <w:rStyle w:val="Hiperhivatkozs"/>
                <w:b/>
                <w:noProof/>
              </w:rPr>
              <w:t>Biztonság: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7BF48" w14:textId="4DA44472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78" w:history="1">
            <w:r w:rsidRPr="006B5189">
              <w:rPr>
                <w:rStyle w:val="Hiperhivatkozs"/>
                <w:b/>
                <w:noProof/>
              </w:rPr>
              <w:t>Ügyfélorientált Szemlélet: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4200C6" w14:textId="6990C155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79" w:history="1">
            <w:r w:rsidRPr="006B5189">
              <w:rPr>
                <w:rStyle w:val="Hiperhivatkozs"/>
                <w:b/>
                <w:noProof/>
              </w:rPr>
              <w:t>Miért válassza a Roulette simulator-t: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4A10C" w14:textId="6F6F7F46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0" w:history="1">
            <w:r w:rsidRPr="006B5189">
              <w:rPr>
                <w:rStyle w:val="Hiperhivatkozs"/>
                <w:b/>
                <w:noProof/>
              </w:rPr>
              <w:t>Ügyfélorientált hozzáállás: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F93C" w14:textId="7D7E2155" w:rsidR="003622D1" w:rsidRDefault="003622D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1" w:history="1">
            <w:r w:rsidRPr="006B5189">
              <w:rPr>
                <w:rStyle w:val="Hiperhivatkozs"/>
                <w:noProof/>
              </w:rPr>
              <w:t>Dokumentációban előforduló fogalmak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0759F" w14:textId="6BAB7692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2" w:history="1">
            <w:r w:rsidRPr="006B5189">
              <w:rPr>
                <w:rStyle w:val="Hiperhivatkozs"/>
                <w:b/>
                <w:noProof/>
              </w:rPr>
              <w:t>Felhasználói felület (UI):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44B" w14:textId="3A1D23B1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3" w:history="1">
            <w:r w:rsidRPr="006B5189">
              <w:rPr>
                <w:rStyle w:val="Hiperhivatkozs"/>
                <w:b/>
                <w:noProof/>
              </w:rPr>
              <w:t>Random Number Generator (RNG):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11DD" w14:textId="0E866A8A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4" w:history="1">
            <w:r w:rsidRPr="006B5189">
              <w:rPr>
                <w:rStyle w:val="Hiperhivatkozs"/>
                <w:b/>
                <w:noProof/>
              </w:rPr>
              <w:t>Tételhelyezés: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6256C" w14:textId="1D3308F6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5" w:history="1">
            <w:r w:rsidRPr="006B5189">
              <w:rPr>
                <w:rStyle w:val="Hiperhivatkozs"/>
                <w:b/>
                <w:noProof/>
              </w:rPr>
              <w:t>Kerékpörgetés: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68DC7" w14:textId="6A04627F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6" w:history="1">
            <w:r w:rsidRPr="006B5189">
              <w:rPr>
                <w:rStyle w:val="Hiperhivatkozs"/>
                <w:b/>
                <w:noProof/>
              </w:rPr>
              <w:t>Statisztikai elemzés: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9FA90" w14:textId="0189AF1D" w:rsidR="003622D1" w:rsidRDefault="003622D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7" w:history="1">
            <w:r w:rsidRPr="006B5189">
              <w:rPr>
                <w:rStyle w:val="Hiperhivatkozs"/>
                <w:noProof/>
              </w:rPr>
              <w:t>Roulette</w:t>
            </w:r>
            <w:r w:rsidRPr="006B5189">
              <w:rPr>
                <w:rStyle w:val="Hiperhivatkozs"/>
                <w:noProof/>
              </w:rPr>
              <w:t xml:space="preserve"> </w:t>
            </w:r>
            <w:r w:rsidRPr="006B5189">
              <w:rPr>
                <w:rStyle w:val="Hiperhivatkozs"/>
                <w:noProof/>
              </w:rPr>
              <w:t>Simulator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E360A" w14:textId="393DB3FB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88" w:history="1">
            <w:r w:rsidRPr="006B5189">
              <w:rPr>
                <w:rStyle w:val="Hiperhivatkozs"/>
                <w:b/>
                <w:noProof/>
              </w:rPr>
              <w:t>Rendszer Teljesítmény és Terhelhetőség: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8DF42" w14:textId="32829A1C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0" w:history="1">
            <w:r w:rsidRPr="006B5189">
              <w:rPr>
                <w:rStyle w:val="Hiperhivatkozs"/>
                <w:b/>
                <w:noProof/>
              </w:rPr>
              <w:t>Szolgáltatások: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964F" w14:textId="564204A2" w:rsidR="003622D1" w:rsidRDefault="003622D1" w:rsidP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2" w:history="1">
            <w:r w:rsidRPr="006B5189">
              <w:rPr>
                <w:rStyle w:val="Hiperhivatkozs"/>
                <w:b/>
                <w:noProof/>
              </w:rPr>
              <w:t>Biztonság: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22FD0" w14:textId="1B7DAA9B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4" w:history="1">
            <w:r w:rsidRPr="006B5189">
              <w:rPr>
                <w:rStyle w:val="Hiperhivatkozs"/>
                <w:b/>
                <w:noProof/>
              </w:rPr>
              <w:t>Ügyfélorientált Szemlélet: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A015E" w14:textId="6385F80A" w:rsidR="003622D1" w:rsidRDefault="003622D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6" w:history="1">
            <w:r w:rsidRPr="006B5189">
              <w:rPr>
                <w:rStyle w:val="Hiperhivatkozs"/>
                <w:noProof/>
              </w:rPr>
              <w:t>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6347BF" w14:textId="479756B7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7" w:history="1">
            <w:r w:rsidRPr="006B5189">
              <w:rPr>
                <w:rStyle w:val="Hiperhivatkozs"/>
                <w:noProof/>
              </w:rPr>
              <w:t>Hálózati topológia: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20A2" w14:textId="438E1B8D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8" w:history="1">
            <w:r w:rsidRPr="006B5189">
              <w:rPr>
                <w:rStyle w:val="Hiperhivatkozs"/>
                <w:b/>
                <w:noProof/>
              </w:rPr>
              <w:t>A fejlesztőcsapat munkája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4D42B" w14:textId="628EC55F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899" w:history="1">
            <w:r w:rsidRPr="006B5189">
              <w:rPr>
                <w:rStyle w:val="Hiperhivatkozs"/>
                <w:noProof/>
              </w:rPr>
              <w:t>Problémák, kihívások és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C7658" w14:textId="26BEAC45" w:rsidR="003622D1" w:rsidRDefault="003622D1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6175900" w:history="1">
            <w:r w:rsidRPr="006B5189">
              <w:rPr>
                <w:rStyle w:val="Hiperhivatkozs"/>
                <w:noProof/>
              </w:rPr>
              <w:t>1. Fizikai szimuláció pontossága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851091" w14:textId="4E48AB5F" w:rsidR="003622D1" w:rsidRDefault="003622D1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6175901" w:history="1">
            <w:r w:rsidRPr="006B5189">
              <w:rPr>
                <w:rStyle w:val="Hiperhivatkozs"/>
                <w:noProof/>
              </w:rPr>
              <w:t>2. Véletlenszám-generálás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97B98" w14:textId="3C3BDDD6" w:rsidR="003622D1" w:rsidRDefault="003622D1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6175902" w:history="1">
            <w:r w:rsidRPr="006B5189">
              <w:rPr>
                <w:rStyle w:val="Hiperhivatkozs"/>
                <w:noProof/>
              </w:rPr>
              <w:t>3. Stratégiai modul hibakeresése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745DD" w14:textId="003D1E5F" w:rsidR="003622D1" w:rsidRDefault="003622D1">
          <w:pPr>
            <w:pStyle w:val="TJ3"/>
            <w:tabs>
              <w:tab w:val="right" w:leader="dot" w:pos="9062"/>
            </w:tabs>
            <w:rPr>
              <w:noProof/>
            </w:rPr>
          </w:pPr>
          <w:hyperlink w:anchor="_Toc216175903" w:history="1">
            <w:r w:rsidRPr="006B5189">
              <w:rPr>
                <w:rStyle w:val="Hiperhivatkozs"/>
                <w:noProof/>
              </w:rPr>
              <w:t>4. Teljesítményoptimalizálás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32B6" w14:textId="1EBE3B82" w:rsidR="003622D1" w:rsidRDefault="003622D1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6175904" w:history="1">
            <w:r w:rsidRPr="006B5189">
              <w:rPr>
                <w:rStyle w:val="Hiperhivatkozs"/>
                <w:noProof/>
              </w:rPr>
              <w:t>Ö</w:t>
            </w:r>
            <w:r w:rsidRPr="006B5189">
              <w:rPr>
                <w:rStyle w:val="Hiperhivatkozs"/>
                <w:noProof/>
              </w:rPr>
              <w:t>s</w:t>
            </w:r>
            <w:r w:rsidRPr="006B5189">
              <w:rPr>
                <w:rStyle w:val="Hiperhivatkozs"/>
                <w:noProof/>
              </w:rPr>
              <w:t>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_Toc216175904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1A23" w14:textId="656FB960" w:rsidR="00150106" w:rsidRPr="004C725E" w:rsidRDefault="000E0008" w:rsidP="004C725E">
          <w:r w:rsidRPr="004C725E">
            <w:rPr>
              <w:b/>
              <w:bCs/>
              <w:sz w:val="24"/>
            </w:rPr>
            <w:fldChar w:fldCharType="end"/>
          </w:r>
        </w:p>
      </w:sdtContent>
    </w:sdt>
    <w:p w14:paraId="6A9EA471" w14:textId="19516CCD" w:rsidR="006D7E3B" w:rsidRPr="00635C4D" w:rsidRDefault="006D7E3B" w:rsidP="00155FA1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9124043" w14:textId="2DB1492E" w:rsidR="006D7E3B" w:rsidRPr="00635C4D" w:rsidRDefault="0096309A" w:rsidP="000E0008">
      <w:pPr>
        <w:pStyle w:val="Cmsor1"/>
      </w:pPr>
      <w:bookmarkStart w:id="0" w:name="PCGT_ceg_bemutatasa"/>
      <w:bookmarkStart w:id="1" w:name="_Toc216175873"/>
      <w:r>
        <w:rPr>
          <w:rFonts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759616" behindDoc="0" locked="0" layoutInCell="1" allowOverlap="1" wp14:anchorId="55A51F2A" wp14:editId="28BC93C9">
            <wp:simplePos x="0" y="0"/>
            <wp:positionH relativeFrom="column">
              <wp:posOffset>-977372</wp:posOffset>
            </wp:positionH>
            <wp:positionV relativeFrom="paragraph">
              <wp:posOffset>-894025</wp:posOffset>
            </wp:positionV>
            <wp:extent cx="970059" cy="674102"/>
            <wp:effectExtent l="0" t="0" r="0" b="0"/>
            <wp:wrapNone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35C4D">
        <w:rPr>
          <w:rFonts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619328" behindDoc="1" locked="0" layoutInCell="1" allowOverlap="1" wp14:anchorId="28EEA1F6" wp14:editId="169F388F">
            <wp:simplePos x="0" y="0"/>
            <wp:positionH relativeFrom="margin">
              <wp:posOffset>-131527</wp:posOffset>
            </wp:positionH>
            <wp:positionV relativeFrom="paragraph">
              <wp:posOffset>-203890</wp:posOffset>
            </wp:positionV>
            <wp:extent cx="5991225" cy="9259641"/>
            <wp:effectExtent l="0" t="0" r="0" b="0"/>
            <wp:wrapNone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925964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23C11">
        <w:t xml:space="preserve">Roulette Simulator </w:t>
      </w:r>
      <w:r w:rsidR="009350D4">
        <w:t>bemutatása</w:t>
      </w:r>
      <w:bookmarkEnd w:id="1"/>
    </w:p>
    <w:p w14:paraId="31CE3949" w14:textId="77777777" w:rsidR="00423C11" w:rsidRPr="00423C11" w:rsidRDefault="00423C11" w:rsidP="00423C1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bookmarkStart w:id="2" w:name="a_ceg_alapitasa"/>
      <w:bookmarkEnd w:id="0"/>
      <w:r w:rsidRPr="00423C1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</w:t>
      </w:r>
      <w:r w:rsidRPr="00423C11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Roulette Simulator</w:t>
      </w:r>
      <w:r w:rsidRPr="00423C11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lehetővé teszi, hogy biztonságosan, kockázat nélkül gyakorold a rulett stratégiai elemeit és megtapasztald a játék dinamikáját. Valósághű kerékkel és statisztikákkal segít megérteni a valós esélyeket és fejleszteni a döntéshozatalt.</w:t>
      </w:r>
    </w:p>
    <w:p w14:paraId="61F03D73" w14:textId="148730AB" w:rsidR="006D7E3B" w:rsidRPr="00492AAC" w:rsidRDefault="006D7E3B" w:rsidP="00492AAC">
      <w:pPr>
        <w:pStyle w:val="Cmsor2"/>
        <w:spacing w:before="0" w:after="360"/>
        <w:rPr>
          <w:b/>
          <w:szCs w:val="24"/>
          <w:u w:val="single"/>
        </w:rPr>
      </w:pPr>
      <w:bookmarkStart w:id="3" w:name="_Toc216175874"/>
      <w:r w:rsidRPr="00492AAC">
        <w:rPr>
          <w:b/>
          <w:szCs w:val="24"/>
          <w:u w:val="single"/>
        </w:rPr>
        <w:lastRenderedPageBreak/>
        <w:t>A Cég Alapítása:</w:t>
      </w:r>
      <w:bookmarkEnd w:id="3"/>
    </w:p>
    <w:p w14:paraId="255E0D38" w14:textId="45B6AAB8" w:rsidR="009350D4" w:rsidRDefault="009350D4" w:rsidP="00492AAC">
      <w:pPr>
        <w:pStyle w:val="Cmsor2"/>
        <w:spacing w:before="0" w:after="360"/>
      </w:pPr>
      <w:bookmarkStart w:id="4" w:name="_Toc214968092"/>
      <w:bookmarkStart w:id="5" w:name="szolgaltatasok"/>
      <w:bookmarkStart w:id="6" w:name="_Toc216175875"/>
      <w:bookmarkEnd w:id="2"/>
      <w:r>
        <w:t xml:space="preserve">A </w:t>
      </w:r>
      <w:r w:rsidR="00423C11">
        <w:t xml:space="preserve">Roulette Simulator </w:t>
      </w:r>
      <w:r>
        <w:t xml:space="preserve">céget 2022. november 10-én alapította három fiatal vállalkozó: Nemes Dániel, Birkás Bence és Soós Roland. Az alapítók célja, hogy egy dinamikus és felhasználóbarát platformot hozzanak létre, amely lehetőséget biztosít </w:t>
      </w:r>
      <w:r w:rsidR="00423C11">
        <w:t>a felhasználók kaszinó felé gyakorlásához</w:t>
      </w:r>
      <w:bookmarkEnd w:id="4"/>
      <w:bookmarkEnd w:id="6"/>
    </w:p>
    <w:p w14:paraId="334334C7" w14:textId="2990717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7" w:name="_Toc216175876"/>
      <w:r w:rsidRPr="00492AAC">
        <w:rPr>
          <w:b/>
          <w:u w:val="single"/>
        </w:rPr>
        <w:t>Szolgáltatások:</w:t>
      </w:r>
      <w:bookmarkEnd w:id="7"/>
    </w:p>
    <w:bookmarkEnd w:id="5"/>
    <w:p w14:paraId="536FB279" w14:textId="2FD7728F" w:rsidR="00445CC1" w:rsidRDefault="00445CC1" w:rsidP="00445CC1">
      <w:pPr>
        <w:spacing w:after="240" w:line="360" w:lineRule="auto"/>
        <w:rPr>
          <w:rFonts w:ascii="Times New Roman" w:hAnsi="Times New Roman" w:cs="Times New Roman"/>
          <w:sz w:val="24"/>
        </w:rPr>
      </w:pPr>
    </w:p>
    <w:p w14:paraId="775296D0" w14:textId="77777777" w:rsidR="004B2BD8" w:rsidRDefault="004B2BD8" w:rsidP="00445CC1">
      <w:pPr>
        <w:spacing w:after="240" w:line="360" w:lineRule="auto"/>
        <w:rPr>
          <w:rFonts w:ascii="Times New Roman" w:hAnsi="Times New Roman" w:cs="Times New Roman"/>
          <w:sz w:val="24"/>
        </w:rPr>
        <w:sectPr w:rsidR="004B2BD8" w:rsidSect="00A66BF0">
          <w:headerReference w:type="default" r:id="rId11"/>
          <w:footerReference w:type="default" r:id="rId12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701C6D0" w14:textId="50481B42" w:rsidR="00445CC1" w:rsidRPr="00423C11" w:rsidRDefault="00423C11" w:rsidP="00445CC1">
      <w:pPr>
        <w:rPr>
          <w:rStyle w:val="Cmsor2Char"/>
          <w:rFonts w:cs="Times New Roman"/>
          <w:b/>
          <w:sz w:val="28"/>
          <w:u w:val="single"/>
        </w:rPr>
        <w:sectPr w:rsidR="00445CC1" w:rsidRPr="00423C11" w:rsidSect="00445CC1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r w:rsidRPr="00423C11">
        <w:rPr>
          <w:rFonts w:ascii="Times New Roman" w:hAnsi="Times New Roman" w:cs="Times New Roman"/>
          <w:sz w:val="24"/>
        </w:rPr>
        <w:lastRenderedPageBreak/>
        <w:t xml:space="preserve">A </w:t>
      </w:r>
      <w:r w:rsidRPr="00423C11">
        <w:rPr>
          <w:rStyle w:val="Kiemels2"/>
          <w:rFonts w:ascii="Times New Roman" w:hAnsi="Times New Roman" w:cs="Times New Roman"/>
          <w:sz w:val="24"/>
        </w:rPr>
        <w:t>Roulette Simulator</w:t>
      </w:r>
      <w:r w:rsidRPr="00423C11">
        <w:rPr>
          <w:rFonts w:ascii="Times New Roman" w:hAnsi="Times New Roman" w:cs="Times New Roman"/>
          <w:sz w:val="24"/>
        </w:rPr>
        <w:t xml:space="preserve"> számos szolgáltatást kínál a valósághű játékélmény érdekében. Interaktív rulettkerékkel és különféle tételhelyezési lehetőségekkel teszi lehetővé a stratégiák kipróbálását. Részletes statisztikákat és eredménykövetést biztosít, így könnyen elemezheted a szerencse és a döntések hatását. Emellett testreszabható beállításokkal segít a játékélmény finomhangolásában, akár gyakorlásról, akár szórakozásról van szó.</w:t>
      </w:r>
    </w:p>
    <w:p w14:paraId="41F3AB92" w14:textId="77777777" w:rsidR="004B2BD8" w:rsidRDefault="00445CC1" w:rsidP="00445CC1">
      <w:pPr>
        <w:spacing w:after="360"/>
        <w:rPr>
          <w:rStyle w:val="Cmsor2Char"/>
          <w:b/>
          <w:u w:val="single"/>
        </w:rPr>
      </w:pPr>
      <w:bookmarkStart w:id="8" w:name="_Toc216175877"/>
      <w:r>
        <w:rPr>
          <w:rStyle w:val="Cmsor2Char"/>
          <w:b/>
          <w:u w:val="single"/>
        </w:rPr>
        <w:lastRenderedPageBreak/>
        <w:t>Biztonság:</w:t>
      </w:r>
      <w:bookmarkEnd w:id="8"/>
    </w:p>
    <w:p w14:paraId="65086A33" w14:textId="39EE8111" w:rsidR="00445CC1" w:rsidRPr="004B2BD8" w:rsidRDefault="00FF6503" w:rsidP="00445CC1">
      <w:pPr>
        <w:spacing w:after="360"/>
        <w:rPr>
          <w:rFonts w:ascii="Times New Roman" w:eastAsiaTheme="majorEastAsia" w:hAnsi="Times New Roman" w:cstheme="majorBidi"/>
          <w:b/>
          <w:color w:val="000000" w:themeColor="accent1" w:themeShade="BF"/>
          <w:sz w:val="24"/>
          <w:szCs w:val="26"/>
          <w:u w:val="single"/>
        </w:rPr>
      </w:pPr>
      <w:r w:rsidRPr="000E50FB">
        <w:rPr>
          <w:rFonts w:ascii="Times New Roman" w:hAnsi="Times New Roman" w:cs="Times New Roman"/>
          <w:b/>
          <w:sz w:val="24"/>
          <w:szCs w:val="24"/>
          <w:u w:val="single"/>
        </w:rPr>
        <w:br/>
      </w:r>
      <w:r w:rsidR="00423C11" w:rsidRPr="00423C11">
        <w:rPr>
          <w:rFonts w:ascii="Times New Roman" w:hAnsi="Times New Roman" w:cs="Times New Roman"/>
          <w:sz w:val="24"/>
        </w:rPr>
        <w:t>A Roulette Simulator használata teljesen biztonságos, mivel minden játék csak virtuális környezetben zajlik, valódi pénz bevonása nélkül. A program nem gyűjt érzékeny adatokat, így a felhasználói adatok védelme garantált. Emellett a szimulátor minden eredményt algoritmikus úton generál, ami kizárja a manipuláció lehetőségét és biztosítja a tiszta, átlátható játékélményt.</w:t>
      </w:r>
    </w:p>
    <w:p w14:paraId="74D4E390" w14:textId="6C540EA9" w:rsidR="006D7E3B" w:rsidRPr="00635C4D" w:rsidRDefault="006D7E3B" w:rsidP="00492AA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262AF903" w14:textId="0922A2DF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9" w:name="ugyfelorientalt"/>
      <w:bookmarkStart w:id="10" w:name="_Toc216175878"/>
      <w:r w:rsidRPr="00492AAC">
        <w:rPr>
          <w:b/>
          <w:u w:val="single"/>
        </w:rPr>
        <w:t>Ügyfélorientált Szemlélet:</w:t>
      </w:r>
      <w:bookmarkEnd w:id="10"/>
    </w:p>
    <w:bookmarkEnd w:id="9"/>
    <w:p w14:paraId="599FAFA5" w14:textId="6B473969" w:rsidR="006D7E3B" w:rsidRPr="00635C4D" w:rsidRDefault="007C5467" w:rsidP="007C5467">
      <w:pPr>
        <w:pStyle w:val="NormlWeb"/>
      </w:pPr>
      <w:r>
        <w:t>Az ügyfélorientált szemlélet középpontjában a felhasználók igényeinek megértése és a számukra legjobb élmény biztosítása áll. A Roulette Simulator fejlesztése során minden funkciót úgy alakítunk ki, hogy egyszerű, átlátható és élvezetes legyen minden játékos számára.</w:t>
      </w:r>
    </w:p>
    <w:p w14:paraId="5E2238B0" w14:textId="232467FA" w:rsidR="006D7E3B" w:rsidRPr="00492AAC" w:rsidRDefault="006D7E3B" w:rsidP="00492AAC">
      <w:pPr>
        <w:pStyle w:val="Cmsor2"/>
        <w:spacing w:before="0" w:after="360"/>
        <w:rPr>
          <w:b/>
          <w:u w:val="single"/>
        </w:rPr>
      </w:pPr>
      <w:bookmarkStart w:id="11" w:name="miert_valassza_a_ppcgtt"/>
      <w:bookmarkStart w:id="12" w:name="_Toc216175879"/>
      <w:r w:rsidRPr="00492AAC">
        <w:rPr>
          <w:b/>
          <w:u w:val="single"/>
        </w:rPr>
        <w:t>Miért vá</w:t>
      </w:r>
      <w:r w:rsidR="007C5467">
        <w:rPr>
          <w:b/>
          <w:u w:val="single"/>
        </w:rPr>
        <w:t>lassza a Roulette simulator</w:t>
      </w:r>
      <w:r w:rsidR="00445CC1">
        <w:rPr>
          <w:b/>
          <w:u w:val="single"/>
        </w:rPr>
        <w:t>-t</w:t>
      </w:r>
      <w:r w:rsidRPr="00492AAC">
        <w:rPr>
          <w:b/>
          <w:u w:val="single"/>
        </w:rPr>
        <w:t>:</w:t>
      </w:r>
      <w:bookmarkEnd w:id="12"/>
    </w:p>
    <w:p w14:paraId="05598534" w14:textId="46C520A7" w:rsidR="00445CC1" w:rsidRPr="00445CC1" w:rsidRDefault="007C5467" w:rsidP="00445CC1">
      <w:pPr>
        <w:pStyle w:val="NormlWeb"/>
      </w:pPr>
      <w:bookmarkStart w:id="13" w:name="ugyfelorientalt_hozzaallas"/>
      <w:bookmarkEnd w:id="11"/>
      <w:r>
        <w:t>A Roulette Simulator valósághű és biztonságos környezetet kínál a rulett játék gyakorlásához, anélkül hogy valódi pénzt kockáztatna. Könnyen használható felület.</w:t>
      </w:r>
    </w:p>
    <w:p w14:paraId="463B1DF8" w14:textId="5BF2329F" w:rsidR="006D7E3B" w:rsidRPr="00492AAC" w:rsidRDefault="007C5467" w:rsidP="00492AAC">
      <w:pPr>
        <w:pStyle w:val="Cmsor2"/>
        <w:spacing w:before="0" w:after="360"/>
        <w:rPr>
          <w:b/>
          <w:u w:val="single"/>
        </w:rPr>
      </w:pPr>
      <w:bookmarkStart w:id="14" w:name="_Toc216175880"/>
      <w:r>
        <w:rPr>
          <w:rFonts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761664" behindDoc="0" locked="0" layoutInCell="1" allowOverlap="1" wp14:anchorId="758CE29D" wp14:editId="5FEC3615">
            <wp:simplePos x="0" y="0"/>
            <wp:positionH relativeFrom="column">
              <wp:posOffset>-874312</wp:posOffset>
            </wp:positionH>
            <wp:positionV relativeFrom="paragraph">
              <wp:posOffset>-795020</wp:posOffset>
            </wp:positionV>
            <wp:extent cx="970059" cy="674102"/>
            <wp:effectExtent l="0" t="0" r="0" b="0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7E3B" w:rsidRPr="00492AAC">
        <w:rPr>
          <w:b/>
          <w:u w:val="single"/>
        </w:rPr>
        <w:t>Ügyfélorientált hozzáállás:</w:t>
      </w:r>
      <w:bookmarkEnd w:id="14"/>
      <w:r w:rsidR="006D7E3B" w:rsidRPr="00492AAC">
        <w:rPr>
          <w:b/>
          <w:u w:val="single"/>
        </w:rPr>
        <w:t xml:space="preserve"> </w:t>
      </w:r>
    </w:p>
    <w:bookmarkEnd w:id="13"/>
    <w:p w14:paraId="7B6A9A91" w14:textId="6CD52BB7" w:rsidR="00445CC1" w:rsidRDefault="00445CC1" w:rsidP="00C853FB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D73078" w14:textId="21C5F0D0" w:rsidR="007C5467" w:rsidRDefault="007C5467" w:rsidP="007C5467">
      <w:pPr>
        <w:pStyle w:val="NormlWeb"/>
      </w:pPr>
      <w:r w:rsidRPr="00635C4D">
        <w:rPr>
          <w:noProof/>
          <w:sz w:val="36"/>
        </w:rPr>
        <w:lastRenderedPageBreak/>
        <w:drawing>
          <wp:anchor distT="0" distB="0" distL="114300" distR="114300" simplePos="0" relativeHeight="251623424" behindDoc="1" locked="0" layoutInCell="1" allowOverlap="1" wp14:anchorId="215ABBCB" wp14:editId="4F67F15E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90400" cy="9259200"/>
            <wp:effectExtent l="0" t="0" r="0" b="0"/>
            <wp:wrapNone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0400" cy="9259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C5467">
        <w:t xml:space="preserve"> Az </w:t>
      </w:r>
      <w:r w:rsidRPr="007C5467">
        <w:rPr>
          <w:b/>
          <w:bCs/>
        </w:rPr>
        <w:t>ügyfélorientált hozzáállás</w:t>
      </w:r>
      <w:r w:rsidRPr="007C5467">
        <w:t xml:space="preserve"> azt jelenti, hogy a felhasználó igényei, kényelme és élménye áll a fejlesztés középpontjában. A Roulette Simulator minden funkcióját úgy alakítjuk ki, hogy egyszerű, átlátható és élvezetes legyen, valódi értéket adva minden játé</w:t>
      </w:r>
      <w:r>
        <w:t>kosnak.</w:t>
      </w:r>
    </w:p>
    <w:p w14:paraId="4A6B32DE" w14:textId="2CEAD0B9" w:rsidR="00155FA1" w:rsidRDefault="00155FA1" w:rsidP="007C5467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06DF965" w14:textId="1A455103" w:rsidR="000E50FB" w:rsidRPr="00635C4D" w:rsidRDefault="000E50FB" w:rsidP="00FF6503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4A9C52" w14:textId="5E0B98CB" w:rsidR="007A181E" w:rsidRPr="00635C4D" w:rsidRDefault="007A181E">
      <w:pPr>
        <w:rPr>
          <w:rFonts w:ascii="Times New Roman" w:hAnsi="Times New Roman" w:cs="Times New Roman"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</w:p>
    <w:p w14:paraId="560DB014" w14:textId="75C1B5EF" w:rsidR="007A181E" w:rsidRPr="00635C4D" w:rsidRDefault="007C5467" w:rsidP="006D7E3B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63712" behindDoc="0" locked="0" layoutInCell="1" allowOverlap="1" wp14:anchorId="236D8DE8" wp14:editId="0B92377C">
            <wp:simplePos x="0" y="0"/>
            <wp:positionH relativeFrom="column">
              <wp:posOffset>-866693</wp:posOffset>
            </wp:positionH>
            <wp:positionV relativeFrom="paragraph">
              <wp:posOffset>-811033</wp:posOffset>
            </wp:positionV>
            <wp:extent cx="970059" cy="674102"/>
            <wp:effectExtent l="0" t="0" r="0" b="0"/>
            <wp:wrapNone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7D20" w:rsidRPr="00635C4D">
        <w:rPr>
          <w:rFonts w:ascii="Times New Roman" w:hAnsi="Times New Roman" w:cs="Times New Roman"/>
          <w:b/>
          <w:i/>
          <w:noProof/>
          <w:sz w:val="36"/>
          <w:szCs w:val="24"/>
          <w:u w:val="single"/>
          <w:lang w:eastAsia="hu-HU"/>
        </w:rPr>
        <w:drawing>
          <wp:anchor distT="0" distB="0" distL="114300" distR="114300" simplePos="0" relativeHeight="251624448" behindDoc="1" locked="0" layoutInCell="1" allowOverlap="1" wp14:anchorId="23234C6F" wp14:editId="21CF313A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8A5CB" w14:textId="1CA1D07C" w:rsidR="005819BB" w:rsidRPr="00635C4D" w:rsidRDefault="005819BB" w:rsidP="000E0008">
      <w:pPr>
        <w:pStyle w:val="Cmsor1"/>
      </w:pPr>
      <w:bookmarkStart w:id="15" w:name="_Toc214968098"/>
      <w:bookmarkStart w:id="16" w:name="dokumentaci_es_kiepitesben_fogalmak"/>
      <w:bookmarkStart w:id="17" w:name="_Toc216175881"/>
      <w:r w:rsidRPr="00635C4D">
        <w:t>Dokumentációban előforduló fogalmak</w:t>
      </w:r>
      <w:bookmarkEnd w:id="15"/>
      <w:bookmarkEnd w:id="17"/>
    </w:p>
    <w:p w14:paraId="1AAAAAA1" w14:textId="77777777" w:rsidR="004B2BD8" w:rsidRDefault="007C5467" w:rsidP="00492AAC">
      <w:pPr>
        <w:pStyle w:val="Cmsor2"/>
        <w:spacing w:before="0" w:after="360"/>
      </w:pPr>
      <w:bookmarkStart w:id="18" w:name="router"/>
      <w:bookmarkEnd w:id="16"/>
      <w:r w:rsidRPr="007C5467">
        <w:t xml:space="preserve"> </w:t>
      </w:r>
    </w:p>
    <w:p w14:paraId="0D8B3E87" w14:textId="30CF4584" w:rsidR="006C166E" w:rsidRDefault="007C5467" w:rsidP="00492AAC">
      <w:pPr>
        <w:pStyle w:val="Cmsor2"/>
        <w:spacing w:before="0" w:after="360"/>
        <w:rPr>
          <w:b/>
          <w:u w:val="single"/>
        </w:rPr>
      </w:pPr>
      <w:bookmarkStart w:id="19" w:name="_Toc216175882"/>
      <w:r w:rsidRPr="007C5467">
        <w:rPr>
          <w:b/>
          <w:u w:val="single"/>
        </w:rPr>
        <w:t>Felhasználói felület (UI)</w:t>
      </w:r>
      <w:r>
        <w:rPr>
          <w:b/>
          <w:u w:val="single"/>
        </w:rPr>
        <w:t>:</w:t>
      </w:r>
      <w:bookmarkEnd w:id="19"/>
    </w:p>
    <w:p w14:paraId="20B74B76" w14:textId="62B258ED" w:rsidR="007C5467" w:rsidRPr="007C5467" w:rsidRDefault="007C5467" w:rsidP="007C5467">
      <w:pPr>
        <w:jc w:val="both"/>
      </w:pPr>
      <w:r w:rsidRPr="007C5467">
        <w:rPr>
          <w:rFonts w:ascii="Times New Roman" w:hAnsi="Times New Roman" w:cs="Times New Roman"/>
        </w:rPr>
        <w:t>A program vizuális megjelenése és kezelőfelülete</w:t>
      </w:r>
      <w:r>
        <w:t>.</w:t>
      </w:r>
    </w:p>
    <w:p w14:paraId="0E00A105" w14:textId="70E8BA75" w:rsidR="00626C0F" w:rsidRPr="007C5467" w:rsidRDefault="007C5467" w:rsidP="007C5467">
      <w:pPr>
        <w:pStyle w:val="Cmsor2"/>
        <w:spacing w:before="360" w:after="360"/>
        <w:rPr>
          <w:b/>
          <w:u w:val="single"/>
        </w:rPr>
      </w:pPr>
      <w:bookmarkStart w:id="20" w:name="switch"/>
      <w:bookmarkStart w:id="21" w:name="_Toc216175883"/>
      <w:bookmarkEnd w:id="18"/>
      <w:r w:rsidRPr="007C5467">
        <w:rPr>
          <w:b/>
          <w:u w:val="single"/>
        </w:rPr>
        <w:t>Random Number Generator (RNG)</w:t>
      </w:r>
      <w:r>
        <w:rPr>
          <w:b/>
          <w:u w:val="single"/>
        </w:rPr>
        <w:t>:</w:t>
      </w:r>
      <w:bookmarkEnd w:id="21"/>
    </w:p>
    <w:bookmarkEnd w:id="20"/>
    <w:p w14:paraId="72C8E658" w14:textId="61B49300" w:rsidR="008862FE" w:rsidRPr="00635C4D" w:rsidRDefault="007C5467" w:rsidP="00FA6465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C5467">
        <w:rPr>
          <w:rFonts w:ascii="Times New Roman" w:hAnsi="Times New Roman" w:cs="Times New Roman"/>
          <w:sz w:val="24"/>
        </w:rPr>
        <w:t>Algoritmus, amely véletlenszerű eredményeket biztosít a rulett pörgetéseknél</w:t>
      </w:r>
      <w:r>
        <w:t>.</w:t>
      </w:r>
      <w:r w:rsidR="00D37B09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039A5F9" w14:textId="275D6B8C" w:rsidR="00626C0F" w:rsidRPr="007C5467" w:rsidRDefault="007C5467" w:rsidP="00492AAC">
      <w:pPr>
        <w:pStyle w:val="Cmsor2"/>
        <w:spacing w:before="0" w:after="360"/>
        <w:rPr>
          <w:b/>
          <w:u w:val="single"/>
        </w:rPr>
      </w:pPr>
      <w:bookmarkStart w:id="22" w:name="isr_router"/>
      <w:bookmarkStart w:id="23" w:name="_Toc216175884"/>
      <w:r w:rsidRPr="007C5467">
        <w:rPr>
          <w:b/>
          <w:u w:val="single"/>
        </w:rPr>
        <w:t>Tételhelyezés</w:t>
      </w:r>
      <w:r w:rsidR="006C166E" w:rsidRPr="007C5467">
        <w:rPr>
          <w:b/>
          <w:u w:val="single"/>
        </w:rPr>
        <w:t>:</w:t>
      </w:r>
      <w:bookmarkEnd w:id="23"/>
    </w:p>
    <w:p w14:paraId="5B3D5C6C" w14:textId="6F1E7ACE" w:rsidR="0021403C" w:rsidRPr="007C5467" w:rsidRDefault="007C5467" w:rsidP="00FA6465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</w:rPr>
      </w:pPr>
      <w:bookmarkStart w:id="24" w:name="ipv4"/>
      <w:bookmarkEnd w:id="22"/>
      <w:r w:rsidRPr="007C5467">
        <w:rPr>
          <w:rFonts w:ascii="Times New Roman" w:hAnsi="Times New Roman" w:cs="Times New Roman"/>
          <w:sz w:val="24"/>
        </w:rPr>
        <w:t>A játékos által kiválasztott tét típusa és összege.</w:t>
      </w:r>
    </w:p>
    <w:p w14:paraId="4DA7E8A7" w14:textId="39C8410A" w:rsidR="00626C0F" w:rsidRDefault="007C5467" w:rsidP="00492AAC">
      <w:pPr>
        <w:pStyle w:val="Cmsor2"/>
        <w:spacing w:before="0" w:after="360"/>
        <w:rPr>
          <w:b/>
          <w:u w:val="single"/>
        </w:rPr>
      </w:pPr>
      <w:bookmarkStart w:id="25" w:name="_Toc216175885"/>
      <w:r w:rsidRPr="007C5467">
        <w:rPr>
          <w:b/>
          <w:u w:val="single"/>
        </w:rPr>
        <w:t>Kerékpörgetés</w:t>
      </w:r>
      <w:r>
        <w:rPr>
          <w:b/>
          <w:u w:val="single"/>
        </w:rPr>
        <w:t>:</w:t>
      </w:r>
      <w:bookmarkEnd w:id="25"/>
    </w:p>
    <w:p w14:paraId="5273EF94" w14:textId="18206F86" w:rsidR="00964B64" w:rsidRPr="00964B64" w:rsidRDefault="00964B64" w:rsidP="00964B64">
      <w:pPr>
        <w:spacing w:before="360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</w:rPr>
        <w:t>A rulettkerék virtuális indítása és az eredmény meghatározása.</w:t>
      </w:r>
    </w:p>
    <w:p w14:paraId="0339CB9D" w14:textId="4D8FD708" w:rsidR="00F6201D" w:rsidRPr="00964B64" w:rsidRDefault="00964B64" w:rsidP="00964B64">
      <w:pPr>
        <w:pStyle w:val="Cmsor2"/>
        <w:spacing w:before="360" w:after="360"/>
        <w:rPr>
          <w:b/>
          <w:u w:val="single"/>
        </w:rPr>
      </w:pPr>
      <w:bookmarkStart w:id="26" w:name="ipv6"/>
      <w:bookmarkStart w:id="27" w:name="_Toc216175886"/>
      <w:bookmarkEnd w:id="24"/>
      <w:r w:rsidRPr="00964B64">
        <w:rPr>
          <w:b/>
          <w:u w:val="single"/>
        </w:rPr>
        <w:t>Statisztikai elemzés</w:t>
      </w:r>
      <w:r>
        <w:rPr>
          <w:b/>
          <w:u w:val="single"/>
        </w:rPr>
        <w:t>:</w:t>
      </w:r>
      <w:bookmarkEnd w:id="27"/>
    </w:p>
    <w:bookmarkEnd w:id="26"/>
    <w:p w14:paraId="298C98D7" w14:textId="178637AA" w:rsidR="00155FA1" w:rsidRPr="00964B64" w:rsidRDefault="00964B64" w:rsidP="00164F1E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  <w:r w:rsidRPr="00964B64">
        <w:rPr>
          <w:rFonts w:ascii="Times New Roman" w:hAnsi="Times New Roman" w:cs="Times New Roman"/>
        </w:rPr>
        <w:t>A játékos eredményeinek és trendjeinek összegyűjtése, megjelenítése.</w:t>
      </w:r>
      <w:r w:rsidR="00D37B09" w:rsidRPr="00964B6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2188502" w14:textId="7CE4263F" w:rsidR="00964B64" w:rsidRDefault="00927D20" w:rsidP="00164F1E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8" w:name="rip"/>
      <w:r w:rsidRPr="00964B64">
        <w:rPr>
          <w:rStyle w:val="Cmsor2Char"/>
          <w:rFonts w:cs="Times New Roman"/>
          <w:b/>
          <w:noProof/>
          <w:sz w:val="28"/>
          <w:u w:val="single"/>
          <w:lang w:eastAsia="hu-HU"/>
        </w:rPr>
        <w:drawing>
          <wp:anchor distT="0" distB="0" distL="114300" distR="114300" simplePos="0" relativeHeight="251626496" behindDoc="1" locked="0" layoutInCell="1" allowOverlap="1" wp14:anchorId="24806FDE" wp14:editId="4C496542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0871"/>
            <wp:effectExtent l="0" t="0" r="0" b="0"/>
            <wp:wrapNone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08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64B64" w:rsidRPr="00964B64">
        <w:rPr>
          <w:rFonts w:ascii="Times New Roman" w:hAnsi="Times New Roman" w:cs="Times New Roman"/>
          <w:b/>
          <w:sz w:val="24"/>
          <w:u w:val="single"/>
        </w:rPr>
        <w:t>Játéklogika:</w:t>
      </w:r>
      <w:bookmarkEnd w:id="28"/>
    </w:p>
    <w:p w14:paraId="3CF692DC" w14:textId="36EBFDD3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</w:t>
      </w:r>
      <w:r w:rsidRPr="00964B64">
        <w:rPr>
          <w:rFonts w:ascii="Times New Roman" w:hAnsi="Times New Roman" w:cs="Times New Roman"/>
        </w:rPr>
        <w:t>szabályok és folyamatok összes</w:t>
      </w:r>
      <w:r>
        <w:rPr>
          <w:rFonts w:ascii="Times New Roman" w:hAnsi="Times New Roman" w:cs="Times New Roman"/>
        </w:rPr>
        <w:t>sége, amely a program működését</w:t>
      </w:r>
    </w:p>
    <w:p w14:paraId="15E3ECE4" w14:textId="42569787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</w:rPr>
        <w:t>irányítja.</w:t>
      </w:r>
    </w:p>
    <w:p w14:paraId="0EFFF98D" w14:textId="77777777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1E73F9B6" w14:textId="76ECBA09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2C8DCFE6" w14:textId="13CE691B" w:rsidR="00964B64" w:rsidRDefault="00964B64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</w:p>
    <w:p w14:paraId="7653D1E1" w14:textId="4C5D1A76" w:rsidR="005C58E0" w:rsidRPr="00964B64" w:rsidRDefault="00635C4D" w:rsidP="00964B64">
      <w:pPr>
        <w:spacing w:after="360" w:line="240" w:lineRule="auto"/>
        <w:ind w:right="2722"/>
        <w:jc w:val="both"/>
        <w:rPr>
          <w:rFonts w:ascii="Times New Roman" w:hAnsi="Times New Roman" w:cs="Times New Roman"/>
        </w:rPr>
      </w:pPr>
      <w:r w:rsidRPr="00964B64">
        <w:rPr>
          <w:rFonts w:ascii="Times New Roman" w:hAnsi="Times New Roman" w:cs="Times New Roman"/>
          <w:b/>
          <w:sz w:val="24"/>
          <w:szCs w:val="24"/>
          <w:u w:val="single"/>
        </w:rPr>
        <w:br/>
      </w:r>
    </w:p>
    <w:p w14:paraId="3C84C09F" w14:textId="05DF9CC6" w:rsidR="000E50FB" w:rsidRPr="00A01EC9" w:rsidRDefault="0096309A" w:rsidP="00A01EC9">
      <w:pPr>
        <w:spacing w:after="360" w:line="360" w:lineRule="auto"/>
        <w:jc w:val="center"/>
        <w:rPr>
          <w:rFonts w:ascii="Times New Roman" w:hAnsi="Times New Roman" w:cs="Times New Roman"/>
          <w:b/>
          <w:sz w:val="32"/>
          <w:szCs w:val="24"/>
          <w:u w:val="single"/>
        </w:rPr>
      </w:pPr>
      <w:r w:rsidRPr="00635C4D">
        <w:rPr>
          <w:b/>
          <w:i/>
          <w:noProof/>
          <w:sz w:val="36"/>
          <w:u w:val="single"/>
          <w:lang w:eastAsia="hu-HU"/>
        </w:rPr>
        <w:lastRenderedPageBreak/>
        <w:drawing>
          <wp:anchor distT="0" distB="0" distL="114300" distR="114300" simplePos="0" relativeHeight="251777024" behindDoc="1" locked="0" layoutInCell="1" allowOverlap="1" wp14:anchorId="3B7B5DEF" wp14:editId="5111767F">
            <wp:simplePos x="0" y="0"/>
            <wp:positionH relativeFrom="page">
              <wp:posOffset>947503</wp:posOffset>
            </wp:positionH>
            <wp:positionV relativeFrom="page">
              <wp:posOffset>730443</wp:posOffset>
            </wp:positionV>
            <wp:extent cx="5986800" cy="9262800"/>
            <wp:effectExtent l="0" t="0" r="0" b="0"/>
            <wp:wrapNone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0BD5">
        <w:rPr>
          <w:rFonts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766784" behindDoc="0" locked="0" layoutInCell="1" allowOverlap="1" wp14:anchorId="5C31AB28" wp14:editId="15329EFB">
            <wp:simplePos x="0" y="0"/>
            <wp:positionH relativeFrom="column">
              <wp:posOffset>-877456</wp:posOffset>
            </wp:positionH>
            <wp:positionV relativeFrom="paragraph">
              <wp:posOffset>-845185</wp:posOffset>
            </wp:positionV>
            <wp:extent cx="970059" cy="674102"/>
            <wp:effectExtent l="0" t="0" r="0" b="0"/>
            <wp:wrapNone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1EC9">
        <w:rPr>
          <w:rFonts w:ascii="Times New Roman" w:eastAsiaTheme="majorEastAsia" w:hAnsi="Times New Roman" w:cs="Times New Roman"/>
          <w:b/>
          <w:noProof/>
          <w:color w:val="000000" w:themeColor="accent1" w:themeShade="BF"/>
          <w:sz w:val="28"/>
          <w:szCs w:val="26"/>
          <w:u w:val="single"/>
          <w:lang w:eastAsia="hu-HU"/>
        </w:rPr>
        <w:drawing>
          <wp:anchor distT="0" distB="0" distL="114300" distR="114300" simplePos="0" relativeHeight="251764736" behindDoc="0" locked="0" layoutInCell="1" allowOverlap="1" wp14:anchorId="611DCCA6" wp14:editId="3D977151">
            <wp:simplePos x="0" y="0"/>
            <wp:positionH relativeFrom="column">
              <wp:posOffset>966038</wp:posOffset>
            </wp:positionH>
            <wp:positionV relativeFrom="paragraph">
              <wp:posOffset>563561</wp:posOffset>
            </wp:positionV>
            <wp:extent cx="4174435" cy="6261654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diq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4435" cy="62616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4B64">
        <w:rPr>
          <w:noProof/>
          <w:lang w:eastAsia="hu-HU"/>
        </w:rPr>
        <mc:AlternateContent>
          <mc:Choice Requires="wps">
            <w:drawing>
              <wp:inline distT="0" distB="0" distL="0" distR="0" wp14:anchorId="44B0B3BD" wp14:editId="1C7F84B4">
                <wp:extent cx="302260" cy="302260"/>
                <wp:effectExtent l="0" t="0" r="0" b="0"/>
                <wp:docPr id="37" name="Téglalap 37" descr="Generált kép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C60B75D" id="Téglalap 37" o:spid="_x0000_s1026" alt="Generált kép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" filled="f" stroked="f">
                <o:lock v:ext="edit" aspectratio="t"/>
                <w10:anchorlock/>
              </v:rect>
            </w:pict>
          </mc:Fallback>
        </mc:AlternateContent>
      </w:r>
      <w:r w:rsidR="00A01EC9" w:rsidRPr="00A01EC9">
        <w:rPr>
          <w:rFonts w:ascii="Times New Roman" w:hAnsi="Times New Roman" w:cs="Times New Roman"/>
          <w:b/>
          <w:sz w:val="32"/>
          <w:szCs w:val="24"/>
          <w:u w:val="single"/>
        </w:rPr>
        <w:t>Játéklogika:</w:t>
      </w:r>
    </w:p>
    <w:p w14:paraId="506534C4" w14:textId="024E0342" w:rsidR="000E50FB" w:rsidRPr="00C1733E" w:rsidRDefault="000E50FB" w:rsidP="00C1733E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29" w:name="vlan"/>
      <w:r>
        <w:rPr>
          <w:rFonts w:ascii="Times New Roman" w:hAnsi="Times New Roman" w:cs="Times New Roman"/>
          <w:b/>
          <w:sz w:val="24"/>
          <w:szCs w:val="24"/>
          <w:u w:val="single"/>
        </w:rPr>
        <w:br w:type="page"/>
      </w:r>
      <w:bookmarkEnd w:id="29"/>
    </w:p>
    <w:p w14:paraId="6F9A770D" w14:textId="71502BE0" w:rsidR="004B2BD8" w:rsidRPr="00635C4D" w:rsidRDefault="0096309A" w:rsidP="00552C36">
      <w:pPr>
        <w:pStyle w:val="Cmsor1"/>
      </w:pPr>
      <w:bookmarkStart w:id="30" w:name="_Toc214968104"/>
      <w:bookmarkStart w:id="31" w:name="_Toc216175887"/>
      <w:r w:rsidRPr="00635C4D">
        <w:rPr>
          <w:b/>
          <w:i/>
          <w:noProof/>
          <w:sz w:val="36"/>
          <w:u w:val="single"/>
          <w:lang w:eastAsia="hu-HU"/>
        </w:rPr>
        <w:lastRenderedPageBreak/>
        <w:drawing>
          <wp:anchor distT="0" distB="0" distL="114300" distR="114300" simplePos="0" relativeHeight="251774976" behindDoc="1" locked="0" layoutInCell="1" allowOverlap="1" wp14:anchorId="0B564DB3" wp14:editId="2101E524">
            <wp:simplePos x="0" y="0"/>
            <wp:positionH relativeFrom="page">
              <wp:posOffset>770696</wp:posOffset>
            </wp:positionH>
            <wp:positionV relativeFrom="page">
              <wp:posOffset>730195</wp:posOffset>
            </wp:positionV>
            <wp:extent cx="5986800" cy="9262800"/>
            <wp:effectExtent l="0" t="0" r="0" b="0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60BD5">
        <w:rPr>
          <w:rFonts w:cs="Times New Roman"/>
          <w:noProof/>
          <w:sz w:val="36"/>
          <w:szCs w:val="24"/>
          <w:lang w:eastAsia="hu-HU"/>
        </w:rPr>
        <w:drawing>
          <wp:anchor distT="0" distB="0" distL="114300" distR="114300" simplePos="0" relativeHeight="251768832" behindDoc="0" locked="0" layoutInCell="1" allowOverlap="1" wp14:anchorId="07AF6ABA" wp14:editId="2FD420FD">
            <wp:simplePos x="0" y="0"/>
            <wp:positionH relativeFrom="column">
              <wp:posOffset>-874809</wp:posOffset>
            </wp:positionH>
            <wp:positionV relativeFrom="paragraph">
              <wp:posOffset>-843004</wp:posOffset>
            </wp:positionV>
            <wp:extent cx="970059" cy="674102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2BD8">
        <w:t>Roulette Simulator</w:t>
      </w:r>
      <w:bookmarkEnd w:id="30"/>
      <w:bookmarkEnd w:id="31"/>
    </w:p>
    <w:p w14:paraId="18A18662" w14:textId="7B3B5E7C" w:rsidR="004B2BD8" w:rsidRPr="004B2BD8" w:rsidRDefault="004B2BD8" w:rsidP="004B2BD8">
      <w:pPr>
        <w:pStyle w:val="Cmsor2"/>
        <w:spacing w:before="0" w:after="360"/>
        <w:rPr>
          <w:b/>
          <w:szCs w:val="24"/>
          <w:u w:val="single"/>
        </w:rPr>
      </w:pPr>
      <w:bookmarkStart w:id="32" w:name="_Toc216175888"/>
      <w:r w:rsidRPr="004B2BD8">
        <w:rPr>
          <w:b/>
          <w:u w:val="single"/>
        </w:rPr>
        <w:t>Rendszer Teljesítmény és Terhelhetőség</w:t>
      </w:r>
      <w:r>
        <w:rPr>
          <w:b/>
          <w:u w:val="single"/>
        </w:rPr>
        <w:t>:</w:t>
      </w:r>
      <w:bookmarkEnd w:id="32"/>
    </w:p>
    <w:p w14:paraId="738A60C0" w14:textId="7B40DB6D" w:rsidR="004B2BD8" w:rsidRDefault="004B2BD8" w:rsidP="004B2BD8">
      <w:pPr>
        <w:pStyle w:val="Cmsor2"/>
        <w:spacing w:before="0" w:after="360"/>
        <w:rPr>
          <w:b/>
          <w:u w:val="single"/>
        </w:rPr>
      </w:pPr>
      <w:bookmarkStart w:id="33" w:name="_Toc214968106"/>
      <w:bookmarkStart w:id="34" w:name="_Toc216175889"/>
      <w:r>
        <w:t>Az oldal betöltési ideje optimálisan 1–3 másodperc között van, így a felhasználók gyorsan és akadásmentesen érhetik el a Roulette Simulatort. A rendszer úgy van kialakítva, hogy egyszerre akár több száz aktív felhasználót is képes legyen stabilan kiszolgálni. A szerveroldali folyamatok hatékony optimalizálása biztosítja, hogy a nagyobb terhelés se okozzon lassulást. Ennek köszönhetően a felhasználói élmény folyamatosan gyors és megbízható marad.</w:t>
      </w:r>
      <w:bookmarkEnd w:id="33"/>
      <w:bookmarkEnd w:id="34"/>
      <w:r w:rsidRPr="00492AAC">
        <w:rPr>
          <w:b/>
          <w:u w:val="single"/>
        </w:rPr>
        <w:t xml:space="preserve"> </w:t>
      </w:r>
    </w:p>
    <w:p w14:paraId="1999AE38" w14:textId="570BEBEC" w:rsidR="004B2BD8" w:rsidRPr="00492AAC" w:rsidRDefault="004B2BD8" w:rsidP="004B2BD8">
      <w:pPr>
        <w:pStyle w:val="Cmsor2"/>
        <w:spacing w:before="0" w:after="360"/>
        <w:rPr>
          <w:b/>
          <w:u w:val="single"/>
        </w:rPr>
      </w:pPr>
      <w:bookmarkStart w:id="35" w:name="_Toc216175890"/>
      <w:r w:rsidRPr="00492AAC">
        <w:rPr>
          <w:b/>
          <w:u w:val="single"/>
        </w:rPr>
        <w:t>Szolgáltatások:</w:t>
      </w:r>
      <w:bookmarkEnd w:id="35"/>
    </w:p>
    <w:p w14:paraId="37BD5B3C" w14:textId="24C766A7" w:rsidR="004B2BD8" w:rsidRDefault="004B2BD8" w:rsidP="004B2BD8">
      <w:pPr>
        <w:spacing w:after="240" w:line="360" w:lineRule="auto"/>
        <w:rPr>
          <w:rFonts w:ascii="Times New Roman" w:hAnsi="Times New Roman" w:cs="Times New Roman"/>
          <w:sz w:val="24"/>
        </w:rPr>
      </w:pPr>
    </w:p>
    <w:p w14:paraId="7661CBCF" w14:textId="77777777" w:rsidR="004B2BD8" w:rsidRDefault="004B2BD8" w:rsidP="004B2BD8">
      <w:pPr>
        <w:spacing w:after="240" w:line="360" w:lineRule="auto"/>
        <w:rPr>
          <w:rFonts w:ascii="Times New Roman" w:hAnsi="Times New Roman" w:cs="Times New Roman"/>
          <w:sz w:val="24"/>
        </w:rPr>
        <w:sectPr w:rsidR="004B2BD8" w:rsidSect="004B2BD8">
          <w:headerReference w:type="default" r:id="rId15"/>
          <w:footerReference w:type="default" r:id="rId16"/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20D4BB30" w14:textId="058310B9" w:rsidR="004B2BD8" w:rsidRPr="00423C11" w:rsidRDefault="004B2BD8" w:rsidP="004B2BD8">
      <w:pPr>
        <w:pStyle w:val="Cmsor2"/>
        <w:rPr>
          <w:rStyle w:val="Cmsor2Char"/>
          <w:rFonts w:cs="Times New Roman"/>
          <w:b/>
          <w:sz w:val="28"/>
          <w:u w:val="single"/>
        </w:rPr>
        <w:sectPr w:rsidR="004B2BD8" w:rsidRPr="00423C11" w:rsidSect="00445CC1"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  <w:bookmarkStart w:id="36" w:name="_Toc214968108"/>
      <w:bookmarkStart w:id="37" w:name="_Toc216175891"/>
      <w:r w:rsidRPr="00423C11">
        <w:lastRenderedPageBreak/>
        <w:t xml:space="preserve">A </w:t>
      </w:r>
      <w:r w:rsidRPr="00423C11">
        <w:rPr>
          <w:rStyle w:val="Kiemels2"/>
          <w:rFonts w:cs="Times New Roman"/>
        </w:rPr>
        <w:t>Roulette Simulator</w:t>
      </w:r>
      <w:r w:rsidRPr="00423C11">
        <w:t xml:space="preserve"> számos szolgáltatást kínál a valósághű játékélmény érdekében. Interaktív rulettkerékkel és különféle tételhelyezési lehetőségekkel teszi lehetővé a stratégiák kipróbálását. Részletes statisztikákat és eredménykövetést biztosít, így könnyen elemezheted a szerencse és a döntések hatását. Emellett testreszabható beállításokkal segít a játékélmény finomhangolásában, akár gyakorlásról, akár szórakozásról van szó.</w:t>
      </w:r>
      <w:bookmarkEnd w:id="36"/>
      <w:bookmarkEnd w:id="37"/>
    </w:p>
    <w:p w14:paraId="1C1DE500" w14:textId="2D7941A4" w:rsidR="004B2BD8" w:rsidRDefault="004B2BD8" w:rsidP="004B2BD8">
      <w:pPr>
        <w:spacing w:after="360"/>
        <w:rPr>
          <w:rStyle w:val="Cmsor2Char"/>
          <w:b/>
          <w:u w:val="single"/>
        </w:rPr>
      </w:pPr>
      <w:bookmarkStart w:id="38" w:name="_Toc216175892"/>
      <w:r>
        <w:rPr>
          <w:rStyle w:val="Cmsor2Char"/>
          <w:b/>
          <w:u w:val="single"/>
        </w:rPr>
        <w:lastRenderedPageBreak/>
        <w:t>Biztonság:</w:t>
      </w:r>
      <w:bookmarkEnd w:id="38"/>
    </w:p>
    <w:p w14:paraId="41E6EC32" w14:textId="48871EE7" w:rsidR="004B2BD8" w:rsidRPr="004B2BD8" w:rsidRDefault="004B2BD8" w:rsidP="004B2BD8">
      <w:pPr>
        <w:pStyle w:val="Cmsor2"/>
        <w:rPr>
          <w:b/>
          <w:u w:val="single"/>
        </w:rPr>
      </w:pPr>
      <w:r w:rsidRPr="000E50FB">
        <w:rPr>
          <w:b/>
          <w:szCs w:val="24"/>
          <w:u w:val="single"/>
        </w:rPr>
        <w:br/>
      </w:r>
      <w:bookmarkStart w:id="39" w:name="_Toc214968110"/>
      <w:bookmarkStart w:id="40" w:name="_Toc216175893"/>
      <w:r w:rsidRPr="00423C11">
        <w:t>A Roulette Simulator használata teljesen biztonságos, mivel minden játék csak virtuális környezetben zajlik, valódi pénz bevonása nélkül. A program nem gyűjt érzékeny adatokat, így a felhasználói adatok védelme garantált. Emellett a szimulátor minden eredményt algoritmikus úton generál, ami kizárja a manipuláció lehetőségét és biztosítja a tiszta, átlátható játékélményt.</w:t>
      </w:r>
      <w:bookmarkEnd w:id="39"/>
      <w:bookmarkEnd w:id="40"/>
    </w:p>
    <w:p w14:paraId="530000AC" w14:textId="6F7C2B6A" w:rsidR="004B2BD8" w:rsidRPr="00635C4D" w:rsidRDefault="004B2BD8" w:rsidP="004B2BD8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42269D67" w14:textId="02B1249A" w:rsidR="004B2BD8" w:rsidRPr="00492AAC" w:rsidRDefault="00460BD5" w:rsidP="004B2BD8">
      <w:pPr>
        <w:pStyle w:val="Cmsor2"/>
        <w:spacing w:before="0" w:after="360"/>
        <w:rPr>
          <w:b/>
          <w:u w:val="single"/>
        </w:rPr>
      </w:pPr>
      <w:bookmarkStart w:id="41" w:name="_Toc216175894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70880" behindDoc="0" locked="0" layoutInCell="1" allowOverlap="1" wp14:anchorId="37D78098" wp14:editId="19EF8070">
            <wp:simplePos x="0" y="0"/>
            <wp:positionH relativeFrom="column">
              <wp:posOffset>-937674</wp:posOffset>
            </wp:positionH>
            <wp:positionV relativeFrom="paragraph">
              <wp:posOffset>-856615</wp:posOffset>
            </wp:positionV>
            <wp:extent cx="970059" cy="674102"/>
            <wp:effectExtent l="0" t="0" r="0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0059" cy="6741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2BD8" w:rsidRPr="00492AAC">
        <w:rPr>
          <w:b/>
          <w:u w:val="single"/>
        </w:rPr>
        <w:t>Ügyfélorientált Szemlélet:</w:t>
      </w:r>
      <w:bookmarkEnd w:id="41"/>
      <w:r w:rsidRPr="00460BD5">
        <w:rPr>
          <w:rFonts w:cs="Times New Roman"/>
          <w:noProof/>
          <w:sz w:val="36"/>
          <w:szCs w:val="24"/>
          <w:lang w:eastAsia="hu-HU"/>
        </w:rPr>
        <w:t xml:space="preserve"> </w:t>
      </w:r>
    </w:p>
    <w:p w14:paraId="352CED59" w14:textId="5E7146DE" w:rsidR="00BC59C6" w:rsidRPr="00635C4D" w:rsidRDefault="004B2BD8" w:rsidP="004B2BD8">
      <w:pPr>
        <w:pStyle w:val="Cmsor2"/>
        <w:rPr>
          <w:rFonts w:cs="Times New Roman"/>
          <w:szCs w:val="24"/>
        </w:rPr>
      </w:pPr>
      <w:bookmarkStart w:id="42" w:name="_Toc214968112"/>
      <w:bookmarkStart w:id="43" w:name="_Toc216175895"/>
      <w:r>
        <w:t>Az ügyfélorientált szemlélet középpontjában a felhasználók igényeinek megértése és a számukra legjobb élmény biztosítása áll. A Roulette Simulator fejlesztése során minden funkciót úgy alakítunk ki, hogy egyszerű, átlátható és élvezetes legyen minden játékos</w:t>
      </w:r>
      <w:bookmarkEnd w:id="42"/>
      <w:bookmarkEnd w:id="43"/>
    </w:p>
    <w:p w14:paraId="02AD5E06" w14:textId="72934EE0" w:rsidR="004B2BD8" w:rsidRDefault="004B2BD8" w:rsidP="000E0008">
      <w:pPr>
        <w:pStyle w:val="Cmsor1"/>
        <w:rPr>
          <w:rFonts w:cs="Times New Roman"/>
          <w:noProof/>
          <w:sz w:val="36"/>
          <w:szCs w:val="24"/>
          <w:lang w:eastAsia="hu-HU"/>
        </w:rPr>
      </w:pPr>
      <w:bookmarkStart w:id="44" w:name="ceg_halozata"/>
    </w:p>
    <w:p w14:paraId="10777015" w14:textId="646CF6C4" w:rsidR="004B2BD8" w:rsidRDefault="004B2BD8" w:rsidP="000E0008">
      <w:pPr>
        <w:pStyle w:val="Cmsor1"/>
        <w:rPr>
          <w:rFonts w:cs="Times New Roman"/>
          <w:noProof/>
          <w:sz w:val="36"/>
          <w:szCs w:val="24"/>
          <w:lang w:eastAsia="hu-HU"/>
        </w:rPr>
      </w:pPr>
    </w:p>
    <w:p w14:paraId="179A3CF6" w14:textId="53D689DF" w:rsidR="001C2615" w:rsidRPr="0050787C" w:rsidRDefault="0050787C" w:rsidP="000E0008">
      <w:pPr>
        <w:pStyle w:val="Cmsor1"/>
      </w:pPr>
      <w:bookmarkStart w:id="45" w:name="_Toc216175896"/>
      <w:r w:rsidRPr="00635C4D">
        <w:rPr>
          <w:b/>
          <w:i/>
          <w:noProof/>
          <w:sz w:val="36"/>
          <w:u w:val="single"/>
          <w:lang w:eastAsia="hu-HU"/>
        </w:rPr>
        <w:drawing>
          <wp:anchor distT="0" distB="0" distL="114300" distR="114300" simplePos="0" relativeHeight="251640832" behindDoc="1" locked="0" layoutInCell="1" allowOverlap="1" wp14:anchorId="749B5B20" wp14:editId="175E91ED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66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4"/>
      <w:r w:rsidR="00C1733E">
        <w:t>Követelmények</w:t>
      </w:r>
      <w:bookmarkEnd w:id="45"/>
    </w:p>
    <w:p w14:paraId="1B07F869" w14:textId="7CADB015" w:rsidR="000B5A9B" w:rsidRDefault="00C1733E" w:rsidP="0050787C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</w:rPr>
      </w:pPr>
      <w:r w:rsidRPr="00C1733E">
        <w:rPr>
          <w:rFonts w:ascii="Times New Roman" w:hAnsi="Times New Roman" w:cs="Times New Roman"/>
          <w:b/>
          <w:sz w:val="24"/>
        </w:rPr>
        <w:t>Böngésző</w:t>
      </w:r>
      <w:r w:rsidR="00471BC0" w:rsidRPr="0050787C">
        <w:rPr>
          <w:rFonts w:ascii="Times New Roman" w:hAnsi="Times New Roman" w:cs="Times New Roman"/>
          <w:b/>
          <w:sz w:val="24"/>
          <w:szCs w:val="24"/>
        </w:rPr>
        <w:t xml:space="preserve"> –</w:t>
      </w:r>
      <w:r w:rsidRPr="00C1733E">
        <w:rPr>
          <w:rFonts w:ascii="Times New Roman" w:hAnsi="Times New Roman" w:cs="Times New Roman"/>
          <w:sz w:val="24"/>
        </w:rPr>
        <w:t>A szimulátor futtatásához modern, HTML5-képes böngésző szükséges. A következő böngészőket támogatja:</w:t>
      </w:r>
      <w:r>
        <w:rPr>
          <w:rFonts w:ascii="Times New Roman" w:hAnsi="Times New Roman" w:cs="Times New Roman"/>
          <w:sz w:val="28"/>
          <w:szCs w:val="24"/>
        </w:rPr>
        <w:t>.</w:t>
      </w:r>
    </w:p>
    <w:p w14:paraId="62240EC5" w14:textId="1435D59D" w:rsidR="00C1733E" w:rsidRPr="00C1733E" w:rsidRDefault="00C1733E" w:rsidP="00C173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1733E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C1733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Google Chrome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(ajánlott, legfrissebb verzió)</w:t>
      </w:r>
    </w:p>
    <w:p w14:paraId="1C578DD6" w14:textId="000495AF" w:rsidR="00C1733E" w:rsidRPr="00C1733E" w:rsidRDefault="00C1733E" w:rsidP="00C173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1733E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C1733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Mozilla Firefox</w:t>
      </w:r>
    </w:p>
    <w:p w14:paraId="65E909C1" w14:textId="77777777" w:rsidR="00C1733E" w:rsidRPr="00C1733E" w:rsidRDefault="00C1733E" w:rsidP="00C173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1733E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C1733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Microsoft Edge</w:t>
      </w:r>
    </w:p>
    <w:p w14:paraId="3828281A" w14:textId="6995EC6E" w:rsidR="00C1733E" w:rsidRPr="00C1733E" w:rsidRDefault="00C1733E" w:rsidP="00C1733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C1733E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</w:t>
      </w:r>
      <w:r w:rsidRPr="00C1733E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Safari</w:t>
      </w:r>
      <w:r w:rsidRPr="00C1733E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(MacOS)</w:t>
      </w:r>
    </w:p>
    <w:p w14:paraId="47A482D7" w14:textId="0A7F0B26" w:rsidR="00C1733E" w:rsidRPr="00C1733E" w:rsidRDefault="00C1733E" w:rsidP="0050787C">
      <w:pPr>
        <w:spacing w:after="360" w:line="360" w:lineRule="auto"/>
        <w:jc w:val="both"/>
        <w:rPr>
          <w:rFonts w:ascii="Times New Roman" w:hAnsi="Times New Roman" w:cs="Times New Roman"/>
          <w:sz w:val="28"/>
          <w:szCs w:val="24"/>
        </w:rPr>
      </w:pPr>
    </w:p>
    <w:p w14:paraId="53B97FFE" w14:textId="6872DF83" w:rsidR="000B5A9B" w:rsidRPr="00460BD5" w:rsidRDefault="00460BD5" w:rsidP="0050787C">
      <w:pPr>
        <w:spacing w:after="360" w:line="360" w:lineRule="auto"/>
        <w:jc w:val="both"/>
      </w:pPr>
      <w:r>
        <w:rPr>
          <w:rFonts w:ascii="Times New Roman" w:hAnsi="Times New Roman" w:cs="Times New Roman"/>
          <w:b/>
          <w:sz w:val="24"/>
        </w:rPr>
        <w:t>Regisztráció</w:t>
      </w:r>
      <w:r w:rsidR="00471BC0" w:rsidRPr="00460BD5">
        <w:rPr>
          <w:rFonts w:ascii="Times New Roman" w:hAnsi="Times New Roman" w:cs="Times New Roman"/>
          <w:sz w:val="24"/>
        </w:rPr>
        <w:t>–</w:t>
      </w:r>
      <w:r w:rsidRPr="00460BD5">
        <w:rPr>
          <w:rFonts w:ascii="Times New Roman" w:hAnsi="Times New Roman" w:cs="Times New Roman"/>
          <w:sz w:val="24"/>
        </w:rPr>
        <w:t>A szimulátor használatához nem szükséges regisztráció.</w:t>
      </w:r>
      <w:r w:rsidRPr="00460BD5">
        <w:rPr>
          <w:rFonts w:ascii="Times New Roman" w:hAnsi="Times New Roman" w:cs="Times New Roman"/>
          <w:sz w:val="28"/>
        </w:rPr>
        <w:br/>
      </w:r>
      <w:r w:rsidRPr="00460BD5">
        <w:rPr>
          <w:rFonts w:ascii="Times New Roman" w:hAnsi="Times New Roman" w:cs="Times New Roman"/>
          <w:sz w:val="24"/>
        </w:rPr>
        <w:t>A</w:t>
      </w:r>
      <w:r>
        <w:rPr>
          <w:rFonts w:ascii="Times New Roman" w:hAnsi="Times New Roman" w:cs="Times New Roman"/>
          <w:sz w:val="24"/>
        </w:rPr>
        <w:t xml:space="preserve">  </w:t>
      </w:r>
      <w:r w:rsidRPr="00460BD5">
        <w:rPr>
          <w:rFonts w:ascii="Times New Roman" w:hAnsi="Times New Roman" w:cs="Times New Roman"/>
          <w:sz w:val="24"/>
        </w:rPr>
        <w:t xml:space="preserve">játék </w:t>
      </w:r>
      <w:r>
        <w:rPr>
          <w:rFonts w:ascii="Times New Roman" w:hAnsi="Times New Roman" w:cs="Times New Roman"/>
          <w:sz w:val="24"/>
        </w:rPr>
        <w:t xml:space="preserve"> </w:t>
      </w:r>
      <w:r w:rsidRPr="00460BD5">
        <w:rPr>
          <w:rFonts w:ascii="Times New Roman" w:hAnsi="Times New Roman" w:cs="Times New Roman"/>
          <w:sz w:val="24"/>
        </w:rPr>
        <w:t xml:space="preserve">teljes egészében </w:t>
      </w:r>
      <w:r w:rsidRPr="00460BD5">
        <w:rPr>
          <w:rStyle w:val="Kiemels2"/>
          <w:rFonts w:ascii="Times New Roman" w:hAnsi="Times New Roman" w:cs="Times New Roman"/>
          <w:b w:val="0"/>
          <w:sz w:val="24"/>
        </w:rPr>
        <w:t>lokálisan</w:t>
      </w:r>
      <w:r w:rsidRPr="00460BD5">
        <w:rPr>
          <w:rFonts w:ascii="Times New Roman" w:hAnsi="Times New Roman" w:cs="Times New Roman"/>
          <w:sz w:val="24"/>
        </w:rPr>
        <w:t xml:space="preserve"> fut, és nem tárol felhasználói adatokat</w:t>
      </w:r>
      <w:r w:rsidR="000B5A9B" w:rsidRPr="00635C4D">
        <w:rPr>
          <w:rFonts w:ascii="Times New Roman" w:hAnsi="Times New Roman" w:cs="Times New Roman"/>
          <w:sz w:val="24"/>
          <w:szCs w:val="24"/>
        </w:rPr>
        <w:t>.</w:t>
      </w:r>
      <w:r w:rsidR="00471BC0" w:rsidRPr="00635C4D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84A0591" w14:textId="02A4D813" w:rsidR="00460BD5" w:rsidRDefault="00460BD5" w:rsidP="00460BD5">
      <w:pPr>
        <w:pStyle w:val="NormlWeb"/>
      </w:pPr>
      <w:r w:rsidRPr="00460BD5">
        <w:rPr>
          <w:b/>
        </w:rPr>
        <w:t>Egyéb feltételek</w:t>
      </w:r>
      <w:r w:rsidR="00A1462D" w:rsidRPr="0050787C">
        <w:rPr>
          <w:b/>
        </w:rPr>
        <w:t>–</w:t>
      </w:r>
      <w:r w:rsidR="00471BC0" w:rsidRPr="00635C4D">
        <w:t xml:space="preserve"> </w:t>
      </w:r>
    </w:p>
    <w:p w14:paraId="2662536A" w14:textId="672096E7" w:rsidR="00460BD5" w:rsidRDefault="00460BD5" w:rsidP="00460BD5">
      <w:pPr>
        <w:pStyle w:val="NormlWeb"/>
      </w:pPr>
      <w:r>
        <w:rPr>
          <w:rFonts w:hAnsi="Symbol"/>
        </w:rPr>
        <w:t></w:t>
      </w:r>
      <w:r>
        <w:t xml:space="preserve">  JavaScript engedélyezve legyen a böngészőben</w:t>
      </w:r>
    </w:p>
    <w:p w14:paraId="2526E1B3" w14:textId="20FB8544" w:rsidR="00460BD5" w:rsidRDefault="00460BD5" w:rsidP="00460BD5">
      <w:pPr>
        <w:pStyle w:val="NormlWeb"/>
      </w:pPr>
      <w:r>
        <w:rPr>
          <w:rFonts w:hAnsi="Symbol"/>
        </w:rPr>
        <w:t></w:t>
      </w:r>
      <w:r>
        <w:t xml:space="preserve">  Minimum 1280x720 felbontás ajánlott a kényelmes megjelenítéshez</w:t>
      </w:r>
    </w:p>
    <w:p w14:paraId="5FAD61D9" w14:textId="757259A5" w:rsidR="00460BD5" w:rsidRDefault="00460BD5" w:rsidP="00460BD5">
      <w:pPr>
        <w:pStyle w:val="NormlWeb"/>
      </w:pPr>
      <w:r>
        <w:rPr>
          <w:rFonts w:hAnsi="Symbol"/>
        </w:rPr>
        <w:t></w:t>
      </w:r>
      <w:r>
        <w:t xml:space="preserve">  Stabil internetkapcsolat</w:t>
      </w:r>
    </w:p>
    <w:p w14:paraId="7BA2A3FB" w14:textId="13EA817C" w:rsidR="000B5A9B" w:rsidRPr="00635C4D" w:rsidRDefault="000B5A9B" w:rsidP="0050787C">
      <w:pPr>
        <w:spacing w:after="36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C167F1" w14:textId="79448B0F" w:rsidR="0050787C" w:rsidRPr="0050787C" w:rsidRDefault="0096309A" w:rsidP="00492AAC">
      <w:pPr>
        <w:pStyle w:val="Cmsor2"/>
        <w:spacing w:before="0" w:after="360"/>
      </w:pPr>
      <w:bookmarkStart w:id="46" w:name="halozati_topologia"/>
      <w:bookmarkStart w:id="47" w:name="_Toc216175897"/>
      <w:r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72928" behindDoc="0" locked="0" layoutInCell="1" allowOverlap="1" wp14:anchorId="098DDDF9" wp14:editId="1A99860D">
            <wp:simplePos x="0" y="0"/>
            <wp:positionH relativeFrom="column">
              <wp:posOffset>-938172</wp:posOffset>
            </wp:positionH>
            <wp:positionV relativeFrom="paragraph">
              <wp:posOffset>-859348</wp:posOffset>
            </wp:positionV>
            <wp:extent cx="969645" cy="673735"/>
            <wp:effectExtent l="0" t="0" r="0" b="0"/>
            <wp:wrapNone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964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787C" w:rsidRPr="00492AAC">
        <w:rPr>
          <w:sz w:val="32"/>
        </w:rPr>
        <w:t>Hálózati topológia:</w:t>
      </w:r>
      <w:bookmarkEnd w:id="47"/>
    </w:p>
    <w:bookmarkEnd w:id="46"/>
    <w:p w14:paraId="5C1675FC" w14:textId="7E0ACF69" w:rsidR="0050787C" w:rsidRPr="00635C4D" w:rsidRDefault="0096309A" w:rsidP="00156667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6309A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397FA59B" wp14:editId="7B516D78">
            <wp:extent cx="5760720" cy="3841480"/>
            <wp:effectExtent l="0" t="0" r="0" b="6985"/>
            <wp:docPr id="5" name="Kép 5" descr="C:\Users\hallgato.NYF.003\Downloads\ChatGPT Image 2025. dec. 2. 12_32_25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hallgato.NYF.003\Downloads\ChatGPT Image 2025. dec. 2. 12_32_25 (1)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2824AA" w14:textId="54CF559D" w:rsidR="004D3911" w:rsidRPr="007B6032" w:rsidRDefault="00050D31" w:rsidP="007B6032">
      <w:pPr>
        <w:spacing w:after="0" w:line="36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35C4D">
        <w:rPr>
          <w:rFonts w:ascii="Times New Roman" w:hAnsi="Times New Roman" w:cs="Times New Roman"/>
          <w:sz w:val="24"/>
          <w:szCs w:val="24"/>
        </w:rPr>
        <w:br w:type="page"/>
      </w:r>
      <w:bookmarkStart w:id="48" w:name="kiepitessel_kapcsolatos_informaciok"/>
      <w:r w:rsidR="00955FB2">
        <w:rPr>
          <w:rFonts w:cs="Times New Roman"/>
          <w:noProof/>
          <w:sz w:val="36"/>
          <w:szCs w:val="24"/>
          <w:lang w:eastAsia="hu-HU"/>
        </w:rPr>
        <w:lastRenderedPageBreak/>
        <w:drawing>
          <wp:anchor distT="0" distB="0" distL="114300" distR="114300" simplePos="0" relativeHeight="251779072" behindDoc="0" locked="0" layoutInCell="1" allowOverlap="1" wp14:anchorId="31143B5B" wp14:editId="591218F1">
            <wp:simplePos x="0" y="0"/>
            <wp:positionH relativeFrom="column">
              <wp:posOffset>-913985</wp:posOffset>
            </wp:positionH>
            <wp:positionV relativeFrom="paragraph">
              <wp:posOffset>-856615</wp:posOffset>
            </wp:positionV>
            <wp:extent cx="969645" cy="673735"/>
            <wp:effectExtent l="0" t="0" r="0" b="0"/>
            <wp:wrapNone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964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5CC1" w:rsidRPr="007B6032">
        <w:rPr>
          <w:rFonts w:ascii="Times New Roman" w:hAnsi="Times New Roman" w:cs="Times New Roman"/>
          <w:b/>
          <w:noProof/>
          <w:sz w:val="48"/>
          <w:szCs w:val="24"/>
          <w:lang w:eastAsia="hu-HU"/>
        </w:rPr>
        <w:drawing>
          <wp:anchor distT="0" distB="0" distL="114300" distR="114300" simplePos="0" relativeHeight="251688960" behindDoc="0" locked="0" layoutInCell="1" allowOverlap="1" wp14:anchorId="1A7093B4" wp14:editId="64D34EBD">
            <wp:simplePos x="0" y="0"/>
            <wp:positionH relativeFrom="column">
              <wp:posOffset>-858520</wp:posOffset>
            </wp:positionH>
            <wp:positionV relativeFrom="paragraph">
              <wp:posOffset>-9500235</wp:posOffset>
            </wp:positionV>
            <wp:extent cx="1114425" cy="1114425"/>
            <wp:effectExtent l="0" t="0" r="9525" b="9525"/>
            <wp:wrapNone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403C" w:rsidRPr="007B6032">
        <w:rPr>
          <w:rFonts w:ascii="Times New Roman" w:hAnsi="Times New Roman" w:cs="Times New Roman"/>
          <w:b/>
          <w:i/>
          <w:noProof/>
          <w:sz w:val="56"/>
          <w:u w:val="single"/>
          <w:lang w:eastAsia="hu-HU"/>
        </w:rPr>
        <w:drawing>
          <wp:anchor distT="0" distB="0" distL="114300" distR="114300" simplePos="0" relativeHeight="251633664" behindDoc="1" locked="0" layoutInCell="1" allowOverlap="1" wp14:anchorId="2F6AA149" wp14:editId="576EE32D">
            <wp:simplePos x="0" y="0"/>
            <wp:positionH relativeFrom="page">
              <wp:align>center</wp:align>
            </wp:positionH>
            <wp:positionV relativeFrom="page">
              <wp:align>center</wp:align>
            </wp:positionV>
            <wp:extent cx="5986800" cy="9262800"/>
            <wp:effectExtent l="0" t="0" r="0" b="0"/>
            <wp:wrapNone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48"/>
      <w:r w:rsidR="007B6032" w:rsidRPr="007B6032">
        <w:rPr>
          <w:rFonts w:ascii="Times New Roman" w:hAnsi="Times New Roman" w:cs="Times New Roman"/>
          <w:b/>
          <w:sz w:val="32"/>
        </w:rPr>
        <w:t>Első lépések – Roulette Szimulátor</w:t>
      </w:r>
    </w:p>
    <w:p w14:paraId="47401342" w14:textId="77777777" w:rsidR="007B6032" w:rsidRDefault="007B6032" w:rsidP="00B520E7"/>
    <w:p w14:paraId="2D97CC22" w14:textId="20E3339F" w:rsidR="00B520E7" w:rsidRPr="007B6032" w:rsidRDefault="007B6032" w:rsidP="00B520E7">
      <w:pPr>
        <w:rPr>
          <w:rFonts w:ascii="Times New Roman" w:hAnsi="Times New Roman" w:cs="Times New Roman"/>
          <w:sz w:val="24"/>
        </w:rPr>
      </w:pPr>
      <w:r w:rsidRPr="007B6032">
        <w:rPr>
          <w:rFonts w:ascii="Times New Roman" w:hAnsi="Times New Roman" w:cs="Times New Roman"/>
          <w:sz w:val="24"/>
        </w:rPr>
        <w:t xml:space="preserve">Üdv a </w:t>
      </w:r>
      <w:r w:rsidRPr="007B6032">
        <w:rPr>
          <w:rStyle w:val="Kiemels2"/>
          <w:rFonts w:ascii="Times New Roman" w:hAnsi="Times New Roman" w:cs="Times New Roman"/>
          <w:sz w:val="24"/>
        </w:rPr>
        <w:t>Casino Roulette Simulatorban</w:t>
      </w:r>
      <w:r w:rsidRPr="007B6032">
        <w:rPr>
          <w:rFonts w:ascii="Times New Roman" w:hAnsi="Times New Roman" w:cs="Times New Roman"/>
          <w:sz w:val="24"/>
        </w:rPr>
        <w:t>!</w:t>
      </w:r>
      <w:r w:rsidRPr="007B6032">
        <w:rPr>
          <w:rFonts w:ascii="Times New Roman" w:hAnsi="Times New Roman" w:cs="Times New Roman"/>
          <w:sz w:val="24"/>
        </w:rPr>
        <w:br/>
        <w:t>Néhány pillanat, és már pörög is a kerék. Kövesd az alábbi lépéseket, hogy azonnal belecsaphass a játékba.</w:t>
      </w:r>
    </w:p>
    <w:p w14:paraId="4CD196A6" w14:textId="38A83744" w:rsidR="00B520E7" w:rsidRPr="007B6032" w:rsidRDefault="007B6032" w:rsidP="00B520E7">
      <w:pPr>
        <w:rPr>
          <w:rFonts w:ascii="Times New Roman" w:hAnsi="Times New Roman" w:cs="Times New Roman"/>
          <w:b/>
          <w:sz w:val="24"/>
        </w:rPr>
      </w:pPr>
      <w:r w:rsidRPr="007B6032">
        <w:rPr>
          <w:rFonts w:ascii="Times New Roman" w:hAnsi="Times New Roman" w:cs="Times New Roman"/>
          <w:b/>
          <w:sz w:val="24"/>
        </w:rPr>
        <w:t>Regisztráció szükséges?</w:t>
      </w:r>
    </w:p>
    <w:p w14:paraId="2BBBB303" w14:textId="504736D4" w:rsidR="00B520E7" w:rsidRDefault="007B6032" w:rsidP="00B520E7">
      <w:r>
        <w:rPr>
          <w:rStyle w:val="Kiemels2"/>
        </w:rPr>
        <w:t>Nem!</w:t>
      </w:r>
      <w:r>
        <w:br/>
        <w:t xml:space="preserve">A szimulátor használatához </w:t>
      </w:r>
      <w:r>
        <w:rPr>
          <w:rStyle w:val="Kiemels2"/>
        </w:rPr>
        <w:t>nem kell sem regisztrálni, sem fiókot létrehozni</w:t>
      </w:r>
      <w:r>
        <w:t>.</w:t>
      </w:r>
      <w:r>
        <w:br/>
        <w:t>Minden helyben fut, adatokat nem tárolunk – csak te, a kerék, és a szerencse!</w:t>
      </w:r>
    </w:p>
    <w:p w14:paraId="1C68690A" w14:textId="633409CD" w:rsidR="007B6032" w:rsidRPr="007B6032" w:rsidRDefault="007B6032" w:rsidP="00B520E7">
      <w:pPr>
        <w:rPr>
          <w:rFonts w:ascii="Times New Roman" w:hAnsi="Times New Roman" w:cs="Times New Roman"/>
          <w:b/>
          <w:sz w:val="24"/>
        </w:rPr>
      </w:pPr>
      <w:r w:rsidRPr="007B6032">
        <w:rPr>
          <w:rFonts w:ascii="Times New Roman" w:hAnsi="Times New Roman" w:cs="Times New Roman"/>
          <w:b/>
          <w:sz w:val="24"/>
        </w:rPr>
        <w:t>Bejelentkezés?</w:t>
      </w:r>
    </w:p>
    <w:p w14:paraId="167414ED" w14:textId="77777777" w:rsidR="00955FB2" w:rsidRDefault="00955FB2" w:rsidP="00955FB2">
      <w:r>
        <w:t xml:space="preserve">Mivel nincs regisztráció, </w:t>
      </w:r>
      <w:r>
        <w:rPr>
          <w:rStyle w:val="Kiemels2"/>
        </w:rPr>
        <w:t>bejelentkezésre sincs szükség</w:t>
      </w:r>
      <w:r>
        <w:t>.</w:t>
      </w:r>
      <w:r>
        <w:br/>
        <w:t>A játék azonnal indul, amint megnyitod a szimulátort.</w:t>
      </w:r>
    </w:p>
    <w:p w14:paraId="5DC3D819" w14:textId="311944D5" w:rsidR="004D3911" w:rsidRPr="00955FB2" w:rsidRDefault="00955FB2" w:rsidP="00B520E7">
      <w:pPr>
        <w:rPr>
          <w:rFonts w:ascii="Times New Roman" w:hAnsi="Times New Roman" w:cs="Times New Roman"/>
          <w:b/>
          <w:sz w:val="24"/>
        </w:rPr>
      </w:pPr>
      <w:r w:rsidRPr="00955FB2">
        <w:rPr>
          <w:rFonts w:ascii="Times New Roman" w:hAnsi="Times New Roman" w:cs="Times New Roman"/>
          <w:b/>
          <w:sz w:val="24"/>
        </w:rPr>
        <w:t>Add meg a saját neved!</w:t>
      </w:r>
    </w:p>
    <w:p w14:paraId="4A252B48" w14:textId="77777777" w:rsidR="00955FB2" w:rsidRPr="00955FB2" w:rsidRDefault="00955FB2" w:rsidP="00955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>A játék személyesebbé tétele érdekében a kezdéskor megadhatod a saját neved:</w:t>
      </w:r>
    </w:p>
    <w:p w14:paraId="0EFA5548" w14:textId="77777777" w:rsidR="00955FB2" w:rsidRPr="00955FB2" w:rsidRDefault="00955FB2" w:rsidP="00955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>Írd be a neved a megjelenő mezőbe</w:t>
      </w:r>
    </w:p>
    <w:p w14:paraId="34A662C1" w14:textId="77777777" w:rsidR="00955FB2" w:rsidRPr="00955FB2" w:rsidRDefault="00955FB2" w:rsidP="00955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Kattints a </w:t>
      </w:r>
      <w:r w:rsidRPr="00955F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Start</w:t>
      </w: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gombra</w:t>
      </w:r>
    </w:p>
    <w:p w14:paraId="6E275768" w14:textId="77777777" w:rsidR="00955FB2" w:rsidRPr="00955FB2" w:rsidRDefault="00955FB2" w:rsidP="00955F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És már ott is vagy az asztalnál </w:t>
      </w:r>
      <w:r w:rsidRPr="00955FB2">
        <w:rPr>
          <w:rFonts w:ascii="Segoe UI Symbol" w:eastAsia="Times New Roman" w:hAnsi="Segoe UI Symbol" w:cs="Segoe UI Symbol"/>
          <w:sz w:val="24"/>
          <w:szCs w:val="24"/>
          <w:lang w:eastAsia="hu-HU"/>
        </w:rPr>
        <w:t>🎡</w:t>
      </w:r>
    </w:p>
    <w:p w14:paraId="7651340D" w14:textId="77777777" w:rsidR="00955FB2" w:rsidRPr="00955FB2" w:rsidRDefault="00955FB2" w:rsidP="00955F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Ez csak a játék közbeni megjelenítéshez kell, </w:t>
      </w:r>
      <w:r w:rsidRPr="00955FB2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nem mentjük el sehol</w:t>
      </w:r>
      <w:r w:rsidRPr="00955FB2">
        <w:rPr>
          <w:rFonts w:ascii="Times New Roman" w:eastAsia="Times New Roman" w:hAnsi="Times New Roman" w:cs="Times New Roman"/>
          <w:sz w:val="24"/>
          <w:szCs w:val="24"/>
          <w:lang w:eastAsia="hu-HU"/>
        </w:rPr>
        <w:t>.</w:t>
      </w:r>
    </w:p>
    <w:p w14:paraId="30BDFC6F" w14:textId="15F377C0" w:rsidR="00BF403C" w:rsidRDefault="00BF403C" w:rsidP="00BF403C">
      <w:pPr>
        <w:spacing w:after="360" w:line="360" w:lineRule="auto"/>
        <w:rPr>
          <w:rFonts w:ascii="Times New Roman" w:hAnsi="Times New Roman" w:cs="Times New Roman"/>
          <w:sz w:val="24"/>
          <w:szCs w:val="24"/>
        </w:rPr>
      </w:pPr>
    </w:p>
    <w:p w14:paraId="1399D6F3" w14:textId="77777777" w:rsidR="004D3911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0FD7E68C" w14:textId="10CD7EE9" w:rsidR="004D3911" w:rsidRPr="00635C4D" w:rsidRDefault="004D3911" w:rsidP="00BF403C">
      <w:pPr>
        <w:pStyle w:val="Listaszerbekezds"/>
        <w:spacing w:after="360" w:line="360" w:lineRule="auto"/>
        <w:ind w:firstLine="696"/>
        <w:rPr>
          <w:rFonts w:ascii="Times New Roman" w:hAnsi="Times New Roman" w:cs="Times New Roman"/>
          <w:sz w:val="24"/>
          <w:szCs w:val="24"/>
        </w:rPr>
      </w:pPr>
    </w:p>
    <w:p w14:paraId="1D7A8047" w14:textId="0E9288B5" w:rsidR="004B6CE0" w:rsidRDefault="00220CF3" w:rsidP="00955F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36"/>
          <w:szCs w:val="24"/>
          <w:lang w:eastAsia="hu-HU"/>
        </w:rPr>
        <w:tab/>
      </w:r>
    </w:p>
    <w:p w14:paraId="19826907" w14:textId="2BA7C994" w:rsidR="00955FB2" w:rsidRDefault="00220CF3" w:rsidP="00955FB2">
      <w:pPr>
        <w:spacing w:after="0" w:line="360" w:lineRule="auto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w14:paraId="1990720F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405479" w14:textId="064EF96D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C0529D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3FF5B6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AD16AA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2F9F9BB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C7C6EE" w14:textId="77777777" w:rsidR="00955FB2" w:rsidRDefault="00955FB2" w:rsidP="00955FB2">
      <w:pPr>
        <w:pStyle w:val="Listaszerbekezds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BD74CB0" w14:textId="04B64531" w:rsidR="001D4972" w:rsidRDefault="001D4972" w:rsidP="001D4972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FC8E20A" w14:textId="55A13672" w:rsidR="001D4972" w:rsidRPr="001D4972" w:rsidRDefault="001D4972" w:rsidP="001D4972">
      <w:pPr>
        <w:jc w:val="center"/>
        <w:rPr>
          <w:rFonts w:ascii="Times New Roman" w:hAnsi="Times New Roman" w:cs="Times New Roman"/>
          <w:b/>
          <w:sz w:val="32"/>
          <w:szCs w:val="32"/>
          <w:lang w:eastAsia="hu-HU"/>
        </w:rPr>
      </w:pPr>
      <w:r w:rsidRPr="007B6032">
        <w:rPr>
          <w:rFonts w:ascii="Times New Roman" w:hAnsi="Times New Roman" w:cs="Times New Roman"/>
          <w:b/>
          <w:i/>
          <w:noProof/>
          <w:sz w:val="56"/>
          <w:u w:val="single"/>
          <w:lang w:eastAsia="hu-HU"/>
        </w:rPr>
        <w:lastRenderedPageBreak/>
        <w:drawing>
          <wp:anchor distT="0" distB="0" distL="114300" distR="114300" simplePos="0" relativeHeight="251783168" behindDoc="1" locked="0" layoutInCell="1" allowOverlap="1" wp14:anchorId="0416D3B2" wp14:editId="53BDC42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5986800" cy="9262800"/>
            <wp:effectExtent l="0" t="0" r="0" b="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800" cy="9262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D4972">
        <w:rPr>
          <w:rFonts w:ascii="Times New Roman" w:hAnsi="Times New Roman" w:cs="Times New Roman"/>
          <w:b/>
          <w:noProof/>
          <w:sz w:val="32"/>
          <w:szCs w:val="32"/>
          <w:lang w:eastAsia="hu-HU"/>
        </w:rPr>
        <w:drawing>
          <wp:anchor distT="0" distB="0" distL="114300" distR="114300" simplePos="0" relativeHeight="251781120" behindDoc="0" locked="0" layoutInCell="1" allowOverlap="1" wp14:anchorId="57052B9F" wp14:editId="1C3DE42C">
            <wp:simplePos x="0" y="0"/>
            <wp:positionH relativeFrom="leftMargin">
              <wp:posOffset>-33274</wp:posOffset>
            </wp:positionH>
            <wp:positionV relativeFrom="paragraph">
              <wp:posOffset>-898093</wp:posOffset>
            </wp:positionV>
            <wp:extent cx="969645" cy="67373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964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D4972">
        <w:rPr>
          <w:rFonts w:ascii="Times New Roman" w:hAnsi="Times New Roman" w:cs="Times New Roman"/>
          <w:b/>
          <w:sz w:val="32"/>
          <w:szCs w:val="32"/>
        </w:rPr>
        <w:t>A rendszer felépítése</w:t>
      </w:r>
    </w:p>
    <w:p w14:paraId="31A787C2" w14:textId="19145535" w:rsidR="001D4972" w:rsidRDefault="001D4972" w:rsidP="001D4972">
      <w:pPr>
        <w:jc w:val="both"/>
        <w:rPr>
          <w:rFonts w:ascii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hAnsi="Times New Roman" w:cs="Times New Roman"/>
          <w:sz w:val="24"/>
          <w:szCs w:val="24"/>
          <w:lang w:eastAsia="hu-HU"/>
        </w:rPr>
        <w:t>A Roulette Simulator egy összetett, többmodulos alkalmazás, amely a rulettjáték működését szimulálja valósághű fizikai modellezéssel, statisztikai kiértékeléssel és hálózati funkcionalitással. A rendszer képes különböző szimulációs környezetek futtatására, kliens–szerver alapú többfelhasználós működésre, valamint valós idejű adatmegjelenítésre.</w:t>
      </w:r>
    </w:p>
    <w:p w14:paraId="2E7D7613" w14:textId="1C1C2FF9" w:rsidR="001D5388" w:rsidRDefault="001D4972" w:rsidP="001D4972">
      <w:pPr>
        <w:jc w:val="both"/>
        <w:rPr>
          <w:rFonts w:ascii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hAnsi="Times New Roman" w:cs="Times New Roman"/>
          <w:sz w:val="24"/>
          <w:szCs w:val="24"/>
          <w:lang w:eastAsia="hu-HU"/>
        </w:rPr>
        <w:t xml:space="preserve">A háttérszerverként működő </w:t>
      </w:r>
      <w:r w:rsidRPr="001D4972">
        <w:rPr>
          <w:rFonts w:ascii="Times New Roman" w:hAnsi="Times New Roman" w:cs="Times New Roman"/>
          <w:b/>
          <w:bCs/>
          <w:sz w:val="24"/>
          <w:szCs w:val="24"/>
          <w:lang w:eastAsia="hu-HU"/>
        </w:rPr>
        <w:t>OFFICE-SRV</w:t>
      </w:r>
      <w:r w:rsidRPr="001D4972">
        <w:rPr>
          <w:rFonts w:ascii="Times New Roman" w:hAnsi="Times New Roman" w:cs="Times New Roman"/>
          <w:sz w:val="24"/>
          <w:szCs w:val="24"/>
          <w:lang w:eastAsia="hu-HU"/>
        </w:rPr>
        <w:t xml:space="preserve"> biztosítja a szimulációs adatfolyam kiszolgálását, míg a csatlakozó eszközök automatizált konfigurációja DHCP alapú. A belső hálózat 192.168.50.0/24 tartományban működik, ahol a szerver 192.168.50.100–150 között biztosít IP-címeket. Az alapértelmezett DNS a 8.8.8.8-as Google DNS.</w:t>
      </w:r>
    </w:p>
    <w:p w14:paraId="435D96A1" w14:textId="3F3A8FF5" w:rsidR="001D4972" w:rsidRDefault="001D4972" w:rsidP="001D4972">
      <w:pPr>
        <w:jc w:val="both"/>
        <w:rPr>
          <w:rFonts w:ascii="Times New Roman" w:hAnsi="Times New Roman" w:cs="Times New Roman"/>
          <w:b/>
          <w:sz w:val="24"/>
        </w:rPr>
      </w:pPr>
      <w:r w:rsidRPr="001D4972">
        <w:rPr>
          <w:rFonts w:ascii="Times New Roman" w:hAnsi="Times New Roman" w:cs="Times New Roman"/>
          <w:b/>
          <w:sz w:val="24"/>
        </w:rPr>
        <w:t>Fizikai szimulációs modul</w:t>
      </w:r>
      <w:r>
        <w:rPr>
          <w:rFonts w:ascii="Times New Roman" w:hAnsi="Times New Roman" w:cs="Times New Roman"/>
          <w:b/>
          <w:sz w:val="24"/>
        </w:rPr>
        <w:t>!</w:t>
      </w:r>
    </w:p>
    <w:p w14:paraId="42541C43" w14:textId="1EC281F2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Ez a modul felelős a rulettkerék és a golyó mozgásának valósághű modellezéséért.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Kiemelt funkciók:</w:t>
      </w:r>
    </w:p>
    <w:p w14:paraId="1350FFC9" w14:textId="3B079E57" w:rsidR="001D4972" w:rsidRPr="001D4972" w:rsidRDefault="001D4972" w:rsidP="001D4972">
      <w:pPr>
        <w:pStyle w:val="Listaszerbekezds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fizikai törvényeken alapuló animációk</w:t>
      </w:r>
    </w:p>
    <w:p w14:paraId="25719052" w14:textId="0E77CBDD" w:rsidR="001D4972" w:rsidRPr="001D4972" w:rsidRDefault="001D4972" w:rsidP="001D4972">
      <w:pPr>
        <w:pStyle w:val="Listaszerbekezds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valódi golyópattogás és súrlódási modellek</w:t>
      </w:r>
    </w:p>
    <w:p w14:paraId="5AE1A572" w14:textId="2ECB8B58" w:rsidR="001D4972" w:rsidRPr="001D4972" w:rsidRDefault="001D4972" w:rsidP="001D4972">
      <w:pPr>
        <w:pStyle w:val="Listaszerbekezds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kameraállások és lassított visszajátszás</w:t>
      </w:r>
    </w:p>
    <w:p w14:paraId="2FCD02FE" w14:textId="77777777" w:rsidR="001D4972" w:rsidRPr="001D4972" w:rsidRDefault="001D4972" w:rsidP="001D4972">
      <w:pPr>
        <w:spacing w:beforeAutospacing="1" w:after="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14:paraId="518C6359" w14:textId="619CBA8E" w:rsidR="00EB377C" w:rsidRDefault="001D4972" w:rsidP="001D4972">
      <w:pPr>
        <w:spacing w:line="360" w:lineRule="auto"/>
        <w:jc w:val="both"/>
        <w:rPr>
          <w:rFonts w:ascii="Times New Roman" w:hAnsi="Times New Roman" w:cs="Times New Roman"/>
          <w:noProof/>
          <w:sz w:val="24"/>
          <w:szCs w:val="24"/>
          <w:lang w:eastAsia="hu-HU"/>
        </w:rPr>
      </w:pPr>
      <w:r w:rsidRPr="001D4972">
        <w:rPr>
          <w:rFonts w:ascii="Times New Roman" w:hAnsi="Times New Roman" w:cs="Times New Roman"/>
          <w:sz w:val="24"/>
          <w:szCs w:val="24"/>
        </w:rPr>
        <w:t>Matematikai motor és véletlenszám-generálás</w:t>
      </w:r>
      <w:r>
        <w:rPr>
          <w:rFonts w:ascii="Times New Roman" w:hAnsi="Times New Roman" w:cs="Times New Roman"/>
          <w:noProof/>
          <w:sz w:val="24"/>
          <w:szCs w:val="24"/>
          <w:lang w:eastAsia="hu-HU"/>
        </w:rPr>
        <w:t>!</w:t>
      </w:r>
    </w:p>
    <w:p w14:paraId="54ADD225" w14:textId="02A32DFA" w:rsidR="001D4972" w:rsidRPr="001D4972" w:rsidRDefault="001D4972" w:rsidP="001D4972">
      <w:pPr>
        <w:spacing w:line="360" w:lineRule="auto"/>
        <w:jc w:val="both"/>
        <w:rPr>
          <w:rFonts w:ascii="Times New Roman" w:hAnsi="Times New Roman" w:cs="Times New Roman"/>
        </w:rPr>
      </w:pPr>
      <w:r w:rsidRPr="001D4972">
        <w:rPr>
          <w:rFonts w:ascii="Times New Roman" w:hAnsi="Times New Roman" w:cs="Times New Roman"/>
        </w:rPr>
        <w:t>A motor külön kezeli:</w:t>
      </w:r>
    </w:p>
    <w:p w14:paraId="7F8D1785" w14:textId="779E977F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  a valódi fizikai szimulációból származó eredményeket,</w:t>
      </w:r>
    </w:p>
    <w:p w14:paraId="62CC4519" w14:textId="77777777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  illetve a tisztán matematikai RNG-alapú eredményeket.</w:t>
      </w:r>
    </w:p>
    <w:p w14:paraId="0D9478C3" w14:textId="7BD032B6" w:rsidR="001D4972" w:rsidRPr="001D4972" w:rsidRDefault="001D4972" w:rsidP="001D4972">
      <w:pPr>
        <w:spacing w:line="360" w:lineRule="auto"/>
        <w:jc w:val="both"/>
        <w:rPr>
          <w:rFonts w:ascii="Times New Roman" w:hAnsi="Times New Roman" w:cs="Times New Roman"/>
        </w:rPr>
      </w:pPr>
      <w:r w:rsidRPr="001D4972">
        <w:rPr>
          <w:rFonts w:ascii="Times New Roman" w:hAnsi="Times New Roman" w:cs="Times New Roman"/>
        </w:rPr>
        <w:t>Ez lehetővé teszi a determinisztikus és a valószínűségi modellek összehasonlítását, valamint a játékos stratégiák tesztelését.</w:t>
      </w:r>
    </w:p>
    <w:p w14:paraId="1300EA4B" w14:textId="699CC748" w:rsidR="001D4972" w:rsidRPr="001D4972" w:rsidRDefault="001D4972" w:rsidP="001D4972">
      <w:pPr>
        <w:spacing w:line="360" w:lineRule="auto"/>
        <w:jc w:val="both"/>
        <w:rPr>
          <w:rFonts w:ascii="Times New Roman" w:hAnsi="Times New Roman" w:cs="Times New Roman"/>
        </w:rPr>
      </w:pPr>
      <w:r w:rsidRPr="001D4972">
        <w:rPr>
          <w:rFonts w:ascii="Times New Roman" w:hAnsi="Times New Roman" w:cs="Times New Roman"/>
        </w:rPr>
        <w:t>A matematikai modul képes:</w:t>
      </w:r>
    </w:p>
    <w:p w14:paraId="02C4E253" w14:textId="6D5F0619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  több millió pörgetést futtatni rövid idő alatt,</w:t>
      </w:r>
    </w:p>
    <w:p w14:paraId="562B4A84" w14:textId="60D2780A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  statisztikai grafikonokat készíteni,</w:t>
      </w:r>
    </w:p>
    <w:p w14:paraId="55D684EB" w14:textId="6C94CCB8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>  hibahatárokat és valószínűségi eloszlásokat elemezni.</w:t>
      </w:r>
    </w:p>
    <w:p w14:paraId="3EC162F3" w14:textId="25D5D8BD" w:rsidR="001D4972" w:rsidRPr="001D4972" w:rsidRDefault="001D4972" w:rsidP="001D497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D4972">
        <w:rPr>
          <w:rFonts w:ascii="Times New Roman" w:hAnsi="Times New Roman" w:cs="Times New Roman"/>
        </w:rPr>
        <w:t>Fogadási logika és stratégiai szimulátor</w:t>
      </w:r>
    </w:p>
    <w:p w14:paraId="233B1C4B" w14:textId="626BC474" w:rsidR="00D37B09" w:rsidRDefault="001D4972">
      <w:r>
        <w:t>A fogadási modul a rulettjáték összes klasszikus és haladó fogadási módját támogatja, például:</w:t>
      </w:r>
    </w:p>
    <w:p w14:paraId="6D65C374" w14:textId="77777777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egyszerű tétek (piros/fekete, páros/páratlan)</w:t>
      </w:r>
    </w:p>
    <w:p w14:paraId="7408397D" w14:textId="32A79747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oszlopok, tucatok</w:t>
      </w:r>
    </w:p>
    <w:p w14:paraId="7A927674" w14:textId="237E92BA" w:rsidR="001D4972" w:rsidRPr="001D4972" w:rsidRDefault="003622D1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hAnsi="Times New Roman" w:cs="Times New Roman"/>
          <w:b/>
          <w:noProof/>
          <w:sz w:val="32"/>
          <w:szCs w:val="32"/>
          <w:lang w:eastAsia="hu-HU"/>
        </w:rPr>
        <w:lastRenderedPageBreak/>
        <w:drawing>
          <wp:anchor distT="0" distB="0" distL="114300" distR="114300" simplePos="0" relativeHeight="251785216" behindDoc="0" locked="0" layoutInCell="1" allowOverlap="1" wp14:anchorId="4A498C26" wp14:editId="5C4489FD">
            <wp:simplePos x="0" y="0"/>
            <wp:positionH relativeFrom="leftMargin">
              <wp:posOffset>-104623</wp:posOffset>
            </wp:positionH>
            <wp:positionV relativeFrom="paragraph">
              <wp:posOffset>-901192</wp:posOffset>
            </wp:positionV>
            <wp:extent cx="969645" cy="673735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D47C5677-F3EB-4CAD-831A-41460F8ABD59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9645" cy="673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D4972" w:rsidRPr="00BF403C">
        <w:rPr>
          <w:b/>
          <w:i/>
          <w:noProof/>
          <w:sz w:val="44"/>
          <w:u w:val="single"/>
          <w:lang w:eastAsia="hu-HU"/>
        </w:rPr>
        <w:drawing>
          <wp:anchor distT="0" distB="0" distL="114300" distR="114300" simplePos="0" relativeHeight="251635712" behindDoc="1" locked="0" layoutInCell="1" allowOverlap="1" wp14:anchorId="5D1574A3" wp14:editId="6D26E769">
            <wp:simplePos x="0" y="0"/>
            <wp:positionH relativeFrom="margin">
              <wp:align>center</wp:align>
            </wp:positionH>
            <wp:positionV relativeFrom="paragraph">
              <wp:posOffset>3683</wp:posOffset>
            </wp:positionV>
            <wp:extent cx="5986780" cy="9260840"/>
            <wp:effectExtent l="0" t="0" r="0" b="0"/>
            <wp:wrapNone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6780" cy="9260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4972"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="001D4972"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sorok, sarkok, split fogadások</w:t>
      </w:r>
    </w:p>
    <w:p w14:paraId="5FD73EB1" w14:textId="72FC6D39" w:rsid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eastAsia="Times New Roman" w:hAnsi="Symbol" w:cs="Times New Roman"/>
          <w:sz w:val="24"/>
          <w:szCs w:val="24"/>
          <w:lang w:eastAsia="hu-HU"/>
        </w:rPr>
        <w:t></w:t>
      </w:r>
      <w:r w:rsidRPr="001D4972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 haladó stratégiák (Martingale, Fibonacci, Labouchere, D'Alembert stb.)</w:t>
      </w:r>
    </w:p>
    <w:p w14:paraId="5EE406A5" w14:textId="79AB162C" w:rsidR="001D4972" w:rsidRPr="001D4972" w:rsidRDefault="001D4972" w:rsidP="001D49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1D4972">
        <w:rPr>
          <w:rFonts w:ascii="Times New Roman" w:hAnsi="Times New Roman" w:cs="Times New Roman"/>
          <w:sz w:val="24"/>
          <w:szCs w:val="24"/>
        </w:rPr>
        <w:t>A modul képes hosszú távú szimulációkat futtatni, amelyek megmutatják, hogy a különböző stratégiák milyen eredményt hoznak valós körülmények között.</w:t>
      </w:r>
    </w:p>
    <w:p w14:paraId="5B5C91D9" w14:textId="77777777" w:rsidR="001D4972" w:rsidRPr="00635C4D" w:rsidRDefault="001D4972">
      <w:pPr>
        <w:rPr>
          <w:rFonts w:ascii="Times New Roman" w:hAnsi="Times New Roman" w:cs="Times New Roman"/>
          <w:sz w:val="24"/>
          <w:szCs w:val="24"/>
        </w:rPr>
      </w:pPr>
    </w:p>
    <w:p w14:paraId="4963A665" w14:textId="77777777" w:rsidR="001D4972" w:rsidRPr="001D4972" w:rsidRDefault="001D4972" w:rsidP="001D4972">
      <w:pPr>
        <w:pStyle w:val="Cmsor2"/>
        <w:jc w:val="center"/>
        <w:rPr>
          <w:b/>
          <w:sz w:val="32"/>
          <w:szCs w:val="32"/>
        </w:rPr>
      </w:pPr>
      <w:bookmarkStart w:id="49" w:name="szakuzlet"/>
      <w:bookmarkStart w:id="50" w:name="_Toc216175898"/>
      <w:r w:rsidRPr="001D4972">
        <w:rPr>
          <w:b/>
          <w:sz w:val="32"/>
          <w:szCs w:val="32"/>
        </w:rPr>
        <w:t>A fejlesztőcsapat munkája</w:t>
      </w:r>
      <w:bookmarkEnd w:id="50"/>
    </w:p>
    <w:bookmarkEnd w:id="49"/>
    <w:p w14:paraId="0019A183" w14:textId="77777777" w:rsidR="001D4972" w:rsidRDefault="001D4972" w:rsidP="001D4972">
      <w:pPr>
        <w:pStyle w:val="NormlWeb"/>
      </w:pPr>
      <w:r>
        <w:t>A projekt kezdetén nehéz volt meghatározni a végleges rendszer méretét és működését, de a csapat gyorsan egy hullámhosszra került.</w:t>
      </w:r>
    </w:p>
    <w:p w14:paraId="7255D1FD" w14:textId="77777777" w:rsidR="001D4972" w:rsidRDefault="001D4972" w:rsidP="001D4972">
      <w:pPr>
        <w:pStyle w:val="NormlWeb"/>
        <w:numPr>
          <w:ilvl w:val="0"/>
          <w:numId w:val="7"/>
        </w:numPr>
      </w:pPr>
      <w:r>
        <w:rPr>
          <w:rStyle w:val="Kiemels2"/>
        </w:rPr>
        <w:t>Roland</w:t>
      </w:r>
      <w:r>
        <w:t xml:space="preserve"> kezdetben a vizuális modellezéssel és a kerék fizikai működésével foglalkozott, később a dokumentáció nagy részét ő szerkesztette.</w:t>
      </w:r>
    </w:p>
    <w:p w14:paraId="6165D37A" w14:textId="17CF587E" w:rsidR="001D4972" w:rsidRDefault="001D4972" w:rsidP="001D4972">
      <w:pPr>
        <w:pStyle w:val="NormlWeb"/>
        <w:numPr>
          <w:ilvl w:val="0"/>
          <w:numId w:val="7"/>
        </w:numPr>
      </w:pPr>
      <w:r>
        <w:rPr>
          <w:rStyle w:val="Kiemels2"/>
        </w:rPr>
        <w:t>Bence</w:t>
      </w:r>
      <w:r>
        <w:t xml:space="preserve"> készítette a prezentációkat, grafikus elemeket és több UI-dizájnelemet is.</w:t>
      </w:r>
    </w:p>
    <w:p w14:paraId="1A6EC6C4" w14:textId="4A0FD3C4" w:rsidR="001D4972" w:rsidRDefault="003622D1" w:rsidP="001D4972">
      <w:pPr>
        <w:pStyle w:val="NormlWeb"/>
        <w:numPr>
          <w:ilvl w:val="0"/>
          <w:numId w:val="7"/>
        </w:numPr>
      </w:pPr>
      <w:r>
        <w:rPr>
          <w:rStyle w:val="Kiemels2"/>
        </w:rPr>
        <w:t>Dániel</w:t>
      </w:r>
      <w:r w:rsidR="001D4972">
        <w:t xml:space="preserve"> vezette a projektet, és ő dolgozta ki a szimulációs algoritmusok fő részét, valamint a rendszerlogikát.</w:t>
      </w:r>
    </w:p>
    <w:p w14:paraId="26CBFFB5" w14:textId="77777777" w:rsidR="001D4972" w:rsidRDefault="001D4972" w:rsidP="001D4972">
      <w:pPr>
        <w:pStyle w:val="NormlWeb"/>
      </w:pPr>
      <w:r>
        <w:t>A kommunikáció folyamatos, problémamentes volt, és mindenki a saját erősségeire támaszkodhatott.</w:t>
      </w:r>
    </w:p>
    <w:p w14:paraId="7B1D8690" w14:textId="77777777" w:rsidR="001D4972" w:rsidRDefault="001D4972" w:rsidP="001D4972">
      <w:r>
        <w:pict w14:anchorId="5C0331B2">
          <v:rect id="_x0000_i1025" style="width:0;height:1.5pt" o:hralign="center" o:hrstd="t" o:hr="t" fillcolor="#a0a0a0" stroked="f"/>
        </w:pict>
      </w:r>
    </w:p>
    <w:p w14:paraId="36C02AEA" w14:textId="77777777" w:rsidR="001D4972" w:rsidRDefault="001D4972" w:rsidP="001D4972">
      <w:pPr>
        <w:pStyle w:val="Cmsor2"/>
      </w:pPr>
      <w:bookmarkStart w:id="51" w:name="_Toc216175899"/>
      <w:r>
        <w:rPr>
          <w:rStyle w:val="Kiemels2"/>
          <w:b w:val="0"/>
          <w:bCs w:val="0"/>
        </w:rPr>
        <w:t>Problémák, kihívások és megoldások</w:t>
      </w:r>
      <w:bookmarkEnd w:id="51"/>
    </w:p>
    <w:p w14:paraId="053B1C5E" w14:textId="77777777" w:rsidR="001D4972" w:rsidRDefault="001D4972" w:rsidP="001D4972">
      <w:pPr>
        <w:pStyle w:val="NormlWeb"/>
      </w:pPr>
      <w:r>
        <w:t>A fejlesztés során több technikai kihívással is szembesültünk:</w:t>
      </w:r>
    </w:p>
    <w:p w14:paraId="47BBEEF5" w14:textId="77777777" w:rsidR="001D4972" w:rsidRDefault="001D4972" w:rsidP="001D4972">
      <w:pPr>
        <w:pStyle w:val="Cmsor3"/>
      </w:pPr>
      <w:bookmarkStart w:id="52" w:name="_Toc216175900"/>
      <w:r>
        <w:rPr>
          <w:rStyle w:val="Kiemels2"/>
          <w:b w:val="0"/>
          <w:bCs w:val="0"/>
        </w:rPr>
        <w:t>1. Fizikai szimuláció pontossága</w:t>
      </w:r>
      <w:bookmarkEnd w:id="52"/>
    </w:p>
    <w:p w14:paraId="0FCAF84F" w14:textId="77777777" w:rsidR="001D4972" w:rsidRDefault="001D4972" w:rsidP="001D4972">
      <w:pPr>
        <w:pStyle w:val="NormlWeb"/>
      </w:pPr>
      <w:r>
        <w:t>A golyó mozgását eredetileg túl egyszerű modellek alapján számolta a rendszer. Több hét finomhangolás után sikerült valósághű gyorsulási és súrlódási értékeket beállítani.</w:t>
      </w:r>
    </w:p>
    <w:p w14:paraId="78A4B73A" w14:textId="77777777" w:rsidR="001D4972" w:rsidRDefault="001D4972" w:rsidP="001D4972">
      <w:pPr>
        <w:pStyle w:val="Cmsor3"/>
      </w:pPr>
      <w:bookmarkStart w:id="53" w:name="_Toc216175901"/>
      <w:r>
        <w:rPr>
          <w:rStyle w:val="Kiemels2"/>
          <w:b w:val="0"/>
          <w:bCs w:val="0"/>
        </w:rPr>
        <w:t>2. Véletlenszám-generálás</w:t>
      </w:r>
      <w:bookmarkEnd w:id="53"/>
    </w:p>
    <w:p w14:paraId="621625AD" w14:textId="77777777" w:rsidR="001D4972" w:rsidRDefault="001D4972" w:rsidP="001D4972">
      <w:pPr>
        <w:pStyle w:val="NormlWeb"/>
      </w:pPr>
      <w:r>
        <w:t>A különböző RNG-modellek összehangolása kihívás volt, mivel biztosítani kellett, hogy a statisztikai eredmények torzítatlanok maradjanak.</w:t>
      </w:r>
    </w:p>
    <w:p w14:paraId="06B05690" w14:textId="77777777" w:rsidR="001D4972" w:rsidRDefault="001D4972" w:rsidP="001D4972">
      <w:pPr>
        <w:pStyle w:val="Cmsor3"/>
      </w:pPr>
      <w:bookmarkStart w:id="54" w:name="_Toc216175902"/>
      <w:r>
        <w:rPr>
          <w:rStyle w:val="Kiemels2"/>
          <w:b w:val="0"/>
          <w:bCs w:val="0"/>
        </w:rPr>
        <w:t>3. Stratégiai modul hibakeresése</w:t>
      </w:r>
      <w:bookmarkEnd w:id="54"/>
    </w:p>
    <w:p w14:paraId="35F57754" w14:textId="77777777" w:rsidR="001D4972" w:rsidRDefault="001D4972" w:rsidP="001D4972">
      <w:pPr>
        <w:pStyle w:val="NormlWeb"/>
      </w:pPr>
      <w:r>
        <w:t>A Martingale és Fibonacci rendszer automatikus tesztelése során hibás pénzkezelési logikát találtunk, amelyet később újra kellett tervezni.</w:t>
      </w:r>
    </w:p>
    <w:p w14:paraId="24EFA104" w14:textId="77777777" w:rsidR="001D4972" w:rsidRDefault="001D4972" w:rsidP="001D4972">
      <w:pPr>
        <w:pStyle w:val="Cmsor3"/>
      </w:pPr>
      <w:bookmarkStart w:id="55" w:name="_Toc216175903"/>
      <w:r>
        <w:rPr>
          <w:rStyle w:val="Kiemels2"/>
          <w:b w:val="0"/>
          <w:bCs w:val="0"/>
        </w:rPr>
        <w:t>4. Teljesítményoptimalizálás</w:t>
      </w:r>
      <w:bookmarkEnd w:id="55"/>
    </w:p>
    <w:p w14:paraId="1800E595" w14:textId="77777777" w:rsidR="001D4972" w:rsidRDefault="001D4972" w:rsidP="001D4972">
      <w:pPr>
        <w:pStyle w:val="NormlWeb"/>
      </w:pPr>
      <w:r>
        <w:t>A kezdeti prototípus nagy adatkapacitása miatt túl lassan futott hosszútávú szimulációkon.</w:t>
      </w:r>
      <w:r>
        <w:br/>
        <w:t>Ezt optimalizált adattárolással és többszálú feldolgozással oldottuk meg.</w:t>
      </w:r>
    </w:p>
    <w:p w14:paraId="75743169" w14:textId="77777777" w:rsidR="001D4972" w:rsidRDefault="001D4972" w:rsidP="001D4972">
      <w:r>
        <w:pict w14:anchorId="01965A7A">
          <v:rect id="_x0000_i1026" style="width:0;height:1.5pt" o:hralign="center" o:hrstd="t" o:hr="t" fillcolor="#a0a0a0" stroked="f"/>
        </w:pict>
      </w:r>
    </w:p>
    <w:p w14:paraId="05987066" w14:textId="77777777" w:rsidR="001D4972" w:rsidRDefault="001D4972" w:rsidP="001D4972">
      <w:pPr>
        <w:pStyle w:val="Cmsor2"/>
      </w:pPr>
      <w:bookmarkStart w:id="56" w:name="_Toc216175904"/>
      <w:bookmarkStart w:id="57" w:name="_GoBack"/>
      <w:bookmarkEnd w:id="57"/>
      <w:r>
        <w:rPr>
          <w:rStyle w:val="Kiemels2"/>
          <w:b w:val="0"/>
          <w:bCs w:val="0"/>
        </w:rPr>
        <w:lastRenderedPageBreak/>
        <w:t>Összegzés</w:t>
      </w:r>
      <w:bookmarkEnd w:id="56"/>
    </w:p>
    <w:p w14:paraId="441CB838" w14:textId="77777777" w:rsidR="001D4972" w:rsidRDefault="001D4972" w:rsidP="001D4972">
      <w:pPr>
        <w:pStyle w:val="NormlWeb"/>
      </w:pPr>
      <w:r>
        <w:t>A Roulette Szimulátor egy professzionális, moduláris rendszer lett, amely:</w:t>
      </w:r>
    </w:p>
    <w:p w14:paraId="1CD41AE8" w14:textId="77777777" w:rsidR="001D4972" w:rsidRDefault="001D4972" w:rsidP="001D4972">
      <w:pPr>
        <w:pStyle w:val="NormlWeb"/>
        <w:numPr>
          <w:ilvl w:val="0"/>
          <w:numId w:val="8"/>
        </w:numPr>
      </w:pPr>
      <w:r>
        <w:t>valósághűen modellezi a rulettkerék működését,</w:t>
      </w:r>
    </w:p>
    <w:p w14:paraId="1018F29A" w14:textId="77777777" w:rsidR="001D4972" w:rsidRDefault="001D4972" w:rsidP="001D4972">
      <w:pPr>
        <w:pStyle w:val="NormlWeb"/>
        <w:numPr>
          <w:ilvl w:val="0"/>
          <w:numId w:val="8"/>
        </w:numPr>
      </w:pPr>
      <w:r>
        <w:t>fejlett matematikai és statisztikai elemzéseket kínál,</w:t>
      </w:r>
    </w:p>
    <w:p w14:paraId="281FB9E4" w14:textId="77777777" w:rsidR="001D4972" w:rsidRDefault="001D4972" w:rsidP="001D4972">
      <w:pPr>
        <w:pStyle w:val="NormlWeb"/>
        <w:numPr>
          <w:ilvl w:val="0"/>
          <w:numId w:val="8"/>
        </w:numPr>
      </w:pPr>
      <w:r>
        <w:t>modern grafikus felületet biztosít,</w:t>
      </w:r>
    </w:p>
    <w:p w14:paraId="642B1F4A" w14:textId="77777777" w:rsidR="001D4972" w:rsidRDefault="001D4972" w:rsidP="001D4972">
      <w:pPr>
        <w:pStyle w:val="NormlWeb"/>
        <w:numPr>
          <w:ilvl w:val="0"/>
          <w:numId w:val="8"/>
        </w:numPr>
      </w:pPr>
      <w:r>
        <w:t>alkalmas oktatásra, kutatásra, játékfejlesztésre és szórakoztató használatra is.</w:t>
      </w:r>
    </w:p>
    <w:p w14:paraId="655C5450" w14:textId="77777777" w:rsidR="001D4972" w:rsidRDefault="001D4972" w:rsidP="001D4972">
      <w:pPr>
        <w:pStyle w:val="NormlWeb"/>
      </w:pPr>
      <w:r>
        <w:t>A projekt során a csapat minden tagja fejlődött szakmailag és együttműködésben egyaránt. Az elkészült rendszer stabil, pontos és könnyen kezelhető, így méltó alapot ad a további fejlesztésekhez.</w:t>
      </w:r>
    </w:p>
    <w:p w14:paraId="717F1C41" w14:textId="6949A084" w:rsidR="00B806F6" w:rsidRPr="00635C4D" w:rsidRDefault="00B806F6" w:rsidP="00B52A31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B806F6" w:rsidRPr="00635C4D" w:rsidSect="00445CC1">
      <w:type w:val="continuous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E3AEF28" w14:textId="77777777" w:rsidR="00C95B11" w:rsidRDefault="00C95B11" w:rsidP="001C2615">
      <w:pPr>
        <w:spacing w:after="0" w:line="240" w:lineRule="auto"/>
      </w:pPr>
      <w:r>
        <w:separator/>
      </w:r>
    </w:p>
  </w:endnote>
  <w:endnote w:type="continuationSeparator" w:id="0">
    <w:p w14:paraId="5C23D409" w14:textId="77777777" w:rsidR="00C95B11" w:rsidRDefault="00C95B11" w:rsidP="001C2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766E35C" w14:textId="7698ABEC" w:rsidR="00C1733E" w:rsidRPr="007A181E" w:rsidRDefault="00C1733E" w:rsidP="007A181E">
    <w:pPr>
      <w:pStyle w:val="llb"/>
      <w:jc w:val="right"/>
      <w:rPr>
        <w:sz w:val="24"/>
      </w:rPr>
    </w:pPr>
    <w:r w:rsidRPr="007A181E">
      <w:rPr>
        <w:sz w:val="24"/>
      </w:rPr>
      <w:t xml:space="preserve">Oldal </w:t>
    </w:r>
    <w:r w:rsidRPr="007A181E">
      <w:rPr>
        <w:sz w:val="24"/>
      </w:rPr>
      <w:fldChar w:fldCharType="begin"/>
    </w:r>
    <w:r w:rsidRPr="007A181E">
      <w:rPr>
        <w:sz w:val="24"/>
      </w:rPr>
      <w:instrText>PAGE  \* Arabic  \* MERGEFORMAT</w:instrText>
    </w:r>
    <w:r w:rsidRPr="007A181E">
      <w:rPr>
        <w:sz w:val="24"/>
      </w:rPr>
      <w:fldChar w:fldCharType="separate"/>
    </w:r>
    <w:r w:rsidR="003622D1">
      <w:rPr>
        <w:noProof/>
        <w:sz w:val="24"/>
      </w:rPr>
      <w:t>3</w:t>
    </w:r>
    <w:r w:rsidRPr="007A181E">
      <w:rPr>
        <w:sz w:val="24"/>
      </w:rPr>
      <w:fldChar w:fldCharType="end"/>
    </w:r>
    <w:r w:rsidRPr="007A181E">
      <w:rPr>
        <w:sz w:val="24"/>
      </w:rPr>
      <w:t xml:space="preserve"> / </w:t>
    </w:r>
    <w:r w:rsidRPr="007A181E">
      <w:rPr>
        <w:sz w:val="24"/>
      </w:rPr>
      <w:fldChar w:fldCharType="begin"/>
    </w:r>
    <w:r w:rsidRPr="007A181E">
      <w:rPr>
        <w:sz w:val="24"/>
      </w:rPr>
      <w:instrText>NUMPAGES  \* Arabic  \* MERGEFORMAT</w:instrText>
    </w:r>
    <w:r w:rsidRPr="007A181E">
      <w:rPr>
        <w:sz w:val="24"/>
      </w:rPr>
      <w:fldChar w:fldCharType="separate"/>
    </w:r>
    <w:r w:rsidR="003622D1">
      <w:rPr>
        <w:noProof/>
        <w:sz w:val="24"/>
      </w:rPr>
      <w:t>13</w:t>
    </w:r>
    <w:r w:rsidRPr="007A181E">
      <w:rPr>
        <w:sz w:val="24"/>
      </w:rPr>
      <w:fldChar w:fldCharType="end"/>
    </w:r>
  </w:p>
  <w:p w14:paraId="02188C4B" w14:textId="52D2937B" w:rsidR="00C1733E" w:rsidRDefault="00C1733E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BDC812" w14:textId="1A0C8F1C" w:rsidR="00C1733E" w:rsidRPr="007A181E" w:rsidRDefault="00C1733E" w:rsidP="007A181E">
    <w:pPr>
      <w:pStyle w:val="llb"/>
      <w:jc w:val="right"/>
      <w:rPr>
        <w:sz w:val="24"/>
      </w:rPr>
    </w:pPr>
    <w:r w:rsidRPr="007A181E">
      <w:rPr>
        <w:sz w:val="24"/>
      </w:rPr>
      <w:t xml:space="preserve">Oldal </w:t>
    </w:r>
    <w:r w:rsidRPr="007A181E">
      <w:rPr>
        <w:sz w:val="24"/>
      </w:rPr>
      <w:fldChar w:fldCharType="begin"/>
    </w:r>
    <w:r w:rsidRPr="007A181E">
      <w:rPr>
        <w:sz w:val="24"/>
      </w:rPr>
      <w:instrText>PAGE  \* Arabic  \* MERGEFORMAT</w:instrText>
    </w:r>
    <w:r w:rsidRPr="007A181E">
      <w:rPr>
        <w:sz w:val="24"/>
      </w:rPr>
      <w:fldChar w:fldCharType="separate"/>
    </w:r>
    <w:r w:rsidR="003622D1">
      <w:rPr>
        <w:noProof/>
        <w:sz w:val="24"/>
      </w:rPr>
      <w:t>12</w:t>
    </w:r>
    <w:r w:rsidRPr="007A181E">
      <w:rPr>
        <w:sz w:val="24"/>
      </w:rPr>
      <w:fldChar w:fldCharType="end"/>
    </w:r>
    <w:r w:rsidRPr="007A181E">
      <w:rPr>
        <w:sz w:val="24"/>
      </w:rPr>
      <w:t xml:space="preserve"> / </w:t>
    </w:r>
    <w:r w:rsidRPr="007A181E">
      <w:rPr>
        <w:sz w:val="24"/>
      </w:rPr>
      <w:fldChar w:fldCharType="begin"/>
    </w:r>
    <w:r w:rsidRPr="007A181E">
      <w:rPr>
        <w:sz w:val="24"/>
      </w:rPr>
      <w:instrText>NUMPAGES  \* Arabic  \* MERGEFORMAT</w:instrText>
    </w:r>
    <w:r w:rsidRPr="007A181E">
      <w:rPr>
        <w:sz w:val="24"/>
      </w:rPr>
      <w:fldChar w:fldCharType="separate"/>
    </w:r>
    <w:r w:rsidR="003622D1">
      <w:rPr>
        <w:noProof/>
        <w:sz w:val="24"/>
      </w:rPr>
      <w:t>13</w:t>
    </w:r>
    <w:r w:rsidRPr="007A181E">
      <w:rPr>
        <w:sz w:val="24"/>
      </w:rPr>
      <w:fldChar w:fldCharType="end"/>
    </w:r>
  </w:p>
  <w:p w14:paraId="7CB1247D" w14:textId="77777777" w:rsidR="00C1733E" w:rsidRDefault="00C173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8B9653" w14:textId="77777777" w:rsidR="00C95B11" w:rsidRDefault="00C95B11" w:rsidP="001C2615">
      <w:pPr>
        <w:spacing w:after="0" w:line="240" w:lineRule="auto"/>
      </w:pPr>
      <w:r>
        <w:separator/>
      </w:r>
    </w:p>
  </w:footnote>
  <w:footnote w:type="continuationSeparator" w:id="0">
    <w:p w14:paraId="55F93124" w14:textId="77777777" w:rsidR="00C95B11" w:rsidRDefault="00C95B11" w:rsidP="001C2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40D9706" w14:textId="27425FDE" w:rsidR="00C1733E" w:rsidRDefault="00C1733E">
    <w:pPr>
      <w:pStyle w:val="lfej"/>
    </w:pPr>
    <w:r>
      <w:rPr>
        <w:noProof/>
        <w:lang w:eastAsia="hu-HU"/>
      </w:rPr>
      <w:drawing>
        <wp:anchor distT="0" distB="0" distL="114300" distR="114300" simplePos="0" relativeHeight="251658240" behindDoc="0" locked="0" layoutInCell="1" allowOverlap="1" wp14:anchorId="07982B0D" wp14:editId="29B39B31">
          <wp:simplePos x="0" y="0"/>
          <wp:positionH relativeFrom="page">
            <wp:posOffset>-2282273</wp:posOffset>
          </wp:positionH>
          <wp:positionV relativeFrom="paragraph">
            <wp:posOffset>615812</wp:posOffset>
          </wp:positionV>
          <wp:extent cx="1252800" cy="781200"/>
          <wp:effectExtent l="0" t="0" r="0" b="0"/>
          <wp:wrapNone/>
          <wp:docPr id="46" name="Kép 4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cgt-high-resolution-logo-black-transparent.png"/>
                  <pic:cNvPicPr/>
                </pic:nvPicPr>
                <pic:blipFill>
                  <a:blip r:embed="rId1" cstate="print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2800" cy="78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AB8934E" w14:textId="77777777" w:rsidR="00C1733E" w:rsidRDefault="00C1733E">
    <w:pPr>
      <w:pStyle w:val="lfej"/>
    </w:pPr>
    <w:r>
      <w:rPr>
        <w:noProof/>
        <w:lang w:eastAsia="hu-HU"/>
      </w:rPr>
      <w:drawing>
        <wp:anchor distT="0" distB="0" distL="114300" distR="114300" simplePos="0" relativeHeight="251660288" behindDoc="0" locked="0" layoutInCell="1" allowOverlap="1" wp14:anchorId="37B1995D" wp14:editId="33555E40">
          <wp:simplePos x="0" y="0"/>
          <wp:positionH relativeFrom="page">
            <wp:posOffset>-2282273</wp:posOffset>
          </wp:positionH>
          <wp:positionV relativeFrom="paragraph">
            <wp:posOffset>615812</wp:posOffset>
          </wp:positionV>
          <wp:extent cx="1252800" cy="781200"/>
          <wp:effectExtent l="0" t="0" r="0" b="0"/>
          <wp:wrapNone/>
          <wp:docPr id="50" name="Kép 5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cgt-high-resolution-logo-black-transparent.png"/>
                  <pic:cNvPicPr/>
                </pic:nvPicPr>
                <pic:blipFill>
                  <a:blip r:embed="rId1" cstate="print">
                    <a:duotone>
                      <a:schemeClr val="accent5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52800" cy="781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313E80"/>
    <w:multiLevelType w:val="hybridMultilevel"/>
    <w:tmpl w:val="00726EC4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EC769A"/>
    <w:multiLevelType w:val="multilevel"/>
    <w:tmpl w:val="ACDC0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7C59E1"/>
    <w:multiLevelType w:val="multilevel"/>
    <w:tmpl w:val="BB6E1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EB58C2"/>
    <w:multiLevelType w:val="multilevel"/>
    <w:tmpl w:val="9BC69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5006F05"/>
    <w:multiLevelType w:val="hybridMultilevel"/>
    <w:tmpl w:val="B0B8391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D9B73B3"/>
    <w:multiLevelType w:val="multilevel"/>
    <w:tmpl w:val="D17E6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611373F"/>
    <w:multiLevelType w:val="hybridMultilevel"/>
    <w:tmpl w:val="0C64A5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DD6309"/>
    <w:multiLevelType w:val="multilevel"/>
    <w:tmpl w:val="50F8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6"/>
  </w:num>
  <w:num w:numId="4">
    <w:abstractNumId w:val="0"/>
  </w:num>
  <w:num w:numId="5">
    <w:abstractNumId w:val="7"/>
  </w:num>
  <w:num w:numId="6">
    <w:abstractNumId w:val="2"/>
  </w:num>
  <w:num w:numId="7">
    <w:abstractNumId w:val="5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9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2615"/>
    <w:rsid w:val="00013AF9"/>
    <w:rsid w:val="000228D5"/>
    <w:rsid w:val="00045902"/>
    <w:rsid w:val="00050D31"/>
    <w:rsid w:val="000539F5"/>
    <w:rsid w:val="000B5A9B"/>
    <w:rsid w:val="000B6074"/>
    <w:rsid w:val="000C16D3"/>
    <w:rsid w:val="000E0008"/>
    <w:rsid w:val="000E50FB"/>
    <w:rsid w:val="000E7292"/>
    <w:rsid w:val="000F532C"/>
    <w:rsid w:val="00150106"/>
    <w:rsid w:val="00155FA1"/>
    <w:rsid w:val="00156667"/>
    <w:rsid w:val="00164F1E"/>
    <w:rsid w:val="001839FE"/>
    <w:rsid w:val="001C2615"/>
    <w:rsid w:val="001D4972"/>
    <w:rsid w:val="001D5388"/>
    <w:rsid w:val="0021403C"/>
    <w:rsid w:val="00220CF3"/>
    <w:rsid w:val="002311C7"/>
    <w:rsid w:val="00244FC6"/>
    <w:rsid w:val="00253DA9"/>
    <w:rsid w:val="002567E0"/>
    <w:rsid w:val="002A7412"/>
    <w:rsid w:val="002C54BE"/>
    <w:rsid w:val="002D5C97"/>
    <w:rsid w:val="00314C5A"/>
    <w:rsid w:val="003332D1"/>
    <w:rsid w:val="00345BA2"/>
    <w:rsid w:val="003622D1"/>
    <w:rsid w:val="003741D6"/>
    <w:rsid w:val="00375C0B"/>
    <w:rsid w:val="003801A8"/>
    <w:rsid w:val="003A3A05"/>
    <w:rsid w:val="003C6F79"/>
    <w:rsid w:val="003E4E6E"/>
    <w:rsid w:val="003F101F"/>
    <w:rsid w:val="003F4D54"/>
    <w:rsid w:val="00423C11"/>
    <w:rsid w:val="00424CBF"/>
    <w:rsid w:val="00434A83"/>
    <w:rsid w:val="004378B6"/>
    <w:rsid w:val="00445CC1"/>
    <w:rsid w:val="004532F9"/>
    <w:rsid w:val="00460BD5"/>
    <w:rsid w:val="00471BC0"/>
    <w:rsid w:val="00486C4A"/>
    <w:rsid w:val="00491F36"/>
    <w:rsid w:val="00492AAC"/>
    <w:rsid w:val="004B2BD8"/>
    <w:rsid w:val="004B6CE0"/>
    <w:rsid w:val="004C725E"/>
    <w:rsid w:val="004D3911"/>
    <w:rsid w:val="004D4C48"/>
    <w:rsid w:val="0050017A"/>
    <w:rsid w:val="0050787C"/>
    <w:rsid w:val="00552C36"/>
    <w:rsid w:val="005819BB"/>
    <w:rsid w:val="005C207B"/>
    <w:rsid w:val="005C58E0"/>
    <w:rsid w:val="005F3D66"/>
    <w:rsid w:val="005F5FB4"/>
    <w:rsid w:val="006126F7"/>
    <w:rsid w:val="00626C0F"/>
    <w:rsid w:val="00627758"/>
    <w:rsid w:val="00633407"/>
    <w:rsid w:val="00635C4D"/>
    <w:rsid w:val="00637313"/>
    <w:rsid w:val="0064424A"/>
    <w:rsid w:val="00645F70"/>
    <w:rsid w:val="006739DE"/>
    <w:rsid w:val="00693468"/>
    <w:rsid w:val="006B2D81"/>
    <w:rsid w:val="006C166E"/>
    <w:rsid w:val="006D7E3B"/>
    <w:rsid w:val="006E65BC"/>
    <w:rsid w:val="006F6107"/>
    <w:rsid w:val="007125D8"/>
    <w:rsid w:val="00756747"/>
    <w:rsid w:val="007578BE"/>
    <w:rsid w:val="007A181E"/>
    <w:rsid w:val="007B6032"/>
    <w:rsid w:val="007C5467"/>
    <w:rsid w:val="0080636C"/>
    <w:rsid w:val="00814972"/>
    <w:rsid w:val="008475AD"/>
    <w:rsid w:val="008862FE"/>
    <w:rsid w:val="00892EAC"/>
    <w:rsid w:val="008B362B"/>
    <w:rsid w:val="008B7BF9"/>
    <w:rsid w:val="00901C83"/>
    <w:rsid w:val="00907F1D"/>
    <w:rsid w:val="00927D20"/>
    <w:rsid w:val="009350D4"/>
    <w:rsid w:val="00955FB2"/>
    <w:rsid w:val="0096309A"/>
    <w:rsid w:val="00964B64"/>
    <w:rsid w:val="0098375D"/>
    <w:rsid w:val="00A01EC9"/>
    <w:rsid w:val="00A1462D"/>
    <w:rsid w:val="00A47853"/>
    <w:rsid w:val="00A66BF0"/>
    <w:rsid w:val="00A90889"/>
    <w:rsid w:val="00A934AB"/>
    <w:rsid w:val="00AE5B2B"/>
    <w:rsid w:val="00B520E7"/>
    <w:rsid w:val="00B52A31"/>
    <w:rsid w:val="00B77E9E"/>
    <w:rsid w:val="00B806F6"/>
    <w:rsid w:val="00B97D2B"/>
    <w:rsid w:val="00BC59C6"/>
    <w:rsid w:val="00BD481F"/>
    <w:rsid w:val="00BE4F8B"/>
    <w:rsid w:val="00BF403C"/>
    <w:rsid w:val="00C1733E"/>
    <w:rsid w:val="00C83E75"/>
    <w:rsid w:val="00C853FB"/>
    <w:rsid w:val="00C95B11"/>
    <w:rsid w:val="00CB22F3"/>
    <w:rsid w:val="00CF6042"/>
    <w:rsid w:val="00D06C71"/>
    <w:rsid w:val="00D27BEE"/>
    <w:rsid w:val="00D37B09"/>
    <w:rsid w:val="00D47E69"/>
    <w:rsid w:val="00DC4D66"/>
    <w:rsid w:val="00DC5052"/>
    <w:rsid w:val="00E23F5D"/>
    <w:rsid w:val="00E36AB9"/>
    <w:rsid w:val="00EA3EE2"/>
    <w:rsid w:val="00EB377C"/>
    <w:rsid w:val="00ED3C95"/>
    <w:rsid w:val="00F02BC2"/>
    <w:rsid w:val="00F24C50"/>
    <w:rsid w:val="00F55F94"/>
    <w:rsid w:val="00F6201D"/>
    <w:rsid w:val="00FA6465"/>
    <w:rsid w:val="00FD406D"/>
    <w:rsid w:val="00FE4F89"/>
    <w:rsid w:val="00FF65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0CFFB4"/>
  <w15:docId w15:val="{B7ECBB85-5EA1-458A-83A7-85954570B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4B6CE0"/>
  </w:style>
  <w:style w:type="paragraph" w:styleId="Cmsor1">
    <w:name w:val="heading 1"/>
    <w:basedOn w:val="Norml"/>
    <w:next w:val="Norml"/>
    <w:link w:val="Cmsor1Char"/>
    <w:uiPriority w:val="9"/>
    <w:qFormat/>
    <w:rsid w:val="000E0008"/>
    <w:pPr>
      <w:keepNext/>
      <w:keepLines/>
      <w:spacing w:before="240" w:after="240"/>
      <w:jc w:val="center"/>
      <w:outlineLvl w:val="0"/>
    </w:pPr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492AAC"/>
    <w:pPr>
      <w:keepNext/>
      <w:keepLines/>
      <w:spacing w:before="40" w:after="240"/>
      <w:outlineLvl w:val="1"/>
    </w:pPr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497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00000" w:themeColor="accent1" w:themeShade="7F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1C2615"/>
  </w:style>
  <w:style w:type="paragraph" w:styleId="llb">
    <w:name w:val="footer"/>
    <w:basedOn w:val="Norml"/>
    <w:link w:val="llbChar"/>
    <w:uiPriority w:val="99"/>
    <w:unhideWhenUsed/>
    <w:rsid w:val="001C261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1C2615"/>
  </w:style>
  <w:style w:type="table" w:styleId="Rcsostblzat">
    <w:name w:val="Table Grid"/>
    <w:basedOn w:val="Normltblzat"/>
    <w:uiPriority w:val="39"/>
    <w:rsid w:val="00050D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6C166E"/>
    <w:rPr>
      <w:color w:val="0000FF"/>
      <w:u w:val="single"/>
    </w:rPr>
  </w:style>
  <w:style w:type="paragraph" w:customStyle="1" w:styleId="gt-block">
    <w:name w:val="gt-block"/>
    <w:basedOn w:val="Norml"/>
    <w:rsid w:val="006C16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NormlWeb">
    <w:name w:val="Normal (Web)"/>
    <w:basedOn w:val="Norml"/>
    <w:uiPriority w:val="99"/>
    <w:unhideWhenUsed/>
    <w:rsid w:val="00155F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BC59C6"/>
    <w:rPr>
      <w:b/>
      <w:bCs/>
    </w:rPr>
  </w:style>
  <w:style w:type="paragraph" w:styleId="z-Akrdvteteje">
    <w:name w:val="HTML Top of Form"/>
    <w:basedOn w:val="Norml"/>
    <w:next w:val="Norml"/>
    <w:link w:val="z-AkrdvtetejeChar"/>
    <w:hidden/>
    <w:uiPriority w:val="99"/>
    <w:semiHidden/>
    <w:unhideWhenUsed/>
    <w:rsid w:val="00BC59C6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hu-HU"/>
    </w:rPr>
  </w:style>
  <w:style w:type="character" w:customStyle="1" w:styleId="z-AkrdvtetejeChar">
    <w:name w:val="z-A kérdőív teteje Char"/>
    <w:basedOn w:val="Bekezdsalapbettpusa"/>
    <w:link w:val="z-Akrdvteteje"/>
    <w:uiPriority w:val="99"/>
    <w:semiHidden/>
    <w:rsid w:val="00BC59C6"/>
    <w:rPr>
      <w:rFonts w:ascii="Arial" w:eastAsia="Times New Roman" w:hAnsi="Arial" w:cs="Arial"/>
      <w:vanish/>
      <w:sz w:val="16"/>
      <w:szCs w:val="16"/>
      <w:lang w:eastAsia="hu-HU"/>
    </w:rPr>
  </w:style>
  <w:style w:type="paragraph" w:styleId="Listaszerbekezds">
    <w:name w:val="List Paragraph"/>
    <w:basedOn w:val="Norml"/>
    <w:uiPriority w:val="34"/>
    <w:qFormat/>
    <w:rsid w:val="004B6CE0"/>
    <w:pPr>
      <w:ind w:left="720"/>
      <w:contextualSpacing/>
    </w:pPr>
  </w:style>
  <w:style w:type="character" w:styleId="Mrltotthiperhivatkozs">
    <w:name w:val="FollowedHyperlink"/>
    <w:basedOn w:val="Bekezdsalapbettpusa"/>
    <w:uiPriority w:val="99"/>
    <w:semiHidden/>
    <w:unhideWhenUsed/>
    <w:rsid w:val="007A181E"/>
    <w:rPr>
      <w:color w:val="0C0C0C" w:themeColor="followedHyperlink"/>
      <w:u w:val="single"/>
    </w:rPr>
  </w:style>
  <w:style w:type="character" w:customStyle="1" w:styleId="Cmsor1Char">
    <w:name w:val="Címsor 1 Char"/>
    <w:basedOn w:val="Bekezdsalapbettpusa"/>
    <w:link w:val="Cmsor1"/>
    <w:uiPriority w:val="9"/>
    <w:rsid w:val="000E0008"/>
    <w:rPr>
      <w:rFonts w:ascii="Times New Roman" w:eastAsiaTheme="majorEastAsia" w:hAnsi="Times New Roman" w:cstheme="majorBidi"/>
      <w:color w:val="000000" w:themeColor="accent1" w:themeShade="BF"/>
      <w:sz w:val="32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0E0008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0E0008"/>
    <w:pPr>
      <w:spacing w:after="100"/>
    </w:pPr>
  </w:style>
  <w:style w:type="character" w:customStyle="1" w:styleId="Cmsor2Char">
    <w:name w:val="Címsor 2 Char"/>
    <w:basedOn w:val="Bekezdsalapbettpusa"/>
    <w:link w:val="Cmsor2"/>
    <w:uiPriority w:val="9"/>
    <w:rsid w:val="00492AAC"/>
    <w:rPr>
      <w:rFonts w:ascii="Times New Roman" w:eastAsiaTheme="majorEastAsia" w:hAnsi="Times New Roman" w:cstheme="majorBidi"/>
      <w:color w:val="000000" w:themeColor="accent1" w:themeShade="BF"/>
      <w:sz w:val="24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486C4A"/>
    <w:pPr>
      <w:spacing w:after="100"/>
      <w:ind w:left="220"/>
    </w:pPr>
  </w:style>
  <w:style w:type="paragraph" w:styleId="Buborkszveg">
    <w:name w:val="Balloon Text"/>
    <w:basedOn w:val="Norml"/>
    <w:link w:val="BuborkszvegChar"/>
    <w:uiPriority w:val="99"/>
    <w:semiHidden/>
    <w:unhideWhenUsed/>
    <w:rsid w:val="004378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378B6"/>
    <w:rPr>
      <w:rFonts w:ascii="Tahoma" w:hAnsi="Tahoma" w:cs="Tahoma"/>
      <w:sz w:val="16"/>
      <w:szCs w:val="16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4972"/>
    <w:rPr>
      <w:rFonts w:asciiTheme="majorHAnsi" w:eastAsiaTheme="majorEastAsia" w:hAnsiTheme="majorHAnsi" w:cstheme="majorBidi"/>
      <w:color w:val="000000" w:themeColor="accent1" w:themeShade="7F"/>
      <w:sz w:val="24"/>
      <w:szCs w:val="24"/>
    </w:rPr>
  </w:style>
  <w:style w:type="paragraph" w:styleId="TJ3">
    <w:name w:val="toc 3"/>
    <w:basedOn w:val="Norml"/>
    <w:next w:val="Norml"/>
    <w:autoRedefine/>
    <w:uiPriority w:val="39"/>
    <w:unhideWhenUsed/>
    <w:rsid w:val="003622D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641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361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5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75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852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806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976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24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29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27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1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781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891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79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02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554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40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7454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03212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06491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477315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31000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30893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489397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577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56402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335303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873545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84163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990592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842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2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1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6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1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35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554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8415549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70399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30028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007242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28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66617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8622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613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3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88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428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812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55493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53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0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3287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2664095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57758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0363312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0650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464021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5107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33171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1588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534147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14212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973704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33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26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765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3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0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9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848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24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8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5261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6562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394078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57716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779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0364176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13607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44224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3500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40079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99646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490605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48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56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74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4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31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305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5004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565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4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735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06972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7806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095371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78208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02633004">
                              <w:marLeft w:val="0"/>
                              <w:marRight w:val="0"/>
                              <w:marTop w:val="100"/>
                              <w:marBottom w:val="10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8035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38866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387650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72601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032002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92242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165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63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0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01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52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471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916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55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337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91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073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84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279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0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4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355776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78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2980000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60159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3778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03472822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53263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134906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57197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3728530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5004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037622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53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5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92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12926426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13862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322016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5922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16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3796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55733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79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0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dokumentacio-linkek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00"/>
      </a:hlink>
      <a:folHlink>
        <a:srgbClr val="0C0C0C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>
        <a:ln w="28575"/>
      </a:spPr>
      <a:bodyPr/>
      <a:lstStyle/>
      <a:style>
        <a:lnRef idx="3">
          <a:schemeClr val="accent5"/>
        </a:lnRef>
        <a:fillRef idx="0">
          <a:schemeClr val="accent5"/>
        </a:fillRef>
        <a:effectRef idx="2">
          <a:schemeClr val="accent5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58F93-07A5-47FA-BF4C-432F54221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1540</Words>
  <Characters>10628</Characters>
  <Application>Microsoft Office Word</Application>
  <DocSecurity>0</DocSecurity>
  <Lines>88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Soós Roland</dc:creator>
  <cp:keywords/>
  <dc:description/>
  <cp:lastModifiedBy>Hallgató</cp:lastModifiedBy>
  <cp:revision>2</cp:revision>
  <dcterms:created xsi:type="dcterms:W3CDTF">2025-12-09T11:31:00Z</dcterms:created>
  <dcterms:modified xsi:type="dcterms:W3CDTF">2025-12-09T11:31:00Z</dcterms:modified>
</cp:coreProperties>
</file>