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BFB7" w14:textId="77777777" w:rsidR="00B33436" w:rsidRPr="005C56BD" w:rsidRDefault="00B33436" w:rsidP="00B33436">
      <w:pPr>
        <w:rPr>
          <w:rFonts w:ascii="Segoe UI" w:hAnsi="Segoe UI" w:cs="Segoe UI"/>
          <w:color w:val="000000"/>
          <w:sz w:val="27"/>
          <w:szCs w:val="27"/>
          <w:shd w:val="clear" w:color="auto" w:fill="FFFFFF"/>
        </w:rPr>
      </w:pPr>
      <w:r w:rsidRPr="005C56BD">
        <w:rPr>
          <w:rFonts w:ascii="Segoe UI" w:hAnsi="Segoe UI" w:cs="Segoe UI"/>
          <w:color w:val="000000"/>
          <w:sz w:val="27"/>
          <w:szCs w:val="27"/>
          <w:shd w:val="clear" w:color="auto" w:fill="FFFFFF"/>
        </w:rPr>
        <w:t>Iniquity Shall Abound</w:t>
      </w:r>
    </w:p>
    <w:p w14:paraId="208CC36C" w14:textId="77777777" w:rsidR="001B2A77" w:rsidRDefault="001B2A77" w:rsidP="001B2A77"/>
    <w:p w14:paraId="53A8BA5E" w14:textId="77777777" w:rsidR="001B2A77" w:rsidRDefault="001B2A77" w:rsidP="001B2A77"/>
    <w:p w14:paraId="284E3034" w14:textId="77777777" w:rsidR="00895E1A" w:rsidRDefault="00895E1A" w:rsidP="00895E1A">
      <w:r>
        <w:t># Biblical Verses in Chronological Order</w:t>
      </w:r>
    </w:p>
    <w:p w14:paraId="5A9BF70F" w14:textId="77777777" w:rsidR="00895E1A" w:rsidRDefault="00895E1A" w:rsidP="00895E1A"/>
    <w:p w14:paraId="2C61CED2" w14:textId="77777777" w:rsidR="00895E1A" w:rsidRDefault="00895E1A" w:rsidP="00895E1A">
      <w:r>
        <w:t>## Old Testament</w:t>
      </w:r>
    </w:p>
    <w:p w14:paraId="3F4815FF" w14:textId="77777777" w:rsidR="00895E1A" w:rsidRDefault="00895E1A" w:rsidP="00895E1A"/>
    <w:p w14:paraId="4B80AAF5" w14:textId="77777777" w:rsidR="00895E1A" w:rsidRDefault="00895E1A" w:rsidP="00895E1A">
      <w:r>
        <w:t>"You will not fear the terror of the night, nor the arrow that flies by day, nor the pestilence that stalks in darkness, nor the destruction that wastes at noonday. A thousand may fall at your side, ten thousand at your right hand, but it will not come near you." (Psalm 91:5-7)</w:t>
      </w:r>
    </w:p>
    <w:p w14:paraId="222B523F" w14:textId="77777777" w:rsidR="00895E1A" w:rsidRDefault="00895E1A" w:rsidP="00895E1A"/>
    <w:p w14:paraId="72FEFB2C" w14:textId="77777777" w:rsidR="00895E1A" w:rsidRDefault="00895E1A" w:rsidP="00895E1A">
      <w:r>
        <w:t>"All we like sheep have gone astray; we have turned—</w:t>
      </w:r>
      <w:proofErr w:type="gramStart"/>
      <w:r>
        <w:t>every one</w:t>
      </w:r>
      <w:proofErr w:type="gramEnd"/>
      <w:r>
        <w:t>—to his own way; and the Lord has laid on him the iniquity of us all." (Isaiah 53:6)</w:t>
      </w:r>
    </w:p>
    <w:p w14:paraId="3AF6C158" w14:textId="77777777" w:rsidR="00895E1A" w:rsidRDefault="00895E1A" w:rsidP="00895E1A"/>
    <w:p w14:paraId="27641846" w14:textId="77777777" w:rsidR="00895E1A" w:rsidRDefault="00895E1A" w:rsidP="00895E1A">
      <w:r>
        <w:t>"But as for those whose heart goes after their detestable things and their abominations, I will bring their deeds upon their own heads, declares the Lord God." (Ezekiel 11:21)</w:t>
      </w:r>
    </w:p>
    <w:p w14:paraId="4603FDF6" w14:textId="77777777" w:rsidR="00895E1A" w:rsidRDefault="00895E1A" w:rsidP="00895E1A"/>
    <w:p w14:paraId="2232999D" w14:textId="77777777" w:rsidR="00895E1A" w:rsidRDefault="00895E1A" w:rsidP="00895E1A">
      <w:r>
        <w:t xml:space="preserve">"He shall speak words against the Most </w:t>
      </w:r>
      <w:proofErr w:type="gramStart"/>
      <w:r>
        <w:t>High, and</w:t>
      </w:r>
      <w:proofErr w:type="gramEnd"/>
      <w:r>
        <w:t xml:space="preserve"> shall wear out the saints of the </w:t>
      </w:r>
      <w:proofErr w:type="gramStart"/>
      <w:r>
        <w:t>Most High</w:t>
      </w:r>
      <w:proofErr w:type="gramEnd"/>
      <w:r>
        <w:t xml:space="preserve">, and shall think to change the times and the law; and they shall be given into his hand for a time, </w:t>
      </w:r>
      <w:proofErr w:type="gramStart"/>
      <w:r>
        <w:t>times</w:t>
      </w:r>
      <w:proofErr w:type="gramEnd"/>
      <w:r>
        <w:t>, and half a time." (Daniel 7:25)</w:t>
      </w:r>
    </w:p>
    <w:p w14:paraId="0A3BEE4F" w14:textId="77777777" w:rsidR="00895E1A" w:rsidRDefault="00895E1A" w:rsidP="00895E1A"/>
    <w:p w14:paraId="3832111C" w14:textId="77777777" w:rsidR="00895E1A" w:rsidRDefault="00895E1A" w:rsidP="00895E1A">
      <w:r>
        <w:t>## New Testament (Matthew 24 Sequence)</w:t>
      </w:r>
    </w:p>
    <w:p w14:paraId="73C732CA" w14:textId="77777777" w:rsidR="00895E1A" w:rsidRDefault="00895E1A" w:rsidP="00895E1A"/>
    <w:p w14:paraId="3BF4647F" w14:textId="77777777" w:rsidR="00895E1A" w:rsidRDefault="00895E1A" w:rsidP="00895E1A">
      <w:r>
        <w:t>"As he sat on the Mount of Olives, the disciples came to him privately, saying, 'Tell us, when will these things be, and what will be the sign of your coming and of the end of the age?'" (Matthew 24:3)</w:t>
      </w:r>
    </w:p>
    <w:p w14:paraId="29C03262" w14:textId="77777777" w:rsidR="00895E1A" w:rsidRDefault="00895E1A" w:rsidP="00895E1A"/>
    <w:p w14:paraId="4D598FB3" w14:textId="77777777" w:rsidR="00895E1A" w:rsidRDefault="00895E1A" w:rsidP="00895E1A">
      <w:r>
        <w:t>"And Jesus answered them, 'See that no one leads you astray. For many will come in my name, saying, "I am the Christ," and they will lead many astray.'" (Matthew 24:4-5)</w:t>
      </w:r>
    </w:p>
    <w:p w14:paraId="7FEAA568" w14:textId="77777777" w:rsidR="00895E1A" w:rsidRDefault="00895E1A" w:rsidP="00895E1A"/>
    <w:p w14:paraId="67D88FC0" w14:textId="77777777" w:rsidR="00895E1A" w:rsidRDefault="00895E1A" w:rsidP="00895E1A">
      <w:r>
        <w:t>"And you will hear of wars and rumors of wars. See that you are not alarmed, for this must take place, but the end is not yet. For nation will rise against nation, and kingdom against kingdom, and there will be famines and earthquakes in various places." (Matthew 24:6-7)</w:t>
      </w:r>
    </w:p>
    <w:p w14:paraId="7A0F9416" w14:textId="77777777" w:rsidR="00895E1A" w:rsidRDefault="00895E1A" w:rsidP="00895E1A"/>
    <w:p w14:paraId="42B0F9F1" w14:textId="77777777" w:rsidR="00895E1A" w:rsidRDefault="00895E1A" w:rsidP="00895E1A">
      <w:r>
        <w:t>"All these are but the beginning of the birth pains." (Matthew 24:8)</w:t>
      </w:r>
    </w:p>
    <w:p w14:paraId="1A716666" w14:textId="77777777" w:rsidR="00895E1A" w:rsidRDefault="00895E1A" w:rsidP="00895E1A"/>
    <w:p w14:paraId="0B721459" w14:textId="77777777" w:rsidR="00895E1A" w:rsidRDefault="00895E1A" w:rsidP="00895E1A">
      <w:r>
        <w:t>"Then they will deliver you up to tribulation and put you to death, and you will be hated by all nations for my name's sake. And then many will fall away and betray one another and hate one another." (Matthew 24:9-10)</w:t>
      </w:r>
    </w:p>
    <w:p w14:paraId="32836423" w14:textId="77777777" w:rsidR="00895E1A" w:rsidRDefault="00895E1A" w:rsidP="00895E1A">
      <w:r>
        <w:t>And many false prophets will arise and lead many astray. (Matthew 24:11)</w:t>
      </w:r>
    </w:p>
    <w:p w14:paraId="75A56954" w14:textId="77777777" w:rsidR="00895E1A" w:rsidRDefault="00895E1A" w:rsidP="00895E1A">
      <w:r>
        <w:t>"And because lawlessness will be increased, the love of many will grow cold." (Matthew 24:12)</w:t>
      </w:r>
    </w:p>
    <w:p w14:paraId="65C6BAD1" w14:textId="77777777" w:rsidR="00895E1A" w:rsidRDefault="00895E1A" w:rsidP="00895E1A"/>
    <w:p w14:paraId="13F9D525" w14:textId="77777777" w:rsidR="00895E1A" w:rsidRDefault="00895E1A" w:rsidP="00895E1A">
      <w:r>
        <w:t>"For then there will be great tribulation, such as has not been from the beginning of the world until now, no, and never will be." (Matthew 24:21)</w:t>
      </w:r>
    </w:p>
    <w:p w14:paraId="7272B186" w14:textId="77777777" w:rsidR="00895E1A" w:rsidRDefault="00895E1A" w:rsidP="00895E1A"/>
    <w:p w14:paraId="35114DA7" w14:textId="77777777" w:rsidR="00895E1A" w:rsidRDefault="00895E1A" w:rsidP="00895E1A">
      <w:r>
        <w:t xml:space="preserve">"For false </w:t>
      </w:r>
      <w:proofErr w:type="spellStart"/>
      <w:r>
        <w:t>christs</w:t>
      </w:r>
      <w:proofErr w:type="spellEnd"/>
      <w:r>
        <w:t xml:space="preserve"> and false prophets will arise and perform great signs and wonders, so as to lead astray, if possible, even the elect." (Matthew 24:24)</w:t>
      </w:r>
    </w:p>
    <w:p w14:paraId="73DCCFC3" w14:textId="77777777" w:rsidR="00895E1A" w:rsidRDefault="00895E1A" w:rsidP="00895E1A"/>
    <w:p w14:paraId="791B72B5" w14:textId="77777777" w:rsidR="00895E1A" w:rsidRDefault="00895E1A" w:rsidP="00895E1A">
      <w:r>
        <w:t>"Immediately after the tribulation of those days the sun will be darkened, and the moon will not give its light, and the stars will fall from heaven, and the powers of the heavens will be shaken." (Matthew 24:29)</w:t>
      </w:r>
    </w:p>
    <w:p w14:paraId="2D0C8829" w14:textId="77777777" w:rsidR="00895E1A" w:rsidRDefault="00895E1A" w:rsidP="00895E1A"/>
    <w:p w14:paraId="54D050DB" w14:textId="77777777" w:rsidR="00895E1A" w:rsidRDefault="00895E1A" w:rsidP="00895E1A">
      <w:r>
        <w:t>"So also, when you see all these things, you know that he is near, at the very gates." (Matthew 24:33)</w:t>
      </w:r>
    </w:p>
    <w:p w14:paraId="56BAB1BB" w14:textId="77777777" w:rsidR="00895E1A" w:rsidRDefault="00895E1A" w:rsidP="00895E1A"/>
    <w:p w14:paraId="53413A69" w14:textId="77777777" w:rsidR="00895E1A" w:rsidRDefault="00895E1A" w:rsidP="00895E1A">
      <w:r>
        <w:t>## Later New Testament Letters</w:t>
      </w:r>
    </w:p>
    <w:p w14:paraId="086AA211" w14:textId="77777777" w:rsidR="00895E1A" w:rsidRDefault="00895E1A" w:rsidP="00895E1A"/>
    <w:p w14:paraId="7DD82A6F" w14:textId="77777777" w:rsidR="00895E1A" w:rsidRDefault="00895E1A" w:rsidP="00895E1A">
      <w:r>
        <w:lastRenderedPageBreak/>
        <w:t xml:space="preserve">"Do not be deceived: 'Bad company ruins good morals.' Wake up from your drunken </w:t>
      </w:r>
      <w:proofErr w:type="gramStart"/>
      <w:r>
        <w:t>stupor</w:t>
      </w:r>
      <w:proofErr w:type="gramEnd"/>
      <w:r>
        <w:t>, as is right, and do not go on sinning. For some have no knowledge of God. I say this to your shame." (1 Corinthians 15:33-34)</w:t>
      </w:r>
    </w:p>
    <w:p w14:paraId="68E0D05E" w14:textId="77777777" w:rsidR="00895E1A" w:rsidRDefault="00895E1A" w:rsidP="00895E1A"/>
    <w:p w14:paraId="13A6A3A8" w14:textId="77777777" w:rsidR="00895E1A" w:rsidRDefault="00895E1A" w:rsidP="00895E1A">
      <w:r>
        <w:t>"Let no one deceive you in any way. For that day will not come, unless the rebellion comes first, and the man of lawlessness is revealed, the son of destruction." (2 Thessalonians 2:3)</w:t>
      </w:r>
    </w:p>
    <w:p w14:paraId="7AE12105" w14:textId="77777777" w:rsidR="00895E1A" w:rsidRDefault="00895E1A" w:rsidP="00895E1A"/>
    <w:p w14:paraId="29BCB77A" w14:textId="77777777" w:rsidR="00895E1A" w:rsidRDefault="00895E1A" w:rsidP="00895E1A">
      <w:r>
        <w:t>"But understand this, that in the last days there will come times of difficulty. For people will be lovers of self, lovers of money, proud, arrogant, abusive, disobedient to their parents, ungrateful, unholy, heartless, unappeasable, slanderous, without self-control, brutal, not loving good, treacherous, reckless, swollen with conceit, lovers of pleasure rather than lovers of God, having the appearance of godliness, but denying its power. Avoid such people." (2 Timothy 3:1-17)</w:t>
      </w:r>
    </w:p>
    <w:p w14:paraId="47D78422" w14:textId="77777777" w:rsidR="00895E1A" w:rsidRDefault="00895E1A" w:rsidP="00895E1A"/>
    <w:p w14:paraId="31F4EAC3" w14:textId="77777777" w:rsidR="00895E1A" w:rsidRDefault="00895E1A" w:rsidP="00895E1A">
      <w:r>
        <w:t xml:space="preserve">"Come now, you rich, weep and howl for the miseries that are coming upon you. Your riches have </w:t>
      </w:r>
      <w:proofErr w:type="gramStart"/>
      <w:r>
        <w:t>rotted</w:t>
      </w:r>
      <w:proofErr w:type="gramEnd"/>
      <w:r>
        <w:t xml:space="preserve"> and your garments are moth-eaten. Your gold and silver have corroded, and their corrosion will be evidence against you and will eat your flesh like fire. You have laid up treasure in the last days. Behold, the wages of the laborers who mowed your fields, which you kept back by fraud, are crying out against you, and the cries of the harvesters have reached the ears of the Lord of hosts. You have lived on the earth in luxury and in self-indulgence. You have fattened your hearts in a day of slaughter." (James 5:1-8)</w:t>
      </w:r>
    </w:p>
    <w:p w14:paraId="1BDF0F96" w14:textId="77777777" w:rsidR="00895E1A" w:rsidRDefault="00895E1A" w:rsidP="00895E1A"/>
    <w:p w14:paraId="5765B1AD" w14:textId="77777777" w:rsidR="00895E1A" w:rsidRDefault="00895E1A" w:rsidP="00895E1A">
      <w:r>
        <w:t xml:space="preserve">"This is now the second letter that I am writing to you, beloved. In </w:t>
      </w:r>
      <w:proofErr w:type="gramStart"/>
      <w:r>
        <w:t>both of them</w:t>
      </w:r>
      <w:proofErr w:type="gramEnd"/>
      <w:r>
        <w:t xml:space="preserve"> I am stirring up your sincere mind by way of reminder, that you should remember the predictions of the holy prophets and the commandment of the Lord and Savior through your apostles, knowing this </w:t>
      </w:r>
      <w:proofErr w:type="gramStart"/>
      <w:r>
        <w:t>first of all</w:t>
      </w:r>
      <w:proofErr w:type="gramEnd"/>
      <w:r>
        <w:t>, that scoffers will come in the last days with scoffing, following their own sinful desires. They will say, 'Where is the promise of his coming? For ever since the fathers fell asleep, all things are continuing as they were from the beginning of creation.' For they deliberately overlook this fact, that the heavens existed long ago, and the earth was formed out of water and through water by the word of God." (2 Peter 3:1-18)</w:t>
      </w:r>
    </w:p>
    <w:p w14:paraId="79FF7B8E" w14:textId="77777777" w:rsidR="001B2A77" w:rsidRDefault="001B2A77" w:rsidP="001B2A77"/>
    <w:p w14:paraId="6B007288" w14:textId="2ECEA6BE" w:rsidR="005C56BD" w:rsidRDefault="005C56BD" w:rsidP="001B2A77"/>
    <w:p w14:paraId="470ED213" w14:textId="77777777" w:rsidR="00895E1A" w:rsidRDefault="00895E1A" w:rsidP="001B2A77"/>
    <w:p w14:paraId="2B4C9559" w14:textId="77777777" w:rsidR="00895E1A" w:rsidRDefault="00895E1A" w:rsidP="001B2A77"/>
    <w:sectPr w:rsidR="00895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77"/>
    <w:rsid w:val="001B2A77"/>
    <w:rsid w:val="004E24AA"/>
    <w:rsid w:val="005C56BD"/>
    <w:rsid w:val="00611D44"/>
    <w:rsid w:val="00800DFA"/>
    <w:rsid w:val="0080505A"/>
    <w:rsid w:val="00895E1A"/>
    <w:rsid w:val="00A50E69"/>
    <w:rsid w:val="00A83D8D"/>
    <w:rsid w:val="00B33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2866C"/>
  <w15:chartTrackingRefBased/>
  <w15:docId w15:val="{77D075B9-6162-446D-8934-B3D0A660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2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77"/>
    <w:rPr>
      <w:rFonts w:eastAsiaTheme="majorEastAsia" w:cstheme="majorBidi"/>
      <w:color w:val="272727" w:themeColor="text1" w:themeTint="D8"/>
    </w:rPr>
  </w:style>
  <w:style w:type="paragraph" w:styleId="Title">
    <w:name w:val="Title"/>
    <w:basedOn w:val="Normal"/>
    <w:next w:val="Normal"/>
    <w:link w:val="TitleChar"/>
    <w:uiPriority w:val="10"/>
    <w:qFormat/>
    <w:rsid w:val="001B2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77"/>
    <w:pPr>
      <w:spacing w:before="160"/>
      <w:jc w:val="center"/>
    </w:pPr>
    <w:rPr>
      <w:i/>
      <w:iCs/>
      <w:color w:val="404040" w:themeColor="text1" w:themeTint="BF"/>
    </w:rPr>
  </w:style>
  <w:style w:type="character" w:customStyle="1" w:styleId="QuoteChar">
    <w:name w:val="Quote Char"/>
    <w:basedOn w:val="DefaultParagraphFont"/>
    <w:link w:val="Quote"/>
    <w:uiPriority w:val="29"/>
    <w:rsid w:val="001B2A77"/>
    <w:rPr>
      <w:i/>
      <w:iCs/>
      <w:color w:val="404040" w:themeColor="text1" w:themeTint="BF"/>
    </w:rPr>
  </w:style>
  <w:style w:type="paragraph" w:styleId="ListParagraph">
    <w:name w:val="List Paragraph"/>
    <w:basedOn w:val="Normal"/>
    <w:uiPriority w:val="34"/>
    <w:qFormat/>
    <w:rsid w:val="001B2A77"/>
    <w:pPr>
      <w:ind w:left="720"/>
      <w:contextualSpacing/>
    </w:pPr>
  </w:style>
  <w:style w:type="character" w:styleId="IntenseEmphasis">
    <w:name w:val="Intense Emphasis"/>
    <w:basedOn w:val="DefaultParagraphFont"/>
    <w:uiPriority w:val="21"/>
    <w:qFormat/>
    <w:rsid w:val="001B2A77"/>
    <w:rPr>
      <w:i/>
      <w:iCs/>
      <w:color w:val="0F4761" w:themeColor="accent1" w:themeShade="BF"/>
    </w:rPr>
  </w:style>
  <w:style w:type="paragraph" w:styleId="IntenseQuote">
    <w:name w:val="Intense Quote"/>
    <w:basedOn w:val="Normal"/>
    <w:next w:val="Normal"/>
    <w:link w:val="IntenseQuoteChar"/>
    <w:uiPriority w:val="30"/>
    <w:qFormat/>
    <w:rsid w:val="001B2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A77"/>
    <w:rPr>
      <w:i/>
      <w:iCs/>
      <w:color w:val="0F4761" w:themeColor="accent1" w:themeShade="BF"/>
    </w:rPr>
  </w:style>
  <w:style w:type="character" w:styleId="IntenseReference">
    <w:name w:val="Intense Reference"/>
    <w:basedOn w:val="DefaultParagraphFont"/>
    <w:uiPriority w:val="32"/>
    <w:qFormat/>
    <w:rsid w:val="001B2A77"/>
    <w:rPr>
      <w:b/>
      <w:bCs/>
      <w:smallCaps/>
      <w:color w:val="0F4761" w:themeColor="accent1" w:themeShade="BF"/>
      <w:spacing w:val="5"/>
    </w:rPr>
  </w:style>
  <w:style w:type="paragraph" w:styleId="NormalWeb">
    <w:name w:val="Normal (Web)"/>
    <w:basedOn w:val="Normal"/>
    <w:uiPriority w:val="99"/>
    <w:semiHidden/>
    <w:unhideWhenUsed/>
    <w:rsid w:val="001B2A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C56BD"/>
    <w:rPr>
      <w:color w:val="467886" w:themeColor="hyperlink"/>
      <w:u w:val="single"/>
    </w:rPr>
  </w:style>
  <w:style w:type="character" w:styleId="UnresolvedMention">
    <w:name w:val="Unresolved Mention"/>
    <w:basedOn w:val="DefaultParagraphFont"/>
    <w:uiPriority w:val="99"/>
    <w:semiHidden/>
    <w:unhideWhenUsed/>
    <w:rsid w:val="005C5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0961">
      <w:bodyDiv w:val="1"/>
      <w:marLeft w:val="0"/>
      <w:marRight w:val="0"/>
      <w:marTop w:val="0"/>
      <w:marBottom w:val="0"/>
      <w:divBdr>
        <w:top w:val="none" w:sz="0" w:space="0" w:color="auto"/>
        <w:left w:val="none" w:sz="0" w:space="0" w:color="auto"/>
        <w:bottom w:val="none" w:sz="0" w:space="0" w:color="auto"/>
        <w:right w:val="none" w:sz="0" w:space="0" w:color="auto"/>
      </w:divBdr>
    </w:div>
    <w:div w:id="62683593">
      <w:bodyDiv w:val="1"/>
      <w:marLeft w:val="0"/>
      <w:marRight w:val="0"/>
      <w:marTop w:val="0"/>
      <w:marBottom w:val="0"/>
      <w:divBdr>
        <w:top w:val="none" w:sz="0" w:space="0" w:color="auto"/>
        <w:left w:val="none" w:sz="0" w:space="0" w:color="auto"/>
        <w:bottom w:val="none" w:sz="0" w:space="0" w:color="auto"/>
        <w:right w:val="none" w:sz="0" w:space="0" w:color="auto"/>
      </w:divBdr>
    </w:div>
    <w:div w:id="67923446">
      <w:bodyDiv w:val="1"/>
      <w:marLeft w:val="0"/>
      <w:marRight w:val="0"/>
      <w:marTop w:val="0"/>
      <w:marBottom w:val="0"/>
      <w:divBdr>
        <w:top w:val="none" w:sz="0" w:space="0" w:color="auto"/>
        <w:left w:val="none" w:sz="0" w:space="0" w:color="auto"/>
        <w:bottom w:val="none" w:sz="0" w:space="0" w:color="auto"/>
        <w:right w:val="none" w:sz="0" w:space="0" w:color="auto"/>
      </w:divBdr>
    </w:div>
    <w:div w:id="71902282">
      <w:bodyDiv w:val="1"/>
      <w:marLeft w:val="0"/>
      <w:marRight w:val="0"/>
      <w:marTop w:val="0"/>
      <w:marBottom w:val="0"/>
      <w:divBdr>
        <w:top w:val="none" w:sz="0" w:space="0" w:color="auto"/>
        <w:left w:val="none" w:sz="0" w:space="0" w:color="auto"/>
        <w:bottom w:val="none" w:sz="0" w:space="0" w:color="auto"/>
        <w:right w:val="none" w:sz="0" w:space="0" w:color="auto"/>
      </w:divBdr>
    </w:div>
    <w:div w:id="104621084">
      <w:bodyDiv w:val="1"/>
      <w:marLeft w:val="0"/>
      <w:marRight w:val="0"/>
      <w:marTop w:val="0"/>
      <w:marBottom w:val="0"/>
      <w:divBdr>
        <w:top w:val="none" w:sz="0" w:space="0" w:color="auto"/>
        <w:left w:val="none" w:sz="0" w:space="0" w:color="auto"/>
        <w:bottom w:val="none" w:sz="0" w:space="0" w:color="auto"/>
        <w:right w:val="none" w:sz="0" w:space="0" w:color="auto"/>
      </w:divBdr>
    </w:div>
    <w:div w:id="499274598">
      <w:bodyDiv w:val="1"/>
      <w:marLeft w:val="0"/>
      <w:marRight w:val="0"/>
      <w:marTop w:val="0"/>
      <w:marBottom w:val="0"/>
      <w:divBdr>
        <w:top w:val="none" w:sz="0" w:space="0" w:color="auto"/>
        <w:left w:val="none" w:sz="0" w:space="0" w:color="auto"/>
        <w:bottom w:val="none" w:sz="0" w:space="0" w:color="auto"/>
        <w:right w:val="none" w:sz="0" w:space="0" w:color="auto"/>
      </w:divBdr>
    </w:div>
    <w:div w:id="904991831">
      <w:bodyDiv w:val="1"/>
      <w:marLeft w:val="0"/>
      <w:marRight w:val="0"/>
      <w:marTop w:val="0"/>
      <w:marBottom w:val="0"/>
      <w:divBdr>
        <w:top w:val="none" w:sz="0" w:space="0" w:color="auto"/>
        <w:left w:val="none" w:sz="0" w:space="0" w:color="auto"/>
        <w:bottom w:val="none" w:sz="0" w:space="0" w:color="auto"/>
        <w:right w:val="none" w:sz="0" w:space="0" w:color="auto"/>
      </w:divBdr>
    </w:div>
    <w:div w:id="1097284999">
      <w:bodyDiv w:val="1"/>
      <w:marLeft w:val="0"/>
      <w:marRight w:val="0"/>
      <w:marTop w:val="0"/>
      <w:marBottom w:val="0"/>
      <w:divBdr>
        <w:top w:val="none" w:sz="0" w:space="0" w:color="auto"/>
        <w:left w:val="none" w:sz="0" w:space="0" w:color="auto"/>
        <w:bottom w:val="none" w:sz="0" w:space="0" w:color="auto"/>
        <w:right w:val="none" w:sz="0" w:space="0" w:color="auto"/>
      </w:divBdr>
    </w:div>
    <w:div w:id="1144661112">
      <w:bodyDiv w:val="1"/>
      <w:marLeft w:val="0"/>
      <w:marRight w:val="0"/>
      <w:marTop w:val="0"/>
      <w:marBottom w:val="0"/>
      <w:divBdr>
        <w:top w:val="none" w:sz="0" w:space="0" w:color="auto"/>
        <w:left w:val="none" w:sz="0" w:space="0" w:color="auto"/>
        <w:bottom w:val="none" w:sz="0" w:space="0" w:color="auto"/>
        <w:right w:val="none" w:sz="0" w:space="0" w:color="auto"/>
      </w:divBdr>
    </w:div>
    <w:div w:id="1168132019">
      <w:bodyDiv w:val="1"/>
      <w:marLeft w:val="0"/>
      <w:marRight w:val="0"/>
      <w:marTop w:val="0"/>
      <w:marBottom w:val="0"/>
      <w:divBdr>
        <w:top w:val="none" w:sz="0" w:space="0" w:color="auto"/>
        <w:left w:val="none" w:sz="0" w:space="0" w:color="auto"/>
        <w:bottom w:val="none" w:sz="0" w:space="0" w:color="auto"/>
        <w:right w:val="none" w:sz="0" w:space="0" w:color="auto"/>
      </w:divBdr>
    </w:div>
    <w:div w:id="1325283017">
      <w:bodyDiv w:val="1"/>
      <w:marLeft w:val="0"/>
      <w:marRight w:val="0"/>
      <w:marTop w:val="0"/>
      <w:marBottom w:val="0"/>
      <w:divBdr>
        <w:top w:val="none" w:sz="0" w:space="0" w:color="auto"/>
        <w:left w:val="none" w:sz="0" w:space="0" w:color="auto"/>
        <w:bottom w:val="none" w:sz="0" w:space="0" w:color="auto"/>
        <w:right w:val="none" w:sz="0" w:space="0" w:color="auto"/>
      </w:divBdr>
    </w:div>
    <w:div w:id="1374422717">
      <w:bodyDiv w:val="1"/>
      <w:marLeft w:val="0"/>
      <w:marRight w:val="0"/>
      <w:marTop w:val="0"/>
      <w:marBottom w:val="0"/>
      <w:divBdr>
        <w:top w:val="none" w:sz="0" w:space="0" w:color="auto"/>
        <w:left w:val="none" w:sz="0" w:space="0" w:color="auto"/>
        <w:bottom w:val="none" w:sz="0" w:space="0" w:color="auto"/>
        <w:right w:val="none" w:sz="0" w:space="0" w:color="auto"/>
      </w:divBdr>
    </w:div>
    <w:div w:id="1595087224">
      <w:bodyDiv w:val="1"/>
      <w:marLeft w:val="0"/>
      <w:marRight w:val="0"/>
      <w:marTop w:val="0"/>
      <w:marBottom w:val="0"/>
      <w:divBdr>
        <w:top w:val="none" w:sz="0" w:space="0" w:color="auto"/>
        <w:left w:val="none" w:sz="0" w:space="0" w:color="auto"/>
        <w:bottom w:val="none" w:sz="0" w:space="0" w:color="auto"/>
        <w:right w:val="none" w:sz="0" w:space="0" w:color="auto"/>
      </w:divBdr>
    </w:div>
    <w:div w:id="1613396832">
      <w:bodyDiv w:val="1"/>
      <w:marLeft w:val="0"/>
      <w:marRight w:val="0"/>
      <w:marTop w:val="0"/>
      <w:marBottom w:val="0"/>
      <w:divBdr>
        <w:top w:val="none" w:sz="0" w:space="0" w:color="auto"/>
        <w:left w:val="none" w:sz="0" w:space="0" w:color="auto"/>
        <w:bottom w:val="none" w:sz="0" w:space="0" w:color="auto"/>
        <w:right w:val="none" w:sz="0" w:space="0" w:color="auto"/>
      </w:divBdr>
    </w:div>
    <w:div w:id="1622956292">
      <w:bodyDiv w:val="1"/>
      <w:marLeft w:val="0"/>
      <w:marRight w:val="0"/>
      <w:marTop w:val="0"/>
      <w:marBottom w:val="0"/>
      <w:divBdr>
        <w:top w:val="none" w:sz="0" w:space="0" w:color="auto"/>
        <w:left w:val="none" w:sz="0" w:space="0" w:color="auto"/>
        <w:bottom w:val="none" w:sz="0" w:space="0" w:color="auto"/>
        <w:right w:val="none" w:sz="0" w:space="0" w:color="auto"/>
      </w:divBdr>
    </w:div>
    <w:div w:id="2001540253">
      <w:bodyDiv w:val="1"/>
      <w:marLeft w:val="0"/>
      <w:marRight w:val="0"/>
      <w:marTop w:val="0"/>
      <w:marBottom w:val="0"/>
      <w:divBdr>
        <w:top w:val="none" w:sz="0" w:space="0" w:color="auto"/>
        <w:left w:val="none" w:sz="0" w:space="0" w:color="auto"/>
        <w:bottom w:val="none" w:sz="0" w:space="0" w:color="auto"/>
        <w:right w:val="none" w:sz="0" w:space="0" w:color="auto"/>
      </w:divBdr>
    </w:div>
    <w:div w:id="208949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Pilon</dc:creator>
  <cp:keywords/>
  <dc:description/>
  <cp:lastModifiedBy>Veronica Pilon</cp:lastModifiedBy>
  <cp:revision>3</cp:revision>
  <dcterms:created xsi:type="dcterms:W3CDTF">2025-04-11T02:19:00Z</dcterms:created>
  <dcterms:modified xsi:type="dcterms:W3CDTF">2025-04-11T03:02:00Z</dcterms:modified>
</cp:coreProperties>
</file>