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04AE" w14:textId="492FED51" w:rsidR="00D03507" w:rsidRDefault="00847D51" w:rsidP="00847D51">
      <w:pPr>
        <w:jc w:val="both"/>
        <w:rPr>
          <w:lang w:val="en-US"/>
        </w:rPr>
      </w:pPr>
      <w:r>
        <w:rPr>
          <w:b/>
          <w:bCs/>
          <w:lang w:val="en-US"/>
        </w:rPr>
        <w:t>Firewalls</w:t>
      </w:r>
    </w:p>
    <w:p w14:paraId="4EB00AE0" w14:textId="3880EDC7" w:rsidR="00847D51" w:rsidRDefault="00847D51" w:rsidP="00847D51">
      <w:pPr>
        <w:jc w:val="both"/>
        <w:rPr>
          <w:lang w:val="en-US"/>
        </w:rPr>
      </w:pPr>
      <w:r>
        <w:rPr>
          <w:lang w:val="en-US"/>
        </w:rPr>
        <w:t>FIREWALL TYPES</w:t>
      </w:r>
    </w:p>
    <w:p w14:paraId="278E435F" w14:textId="77777777" w:rsidR="00847D51" w:rsidRPr="00847D51" w:rsidRDefault="00847D51" w:rsidP="00847D51">
      <w:pPr>
        <w:numPr>
          <w:ilvl w:val="0"/>
          <w:numId w:val="2"/>
        </w:numPr>
        <w:jc w:val="both"/>
      </w:pPr>
      <w:r w:rsidRPr="00847D51">
        <w:rPr>
          <w:lang w:val="en-US"/>
        </w:rPr>
        <w:t>Control or filter incoming or outgoing communications on a network or device</w:t>
      </w:r>
    </w:p>
    <w:p w14:paraId="17BB5A66" w14:textId="77777777" w:rsidR="00847D51" w:rsidRPr="00847D51" w:rsidRDefault="00847D51" w:rsidP="00847D51">
      <w:pPr>
        <w:numPr>
          <w:ilvl w:val="0"/>
          <w:numId w:val="2"/>
        </w:numPr>
        <w:jc w:val="both"/>
      </w:pPr>
      <w:r w:rsidRPr="00847D51">
        <w:rPr>
          <w:lang w:val="en-US"/>
        </w:rPr>
        <w:t>Common firewall types</w:t>
      </w:r>
    </w:p>
    <w:p w14:paraId="0987A817" w14:textId="77777777" w:rsidR="00847D51" w:rsidRPr="00847D51" w:rsidRDefault="00847D51" w:rsidP="00847D51">
      <w:pPr>
        <w:numPr>
          <w:ilvl w:val="1"/>
          <w:numId w:val="2"/>
        </w:numPr>
        <w:jc w:val="both"/>
      </w:pPr>
      <w:r w:rsidRPr="00847D51">
        <w:rPr>
          <w:b/>
          <w:bCs/>
          <w:lang w:val="en-US"/>
        </w:rPr>
        <w:t>Network Layer Firewall</w:t>
      </w:r>
      <w:r w:rsidRPr="00847D51">
        <w:rPr>
          <w:lang w:val="en-US"/>
        </w:rPr>
        <w:t xml:space="preserve"> – source and destination IP addresses</w:t>
      </w:r>
    </w:p>
    <w:p w14:paraId="34483433" w14:textId="77777777" w:rsidR="00847D51" w:rsidRPr="00847D51" w:rsidRDefault="00847D51" w:rsidP="00847D51">
      <w:pPr>
        <w:numPr>
          <w:ilvl w:val="1"/>
          <w:numId w:val="2"/>
        </w:numPr>
        <w:jc w:val="both"/>
      </w:pPr>
      <w:r w:rsidRPr="00847D51">
        <w:rPr>
          <w:b/>
          <w:bCs/>
          <w:lang w:val="en-US"/>
        </w:rPr>
        <w:t>Transport Layer Firewall</w:t>
      </w:r>
      <w:r w:rsidRPr="00847D51">
        <w:rPr>
          <w:lang w:val="en-US"/>
        </w:rPr>
        <w:t xml:space="preserve"> – source and destination data ports, connection states</w:t>
      </w:r>
    </w:p>
    <w:p w14:paraId="51076B0F" w14:textId="77777777" w:rsidR="00847D51" w:rsidRPr="00847D51" w:rsidRDefault="00847D51" w:rsidP="00847D51">
      <w:pPr>
        <w:numPr>
          <w:ilvl w:val="1"/>
          <w:numId w:val="2"/>
        </w:numPr>
        <w:jc w:val="both"/>
      </w:pPr>
      <w:r w:rsidRPr="00847D51">
        <w:rPr>
          <w:b/>
          <w:bCs/>
          <w:lang w:val="en-US"/>
        </w:rPr>
        <w:t>Application Layer Firewall</w:t>
      </w:r>
      <w:r w:rsidRPr="00847D51">
        <w:rPr>
          <w:lang w:val="en-US"/>
        </w:rPr>
        <w:t xml:space="preserve"> – application, program or service</w:t>
      </w:r>
    </w:p>
    <w:p w14:paraId="24A2F2D2" w14:textId="14FE9552" w:rsidR="00847D51" w:rsidRPr="00847D51" w:rsidRDefault="00847D51" w:rsidP="00847D51">
      <w:pPr>
        <w:numPr>
          <w:ilvl w:val="1"/>
          <w:numId w:val="2"/>
        </w:numPr>
        <w:jc w:val="both"/>
      </w:pPr>
      <w:r w:rsidRPr="00847D51">
        <w:rPr>
          <w:b/>
          <w:bCs/>
          <w:lang w:val="en-US"/>
        </w:rPr>
        <w:t>Context Aware Application Firewall</w:t>
      </w:r>
      <w:r w:rsidRPr="00847D51">
        <w:rPr>
          <w:lang w:val="en-US"/>
        </w:rPr>
        <w:t xml:space="preserve"> – user, device, role, application type,</w:t>
      </w:r>
      <w:r>
        <w:rPr>
          <w:lang w:val="en-US"/>
        </w:rPr>
        <w:t xml:space="preserve"> </w:t>
      </w:r>
      <w:r w:rsidRPr="00847D51">
        <w:rPr>
          <w:lang w:val="en-US"/>
        </w:rPr>
        <w:t>and threat profile</w:t>
      </w:r>
    </w:p>
    <w:p w14:paraId="1A4A2A00" w14:textId="77777777" w:rsidR="00847D51" w:rsidRPr="00847D51" w:rsidRDefault="00847D51" w:rsidP="00847D51">
      <w:pPr>
        <w:numPr>
          <w:ilvl w:val="1"/>
          <w:numId w:val="2"/>
        </w:numPr>
        <w:jc w:val="both"/>
      </w:pPr>
      <w:r w:rsidRPr="00847D51">
        <w:rPr>
          <w:b/>
          <w:bCs/>
          <w:lang w:val="en-US"/>
        </w:rPr>
        <w:t>Proxy Server</w:t>
      </w:r>
      <w:r w:rsidRPr="00847D51">
        <w:rPr>
          <w:lang w:val="en-US"/>
        </w:rPr>
        <w:t xml:space="preserve"> –web content requests</w:t>
      </w:r>
    </w:p>
    <w:p w14:paraId="2A39EEF5" w14:textId="662AF4EB" w:rsidR="00847D51" w:rsidRPr="00847D51" w:rsidRDefault="00847D51" w:rsidP="00847D51">
      <w:pPr>
        <w:numPr>
          <w:ilvl w:val="1"/>
          <w:numId w:val="2"/>
        </w:numPr>
        <w:jc w:val="both"/>
      </w:pPr>
      <w:r w:rsidRPr="00847D51">
        <w:rPr>
          <w:b/>
          <w:bCs/>
          <w:lang w:val="en-US"/>
        </w:rPr>
        <w:t>Reverse Proxy Server</w:t>
      </w:r>
      <w:r w:rsidRPr="00847D51">
        <w:rPr>
          <w:lang w:val="en-US"/>
        </w:rPr>
        <w:t xml:space="preserve"> – protect, hide, offload, and distribute access to web servers</w:t>
      </w:r>
    </w:p>
    <w:p w14:paraId="0B91063F" w14:textId="31CC823C" w:rsidR="00847D51" w:rsidRPr="00847D51" w:rsidRDefault="00847D51" w:rsidP="00847D51">
      <w:pPr>
        <w:numPr>
          <w:ilvl w:val="1"/>
          <w:numId w:val="2"/>
        </w:numPr>
        <w:jc w:val="both"/>
      </w:pPr>
      <w:r w:rsidRPr="00847D51">
        <w:rPr>
          <w:b/>
          <w:bCs/>
          <w:lang w:val="en-US"/>
        </w:rPr>
        <w:t>Network Address Translation (NAT) Firewall</w:t>
      </w:r>
      <w:r w:rsidRPr="00847D51">
        <w:rPr>
          <w:lang w:val="en-US"/>
        </w:rPr>
        <w:t xml:space="preserve"> – hides or masquerades the</w:t>
      </w:r>
      <w:r>
        <w:rPr>
          <w:lang w:val="en-US"/>
        </w:rPr>
        <w:t xml:space="preserve"> </w:t>
      </w:r>
      <w:r w:rsidRPr="00847D51">
        <w:rPr>
          <w:lang w:val="en-US"/>
        </w:rPr>
        <w:t>private addresses of network hosts</w:t>
      </w:r>
    </w:p>
    <w:p w14:paraId="55A95F2D" w14:textId="0DAD0919" w:rsidR="00847D51" w:rsidRPr="00847D51" w:rsidRDefault="00847D51" w:rsidP="00847D51">
      <w:pPr>
        <w:numPr>
          <w:ilvl w:val="1"/>
          <w:numId w:val="2"/>
        </w:numPr>
        <w:jc w:val="both"/>
      </w:pPr>
      <w:r w:rsidRPr="00847D51">
        <w:rPr>
          <w:b/>
          <w:bCs/>
          <w:lang w:val="en-US"/>
        </w:rPr>
        <w:t>Host-based Firewall</w:t>
      </w:r>
      <w:r w:rsidRPr="00847D51">
        <w:rPr>
          <w:lang w:val="en-US"/>
        </w:rPr>
        <w:t xml:space="preserve"> – filtering of ports and system service calls on a single computer operating system</w:t>
      </w:r>
    </w:p>
    <w:p w14:paraId="452EAD14" w14:textId="5D4CB9F8" w:rsidR="00847D51" w:rsidRDefault="00847D51" w:rsidP="00847D51">
      <w:pPr>
        <w:jc w:val="both"/>
        <w:rPr>
          <w:lang w:val="en-US"/>
        </w:rPr>
      </w:pPr>
      <w:r>
        <w:rPr>
          <w:lang w:val="en-US"/>
        </w:rPr>
        <w:t>PORT SCANNING</w:t>
      </w:r>
    </w:p>
    <w:p w14:paraId="6BFB187E" w14:textId="77777777" w:rsidR="00847D51" w:rsidRPr="00847D51" w:rsidRDefault="00847D51" w:rsidP="00847D51">
      <w:pPr>
        <w:numPr>
          <w:ilvl w:val="0"/>
          <w:numId w:val="3"/>
        </w:numPr>
        <w:jc w:val="both"/>
      </w:pPr>
      <w:r w:rsidRPr="00847D51">
        <w:rPr>
          <w:lang w:val="en-US"/>
        </w:rPr>
        <w:t>Process of probing a computer, server or other network host for open ports</w:t>
      </w:r>
    </w:p>
    <w:p w14:paraId="1AE784D9" w14:textId="77777777" w:rsidR="00847D51" w:rsidRPr="00847D51" w:rsidRDefault="00847D51" w:rsidP="00847D51">
      <w:pPr>
        <w:numPr>
          <w:ilvl w:val="0"/>
          <w:numId w:val="3"/>
        </w:numPr>
        <w:jc w:val="both"/>
      </w:pPr>
      <w:r w:rsidRPr="00847D51">
        <w:rPr>
          <w:lang w:val="en-US"/>
        </w:rPr>
        <w:t>Port numbers are assigned to each running application on a device.</w:t>
      </w:r>
    </w:p>
    <w:p w14:paraId="3EE0420A" w14:textId="77777777" w:rsidR="00847D51" w:rsidRPr="00847D51" w:rsidRDefault="00847D51" w:rsidP="00847D51">
      <w:pPr>
        <w:numPr>
          <w:ilvl w:val="0"/>
          <w:numId w:val="3"/>
        </w:numPr>
        <w:jc w:val="both"/>
      </w:pPr>
      <w:r w:rsidRPr="00847D51">
        <w:rPr>
          <w:lang w:val="en-US"/>
        </w:rPr>
        <w:t>Reconnaissance tool to identify running OS and services</w:t>
      </w:r>
    </w:p>
    <w:p w14:paraId="3C523EDE" w14:textId="77777777" w:rsidR="00847D51" w:rsidRPr="00847D51" w:rsidRDefault="00847D51" w:rsidP="00847D51">
      <w:pPr>
        <w:numPr>
          <w:ilvl w:val="1"/>
          <w:numId w:val="3"/>
        </w:numPr>
        <w:jc w:val="both"/>
      </w:pPr>
      <w:r w:rsidRPr="00847D51">
        <w:rPr>
          <w:lang w:val="en-US"/>
        </w:rPr>
        <w:t>Nmap – A port scanning tool</w:t>
      </w:r>
    </w:p>
    <w:p w14:paraId="3A429E32" w14:textId="77777777" w:rsidR="00847D51" w:rsidRPr="00847D51" w:rsidRDefault="00847D51" w:rsidP="00847D51">
      <w:pPr>
        <w:numPr>
          <w:ilvl w:val="0"/>
          <w:numId w:val="3"/>
        </w:numPr>
        <w:jc w:val="both"/>
      </w:pPr>
      <w:r w:rsidRPr="00847D51">
        <w:rPr>
          <w:lang w:val="en-US"/>
        </w:rPr>
        <w:t>Common responses:</w:t>
      </w:r>
    </w:p>
    <w:p w14:paraId="28BBABF2" w14:textId="30EBFEFE" w:rsidR="00847D51" w:rsidRPr="00847D51" w:rsidRDefault="00847D51" w:rsidP="00847D51">
      <w:pPr>
        <w:numPr>
          <w:ilvl w:val="1"/>
          <w:numId w:val="3"/>
        </w:numPr>
        <w:jc w:val="both"/>
      </w:pPr>
      <w:r w:rsidRPr="00847D51">
        <w:rPr>
          <w:b/>
          <w:bCs/>
          <w:lang w:val="en-US"/>
        </w:rPr>
        <w:t>Open or Accepted</w:t>
      </w:r>
      <w:r w:rsidRPr="00847D51">
        <w:rPr>
          <w:lang w:val="en-US"/>
        </w:rPr>
        <w:t xml:space="preserve"> - a service is listening on the port.</w:t>
      </w:r>
    </w:p>
    <w:p w14:paraId="42C03D34" w14:textId="68A23222" w:rsidR="00847D51" w:rsidRPr="00847D51" w:rsidRDefault="00847D51" w:rsidP="00847D51">
      <w:pPr>
        <w:numPr>
          <w:ilvl w:val="1"/>
          <w:numId w:val="3"/>
        </w:numPr>
        <w:jc w:val="both"/>
      </w:pPr>
      <w:r w:rsidRPr="00847D51">
        <w:rPr>
          <w:b/>
          <w:bCs/>
          <w:lang w:val="en-US"/>
        </w:rPr>
        <w:t>Closed, Denied, or Not Listening</w:t>
      </w:r>
      <w:r w:rsidRPr="00847D51">
        <w:rPr>
          <w:lang w:val="en-US"/>
        </w:rPr>
        <w:t xml:space="preserve"> – connections will be denied to the port.</w:t>
      </w:r>
    </w:p>
    <w:p w14:paraId="63F8C902" w14:textId="316A36B7" w:rsidR="00847D51" w:rsidRPr="00847D51" w:rsidRDefault="00847D51" w:rsidP="00847D51">
      <w:pPr>
        <w:numPr>
          <w:ilvl w:val="1"/>
          <w:numId w:val="3"/>
        </w:numPr>
        <w:jc w:val="both"/>
      </w:pPr>
      <w:r w:rsidRPr="00847D51">
        <w:rPr>
          <w:b/>
          <w:bCs/>
          <w:lang w:val="en-US"/>
        </w:rPr>
        <w:t>Filtered, Dropped, or Blocked</w:t>
      </w:r>
      <w:r w:rsidRPr="00847D51">
        <w:rPr>
          <w:lang w:val="en-US"/>
        </w:rPr>
        <w:t xml:space="preserve"> – no reply from the host.</w:t>
      </w:r>
    </w:p>
    <w:p w14:paraId="42BDD91F" w14:textId="77777777" w:rsidR="00847D51" w:rsidRDefault="00847D51">
      <w:pPr>
        <w:rPr>
          <w:lang w:val="en-US"/>
        </w:rPr>
      </w:pPr>
      <w:r>
        <w:rPr>
          <w:lang w:val="en-US"/>
        </w:rPr>
        <w:br w:type="page"/>
      </w:r>
    </w:p>
    <w:p w14:paraId="63873A48" w14:textId="083F475E" w:rsidR="00847D51" w:rsidRDefault="00847D51" w:rsidP="00847D51">
      <w:pPr>
        <w:jc w:val="both"/>
        <w:rPr>
          <w:lang w:val="en-US"/>
        </w:rPr>
      </w:pPr>
      <w:r>
        <w:rPr>
          <w:lang w:val="en-US"/>
        </w:rPr>
        <w:lastRenderedPageBreak/>
        <w:t>APPLIANCES</w:t>
      </w:r>
    </w:p>
    <w:p w14:paraId="26473BB8" w14:textId="77777777" w:rsidR="00847D51" w:rsidRPr="00847D51" w:rsidRDefault="00847D51" w:rsidP="00847D51">
      <w:pPr>
        <w:jc w:val="both"/>
      </w:pPr>
      <w:r w:rsidRPr="00847D51">
        <w:rPr>
          <w:lang w:val="en-US"/>
        </w:rPr>
        <w:t>Security appliances fall into these general categories:</w:t>
      </w:r>
    </w:p>
    <w:p w14:paraId="15CAB745" w14:textId="3DBC4663" w:rsidR="00847D51" w:rsidRPr="00847D51" w:rsidRDefault="00847D51" w:rsidP="00847D51">
      <w:pPr>
        <w:numPr>
          <w:ilvl w:val="0"/>
          <w:numId w:val="4"/>
        </w:numPr>
        <w:jc w:val="both"/>
      </w:pPr>
      <w:r w:rsidRPr="00847D51">
        <w:rPr>
          <w:b/>
          <w:bCs/>
          <w:lang w:val="en-US"/>
        </w:rPr>
        <w:t xml:space="preserve">Routers </w:t>
      </w:r>
      <w:r w:rsidRPr="00847D51">
        <w:rPr>
          <w:lang w:val="en-US"/>
        </w:rPr>
        <w:t>- can have many firewall capabilities:</w:t>
      </w:r>
      <w:r>
        <w:rPr>
          <w:lang w:val="en-US"/>
        </w:rPr>
        <w:t xml:space="preserve"> </w:t>
      </w:r>
      <w:r w:rsidRPr="00847D51">
        <w:rPr>
          <w:lang w:val="en-US"/>
        </w:rPr>
        <w:t xml:space="preserve">traffic filtering, IPS, encryption, and VPN. </w:t>
      </w:r>
    </w:p>
    <w:p w14:paraId="1CE5991A" w14:textId="5F810FDF" w:rsidR="00847D51" w:rsidRPr="00847D51" w:rsidRDefault="00847D51" w:rsidP="00847D51">
      <w:pPr>
        <w:numPr>
          <w:ilvl w:val="0"/>
          <w:numId w:val="4"/>
        </w:numPr>
        <w:jc w:val="both"/>
      </w:pPr>
      <w:r w:rsidRPr="00847D51">
        <w:rPr>
          <w:b/>
          <w:bCs/>
          <w:lang w:val="en-US"/>
        </w:rPr>
        <w:t xml:space="preserve">Firewalls </w:t>
      </w:r>
      <w:r w:rsidRPr="00847D51">
        <w:rPr>
          <w:lang w:val="en-US"/>
        </w:rPr>
        <w:t>–</w:t>
      </w:r>
      <w:r>
        <w:rPr>
          <w:lang w:val="en-US"/>
        </w:rPr>
        <w:t xml:space="preserve"> </w:t>
      </w:r>
      <w:r w:rsidRPr="00847D51">
        <w:rPr>
          <w:lang w:val="en-US"/>
        </w:rPr>
        <w:t>may also have router capability</w:t>
      </w:r>
      <w:r>
        <w:rPr>
          <w:lang w:val="en-US"/>
        </w:rPr>
        <w:t xml:space="preserve">, </w:t>
      </w:r>
      <w:r w:rsidRPr="00847D51">
        <w:rPr>
          <w:lang w:val="en-US"/>
        </w:rPr>
        <w:t>advanced network management and analytics.</w:t>
      </w:r>
    </w:p>
    <w:p w14:paraId="2F2F356A" w14:textId="77777777" w:rsidR="00847D51" w:rsidRPr="00847D51" w:rsidRDefault="00847D51" w:rsidP="00847D51">
      <w:pPr>
        <w:numPr>
          <w:ilvl w:val="0"/>
          <w:numId w:val="4"/>
        </w:numPr>
        <w:jc w:val="both"/>
      </w:pPr>
      <w:r w:rsidRPr="00847D51">
        <w:rPr>
          <w:b/>
          <w:bCs/>
          <w:lang w:val="en-US"/>
        </w:rPr>
        <w:t xml:space="preserve">IPS </w:t>
      </w:r>
      <w:r w:rsidRPr="00847D51">
        <w:rPr>
          <w:lang w:val="en-US"/>
        </w:rPr>
        <w:t xml:space="preserve">- dedicated to intrusion prevention. </w:t>
      </w:r>
    </w:p>
    <w:p w14:paraId="4120FB79" w14:textId="77777777" w:rsidR="00847D51" w:rsidRPr="00847D51" w:rsidRDefault="00847D51" w:rsidP="00847D51">
      <w:pPr>
        <w:numPr>
          <w:ilvl w:val="0"/>
          <w:numId w:val="4"/>
        </w:numPr>
        <w:jc w:val="both"/>
      </w:pPr>
      <w:r w:rsidRPr="00847D51">
        <w:rPr>
          <w:b/>
          <w:bCs/>
          <w:lang w:val="en-US"/>
        </w:rPr>
        <w:t xml:space="preserve">VPN </w:t>
      </w:r>
      <w:r w:rsidRPr="00847D51">
        <w:rPr>
          <w:lang w:val="en-US"/>
        </w:rPr>
        <w:t>- designed for secure encrypted tunneling.</w:t>
      </w:r>
    </w:p>
    <w:p w14:paraId="295C343D" w14:textId="77777777" w:rsidR="00847D51" w:rsidRPr="00847D51" w:rsidRDefault="00847D51" w:rsidP="00847D51">
      <w:pPr>
        <w:numPr>
          <w:ilvl w:val="0"/>
          <w:numId w:val="4"/>
        </w:numPr>
        <w:jc w:val="both"/>
      </w:pPr>
      <w:r w:rsidRPr="00847D51">
        <w:rPr>
          <w:b/>
          <w:bCs/>
          <w:lang w:val="en-US"/>
        </w:rPr>
        <w:t xml:space="preserve">Malware/Antivirus </w:t>
      </w:r>
      <w:r w:rsidRPr="00847D51">
        <w:rPr>
          <w:lang w:val="en-US"/>
        </w:rPr>
        <w:t>- Cisco Advanced Malware Protection (AMP) comes in next generation Cisco routers, firewalls, IPS devices, Web and Email Security Appliances and can also be installed as software in host computers.</w:t>
      </w:r>
    </w:p>
    <w:p w14:paraId="514CD57C" w14:textId="08A16AE4" w:rsidR="00847D51" w:rsidRPr="00847D51" w:rsidRDefault="00847D51" w:rsidP="00847D51">
      <w:pPr>
        <w:numPr>
          <w:ilvl w:val="0"/>
          <w:numId w:val="4"/>
        </w:numPr>
        <w:jc w:val="both"/>
      </w:pPr>
      <w:r w:rsidRPr="00847D51">
        <w:rPr>
          <w:b/>
          <w:bCs/>
          <w:lang w:val="en-US"/>
        </w:rPr>
        <w:t xml:space="preserve">Other Security Devices </w:t>
      </w:r>
      <w:r w:rsidRPr="00847D51">
        <w:rPr>
          <w:lang w:val="en-US"/>
        </w:rPr>
        <w:t>– includes web and email security appliances,</w:t>
      </w:r>
      <w:r>
        <w:rPr>
          <w:lang w:val="en-US"/>
        </w:rPr>
        <w:t xml:space="preserve"> </w:t>
      </w:r>
      <w:r w:rsidRPr="00847D51">
        <w:rPr>
          <w:lang w:val="en-US"/>
        </w:rPr>
        <w:t>decryption devices, client access control servers, and security management systems.</w:t>
      </w:r>
    </w:p>
    <w:p w14:paraId="1D7B5074" w14:textId="0D45D567" w:rsidR="00847D51" w:rsidRDefault="00847D51" w:rsidP="00847D51">
      <w:pPr>
        <w:jc w:val="both"/>
        <w:rPr>
          <w:lang w:val="en-US"/>
        </w:rPr>
      </w:pPr>
      <w:r>
        <w:rPr>
          <w:lang w:val="en-US"/>
        </w:rPr>
        <w:t>DETECTING ATTACKS IN REAL TIME</w:t>
      </w:r>
    </w:p>
    <w:p w14:paraId="022045BB" w14:textId="77777777" w:rsidR="00847D51" w:rsidRPr="00847D51" w:rsidRDefault="00847D51" w:rsidP="00847D51">
      <w:pPr>
        <w:numPr>
          <w:ilvl w:val="0"/>
          <w:numId w:val="6"/>
        </w:numPr>
        <w:jc w:val="both"/>
      </w:pPr>
      <w:r w:rsidRPr="00847D51">
        <w:rPr>
          <w:lang w:val="en-US"/>
        </w:rPr>
        <w:t xml:space="preserve">Zero-day attack </w:t>
      </w:r>
    </w:p>
    <w:p w14:paraId="2B1FD9D9" w14:textId="77777777" w:rsidR="00847D51" w:rsidRPr="00847D51" w:rsidRDefault="00847D51" w:rsidP="00847D51">
      <w:pPr>
        <w:numPr>
          <w:ilvl w:val="1"/>
          <w:numId w:val="6"/>
        </w:numPr>
        <w:jc w:val="both"/>
      </w:pPr>
      <w:r w:rsidRPr="00847D51">
        <w:rPr>
          <w:lang w:val="en-US"/>
        </w:rPr>
        <w:t>A hacker exploits a flaw in a piece of software before the creator can fix it.</w:t>
      </w:r>
    </w:p>
    <w:p w14:paraId="7FF5152D" w14:textId="77777777" w:rsidR="00847D51" w:rsidRPr="00847D51" w:rsidRDefault="00847D51" w:rsidP="00847D51">
      <w:pPr>
        <w:numPr>
          <w:ilvl w:val="0"/>
          <w:numId w:val="6"/>
        </w:numPr>
        <w:jc w:val="both"/>
      </w:pPr>
      <w:r w:rsidRPr="00847D51">
        <w:rPr>
          <w:b/>
          <w:bCs/>
          <w:lang w:val="en-US"/>
        </w:rPr>
        <w:t>Real Time Scanning from Edge to Endpoint</w:t>
      </w:r>
    </w:p>
    <w:p w14:paraId="783A4ACB" w14:textId="77777777" w:rsidR="00847D51" w:rsidRPr="00847D51" w:rsidRDefault="00847D51" w:rsidP="00847D51">
      <w:pPr>
        <w:numPr>
          <w:ilvl w:val="1"/>
          <w:numId w:val="6"/>
        </w:numPr>
        <w:jc w:val="both"/>
      </w:pPr>
      <w:r w:rsidRPr="00847D51">
        <w:rPr>
          <w:lang w:val="en-US"/>
        </w:rPr>
        <w:t>Actively scanning for attacks using firewall and IDS/IPS network device</w:t>
      </w:r>
    </w:p>
    <w:p w14:paraId="6F5439DD" w14:textId="77777777" w:rsidR="00847D51" w:rsidRPr="00847D51" w:rsidRDefault="00847D51" w:rsidP="00847D51">
      <w:pPr>
        <w:numPr>
          <w:ilvl w:val="1"/>
          <w:numId w:val="6"/>
        </w:numPr>
        <w:jc w:val="both"/>
      </w:pPr>
      <w:r w:rsidRPr="00847D51">
        <w:rPr>
          <w:lang w:val="en-US"/>
        </w:rPr>
        <w:t>detection with connections to online global threat centers</w:t>
      </w:r>
    </w:p>
    <w:p w14:paraId="0D3CD7B0" w14:textId="77777777" w:rsidR="00847D51" w:rsidRPr="00847D51" w:rsidRDefault="00847D51" w:rsidP="00847D51">
      <w:pPr>
        <w:numPr>
          <w:ilvl w:val="1"/>
          <w:numId w:val="6"/>
        </w:numPr>
        <w:jc w:val="both"/>
      </w:pPr>
      <w:r w:rsidRPr="00847D51">
        <w:rPr>
          <w:lang w:val="en-US"/>
        </w:rPr>
        <w:t>detect network anomalies using context-based analysis and behavior detection</w:t>
      </w:r>
    </w:p>
    <w:p w14:paraId="722B2CE9" w14:textId="77777777" w:rsidR="00847D51" w:rsidRPr="00847D51" w:rsidRDefault="00847D51" w:rsidP="00847D51">
      <w:pPr>
        <w:numPr>
          <w:ilvl w:val="0"/>
          <w:numId w:val="6"/>
        </w:numPr>
        <w:jc w:val="both"/>
      </w:pPr>
      <w:r w:rsidRPr="00847D51">
        <w:rPr>
          <w:b/>
          <w:bCs/>
          <w:lang w:val="en-US"/>
        </w:rPr>
        <w:t>DDoS Attacks and Real Time Response</w:t>
      </w:r>
    </w:p>
    <w:p w14:paraId="7D66ECC3" w14:textId="77777777" w:rsidR="00847D51" w:rsidRPr="00847D51" w:rsidRDefault="00847D51" w:rsidP="00847D51">
      <w:pPr>
        <w:numPr>
          <w:ilvl w:val="1"/>
          <w:numId w:val="6"/>
        </w:numPr>
        <w:jc w:val="both"/>
      </w:pPr>
      <w:r w:rsidRPr="00847D51">
        <w:rPr>
          <w:lang w:val="en-US"/>
        </w:rPr>
        <w:t>DDoS, one of the biggest attack threats, can cripple Internet servers and network availability.</w:t>
      </w:r>
    </w:p>
    <w:p w14:paraId="7095FA6F" w14:textId="77777777" w:rsidR="00847D51" w:rsidRPr="00847D51" w:rsidRDefault="00847D51" w:rsidP="00847D51">
      <w:pPr>
        <w:numPr>
          <w:ilvl w:val="1"/>
          <w:numId w:val="6"/>
        </w:numPr>
        <w:jc w:val="both"/>
      </w:pPr>
      <w:r w:rsidRPr="00847D51">
        <w:rPr>
          <w:lang w:val="en-US"/>
        </w:rPr>
        <w:t>DDoS originates from hundreds, or thousands of zombie hosts, and the attacks appear as legitimate traffic.</w:t>
      </w:r>
    </w:p>
    <w:p w14:paraId="4B188CCF" w14:textId="0B68FF63" w:rsidR="00847D51" w:rsidRDefault="00847D51" w:rsidP="00847D51">
      <w:pPr>
        <w:jc w:val="both"/>
        <w:rPr>
          <w:lang w:val="en-US"/>
        </w:rPr>
      </w:pPr>
      <w:r>
        <w:rPr>
          <w:lang w:val="en-US"/>
        </w:rPr>
        <w:t>SECURITY BEST PRACTICES</w:t>
      </w:r>
    </w:p>
    <w:p w14:paraId="0EC363B6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Perform Risk Assessment </w:t>
      </w:r>
      <w:r w:rsidRPr="00847D51">
        <w:rPr>
          <w:lang w:val="en-US"/>
        </w:rPr>
        <w:t>– Knowing the value of what you are protecting will help in justifying security expenditures.</w:t>
      </w:r>
    </w:p>
    <w:p w14:paraId="78D4EF8A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Create a Security Policy </w:t>
      </w:r>
      <w:r w:rsidRPr="00847D51">
        <w:rPr>
          <w:lang w:val="en-US"/>
        </w:rPr>
        <w:t>– Create a policy that clearly outlines company rules, job duties, and expectations.</w:t>
      </w:r>
    </w:p>
    <w:p w14:paraId="1BF68AB4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lastRenderedPageBreak/>
        <w:t xml:space="preserve">Physical Security Measures </w:t>
      </w:r>
      <w:r w:rsidRPr="00847D51">
        <w:rPr>
          <w:lang w:val="en-US"/>
        </w:rPr>
        <w:t>– Restrict access to networking closets, server locations, as well as fire suppression.</w:t>
      </w:r>
    </w:p>
    <w:p w14:paraId="5C33E1BF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Human Resource Security Measures </w:t>
      </w:r>
      <w:r w:rsidRPr="00847D51">
        <w:rPr>
          <w:lang w:val="en-US"/>
        </w:rPr>
        <w:t>– Employees should be properly researched with background checks.</w:t>
      </w:r>
    </w:p>
    <w:p w14:paraId="4D684BBB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Perform and Test Backups </w:t>
      </w:r>
      <w:r w:rsidRPr="00847D51">
        <w:rPr>
          <w:lang w:val="en-US"/>
        </w:rPr>
        <w:t>– Perform regular backups and test data recovery from backups.</w:t>
      </w:r>
    </w:p>
    <w:p w14:paraId="352E1BA0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Maintain Security Patches and Updates </w:t>
      </w:r>
      <w:r w:rsidRPr="00847D51">
        <w:rPr>
          <w:lang w:val="en-US"/>
        </w:rPr>
        <w:t>– Regularly update server, client, and network device operating systems and programs.</w:t>
      </w:r>
    </w:p>
    <w:p w14:paraId="44E6A909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Employ Access Controls </w:t>
      </w:r>
      <w:r w:rsidRPr="00847D51">
        <w:rPr>
          <w:lang w:val="en-US"/>
        </w:rPr>
        <w:t>– Configure user roles and privilege levels as well as strong user authentication.</w:t>
      </w:r>
    </w:p>
    <w:p w14:paraId="5FEF84ED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Regularly Test Incident Response </w:t>
      </w:r>
      <w:r w:rsidRPr="00847D51">
        <w:rPr>
          <w:lang w:val="en-US"/>
        </w:rPr>
        <w:t>– Employ an incident response team and test emergency response scenarios.</w:t>
      </w:r>
    </w:p>
    <w:p w14:paraId="02CB5CF5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Implement a Network Monitoring, Analytics and Management Tool </w:t>
      </w:r>
      <w:r w:rsidRPr="00847D51">
        <w:rPr>
          <w:lang w:val="en-US"/>
        </w:rPr>
        <w:t>- Choose a security monitoring solution that integrates with other technologies.</w:t>
      </w:r>
    </w:p>
    <w:p w14:paraId="4EB9C2D9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Implement Network Security Devices </w:t>
      </w:r>
      <w:r w:rsidRPr="00847D51">
        <w:rPr>
          <w:lang w:val="en-US"/>
        </w:rPr>
        <w:t>– Use next generation routers, firewalls, and other security appliances.</w:t>
      </w:r>
    </w:p>
    <w:p w14:paraId="4774E03E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Implement a Comprehensive Endpoint Security Solution </w:t>
      </w:r>
      <w:r w:rsidRPr="00847D51">
        <w:rPr>
          <w:lang w:val="en-US"/>
        </w:rPr>
        <w:t>– Use enterprise level antimalware and antivirus software.</w:t>
      </w:r>
    </w:p>
    <w:p w14:paraId="69CB7A18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Educate Users </w:t>
      </w:r>
      <w:r w:rsidRPr="00847D51">
        <w:rPr>
          <w:lang w:val="en-US"/>
        </w:rPr>
        <w:t>– Educate users and employees in secure procedures.</w:t>
      </w:r>
    </w:p>
    <w:p w14:paraId="3E17E72D" w14:textId="77777777" w:rsidR="00847D51" w:rsidRPr="00847D51" w:rsidRDefault="00847D51" w:rsidP="00847D51">
      <w:pPr>
        <w:numPr>
          <w:ilvl w:val="0"/>
          <w:numId w:val="7"/>
        </w:numPr>
        <w:jc w:val="both"/>
      </w:pPr>
      <w:r w:rsidRPr="00847D51">
        <w:rPr>
          <w:b/>
          <w:bCs/>
          <w:lang w:val="en-US"/>
        </w:rPr>
        <w:t xml:space="preserve">Encrypt data </w:t>
      </w:r>
      <w:r w:rsidRPr="00847D51">
        <w:rPr>
          <w:lang w:val="en-US"/>
        </w:rPr>
        <w:t>– Encrypt all sensitive company data including email.</w:t>
      </w:r>
    </w:p>
    <w:p w14:paraId="561A429E" w14:textId="550FAB5C" w:rsidR="00847D51" w:rsidRDefault="00847D51" w:rsidP="00847D51">
      <w:pPr>
        <w:jc w:val="both"/>
        <w:rPr>
          <w:lang w:val="en-US"/>
        </w:rPr>
      </w:pPr>
    </w:p>
    <w:p w14:paraId="552DDCF9" w14:textId="5D009727" w:rsidR="00847D51" w:rsidRDefault="00847D51" w:rsidP="00847D5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Behavior Approach to Cybersecurity</w:t>
      </w:r>
    </w:p>
    <w:p w14:paraId="37A78F9D" w14:textId="77777777" w:rsidR="00847D51" w:rsidRPr="00847D51" w:rsidRDefault="00847D51" w:rsidP="00847D51">
      <w:pPr>
        <w:numPr>
          <w:ilvl w:val="0"/>
          <w:numId w:val="9"/>
        </w:numPr>
        <w:jc w:val="both"/>
      </w:pPr>
      <w:r w:rsidRPr="00847D51">
        <w:rPr>
          <w:lang w:val="en-US"/>
        </w:rPr>
        <w:t>Botnet</w:t>
      </w:r>
    </w:p>
    <w:p w14:paraId="323D456A" w14:textId="77777777" w:rsidR="00847D51" w:rsidRPr="00847D51" w:rsidRDefault="00847D51" w:rsidP="00847D51">
      <w:pPr>
        <w:numPr>
          <w:ilvl w:val="1"/>
          <w:numId w:val="9"/>
        </w:numPr>
        <w:jc w:val="both"/>
      </w:pPr>
      <w:r w:rsidRPr="00847D51">
        <w:rPr>
          <w:lang w:val="en-US"/>
        </w:rPr>
        <w:t>A group of bots connect through the Internet</w:t>
      </w:r>
    </w:p>
    <w:p w14:paraId="739CC301" w14:textId="77777777" w:rsidR="00847D51" w:rsidRPr="00847D51" w:rsidRDefault="00847D51" w:rsidP="00847D51">
      <w:pPr>
        <w:numPr>
          <w:ilvl w:val="1"/>
          <w:numId w:val="9"/>
        </w:numPr>
        <w:jc w:val="both"/>
      </w:pPr>
      <w:r w:rsidRPr="00847D51">
        <w:rPr>
          <w:lang w:val="en-US"/>
        </w:rPr>
        <w:t>Controlled by malicious individuals or groups</w:t>
      </w:r>
    </w:p>
    <w:p w14:paraId="5FF1F2D9" w14:textId="77777777" w:rsidR="00847D51" w:rsidRPr="00847D51" w:rsidRDefault="00847D51" w:rsidP="00847D51">
      <w:pPr>
        <w:numPr>
          <w:ilvl w:val="0"/>
          <w:numId w:val="9"/>
        </w:numPr>
        <w:jc w:val="both"/>
      </w:pPr>
      <w:r w:rsidRPr="00847D51">
        <w:rPr>
          <w:lang w:val="en-US"/>
        </w:rPr>
        <w:t>Bot</w:t>
      </w:r>
    </w:p>
    <w:p w14:paraId="7AB38D3B" w14:textId="19045E4D" w:rsidR="00847D51" w:rsidRDefault="00847D51" w:rsidP="00847D51">
      <w:pPr>
        <w:numPr>
          <w:ilvl w:val="1"/>
          <w:numId w:val="9"/>
        </w:numPr>
        <w:jc w:val="both"/>
      </w:pPr>
      <w:r w:rsidRPr="00847D51">
        <w:rPr>
          <w:lang w:val="en-US"/>
        </w:rPr>
        <w:t>Typically infected by visiting a website,</w:t>
      </w:r>
      <w:r>
        <w:rPr>
          <w:lang w:val="en-US"/>
        </w:rPr>
        <w:t xml:space="preserve"> </w:t>
      </w:r>
      <w:r w:rsidRPr="00847D51">
        <w:rPr>
          <w:lang w:val="en-US"/>
        </w:rPr>
        <w:t>opening an email attachment,</w:t>
      </w:r>
      <w:r>
        <w:rPr>
          <w:lang w:val="en-US"/>
        </w:rPr>
        <w:t xml:space="preserve"> </w:t>
      </w:r>
      <w:r w:rsidRPr="00847D51">
        <w:rPr>
          <w:lang w:val="en-US"/>
        </w:rPr>
        <w:t>or opening an infected media file</w:t>
      </w:r>
    </w:p>
    <w:p w14:paraId="755D4017" w14:textId="77777777" w:rsidR="00847D51" w:rsidRPr="00847D51" w:rsidRDefault="00847D51" w:rsidP="00847D51">
      <w:pPr>
        <w:jc w:val="both"/>
      </w:pPr>
      <w:r w:rsidRPr="00847D51">
        <w:rPr>
          <w:lang w:val="en-US"/>
        </w:rPr>
        <w:t xml:space="preserve">Kill Chain is the stages of an information systems attack. </w:t>
      </w:r>
    </w:p>
    <w:p w14:paraId="1570A560" w14:textId="77777777" w:rsidR="00847D51" w:rsidRPr="00847D51" w:rsidRDefault="00847D51" w:rsidP="00847D51">
      <w:pPr>
        <w:ind w:left="720"/>
        <w:jc w:val="both"/>
      </w:pPr>
      <w:r w:rsidRPr="00847D51">
        <w:rPr>
          <w:b/>
          <w:bCs/>
          <w:lang w:val="en-US"/>
        </w:rPr>
        <w:t>1. Reconnaissance</w:t>
      </w:r>
      <w:r w:rsidRPr="00847D51">
        <w:rPr>
          <w:lang w:val="en-US"/>
        </w:rPr>
        <w:t xml:space="preserve"> – Gathers information</w:t>
      </w:r>
    </w:p>
    <w:p w14:paraId="1D850076" w14:textId="7CF91170" w:rsidR="00847D51" w:rsidRPr="00847D51" w:rsidRDefault="00847D51" w:rsidP="00847D51">
      <w:pPr>
        <w:ind w:left="720"/>
        <w:jc w:val="both"/>
      </w:pPr>
      <w:r w:rsidRPr="00847D51">
        <w:rPr>
          <w:b/>
          <w:bCs/>
          <w:lang w:val="en-US"/>
        </w:rPr>
        <w:t>2. Weaponization</w:t>
      </w:r>
      <w:r w:rsidRPr="00847D51">
        <w:rPr>
          <w:lang w:val="en-US"/>
        </w:rPr>
        <w:t xml:space="preserve"> - Creates targeted exploit and malicious payload</w:t>
      </w:r>
    </w:p>
    <w:p w14:paraId="126F6545" w14:textId="0F508EA6" w:rsidR="00847D51" w:rsidRPr="00847D51" w:rsidRDefault="00847D51" w:rsidP="00847D51">
      <w:pPr>
        <w:ind w:left="720"/>
        <w:jc w:val="both"/>
      </w:pPr>
      <w:r w:rsidRPr="00847D51">
        <w:rPr>
          <w:b/>
          <w:bCs/>
          <w:lang w:val="en-US"/>
        </w:rPr>
        <w:lastRenderedPageBreak/>
        <w:t>3. Delivery</w:t>
      </w:r>
      <w:r w:rsidRPr="00847D51">
        <w:rPr>
          <w:lang w:val="en-US"/>
        </w:rPr>
        <w:t xml:space="preserve"> </w:t>
      </w:r>
      <w:r w:rsidRPr="00847D51">
        <w:rPr>
          <w:lang w:val="en-US"/>
        </w:rPr>
        <w:t>- Sends</w:t>
      </w:r>
      <w:r w:rsidRPr="00847D51">
        <w:rPr>
          <w:lang w:val="en-US"/>
        </w:rPr>
        <w:t xml:space="preserve"> the exploit and malicious payload to the target</w:t>
      </w:r>
    </w:p>
    <w:p w14:paraId="568CB699" w14:textId="77777777" w:rsidR="00847D51" w:rsidRPr="00847D51" w:rsidRDefault="00847D51" w:rsidP="00847D51">
      <w:pPr>
        <w:ind w:left="720"/>
        <w:jc w:val="both"/>
      </w:pPr>
      <w:r w:rsidRPr="00847D51">
        <w:rPr>
          <w:b/>
          <w:bCs/>
          <w:lang w:val="en-US"/>
        </w:rPr>
        <w:t>4. Exploitation</w:t>
      </w:r>
      <w:r w:rsidRPr="00847D51">
        <w:rPr>
          <w:lang w:val="en-US"/>
        </w:rPr>
        <w:t xml:space="preserve"> – Executes the exploit</w:t>
      </w:r>
    </w:p>
    <w:p w14:paraId="6F45DDB3" w14:textId="27F0AB08" w:rsidR="00847D51" w:rsidRPr="00847D51" w:rsidRDefault="00847D51" w:rsidP="00847D51">
      <w:pPr>
        <w:ind w:left="720"/>
        <w:jc w:val="both"/>
      </w:pPr>
      <w:r w:rsidRPr="00847D51">
        <w:rPr>
          <w:b/>
          <w:bCs/>
          <w:lang w:val="en-US"/>
        </w:rPr>
        <w:t>5. Installation</w:t>
      </w:r>
      <w:r w:rsidRPr="00847D51">
        <w:rPr>
          <w:lang w:val="en-US"/>
        </w:rPr>
        <w:t xml:space="preserve"> - Installs malware and backdoors</w:t>
      </w:r>
    </w:p>
    <w:p w14:paraId="66571F3A" w14:textId="207E1B63" w:rsidR="00847D51" w:rsidRPr="00847D51" w:rsidRDefault="00847D51" w:rsidP="00847D51">
      <w:pPr>
        <w:ind w:left="720"/>
        <w:jc w:val="both"/>
      </w:pPr>
      <w:r w:rsidRPr="00847D51">
        <w:rPr>
          <w:b/>
          <w:bCs/>
          <w:lang w:val="en-US"/>
        </w:rPr>
        <w:t>6. Command and Control</w:t>
      </w:r>
      <w:r w:rsidRPr="00847D51">
        <w:rPr>
          <w:lang w:val="en-US"/>
        </w:rPr>
        <w:t xml:space="preserve"> - Remote control from a </w:t>
      </w:r>
      <w:r w:rsidRPr="00847D51">
        <w:rPr>
          <w:lang w:val="en-US"/>
        </w:rPr>
        <w:t>command-and-control</w:t>
      </w:r>
      <w:r w:rsidRPr="00847D51">
        <w:rPr>
          <w:lang w:val="en-US"/>
        </w:rPr>
        <w:t xml:space="preserve"> channel </w:t>
      </w:r>
      <w:r w:rsidRPr="00847D51">
        <w:rPr>
          <w:lang w:val="en-US"/>
        </w:rPr>
        <w:br/>
        <w:t>or server.</w:t>
      </w:r>
    </w:p>
    <w:p w14:paraId="3755D002" w14:textId="09240A29" w:rsidR="00847D51" w:rsidRPr="00847D51" w:rsidRDefault="00847D51" w:rsidP="00847D51">
      <w:pPr>
        <w:ind w:left="720"/>
        <w:jc w:val="both"/>
      </w:pPr>
      <w:r w:rsidRPr="00847D51">
        <w:rPr>
          <w:b/>
          <w:bCs/>
          <w:lang w:val="en-US"/>
        </w:rPr>
        <w:t>7. Action</w:t>
      </w:r>
      <w:r w:rsidRPr="00847D51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847D51">
        <w:rPr>
          <w:lang w:val="en-US"/>
        </w:rPr>
        <w:t>Performs malicious actions or additional attacks on other devices</w:t>
      </w:r>
    </w:p>
    <w:p w14:paraId="57A27881" w14:textId="3144E667" w:rsidR="00847D51" w:rsidRDefault="00847D51" w:rsidP="00847D51">
      <w:pPr>
        <w:jc w:val="both"/>
      </w:pPr>
      <w:r>
        <w:t>BEHAVIOR BASED SECURITY</w:t>
      </w:r>
    </w:p>
    <w:p w14:paraId="1AF71F70" w14:textId="77777777" w:rsidR="00847D51" w:rsidRPr="00847D51" w:rsidRDefault="00847D51" w:rsidP="00847D51">
      <w:pPr>
        <w:numPr>
          <w:ilvl w:val="0"/>
          <w:numId w:val="10"/>
        </w:numPr>
        <w:jc w:val="both"/>
      </w:pPr>
      <w:r w:rsidRPr="00847D51">
        <w:rPr>
          <w:lang w:val="en-US"/>
        </w:rPr>
        <w:t>Honeypots</w:t>
      </w:r>
    </w:p>
    <w:p w14:paraId="157DD8F1" w14:textId="77777777" w:rsidR="00847D51" w:rsidRPr="00847D51" w:rsidRDefault="00847D51" w:rsidP="00847D51">
      <w:pPr>
        <w:numPr>
          <w:ilvl w:val="1"/>
          <w:numId w:val="10"/>
        </w:numPr>
        <w:jc w:val="both"/>
      </w:pPr>
      <w:r w:rsidRPr="00847D51">
        <w:rPr>
          <w:lang w:val="en-US"/>
        </w:rPr>
        <w:t>Lures the attacker by appealing to the attackers’ predictable behavior</w:t>
      </w:r>
    </w:p>
    <w:p w14:paraId="17F85372" w14:textId="77777777" w:rsidR="00847D51" w:rsidRPr="00847D51" w:rsidRDefault="00847D51" w:rsidP="00847D51">
      <w:pPr>
        <w:numPr>
          <w:ilvl w:val="1"/>
          <w:numId w:val="10"/>
        </w:numPr>
        <w:jc w:val="both"/>
      </w:pPr>
      <w:r w:rsidRPr="00847D51">
        <w:rPr>
          <w:lang w:val="en-US"/>
        </w:rPr>
        <w:t>Captures, logs and analyze the attackers’ behavior</w:t>
      </w:r>
    </w:p>
    <w:p w14:paraId="2CA5F13D" w14:textId="77777777" w:rsidR="00847D51" w:rsidRPr="00847D51" w:rsidRDefault="00847D51" w:rsidP="00847D51">
      <w:pPr>
        <w:numPr>
          <w:ilvl w:val="1"/>
          <w:numId w:val="10"/>
        </w:numPr>
        <w:jc w:val="both"/>
      </w:pPr>
      <w:r w:rsidRPr="00847D51">
        <w:rPr>
          <w:lang w:val="en-US"/>
        </w:rPr>
        <w:t>Administrator can gain more knowledge and build better defense</w:t>
      </w:r>
    </w:p>
    <w:p w14:paraId="75248D2B" w14:textId="77777777" w:rsidR="00847D51" w:rsidRPr="00847D51" w:rsidRDefault="00847D51" w:rsidP="00847D51">
      <w:pPr>
        <w:numPr>
          <w:ilvl w:val="0"/>
          <w:numId w:val="10"/>
        </w:numPr>
        <w:jc w:val="both"/>
      </w:pPr>
      <w:r w:rsidRPr="00847D51">
        <w:rPr>
          <w:lang w:val="en-US"/>
        </w:rPr>
        <w:t>Cisco’s Cyber Threat Defense Solution Architecture</w:t>
      </w:r>
    </w:p>
    <w:p w14:paraId="1648ACED" w14:textId="77777777" w:rsidR="00847D51" w:rsidRPr="00847D51" w:rsidRDefault="00847D51" w:rsidP="00847D51">
      <w:pPr>
        <w:numPr>
          <w:ilvl w:val="1"/>
          <w:numId w:val="10"/>
        </w:numPr>
        <w:jc w:val="both"/>
      </w:pPr>
      <w:r w:rsidRPr="00847D51">
        <w:rPr>
          <w:lang w:val="en-US"/>
        </w:rPr>
        <w:t>Uses behavior-based detection and indicators</w:t>
      </w:r>
    </w:p>
    <w:p w14:paraId="7D1EAEC6" w14:textId="77777777" w:rsidR="00847D51" w:rsidRPr="00847D51" w:rsidRDefault="00847D51" w:rsidP="00847D51">
      <w:pPr>
        <w:numPr>
          <w:ilvl w:val="1"/>
          <w:numId w:val="10"/>
        </w:numPr>
        <w:jc w:val="both"/>
      </w:pPr>
      <w:r w:rsidRPr="00847D51">
        <w:rPr>
          <w:lang w:val="en-US"/>
        </w:rPr>
        <w:t>Provide greater visibility, context and control</w:t>
      </w:r>
    </w:p>
    <w:p w14:paraId="3B47D1F0" w14:textId="3C1D1DF2" w:rsidR="00847D51" w:rsidRDefault="008772BC" w:rsidP="00847D51">
      <w:pPr>
        <w:jc w:val="both"/>
      </w:pPr>
      <w:r>
        <w:t>NETFLOW</w:t>
      </w:r>
    </w:p>
    <w:p w14:paraId="3B9C22C4" w14:textId="77777777" w:rsidR="008772BC" w:rsidRPr="008772BC" w:rsidRDefault="008772BC" w:rsidP="008772BC">
      <w:pPr>
        <w:numPr>
          <w:ilvl w:val="0"/>
          <w:numId w:val="11"/>
        </w:numPr>
        <w:jc w:val="both"/>
      </w:pPr>
      <w:r w:rsidRPr="008772BC">
        <w:rPr>
          <w:lang w:val="en-US"/>
        </w:rPr>
        <w:t>Gather information about data flowing through a network</w:t>
      </w:r>
    </w:p>
    <w:p w14:paraId="6FEE84CE" w14:textId="77777777" w:rsidR="008772BC" w:rsidRPr="008772BC" w:rsidRDefault="008772BC" w:rsidP="008772BC">
      <w:pPr>
        <w:numPr>
          <w:ilvl w:val="0"/>
          <w:numId w:val="11"/>
        </w:numPr>
        <w:jc w:val="both"/>
      </w:pPr>
      <w:r w:rsidRPr="008772BC">
        <w:rPr>
          <w:lang w:val="en-US"/>
        </w:rPr>
        <w:t>Important components in behavior-based detection and analysis</w:t>
      </w:r>
    </w:p>
    <w:p w14:paraId="2C69B73E" w14:textId="324CD6E7" w:rsidR="008772BC" w:rsidRPr="008772BC" w:rsidRDefault="008772BC" w:rsidP="008772BC">
      <w:pPr>
        <w:numPr>
          <w:ilvl w:val="0"/>
          <w:numId w:val="11"/>
        </w:numPr>
        <w:jc w:val="both"/>
      </w:pPr>
      <w:r w:rsidRPr="008772BC">
        <w:rPr>
          <w:lang w:val="en-US"/>
        </w:rPr>
        <w:t>Establish baseline behaviors</w:t>
      </w:r>
    </w:p>
    <w:p w14:paraId="48DD214D" w14:textId="66536874" w:rsidR="008772BC" w:rsidRDefault="008772BC" w:rsidP="008772BC">
      <w:pPr>
        <w:jc w:val="both"/>
        <w:rPr>
          <w:b/>
          <w:bCs/>
          <w:lang w:val="en-US"/>
        </w:rPr>
      </w:pPr>
    </w:p>
    <w:p w14:paraId="28DB100B" w14:textId="745B7F73" w:rsidR="008772BC" w:rsidRDefault="008772BC" w:rsidP="008772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Cisco’s Approach to Cybersecurity</w:t>
      </w:r>
    </w:p>
    <w:p w14:paraId="71ADF709" w14:textId="77777777" w:rsidR="008772BC" w:rsidRPr="008772BC" w:rsidRDefault="008772BC" w:rsidP="008772BC">
      <w:pPr>
        <w:numPr>
          <w:ilvl w:val="0"/>
          <w:numId w:val="12"/>
        </w:numPr>
        <w:jc w:val="both"/>
      </w:pPr>
      <w:r w:rsidRPr="008772BC">
        <w:rPr>
          <w:lang w:val="en-US"/>
        </w:rPr>
        <w:t>Computer Security Incident Response Team</w:t>
      </w:r>
    </w:p>
    <w:p w14:paraId="39EB1094" w14:textId="77777777" w:rsidR="008772BC" w:rsidRP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>help ensure company, system, and data preservation by performing comprehensive investigations into computer security incidents</w:t>
      </w:r>
    </w:p>
    <w:p w14:paraId="75355862" w14:textId="71AF0964" w:rsid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>provides proactive threat assessment, mitigation planning, incident trend analysis, and security architecture review</w:t>
      </w:r>
    </w:p>
    <w:p w14:paraId="63082D00" w14:textId="34970274" w:rsidR="008772BC" w:rsidRDefault="008772BC" w:rsidP="008772BC">
      <w:pPr>
        <w:numPr>
          <w:ilvl w:val="0"/>
          <w:numId w:val="12"/>
        </w:numPr>
        <w:jc w:val="both"/>
      </w:pPr>
      <w:r>
        <w:t>Security Playbook</w:t>
      </w:r>
    </w:p>
    <w:p w14:paraId="1888C3B2" w14:textId="77777777" w:rsidR="008772BC" w:rsidRP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>Collection of repeatable queries against security event data sources that lead to incident detection and response</w:t>
      </w:r>
    </w:p>
    <w:p w14:paraId="51C851BE" w14:textId="77777777" w:rsidR="008772BC" w:rsidRP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>What does it need to accomplish?</w:t>
      </w:r>
    </w:p>
    <w:p w14:paraId="0CF4BAD9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lastRenderedPageBreak/>
        <w:t>Detect malware infected machines.</w:t>
      </w:r>
    </w:p>
    <w:p w14:paraId="23B0BBA0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Detect suspicious network activity.</w:t>
      </w:r>
    </w:p>
    <w:p w14:paraId="4E1AA3B8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Detect irregular authentication attempts.</w:t>
      </w:r>
    </w:p>
    <w:p w14:paraId="6F07A554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Describe and understand inbound and outbound traffic.</w:t>
      </w:r>
    </w:p>
    <w:p w14:paraId="135E7F67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 xml:space="preserve">Provide summary information including trends, </w:t>
      </w:r>
      <w:r w:rsidRPr="008772BC">
        <w:rPr>
          <w:lang w:val="en-US"/>
        </w:rPr>
        <w:br/>
        <w:t>statistics, and counts.</w:t>
      </w:r>
    </w:p>
    <w:p w14:paraId="2B4A5DDF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Provide usable and quick access to statistics and metrics.</w:t>
      </w:r>
    </w:p>
    <w:p w14:paraId="2045E0ED" w14:textId="24577F00" w:rsid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Correlate events across all relevant data sources.</w:t>
      </w:r>
    </w:p>
    <w:p w14:paraId="4BAFE430" w14:textId="77346EDA" w:rsidR="008772BC" w:rsidRDefault="008772BC" w:rsidP="008772BC">
      <w:pPr>
        <w:numPr>
          <w:ilvl w:val="0"/>
          <w:numId w:val="12"/>
        </w:numPr>
        <w:jc w:val="both"/>
      </w:pPr>
      <w:r>
        <w:t>Tools for Incident Prevention and Detection</w:t>
      </w:r>
    </w:p>
    <w:p w14:paraId="56327D6D" w14:textId="77777777" w:rsidR="008772BC" w:rsidRP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>SIEM – Security Information and Event Management</w:t>
      </w:r>
    </w:p>
    <w:p w14:paraId="6A02AFAA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Software that collects and analyzes security alerts, logs and other real time and historical data from security devices on the network</w:t>
      </w:r>
    </w:p>
    <w:p w14:paraId="0419EA46" w14:textId="77777777" w:rsidR="008772BC" w:rsidRP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>DLP – Data Loss Prevention</w:t>
      </w:r>
    </w:p>
    <w:p w14:paraId="713D26EA" w14:textId="0FE274DD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Stops sensitive data from being stolen or escaped from the network</w:t>
      </w:r>
    </w:p>
    <w:p w14:paraId="520AD4A5" w14:textId="2D6B7E8B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Designs to monitor and protect data in three different states</w:t>
      </w:r>
    </w:p>
    <w:p w14:paraId="048C9EAE" w14:textId="55F8308D" w:rsidR="008772BC" w:rsidRP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 xml:space="preserve">Cisco Identity Services Engine (Cisco ISE) and </w:t>
      </w:r>
      <w:proofErr w:type="spellStart"/>
      <w:r w:rsidRPr="008772BC">
        <w:rPr>
          <w:lang w:val="en-US"/>
        </w:rPr>
        <w:t>TrustSec</w:t>
      </w:r>
      <w:proofErr w:type="spellEnd"/>
    </w:p>
    <w:p w14:paraId="318D9C61" w14:textId="7DA9F801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Uses role-based access control policies</w:t>
      </w:r>
    </w:p>
    <w:p w14:paraId="7C9C47A1" w14:textId="57DD2577" w:rsidR="008772BC" w:rsidRPr="008772BC" w:rsidRDefault="008772BC" w:rsidP="008772BC">
      <w:pPr>
        <w:numPr>
          <w:ilvl w:val="0"/>
          <w:numId w:val="12"/>
        </w:numPr>
        <w:jc w:val="both"/>
      </w:pPr>
      <w:r>
        <w:rPr>
          <w:lang w:val="en-US"/>
        </w:rPr>
        <w:t>IDS and IPS</w:t>
      </w:r>
    </w:p>
    <w:p w14:paraId="765E9A9D" w14:textId="77777777" w:rsidR="008772BC" w:rsidRP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>IDS – Intrusion Detection System</w:t>
      </w:r>
    </w:p>
    <w:p w14:paraId="265E66F5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Usually placed offline</w:t>
      </w:r>
    </w:p>
    <w:p w14:paraId="0EA08A77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Does not prevent attacks</w:t>
      </w:r>
    </w:p>
    <w:p w14:paraId="3FECB951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Detect, log, and report</w:t>
      </w:r>
    </w:p>
    <w:p w14:paraId="778E3A34" w14:textId="77777777" w:rsidR="008772BC" w:rsidRP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>IPS – Intrusion Prevention System</w:t>
      </w:r>
    </w:p>
    <w:p w14:paraId="265BDEAB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Ability to block or deny traffic based on a positive rule or signature match</w:t>
      </w:r>
    </w:p>
    <w:p w14:paraId="2D7A10AD" w14:textId="77777777" w:rsidR="008772BC" w:rsidRPr="008772BC" w:rsidRDefault="008772BC" w:rsidP="008772BC">
      <w:pPr>
        <w:numPr>
          <w:ilvl w:val="1"/>
          <w:numId w:val="12"/>
        </w:numPr>
        <w:jc w:val="both"/>
      </w:pPr>
      <w:r w:rsidRPr="008772BC">
        <w:rPr>
          <w:lang w:val="en-US"/>
        </w:rPr>
        <w:t>IDS/IPS system</w:t>
      </w:r>
    </w:p>
    <w:p w14:paraId="3EDE8C6C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>Snort</w:t>
      </w:r>
    </w:p>
    <w:p w14:paraId="7ABDE153" w14:textId="77777777" w:rsidR="008772BC" w:rsidRPr="008772BC" w:rsidRDefault="008772BC" w:rsidP="008772BC">
      <w:pPr>
        <w:numPr>
          <w:ilvl w:val="2"/>
          <w:numId w:val="12"/>
        </w:numPr>
        <w:jc w:val="both"/>
      </w:pPr>
      <w:r w:rsidRPr="008772BC">
        <w:rPr>
          <w:lang w:val="en-US"/>
        </w:rPr>
        <w:t xml:space="preserve">Sourcefire (Cisco) </w:t>
      </w:r>
    </w:p>
    <w:p w14:paraId="59F33426" w14:textId="77777777" w:rsidR="008772BC" w:rsidRPr="008772BC" w:rsidRDefault="008772BC" w:rsidP="008772BC">
      <w:pPr>
        <w:numPr>
          <w:ilvl w:val="1"/>
          <w:numId w:val="12"/>
        </w:numPr>
        <w:jc w:val="both"/>
      </w:pPr>
    </w:p>
    <w:p w14:paraId="4412942C" w14:textId="77777777" w:rsidR="008772BC" w:rsidRPr="008772BC" w:rsidRDefault="008772BC" w:rsidP="00847D51">
      <w:pPr>
        <w:jc w:val="both"/>
        <w:rPr>
          <w:b/>
          <w:bCs/>
        </w:rPr>
      </w:pPr>
    </w:p>
    <w:sectPr w:rsidR="008772BC" w:rsidRPr="00877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1DBD"/>
    <w:multiLevelType w:val="hybridMultilevel"/>
    <w:tmpl w:val="243EC046"/>
    <w:lvl w:ilvl="0" w:tplc="CCA456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CCE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82E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48D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4FD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EA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26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ABC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24C8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975"/>
    <w:multiLevelType w:val="hybridMultilevel"/>
    <w:tmpl w:val="94645698"/>
    <w:lvl w:ilvl="0" w:tplc="867A71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B0F8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5A2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C017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B2A1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683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6B0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AB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747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73D"/>
    <w:multiLevelType w:val="hybridMultilevel"/>
    <w:tmpl w:val="BC8A952A"/>
    <w:lvl w:ilvl="0" w:tplc="1402D4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01D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CE7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D4C0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2DB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282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249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EB4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886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F1B34"/>
    <w:multiLevelType w:val="hybridMultilevel"/>
    <w:tmpl w:val="B3E60922"/>
    <w:lvl w:ilvl="0" w:tplc="CD9692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7ED7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4C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4B8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C7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ED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6EC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42A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EAC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32742"/>
    <w:multiLevelType w:val="hybridMultilevel"/>
    <w:tmpl w:val="77E28E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228B7"/>
    <w:multiLevelType w:val="hybridMultilevel"/>
    <w:tmpl w:val="76BA61D2"/>
    <w:lvl w:ilvl="0" w:tplc="2DDEFE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EAB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68B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CE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26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403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4F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88D2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46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64827"/>
    <w:multiLevelType w:val="hybridMultilevel"/>
    <w:tmpl w:val="6B30A6AC"/>
    <w:lvl w:ilvl="0" w:tplc="9996BF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CD2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44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0A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68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2A3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2AB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A31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E6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A5945"/>
    <w:multiLevelType w:val="hybridMultilevel"/>
    <w:tmpl w:val="03CAAF00"/>
    <w:lvl w:ilvl="0" w:tplc="2C6EF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D6D7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EFD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AD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E20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614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4C2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523D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C64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77C2C"/>
    <w:multiLevelType w:val="hybridMultilevel"/>
    <w:tmpl w:val="D088965E"/>
    <w:lvl w:ilvl="0" w:tplc="32E4A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20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6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69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A1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4E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E2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54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41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DF665D"/>
    <w:multiLevelType w:val="hybridMultilevel"/>
    <w:tmpl w:val="7A8844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40D5A"/>
    <w:multiLevelType w:val="hybridMultilevel"/>
    <w:tmpl w:val="B08EB364"/>
    <w:lvl w:ilvl="0" w:tplc="825EF1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CF6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81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BA88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AF6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23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67A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C60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484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63E50"/>
    <w:multiLevelType w:val="hybridMultilevel"/>
    <w:tmpl w:val="8FFAE3D2"/>
    <w:lvl w:ilvl="0" w:tplc="886621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9E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3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CA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B5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804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AE9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4C0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38B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1448C"/>
    <w:multiLevelType w:val="hybridMultilevel"/>
    <w:tmpl w:val="CD2002B4"/>
    <w:lvl w:ilvl="0" w:tplc="06845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EA3B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65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CF3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EA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DA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28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521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DE1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A484C"/>
    <w:multiLevelType w:val="hybridMultilevel"/>
    <w:tmpl w:val="AC304A0A"/>
    <w:lvl w:ilvl="0" w:tplc="E7F68E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677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63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A34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64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C2E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96F8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8634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43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B06B1"/>
    <w:multiLevelType w:val="hybridMultilevel"/>
    <w:tmpl w:val="DAD00182"/>
    <w:lvl w:ilvl="0" w:tplc="4E4C2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7EC1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64A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247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5C7F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FC7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04B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22D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2841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739265">
    <w:abstractNumId w:val="3"/>
  </w:num>
  <w:num w:numId="2" w16cid:durableId="54741448">
    <w:abstractNumId w:val="2"/>
  </w:num>
  <w:num w:numId="3" w16cid:durableId="1209994966">
    <w:abstractNumId w:val="11"/>
  </w:num>
  <w:num w:numId="4" w16cid:durableId="285504834">
    <w:abstractNumId w:val="5"/>
  </w:num>
  <w:num w:numId="5" w16cid:durableId="662776177">
    <w:abstractNumId w:val="13"/>
  </w:num>
  <w:num w:numId="6" w16cid:durableId="743455204">
    <w:abstractNumId w:val="4"/>
  </w:num>
  <w:num w:numId="7" w16cid:durableId="2088913698">
    <w:abstractNumId w:val="8"/>
  </w:num>
  <w:num w:numId="8" w16cid:durableId="1296182038">
    <w:abstractNumId w:val="6"/>
  </w:num>
  <w:num w:numId="9" w16cid:durableId="1953776802">
    <w:abstractNumId w:val="9"/>
  </w:num>
  <w:num w:numId="10" w16cid:durableId="72318740">
    <w:abstractNumId w:val="14"/>
  </w:num>
  <w:num w:numId="11" w16cid:durableId="1786266965">
    <w:abstractNumId w:val="1"/>
  </w:num>
  <w:num w:numId="12" w16cid:durableId="1890452953">
    <w:abstractNumId w:val="7"/>
  </w:num>
  <w:num w:numId="13" w16cid:durableId="1876235487">
    <w:abstractNumId w:val="0"/>
  </w:num>
  <w:num w:numId="14" w16cid:durableId="709839392">
    <w:abstractNumId w:val="12"/>
  </w:num>
  <w:num w:numId="15" w16cid:durableId="178513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51"/>
    <w:rsid w:val="00847D51"/>
    <w:rsid w:val="008772BC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44B4"/>
  <w15:chartTrackingRefBased/>
  <w15:docId w15:val="{643FADA9-3632-44B0-A23B-73B0F3BC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75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22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47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7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357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21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9967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26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08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73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634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81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237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0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58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29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766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61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20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83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984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21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74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58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92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4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05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91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26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65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16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624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93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494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97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25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92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061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41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51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947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7991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15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54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18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08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97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54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713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85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72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23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76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36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25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04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10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75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02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68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639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1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42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92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73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87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69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431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55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80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694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53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2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19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67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58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04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02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360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730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86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771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47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054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87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39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10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02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374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32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78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907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33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59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25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079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896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429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85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54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25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25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0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2022-09-11T03:07:00Z</dcterms:created>
  <dcterms:modified xsi:type="dcterms:W3CDTF">2022-09-11T03:14:00Z</dcterms:modified>
</cp:coreProperties>
</file>