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A6F1" w14:textId="22638B9B" w:rsidR="00D03507" w:rsidRDefault="004A0809">
      <w:r>
        <w:rPr>
          <w:noProof/>
        </w:rPr>
        <w:drawing>
          <wp:inline distT="0" distB="0" distL="0" distR="0" wp14:anchorId="5C49DD2B" wp14:editId="4E4AB08A">
            <wp:extent cx="5934075" cy="3295650"/>
            <wp:effectExtent l="0" t="0" r="9525" b="0"/>
            <wp:docPr id="114026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F3BC" w14:textId="31E33F8E" w:rsidR="004A0809" w:rsidRDefault="004A0809" w:rsidP="004A0809">
      <w:pPr>
        <w:jc w:val="both"/>
      </w:pPr>
      <w:r>
        <w:t>Art appreciation has really been thought provoking and it really widened my horizons regarding the vast space that is called art. I learned a lot of things more on the abstract aspect of art which allows me to, in turn, appreciate the finer, intricate details that go into the craft.</w:t>
      </w:r>
    </w:p>
    <w:sectPr w:rsidR="004A0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09"/>
    <w:rsid w:val="004A0809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7878"/>
  <w15:chartTrackingRefBased/>
  <w15:docId w15:val="{A4D3F6B9-5E88-4193-B330-3220B802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2023-05-10T09:13:00Z</dcterms:created>
  <dcterms:modified xsi:type="dcterms:W3CDTF">2023-05-10T09:15:00Z</dcterms:modified>
</cp:coreProperties>
</file>