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3D01" w14:textId="5B81F5F9" w:rsidR="004726F3" w:rsidRPr="004726F3" w:rsidRDefault="004726F3" w:rsidP="004726F3">
      <w:pPr>
        <w:rPr>
          <w:lang w:val="en-US"/>
        </w:rPr>
      </w:pPr>
      <w:r w:rsidRPr="004726F3">
        <w:rPr>
          <w:lang w:val="en-US"/>
        </w:rPr>
        <w:t>Name of Game:</w:t>
      </w:r>
      <w:r>
        <w:rPr>
          <w:lang w:val="en-US"/>
        </w:rPr>
        <w:t xml:space="preserve"> </w:t>
      </w:r>
      <w:r w:rsidRPr="004726F3">
        <w:rPr>
          <w:b/>
          <w:bCs/>
          <w:lang w:val="en-US"/>
        </w:rPr>
        <w:t>Snake Tag</w:t>
      </w:r>
    </w:p>
    <w:p w14:paraId="16324621" w14:textId="39FD9425" w:rsidR="004726F3" w:rsidRDefault="004726F3" w:rsidP="004726F3">
      <w:pPr>
        <w:rPr>
          <w:lang w:val="en-US"/>
        </w:rPr>
      </w:pPr>
      <w:r w:rsidRPr="004726F3">
        <w:rPr>
          <w:lang w:val="en-US"/>
        </w:rPr>
        <w:t>Mechanics:</w:t>
      </w:r>
    </w:p>
    <w:p w14:paraId="50291A25" w14:textId="5DFD6F49" w:rsidR="004726F3" w:rsidRDefault="004726F3" w:rsidP="00472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entire population into 2 groups</w:t>
      </w:r>
    </w:p>
    <w:p w14:paraId="5EA33AF4" w14:textId="2117676E" w:rsidR="004726F3" w:rsidRDefault="004726F3" w:rsidP="00472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group is composed of members.</w:t>
      </w:r>
    </w:p>
    <w:p w14:paraId="19E7AD06" w14:textId="29975E6F" w:rsidR="004726F3" w:rsidRDefault="004726F3" w:rsidP="00472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group member attaches to one another by holding on to the waist of the person in front of them to form a “snake”.</w:t>
      </w:r>
    </w:p>
    <w:p w14:paraId="2F0E9427" w14:textId="6E0839A4" w:rsidR="004726F3" w:rsidRDefault="004726F3" w:rsidP="00472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person in front is the head while the person at the back is the tail.</w:t>
      </w:r>
    </w:p>
    <w:p w14:paraId="4C982FE7" w14:textId="225E8F45" w:rsidR="004726F3" w:rsidRDefault="004726F3" w:rsidP="00472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begin the game, both snakes will face off against each other.</w:t>
      </w:r>
    </w:p>
    <w:p w14:paraId="20AB03FD" w14:textId="2CE0DAC6" w:rsidR="004726F3" w:rsidRDefault="004726F3" w:rsidP="00472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snake heads will face each other while the tail is at the opposite direction.</w:t>
      </w:r>
    </w:p>
    <w:p w14:paraId="4935B885" w14:textId="744CD2B7" w:rsidR="004726F3" w:rsidRDefault="004726F3" w:rsidP="00472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score a point, the head of the snake must be able to catch the tail of the snake.</w:t>
      </w:r>
    </w:p>
    <w:p w14:paraId="423CAF44" w14:textId="59B29253" w:rsidR="004726F3" w:rsidRDefault="004726F3" w:rsidP="00472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member of the group must detach otherwise they will lose a point.</w:t>
      </w:r>
    </w:p>
    <w:p w14:paraId="32A45F4F" w14:textId="6185FF35" w:rsidR="004726F3" w:rsidRDefault="004726F3" w:rsidP="00472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a tail has been caught, the round restarts with both heads facing off.</w:t>
      </w:r>
    </w:p>
    <w:p w14:paraId="6C9C8E89" w14:textId="2BDDA203" w:rsidR="004726F3" w:rsidRPr="004726F3" w:rsidRDefault="004726F3" w:rsidP="00472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snake to reach 5 points is the winner.</w:t>
      </w:r>
    </w:p>
    <w:p w14:paraId="1C2E0EB7" w14:textId="22937518" w:rsidR="004726F3" w:rsidRPr="004726F3" w:rsidRDefault="004726F3" w:rsidP="004726F3">
      <w:r w:rsidRPr="004726F3">
        <w:rPr>
          <w:lang w:val="en-US"/>
        </w:rPr>
        <w:t>Equipment Used:</w:t>
      </w:r>
      <w:r>
        <w:rPr>
          <w:lang w:val="en-US"/>
        </w:rPr>
        <w:t xml:space="preserve"> </w:t>
      </w:r>
      <w:r w:rsidRPr="004726F3">
        <w:rPr>
          <w:b/>
          <w:bCs/>
          <w:lang w:val="en-US"/>
        </w:rPr>
        <w:t>None</w:t>
      </w:r>
    </w:p>
    <w:sectPr w:rsidR="004726F3" w:rsidRPr="00472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6B7C"/>
    <w:multiLevelType w:val="hybridMultilevel"/>
    <w:tmpl w:val="7AB28616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413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F3"/>
    <w:rsid w:val="004726F3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E4B9"/>
  <w15:chartTrackingRefBased/>
  <w15:docId w15:val="{6282EF55-E738-43C2-B550-F2D44FF1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2023-02-01T12:05:00Z</dcterms:created>
  <dcterms:modified xsi:type="dcterms:W3CDTF">2023-02-01T12:11:00Z</dcterms:modified>
</cp:coreProperties>
</file>