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3B" w:rsidRDefault="00813B17" w:rsidP="00813B17">
      <w:pPr>
        <w:jc w:val="center"/>
        <w:rPr>
          <w:b/>
          <w:bCs/>
          <w:sz w:val="32"/>
          <w:szCs w:val="32"/>
          <w:u w:val="single"/>
        </w:rPr>
      </w:pPr>
      <w:r w:rsidRPr="00813B17">
        <w:rPr>
          <w:b/>
          <w:bCs/>
          <w:sz w:val="32"/>
          <w:szCs w:val="32"/>
          <w:u w:val="single"/>
        </w:rPr>
        <w:t>Analyse d’un jeu de données réel</w:t>
      </w:r>
    </w:p>
    <w:p w:rsidR="00813B17" w:rsidRDefault="00813B17" w:rsidP="00813B17">
      <w:pPr>
        <w:rPr>
          <w:b/>
          <w:bCs/>
          <w:sz w:val="32"/>
          <w:szCs w:val="32"/>
          <w:u w:val="single"/>
        </w:rPr>
      </w:pPr>
    </w:p>
    <w:p w:rsidR="00813B17" w:rsidRDefault="00813B17" w:rsidP="00813B17">
      <w:pPr>
        <w:rPr>
          <w:b/>
          <w:bCs/>
          <w:sz w:val="32"/>
          <w:szCs w:val="32"/>
          <w:u w:val="single"/>
        </w:rPr>
      </w:pPr>
    </w:p>
    <w:p w:rsidR="00813B17" w:rsidRDefault="00813B17" w:rsidP="00813B17">
      <w:pPr>
        <w:pStyle w:val="NormalWeb"/>
      </w:pPr>
      <w:r>
        <w:rPr>
          <w:rStyle w:val="lev"/>
        </w:rPr>
        <w:t>Données :</w:t>
      </w:r>
      <w:r>
        <w:br/>
        <w:t xml:space="preserve">Utilise un jeu de données open source (ex. : </w:t>
      </w:r>
      <w:hyperlink r:id="rId5" w:tgtFrame="_new" w:history="1">
        <w:r>
          <w:rPr>
            <w:rStyle w:val="Lienhypertexte"/>
          </w:rPr>
          <w:t xml:space="preserve">Iris </w:t>
        </w:r>
        <w:proofErr w:type="spellStart"/>
        <w:r>
          <w:rPr>
            <w:rStyle w:val="Lienhypertexte"/>
          </w:rPr>
          <w:t>dataset</w:t>
        </w:r>
        <w:proofErr w:type="spellEnd"/>
      </w:hyperlink>
      <w:r>
        <w:t>).</w:t>
      </w:r>
    </w:p>
    <w:p w:rsidR="00813B17" w:rsidRDefault="00813B17" w:rsidP="00813B17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821"/>
        <w:gridCol w:w="1952"/>
        <w:gridCol w:w="1792"/>
        <w:gridCol w:w="1510"/>
      </w:tblGrid>
      <w:tr w:rsidR="00813B17" w:rsidRPr="00813B17" w:rsidTr="00813B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bookmarkStart w:id="0" w:name="_GoBack"/>
            <w:bookmarkEnd w:id="0"/>
            <w:r w:rsidRPr="00813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Longueur Sépale (cm)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Largeur Sépale (cm)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Longueur Pétale (cm)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Largeur Pétale (cm)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Espèce (</w:t>
            </w:r>
            <w:proofErr w:type="spellStart"/>
            <w:r w:rsidRPr="00813B1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target</w:t>
            </w:r>
            <w:proofErr w:type="spellEnd"/>
            <w:r w:rsidRPr="00813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</w:tr>
      <w:tr w:rsidR="00813B17" w:rsidRPr="00813B17" w:rsidTr="00813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813B17" w:rsidRPr="00813B17" w:rsidTr="00813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4.9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813B17" w:rsidRPr="00813B17" w:rsidTr="00813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4.7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813B17" w:rsidRPr="00813B17" w:rsidTr="00813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4.6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813B17" w:rsidRPr="00813B17" w:rsidTr="00813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3.6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813B17" w:rsidRPr="00813B17" w:rsidRDefault="00813B17" w:rsidP="0081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3B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</w:tbl>
    <w:p w:rsidR="00813B17" w:rsidRDefault="00813B17" w:rsidP="00813B17">
      <w:pPr>
        <w:pStyle w:val="NormalWeb"/>
      </w:pPr>
    </w:p>
    <w:p w:rsidR="00813B17" w:rsidRDefault="00813B17" w:rsidP="00813B17">
      <w:pPr>
        <w:pStyle w:val="NormalWeb"/>
      </w:pPr>
      <w:r>
        <w:rPr>
          <w:rStyle w:val="lev"/>
        </w:rPr>
        <w:t>Questions types :</w:t>
      </w:r>
    </w:p>
    <w:p w:rsidR="00813B17" w:rsidRDefault="00813B17" w:rsidP="00813B17">
      <w:pPr>
        <w:pStyle w:val="NormalWeb"/>
        <w:numPr>
          <w:ilvl w:val="0"/>
          <w:numId w:val="1"/>
        </w:numPr>
      </w:pPr>
      <w:r>
        <w:t>Quelles sont les variables qualitatives et quantitatives ?</w:t>
      </w:r>
    </w:p>
    <w:p w:rsidR="00813B17" w:rsidRDefault="00813B17" w:rsidP="00813B17">
      <w:pPr>
        <w:pStyle w:val="NormalWeb"/>
        <w:numPr>
          <w:ilvl w:val="0"/>
          <w:numId w:val="1"/>
        </w:numPr>
      </w:pPr>
      <w:r>
        <w:t xml:space="preserve">Y </w:t>
      </w:r>
      <w:proofErr w:type="spellStart"/>
      <w:r>
        <w:t>a-t-il</w:t>
      </w:r>
      <w:proofErr w:type="spellEnd"/>
      <w:r>
        <w:t xml:space="preserve"> des valeurs manquantes ?</w:t>
      </w:r>
    </w:p>
    <w:p w:rsidR="00813B17" w:rsidRDefault="00813B17" w:rsidP="00813B17">
      <w:pPr>
        <w:pStyle w:val="NormalWeb"/>
        <w:numPr>
          <w:ilvl w:val="0"/>
          <w:numId w:val="1"/>
        </w:numPr>
      </w:pPr>
      <w:r>
        <w:t>Fais une analyse descriptive de chaque variable.</w:t>
      </w:r>
    </w:p>
    <w:p w:rsidR="00813B17" w:rsidRDefault="00813B17" w:rsidP="00813B17">
      <w:pPr>
        <w:pStyle w:val="NormalWeb"/>
        <w:numPr>
          <w:ilvl w:val="0"/>
          <w:numId w:val="1"/>
        </w:numPr>
      </w:pPr>
      <w:r>
        <w:t>Trouve les relations entre variables (corrélations, groupements).</w:t>
      </w:r>
    </w:p>
    <w:p w:rsidR="00813B17" w:rsidRDefault="00813B17" w:rsidP="00813B17">
      <w:pPr>
        <w:pStyle w:val="NormalWeb"/>
        <w:numPr>
          <w:ilvl w:val="0"/>
          <w:numId w:val="1"/>
        </w:numPr>
      </w:pPr>
      <w:r>
        <w:t xml:space="preserve">Visualise les données (diagrammes de dispersion, histogrammes, </w:t>
      </w:r>
      <w:proofErr w:type="spellStart"/>
      <w:r>
        <w:t>boxplots</w:t>
      </w:r>
      <w:proofErr w:type="spellEnd"/>
      <w:r>
        <w:t>).</w:t>
      </w:r>
    </w:p>
    <w:p w:rsidR="00813B17" w:rsidRPr="00813B17" w:rsidRDefault="00813B17" w:rsidP="00813B17">
      <w:pPr>
        <w:rPr>
          <w:b/>
          <w:bCs/>
          <w:sz w:val="32"/>
          <w:szCs w:val="32"/>
          <w:u w:val="single"/>
        </w:rPr>
      </w:pPr>
    </w:p>
    <w:sectPr w:rsidR="00813B17" w:rsidRPr="00813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36EC4"/>
    <w:multiLevelType w:val="multilevel"/>
    <w:tmpl w:val="3B48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17"/>
    <w:rsid w:val="003D44EF"/>
    <w:rsid w:val="00813B17"/>
    <w:rsid w:val="0094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DF04"/>
  <w15:chartTrackingRefBased/>
  <w15:docId w15:val="{AAA2C7C4-E397-434D-A919-4948E6B1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13B1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813B17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13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i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570</Characters>
  <Application>Microsoft Office Word</Application>
  <DocSecurity>0</DocSecurity>
  <Lines>4</Lines>
  <Paragraphs>1</Paragraphs>
  <ScaleCrop>false</ScaleCrop>
  <Company>HP Inc.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Sarita</dc:creator>
  <cp:keywords/>
  <dc:description/>
  <cp:lastModifiedBy>Sarita Sarita</cp:lastModifiedBy>
  <cp:revision>2</cp:revision>
  <dcterms:created xsi:type="dcterms:W3CDTF">2025-05-31T11:16:00Z</dcterms:created>
  <dcterms:modified xsi:type="dcterms:W3CDTF">2025-05-31T11:20:00Z</dcterms:modified>
</cp:coreProperties>
</file>