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4D8" w:rsidRDefault="00650E63" w:rsidP="003A1AE2">
      <w:pPr>
        <w:spacing w:after="0" w:line="240" w:lineRule="auto"/>
        <w:ind w:left="360" w:right="0" w:firstLine="0"/>
        <w:jc w:val="both"/>
        <w:rPr>
          <w:b/>
          <w:sz w:val="28"/>
        </w:rPr>
      </w:pPr>
      <w:r>
        <w:rPr>
          <w:b/>
          <w:sz w:val="28"/>
        </w:rPr>
        <w:t xml:space="preserve">ENTORNO DE </w:t>
      </w:r>
      <w:r w:rsidR="00D25B3E">
        <w:rPr>
          <w:b/>
          <w:sz w:val="28"/>
        </w:rPr>
        <w:t>AUTOCAD</w:t>
      </w:r>
      <w:r>
        <w:rPr>
          <w:b/>
          <w:sz w:val="28"/>
        </w:rPr>
        <w:t>. INICIACION AL DIBUJO</w:t>
      </w:r>
    </w:p>
    <w:p w:rsidR="0034587F" w:rsidRDefault="0034587F" w:rsidP="003A1AE2">
      <w:pPr>
        <w:spacing w:after="0" w:line="240" w:lineRule="auto"/>
        <w:ind w:left="0" w:right="0" w:firstLine="0"/>
        <w:jc w:val="both"/>
      </w:pPr>
      <w:r>
        <w:t>------</w:t>
      </w:r>
    </w:p>
    <w:p w:rsidR="0034587F" w:rsidRDefault="0034587F" w:rsidP="003A1AE2">
      <w:pPr>
        <w:spacing w:after="0" w:line="240" w:lineRule="auto"/>
        <w:ind w:left="0" w:right="0" w:firstLine="0"/>
        <w:jc w:val="both"/>
      </w:pPr>
      <w:r>
        <w:t xml:space="preserve">Al ingresar a AutoCAD se encuentra la </w:t>
      </w:r>
      <w:r w:rsidRPr="0034587F">
        <w:rPr>
          <w:i/>
        </w:rPr>
        <w:t>ventana de inicio</w:t>
      </w:r>
      <w:r>
        <w:rPr>
          <w:i/>
        </w:rPr>
        <w:t>.</w:t>
      </w:r>
    </w:p>
    <w:p w:rsidR="0034587F" w:rsidRDefault="0034587F" w:rsidP="003A1AE2">
      <w:pPr>
        <w:ind w:right="0"/>
        <w:jc w:val="both"/>
      </w:pPr>
      <w:r>
        <w:t>VENTANA DE INICIO</w:t>
      </w:r>
    </w:p>
    <w:p w:rsidR="0034587F" w:rsidRDefault="0034587F" w:rsidP="003A1AE2">
      <w:pPr>
        <w:ind w:right="0"/>
        <w:jc w:val="both"/>
      </w:pPr>
      <w:r>
        <w:t>Tiene tres opciones: 1-Para empezar. 2-Documentos recientes. 3- Notificaciones</w:t>
      </w:r>
    </w:p>
    <w:p w:rsidR="0034587F" w:rsidRDefault="0034587F" w:rsidP="003A1AE2">
      <w:pPr>
        <w:ind w:right="0"/>
        <w:jc w:val="both"/>
      </w:pPr>
      <w:r>
        <w:t xml:space="preserve">1-Para empezar. </w:t>
      </w:r>
    </w:p>
    <w:p w:rsidR="0034587F" w:rsidRDefault="0034587F" w:rsidP="003A1AE2">
      <w:pPr>
        <w:ind w:right="0"/>
        <w:jc w:val="both"/>
      </w:pPr>
      <w:r>
        <w:t xml:space="preserve">Allí se encuentran las plantillas (2D o 3D) se puede elegir una o simplemente </w:t>
      </w:r>
      <w:r w:rsidR="00DB1DC1">
        <w:t>elegir “</w:t>
      </w:r>
      <w:r w:rsidRPr="0008117B">
        <w:rPr>
          <w:b/>
        </w:rPr>
        <w:t>iniciar dib</w:t>
      </w:r>
      <w:r>
        <w:rPr>
          <w:b/>
        </w:rPr>
        <w:t xml:space="preserve">ujo”. </w:t>
      </w:r>
      <w:r w:rsidRPr="0008117B">
        <w:t xml:space="preserve">De inmediato se pasa al </w:t>
      </w:r>
      <w:r w:rsidRPr="0008117B">
        <w:rPr>
          <w:b/>
        </w:rPr>
        <w:t>área de trabajo</w:t>
      </w:r>
      <w:r>
        <w:t xml:space="preserve">. Una plantilla es un documento que tiene definida unas características para el trabajo en él. Para trabajo en 2D de toma la plantilla </w:t>
      </w:r>
      <w:proofErr w:type="spellStart"/>
      <w:r>
        <w:rPr>
          <w:b/>
        </w:rPr>
        <w:t>Acadiso.dwt</w:t>
      </w:r>
      <w:proofErr w:type="spellEnd"/>
      <w:r>
        <w:t>. Esta plantilla ya tiene definida el tamaño de la rejilla, acotación, etc.</w:t>
      </w:r>
    </w:p>
    <w:p w:rsidR="0034587F" w:rsidRDefault="0034587F" w:rsidP="003A1AE2">
      <w:pPr>
        <w:ind w:right="0"/>
        <w:jc w:val="both"/>
      </w:pPr>
      <w:r>
        <w:t>2-Documentos recientes: Aparece la lista de los documentos manipulado últimamente.</w:t>
      </w:r>
    </w:p>
    <w:p w:rsidR="0034587F" w:rsidRDefault="0034587F" w:rsidP="003A1AE2">
      <w:pPr>
        <w:ind w:right="0"/>
        <w:jc w:val="both"/>
      </w:pPr>
      <w:r>
        <w:t xml:space="preserve">3- Notificaciones y conectar: aparecen notificaciones enviadas por la empresa de AutoCAD. Con </w:t>
      </w:r>
      <w:r w:rsidR="00452417" w:rsidRPr="00452417">
        <w:rPr>
          <w:i/>
        </w:rPr>
        <w:t>Conectar</w:t>
      </w:r>
      <w:r>
        <w:t xml:space="preserve"> se iniciar sesión de A360. También, aparece </w:t>
      </w:r>
      <w:r w:rsidRPr="00452417">
        <w:rPr>
          <w:i/>
        </w:rPr>
        <w:t>Más información</w:t>
      </w:r>
      <w:r>
        <w:t>, allí aparece el consejo del día y novedades que ofrece AUTOCAD.</w:t>
      </w:r>
    </w:p>
    <w:p w:rsidR="0034587F" w:rsidRDefault="0034587F" w:rsidP="003A1AE2">
      <w:pPr>
        <w:spacing w:after="0" w:line="240" w:lineRule="auto"/>
        <w:ind w:left="0" w:right="0" w:firstLine="0"/>
        <w:jc w:val="both"/>
      </w:pPr>
      <w:r>
        <w:t>------</w:t>
      </w:r>
    </w:p>
    <w:p w:rsidR="00C014D8" w:rsidRDefault="00650E63" w:rsidP="003A1AE2">
      <w:pPr>
        <w:spacing w:after="0" w:line="240" w:lineRule="auto"/>
        <w:ind w:left="-5" w:right="0"/>
        <w:jc w:val="both"/>
      </w:pPr>
      <w:r>
        <w:t xml:space="preserve">Antes de empezar a dibujar con el programa </w:t>
      </w:r>
      <w:r w:rsidR="00D25B3E">
        <w:t>AutoCAD</w:t>
      </w:r>
      <w:r>
        <w:t xml:space="preserve"> es necesario saber cuál es el entorno de relación establecidos entre el usuario y </w:t>
      </w:r>
      <w:r w:rsidR="00D25B3E">
        <w:t>AutoCAD</w:t>
      </w:r>
      <w:r>
        <w:t xml:space="preserve"> y la forma en que se produce el diálogo.  Es lo que se conoce como interfaz gráfica de comunicación entre un programa informático y el usuario.</w:t>
      </w:r>
    </w:p>
    <w:p w:rsidR="00C014D8" w:rsidRDefault="003A1AE2" w:rsidP="003A1AE2">
      <w:pPr>
        <w:pStyle w:val="Ttulo1"/>
        <w:spacing w:line="240" w:lineRule="auto"/>
        <w:ind w:left="-5"/>
        <w:jc w:val="both"/>
      </w:pPr>
      <w:r>
        <w:rPr>
          <w:rFonts w:ascii="Calibri" w:eastAsia="Calibri" w:hAnsi="Calibri" w:cs="Calibri"/>
          <w:noProof/>
          <w:sz w:val="22"/>
        </w:rPr>
        <mc:AlternateContent>
          <mc:Choice Requires="wpg">
            <w:drawing>
              <wp:anchor distT="0" distB="0" distL="0" distR="0" simplePos="0" relativeHeight="251658240" behindDoc="0" locked="0" layoutInCell="1" allowOverlap="1">
                <wp:simplePos x="0" y="0"/>
                <wp:positionH relativeFrom="column">
                  <wp:posOffset>6003520</wp:posOffset>
                </wp:positionH>
                <wp:positionV relativeFrom="paragraph">
                  <wp:posOffset>54874</wp:posOffset>
                </wp:positionV>
                <wp:extent cx="410400" cy="486000"/>
                <wp:effectExtent l="0" t="0" r="8890" b="9525"/>
                <wp:wrapSquare wrapText="bothSides"/>
                <wp:docPr id="14640" name="Group 14640"/>
                <wp:cNvGraphicFramePr/>
                <a:graphic xmlns:a="http://schemas.openxmlformats.org/drawingml/2006/main">
                  <a:graphicData uri="http://schemas.microsoft.com/office/word/2010/wordprocessingGroup">
                    <wpg:wgp>
                      <wpg:cNvGrpSpPr/>
                      <wpg:grpSpPr>
                        <a:xfrm>
                          <a:off x="0" y="0"/>
                          <a:ext cx="410400" cy="486000"/>
                          <a:chOff x="0" y="0"/>
                          <a:chExt cx="409575" cy="485012"/>
                        </a:xfrm>
                      </wpg:grpSpPr>
                      <wps:wsp>
                        <wps:cNvPr id="36" name="Rectangle 36"/>
                        <wps:cNvSpPr/>
                        <wps:spPr>
                          <a:xfrm>
                            <a:off x="83820" y="0"/>
                            <a:ext cx="56314" cy="226002"/>
                          </a:xfrm>
                          <a:prstGeom prst="rect">
                            <a:avLst/>
                          </a:prstGeom>
                          <a:ln>
                            <a:noFill/>
                          </a:ln>
                        </wps:spPr>
                        <wps:txbx>
                          <w:txbxContent>
                            <w:p w:rsidR="002A6E1F" w:rsidRDefault="002A6E1F">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16" name="Picture 116"/>
                          <pic:cNvPicPr/>
                        </pic:nvPicPr>
                        <pic:blipFill>
                          <a:blip r:embed="rId8"/>
                          <a:stretch>
                            <a:fillRect/>
                          </a:stretch>
                        </pic:blipFill>
                        <pic:spPr>
                          <a:xfrm>
                            <a:off x="0" y="61467"/>
                            <a:ext cx="409575" cy="42354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14640" o:spid="_x0000_s1026" style="position:absolute;left:0;text-align:left;margin-left:472.7pt;margin-top:4.3pt;width:32.3pt;height:38.25pt;z-index:251658240;mso-wrap-distance-left:0;mso-wrap-distance-right:0;mso-width-relative:margin;mso-height-relative:margin" coordsize="409575,48501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">
                <v:rect id="Rectangle 36" o:spid="_x0000_s1027" style="position:absolute;left:83820;width:56314;height:22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2A6E1F" w:rsidRDefault="002A6E1F">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 o:spid="_x0000_s1028" type="#_x0000_t75" style="position:absolute;top:61467;width:409575;height:4235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AoKnAAAAA3AAAAA8AAABkcnMvZG93bnJldi54bWxET0uLwjAQvgv7H8IseJE1dRWRapRVWPCk&#10;+GKvQzO2ZZtJaUat/94Igrf5+J4zW7SuUldqQunZwKCfgCLOvC05N3A8/H5NQAVBtlh5JgN3CrCY&#10;f3RmmFp/4x1d95KrGMIhRQOFSJ1qHbKCHIa+r4kjd/aNQ4mwybVt8BbDXaW/k2SsHZYcGwqsaVVQ&#10;9r+/OAPLU+lHf/deTdtqeKLNsZWNLI3pfrY/U1BCrbzFL/faxvmDMTyfiRfo+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ACgqcAAAADcAAAADwAAAAAAAAAAAAAAAACfAgAA&#10;ZHJzL2Rvd25yZXYueG1sUEsFBgAAAAAEAAQA9wAAAIwDAAAAAA==&#10;">
                  <v:imagedata r:id="rId9" o:title=""/>
                </v:shape>
                <w10:wrap type="square"/>
              </v:group>
            </w:pict>
          </mc:Fallback>
        </mc:AlternateContent>
      </w:r>
      <w:r w:rsidR="00650E63">
        <w:t xml:space="preserve">A.  COMO SE ENTRA EN </w:t>
      </w:r>
      <w:r w:rsidR="00D25B3E">
        <w:t>AUTOCAD</w:t>
      </w:r>
    </w:p>
    <w:p w:rsidR="00C014D8" w:rsidRDefault="00650E63" w:rsidP="003A1AE2">
      <w:pPr>
        <w:spacing w:after="0" w:line="240" w:lineRule="auto"/>
        <w:ind w:left="228" w:right="0" w:firstLine="0"/>
        <w:jc w:val="both"/>
      </w:pPr>
      <w:r>
        <w:t xml:space="preserve">-Una vez instalado el programa, basta con efectuar un </w:t>
      </w:r>
      <w:r w:rsidRPr="00252BDF">
        <w:rPr>
          <w:u w:val="single"/>
        </w:rPr>
        <w:t>doble clic</w:t>
      </w:r>
      <w:r w:rsidR="00C014D8" w:rsidRPr="00252BDF">
        <w:rPr>
          <w:u w:val="single"/>
        </w:rPr>
        <w:t xml:space="preserve"> </w:t>
      </w:r>
      <w:r w:rsidRPr="00252BDF">
        <w:rPr>
          <w:u w:val="single"/>
        </w:rPr>
        <w:t>en</w:t>
      </w:r>
      <w:r>
        <w:t xml:space="preserve"> el Ícono del programa </w:t>
      </w:r>
      <w:r w:rsidR="00D25B3E">
        <w:t>AutoCAD</w:t>
      </w:r>
      <w:r>
        <w:t xml:space="preserve"> </w:t>
      </w:r>
      <w:r w:rsidR="00C014D8">
        <w:t>para</w:t>
      </w:r>
      <w:r>
        <w:t xml:space="preserve"> iniciar sesión de trabajo.</w:t>
      </w:r>
    </w:p>
    <w:p w:rsidR="00C014D8" w:rsidRDefault="00650E63" w:rsidP="003A1AE2">
      <w:pPr>
        <w:spacing w:after="0" w:line="240" w:lineRule="auto"/>
        <w:ind w:left="-5" w:right="0"/>
        <w:jc w:val="both"/>
      </w:pPr>
      <w:r>
        <w:t xml:space="preserve">-Se ejecuta el programa </w:t>
      </w:r>
      <w:r w:rsidR="00C014D8">
        <w:t>y se</w:t>
      </w:r>
      <w:r>
        <w:t xml:space="preserve"> inicia el llamado Editor de Dibujo al que se superpone el Taller de novedades que es una ventana con un sistema de aprendizaje interactivo para conocer las nuevas funciones del programa. -Después se entra directamente a un dibujo: Dibujo1 </w:t>
      </w:r>
      <w:proofErr w:type="spellStart"/>
      <w:r>
        <w:t>dwg</w:t>
      </w:r>
      <w:proofErr w:type="spellEnd"/>
      <w:r>
        <w:t>. Que establece en pantalla un área de dibujo de tamaño DIN A3- de medidas: 420mmX297mm.</w:t>
      </w:r>
    </w:p>
    <w:p w:rsidR="00C014D8" w:rsidRDefault="00650E63" w:rsidP="003A1AE2">
      <w:pPr>
        <w:spacing w:after="0" w:line="240" w:lineRule="auto"/>
        <w:ind w:left="-5" w:right="0"/>
        <w:jc w:val="both"/>
      </w:pPr>
      <w:r>
        <w:t xml:space="preserve">-Tener en cuenta desde el principio que mediante </w:t>
      </w:r>
      <w:r>
        <w:rPr>
          <w:b/>
          <w:i/>
        </w:rPr>
        <w:t>Opciones</w:t>
      </w:r>
      <w:r>
        <w:t xml:space="preserve">: se accede a una serie de pestañas, </w:t>
      </w:r>
      <w:r w:rsidR="00C014D8">
        <w:t>que controlan</w:t>
      </w:r>
      <w:r>
        <w:t xml:space="preserve"> diferentes aspectos de funcionamiento en </w:t>
      </w:r>
      <w:r w:rsidR="00D25B3E">
        <w:t>AutoCAD</w:t>
      </w:r>
      <w:r>
        <w:t xml:space="preserve">. Para acceder a </w:t>
      </w:r>
      <w:r w:rsidRPr="00C014D8">
        <w:rPr>
          <w:i/>
        </w:rPr>
        <w:t>Opciones</w:t>
      </w:r>
      <w:r>
        <w:t xml:space="preserve"> siga los siguientes pasos:</w:t>
      </w:r>
    </w:p>
    <w:p w:rsidR="00C014D8" w:rsidRDefault="00650E63" w:rsidP="003A1AE2">
      <w:pPr>
        <w:numPr>
          <w:ilvl w:val="0"/>
          <w:numId w:val="1"/>
        </w:numPr>
        <w:spacing w:after="0" w:line="240" w:lineRule="auto"/>
        <w:ind w:right="0" w:hanging="348"/>
        <w:jc w:val="both"/>
      </w:pPr>
      <w:r>
        <w:t>Clic derecho sobre el área gráfica.</w:t>
      </w:r>
    </w:p>
    <w:p w:rsidR="00C014D8" w:rsidRDefault="00650E63" w:rsidP="003A1AE2">
      <w:pPr>
        <w:numPr>
          <w:ilvl w:val="0"/>
          <w:numId w:val="1"/>
        </w:numPr>
        <w:spacing w:after="0" w:line="240" w:lineRule="auto"/>
        <w:ind w:right="0" w:hanging="348"/>
        <w:jc w:val="both"/>
      </w:pPr>
      <w:r>
        <w:t>Active en el menú: Opciones:</w:t>
      </w:r>
    </w:p>
    <w:p w:rsidR="00C014D8" w:rsidRDefault="00650E63" w:rsidP="003A1AE2">
      <w:pPr>
        <w:numPr>
          <w:ilvl w:val="0"/>
          <w:numId w:val="1"/>
        </w:numPr>
        <w:spacing w:after="0" w:line="240" w:lineRule="auto"/>
        <w:ind w:right="0" w:hanging="348"/>
        <w:jc w:val="both"/>
      </w:pPr>
      <w:r>
        <w:t xml:space="preserve">En el cuadro de diálogo active la pestaña: </w:t>
      </w:r>
      <w:r>
        <w:rPr>
          <w:b/>
          <w:i/>
        </w:rPr>
        <w:t>Visual</w:t>
      </w:r>
      <w:r>
        <w:t xml:space="preserve"> y luego la pestaña </w:t>
      </w:r>
      <w:r>
        <w:rPr>
          <w:b/>
          <w:i/>
        </w:rPr>
        <w:t>Colores:</w:t>
      </w:r>
    </w:p>
    <w:p w:rsidR="00C014D8" w:rsidRDefault="00650E63" w:rsidP="003A1AE2">
      <w:pPr>
        <w:spacing w:after="0" w:line="240" w:lineRule="auto"/>
        <w:ind w:left="0" w:right="0" w:firstLine="0"/>
        <w:jc w:val="both"/>
      </w:pPr>
      <w:r>
        <w:rPr>
          <w:noProof/>
        </w:rPr>
        <w:drawing>
          <wp:inline distT="0" distB="0" distL="0" distR="0">
            <wp:extent cx="3794760" cy="3049905"/>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0"/>
                    <a:stretch>
                      <a:fillRect/>
                    </a:stretch>
                  </pic:blipFill>
                  <pic:spPr>
                    <a:xfrm>
                      <a:off x="0" y="0"/>
                      <a:ext cx="3794760" cy="3049905"/>
                    </a:xfrm>
                    <a:prstGeom prst="rect">
                      <a:avLst/>
                    </a:prstGeom>
                  </pic:spPr>
                </pic:pic>
              </a:graphicData>
            </a:graphic>
          </wp:inline>
        </w:drawing>
      </w:r>
    </w:p>
    <w:p w:rsidR="00C014D8" w:rsidRDefault="00C014D8" w:rsidP="003A1AE2">
      <w:pPr>
        <w:spacing w:after="0" w:line="240" w:lineRule="auto"/>
        <w:ind w:left="0" w:right="0" w:firstLine="0"/>
        <w:jc w:val="both"/>
      </w:pPr>
    </w:p>
    <w:p w:rsidR="00C014D8" w:rsidRDefault="00650E63" w:rsidP="003A1AE2">
      <w:pPr>
        <w:numPr>
          <w:ilvl w:val="0"/>
          <w:numId w:val="1"/>
        </w:numPr>
        <w:spacing w:after="0" w:line="240" w:lineRule="auto"/>
        <w:ind w:right="0" w:hanging="348"/>
        <w:jc w:val="both"/>
      </w:pPr>
      <w:r>
        <w:lastRenderedPageBreak/>
        <w:t xml:space="preserve">En el cuadro: </w:t>
      </w:r>
      <w:r>
        <w:rPr>
          <w:b/>
          <w:i/>
        </w:rPr>
        <w:t>Colores de ventana de dibujo</w:t>
      </w:r>
      <w:r>
        <w:t xml:space="preserve">, en la opción: contexto, seleccione espacio modelo 2d, </w:t>
      </w:r>
      <w:r w:rsidR="00C97F98">
        <w:t xml:space="preserve">en </w:t>
      </w:r>
      <w:r w:rsidR="00C97F98" w:rsidRPr="00C97F98">
        <w:rPr>
          <w:i/>
        </w:rPr>
        <w:t>Elemento</w:t>
      </w:r>
      <w:r w:rsidRPr="00C97F98">
        <w:rPr>
          <w:i/>
        </w:rPr>
        <w:t xml:space="preserve"> de interfaz</w:t>
      </w:r>
      <w:r>
        <w:t xml:space="preserve">: </w:t>
      </w:r>
      <w:r w:rsidR="00C97F98">
        <w:t>seleccione Fondo</w:t>
      </w:r>
      <w:r>
        <w:t xml:space="preserve"> uniforme y en el cuadro de color escoja el color.  Se recomienda los colores blanco o negro.  Clic en aplicar y cerrar y luego aceptar. </w:t>
      </w:r>
    </w:p>
    <w:p w:rsidR="00C014D8" w:rsidRDefault="00650E63" w:rsidP="003A1AE2">
      <w:pPr>
        <w:spacing w:after="0" w:line="240" w:lineRule="auto"/>
        <w:ind w:left="0" w:right="0" w:firstLine="0"/>
        <w:jc w:val="both"/>
      </w:pPr>
      <w:r>
        <w:rPr>
          <w:noProof/>
        </w:rPr>
        <w:drawing>
          <wp:inline distT="0" distB="0" distL="0" distR="0">
            <wp:extent cx="4152900" cy="1978025"/>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11"/>
                    <a:stretch>
                      <a:fillRect/>
                    </a:stretch>
                  </pic:blipFill>
                  <pic:spPr>
                    <a:xfrm>
                      <a:off x="0" y="0"/>
                      <a:ext cx="4152900" cy="1978025"/>
                    </a:xfrm>
                    <a:prstGeom prst="rect">
                      <a:avLst/>
                    </a:prstGeom>
                  </pic:spPr>
                </pic:pic>
              </a:graphicData>
            </a:graphic>
          </wp:inline>
        </w:drawing>
      </w:r>
    </w:p>
    <w:p w:rsidR="00C014D8" w:rsidRDefault="00C014D8" w:rsidP="003A1AE2">
      <w:pPr>
        <w:spacing w:after="0" w:line="240" w:lineRule="auto"/>
        <w:ind w:left="0" w:right="0" w:firstLine="0"/>
        <w:jc w:val="both"/>
      </w:pPr>
    </w:p>
    <w:p w:rsidR="00C014D8" w:rsidRDefault="00650E63" w:rsidP="003A1AE2">
      <w:pPr>
        <w:spacing w:after="0" w:line="240" w:lineRule="auto"/>
        <w:ind w:left="-5" w:right="0"/>
        <w:jc w:val="both"/>
      </w:pPr>
      <w:r>
        <w:t xml:space="preserve"> Otros elementos que se pueden modificar en el cuadro de </w:t>
      </w:r>
      <w:r w:rsidR="003A1AE2">
        <w:t>opciones son</w:t>
      </w:r>
      <w:r>
        <w:t>:</w:t>
      </w:r>
    </w:p>
    <w:p w:rsidR="00C014D8" w:rsidRDefault="00650E63" w:rsidP="003A1AE2">
      <w:pPr>
        <w:numPr>
          <w:ilvl w:val="0"/>
          <w:numId w:val="1"/>
        </w:numPr>
        <w:spacing w:after="0" w:line="240" w:lineRule="auto"/>
        <w:ind w:right="0" w:hanging="348"/>
        <w:jc w:val="both"/>
      </w:pPr>
      <w:r>
        <w:t>Configuración de guardado automático de archivos.</w:t>
      </w:r>
    </w:p>
    <w:p w:rsidR="00C014D8" w:rsidRDefault="00650E63" w:rsidP="003A1AE2">
      <w:pPr>
        <w:numPr>
          <w:ilvl w:val="0"/>
          <w:numId w:val="1"/>
        </w:numPr>
        <w:spacing w:after="0" w:line="240" w:lineRule="auto"/>
        <w:ind w:right="0" w:hanging="348"/>
        <w:jc w:val="both"/>
      </w:pPr>
      <w:r>
        <w:t>Copia de seguridad.</w:t>
      </w:r>
    </w:p>
    <w:p w:rsidR="00C014D8" w:rsidRDefault="00650E63" w:rsidP="003A1AE2">
      <w:pPr>
        <w:numPr>
          <w:ilvl w:val="0"/>
          <w:numId w:val="1"/>
        </w:numPr>
        <w:spacing w:after="0" w:line="240" w:lineRule="auto"/>
        <w:ind w:right="0" w:hanging="348"/>
        <w:jc w:val="both"/>
      </w:pPr>
      <w:r>
        <w:t xml:space="preserve">Tamaño de marcador </w:t>
      </w:r>
      <w:proofErr w:type="spellStart"/>
      <w:r>
        <w:t>autosnap</w:t>
      </w:r>
      <w:proofErr w:type="spellEnd"/>
      <w:r>
        <w:t xml:space="preserve"> o referencia a objetos.</w:t>
      </w:r>
    </w:p>
    <w:p w:rsidR="00C014D8" w:rsidRDefault="00650E63" w:rsidP="003A1AE2">
      <w:pPr>
        <w:numPr>
          <w:ilvl w:val="0"/>
          <w:numId w:val="1"/>
        </w:numPr>
        <w:spacing w:after="0" w:line="240" w:lineRule="auto"/>
        <w:ind w:right="0" w:hanging="348"/>
        <w:jc w:val="both"/>
      </w:pPr>
      <w:r>
        <w:t>Tamaño del cursor.</w:t>
      </w:r>
    </w:p>
    <w:p w:rsidR="00C014D8" w:rsidRDefault="00650E63" w:rsidP="003A1AE2">
      <w:pPr>
        <w:numPr>
          <w:ilvl w:val="0"/>
          <w:numId w:val="1"/>
        </w:numPr>
        <w:spacing w:after="0" w:line="240" w:lineRule="auto"/>
        <w:ind w:right="0" w:hanging="348"/>
        <w:jc w:val="both"/>
      </w:pPr>
      <w:r>
        <w:t>Tamaño de la caja de selección y de los pinzamientos entre otros.</w:t>
      </w:r>
    </w:p>
    <w:p w:rsidR="0034587F" w:rsidRDefault="0034587F" w:rsidP="003A1AE2">
      <w:pPr>
        <w:spacing w:after="0" w:line="240" w:lineRule="auto"/>
        <w:ind w:right="0"/>
        <w:jc w:val="both"/>
      </w:pPr>
    </w:p>
    <w:p w:rsidR="00C014D8" w:rsidRDefault="00650E63" w:rsidP="003A1AE2">
      <w:pPr>
        <w:pStyle w:val="Ttulo1"/>
        <w:spacing w:line="240" w:lineRule="auto"/>
        <w:ind w:left="-5"/>
        <w:jc w:val="both"/>
      </w:pPr>
      <w:r>
        <w:t>B.   LA PANTALLA INICIAL</w:t>
      </w:r>
    </w:p>
    <w:p w:rsidR="00C014D8" w:rsidRDefault="00650E63" w:rsidP="003A1AE2">
      <w:pPr>
        <w:spacing w:after="0" w:line="240" w:lineRule="auto"/>
        <w:ind w:left="-5" w:right="0"/>
        <w:jc w:val="both"/>
      </w:pPr>
      <w:r>
        <w:t xml:space="preserve">Muestra las diferentes áreas y barras de trabajo. Ocupa la mayor parte de la pantalla y es donde se muestran los dibujos.  </w:t>
      </w:r>
    </w:p>
    <w:p w:rsidR="00C014D8" w:rsidRDefault="00C014D8" w:rsidP="003A1AE2">
      <w:pPr>
        <w:spacing w:after="0" w:line="240" w:lineRule="auto"/>
        <w:ind w:left="0" w:right="0" w:firstLine="0"/>
        <w:jc w:val="both"/>
      </w:pPr>
    </w:p>
    <w:p w:rsidR="00C014D8" w:rsidRDefault="00650E63" w:rsidP="003A1AE2">
      <w:pPr>
        <w:spacing w:after="0" w:line="240" w:lineRule="auto"/>
        <w:ind w:left="0" w:right="0" w:firstLine="0"/>
        <w:jc w:val="both"/>
      </w:pPr>
      <w:r>
        <w:rPr>
          <w:noProof/>
        </w:rPr>
        <w:drawing>
          <wp:inline distT="0" distB="0" distL="0" distR="0">
            <wp:extent cx="5396230" cy="2910840"/>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2"/>
                    <a:stretch>
                      <a:fillRect/>
                    </a:stretch>
                  </pic:blipFill>
                  <pic:spPr>
                    <a:xfrm>
                      <a:off x="0" y="0"/>
                      <a:ext cx="5396230" cy="2910840"/>
                    </a:xfrm>
                    <a:prstGeom prst="rect">
                      <a:avLst/>
                    </a:prstGeom>
                  </pic:spPr>
                </pic:pic>
              </a:graphicData>
            </a:graphic>
          </wp:inline>
        </w:drawing>
      </w:r>
    </w:p>
    <w:p w:rsidR="003A1AE2" w:rsidRDefault="003A1AE2">
      <w:pPr>
        <w:spacing w:after="160" w:line="259" w:lineRule="auto"/>
        <w:ind w:left="0" w:right="0" w:firstLine="0"/>
      </w:pPr>
      <w:r>
        <w:br w:type="page"/>
      </w:r>
    </w:p>
    <w:p w:rsidR="00C014D8" w:rsidRDefault="00650E63" w:rsidP="003A1AE2">
      <w:pPr>
        <w:pStyle w:val="Ttulo1"/>
        <w:spacing w:line="240" w:lineRule="auto"/>
        <w:ind w:left="-5"/>
        <w:jc w:val="both"/>
      </w:pPr>
      <w:r>
        <w:lastRenderedPageBreak/>
        <w:t>- ENTORNO DEL PROGRAMA</w:t>
      </w:r>
    </w:p>
    <w:p w:rsidR="00C014D8" w:rsidRDefault="00C014D8" w:rsidP="003A1AE2">
      <w:pPr>
        <w:spacing w:after="0" w:line="240" w:lineRule="auto"/>
        <w:ind w:left="0" w:right="0" w:firstLine="0"/>
        <w:jc w:val="both"/>
      </w:pPr>
    </w:p>
    <w:p w:rsidR="00C014D8" w:rsidRDefault="00650E63" w:rsidP="003A1AE2">
      <w:pPr>
        <w:spacing w:after="0" w:line="240" w:lineRule="auto"/>
        <w:ind w:left="0" w:right="0" w:firstLine="0"/>
        <w:jc w:val="both"/>
      </w:pPr>
      <w:r>
        <w:rPr>
          <w:noProof/>
        </w:rPr>
        <w:drawing>
          <wp:inline distT="0" distB="0" distL="0" distR="0">
            <wp:extent cx="5388610" cy="2903220"/>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3"/>
                    <a:stretch>
                      <a:fillRect/>
                    </a:stretch>
                  </pic:blipFill>
                  <pic:spPr>
                    <a:xfrm>
                      <a:off x="0" y="0"/>
                      <a:ext cx="5388610" cy="2903220"/>
                    </a:xfrm>
                    <a:prstGeom prst="rect">
                      <a:avLst/>
                    </a:prstGeom>
                  </pic:spPr>
                </pic:pic>
              </a:graphicData>
            </a:graphic>
          </wp:inline>
        </w:drawing>
      </w:r>
    </w:p>
    <w:p w:rsidR="00C014D8" w:rsidRDefault="00C014D8" w:rsidP="003A1AE2">
      <w:pPr>
        <w:spacing w:after="0" w:line="240" w:lineRule="auto"/>
        <w:ind w:left="0" w:right="0" w:firstLine="0"/>
        <w:jc w:val="both"/>
        <w:rPr>
          <w:b/>
        </w:rPr>
      </w:pPr>
    </w:p>
    <w:p w:rsidR="00C014D8" w:rsidRDefault="00C014D8" w:rsidP="003A1AE2">
      <w:pPr>
        <w:spacing w:after="0" w:line="240" w:lineRule="auto"/>
        <w:ind w:left="-5" w:right="0"/>
        <w:jc w:val="both"/>
      </w:pPr>
      <w:r>
        <w:rPr>
          <w:noProof/>
        </w:rPr>
        <w:drawing>
          <wp:anchor distT="0" distB="0" distL="114300" distR="114300" simplePos="0" relativeHeight="251659264" behindDoc="0" locked="0" layoutInCell="1" allowOverlap="0">
            <wp:simplePos x="0" y="0"/>
            <wp:positionH relativeFrom="column">
              <wp:posOffset>2116408</wp:posOffset>
            </wp:positionH>
            <wp:positionV relativeFrom="paragraph">
              <wp:posOffset>215241</wp:posOffset>
            </wp:positionV>
            <wp:extent cx="742315" cy="640080"/>
            <wp:effectExtent l="0" t="0" r="0" b="0"/>
            <wp:wrapSquare wrapText="bothSides"/>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14"/>
                    <a:stretch>
                      <a:fillRect/>
                    </a:stretch>
                  </pic:blipFill>
                  <pic:spPr>
                    <a:xfrm>
                      <a:off x="0" y="0"/>
                      <a:ext cx="742315" cy="640080"/>
                    </a:xfrm>
                    <a:prstGeom prst="rect">
                      <a:avLst/>
                    </a:prstGeom>
                  </pic:spPr>
                </pic:pic>
              </a:graphicData>
            </a:graphic>
          </wp:anchor>
        </w:drawing>
      </w:r>
      <w:r w:rsidR="00650E63">
        <w:rPr>
          <w:b/>
        </w:rPr>
        <w:t xml:space="preserve">    -AREA GRAFICA: </w:t>
      </w:r>
      <w:r w:rsidR="00650E63">
        <w:t>En el área gráfica</w:t>
      </w:r>
      <w:r w:rsidR="00650E63">
        <w:rPr>
          <w:b/>
        </w:rPr>
        <w:t xml:space="preserve"> </w:t>
      </w:r>
      <w:r w:rsidR="00650E63">
        <w:t xml:space="preserve">el cursor adopta la forma de dos líneas en cruz.  Es el área donde se </w:t>
      </w:r>
      <w:r w:rsidR="009201BD">
        <w:t>dibuja.</w:t>
      </w:r>
    </w:p>
    <w:p w:rsidR="00C014D8" w:rsidRDefault="00C014D8" w:rsidP="003A1AE2">
      <w:pPr>
        <w:spacing w:after="0" w:line="240" w:lineRule="auto"/>
        <w:ind w:left="1416" w:right="0" w:firstLine="0"/>
        <w:jc w:val="both"/>
      </w:pPr>
    </w:p>
    <w:p w:rsidR="00C014D8" w:rsidRDefault="00650E63" w:rsidP="003A1AE2">
      <w:pPr>
        <w:spacing w:after="0" w:line="240" w:lineRule="auto"/>
        <w:ind w:left="1416" w:right="0" w:firstLine="0"/>
        <w:jc w:val="both"/>
        <w:rPr>
          <w:rFonts w:ascii="Times New Roman" w:eastAsia="Times New Roman" w:hAnsi="Times New Roman" w:cs="Times New Roman"/>
        </w:rPr>
      </w:pPr>
      <w:r>
        <w:t xml:space="preserve"> </w:t>
      </w:r>
      <w:r>
        <w:rPr>
          <w:rFonts w:ascii="Times New Roman" w:eastAsia="Times New Roman" w:hAnsi="Times New Roman" w:cs="Times New Roman"/>
        </w:rPr>
        <w:t>CURSOR</w:t>
      </w:r>
    </w:p>
    <w:p w:rsidR="00C014D8" w:rsidRDefault="00650E63" w:rsidP="003A1AE2">
      <w:pPr>
        <w:spacing w:after="0" w:line="240" w:lineRule="auto"/>
        <w:ind w:left="0" w:right="0" w:firstLine="0"/>
        <w:jc w:val="both"/>
        <w:rPr>
          <w:rFonts w:ascii="Times New Roman" w:eastAsia="Times New Roman" w:hAnsi="Times New Roman" w:cs="Times New Roman"/>
        </w:rPr>
      </w:pPr>
      <w:r>
        <w:t xml:space="preserve"> </w:t>
      </w:r>
    </w:p>
    <w:p w:rsidR="00C014D8" w:rsidRDefault="00650E63" w:rsidP="003A1AE2">
      <w:pPr>
        <w:spacing w:after="0" w:line="240" w:lineRule="auto"/>
        <w:ind w:left="-5" w:right="0"/>
        <w:jc w:val="both"/>
      </w:pPr>
      <w:r>
        <w:t xml:space="preserve">    -</w:t>
      </w:r>
      <w:r>
        <w:rPr>
          <w:b/>
        </w:rPr>
        <w:t>BARRA DE TITULO:</w:t>
      </w:r>
      <w:r>
        <w:t xml:space="preserve"> </w:t>
      </w:r>
    </w:p>
    <w:p w:rsidR="00C014D8" w:rsidRDefault="00650E63" w:rsidP="003A1AE2">
      <w:pPr>
        <w:spacing w:after="0" w:line="240" w:lineRule="auto"/>
        <w:ind w:left="-5" w:right="0"/>
        <w:jc w:val="both"/>
      </w:pPr>
      <w:r>
        <w:t>Situada en la parte superior y en</w:t>
      </w:r>
      <w:r w:rsidR="00C014D8">
        <w:t xml:space="preserve"> </w:t>
      </w:r>
      <w:r>
        <w:t xml:space="preserve">ella encontramos el nombre del archivo, y la extensión del programa: </w:t>
      </w:r>
      <w:proofErr w:type="spellStart"/>
      <w:r>
        <w:t>dwg</w:t>
      </w:r>
      <w:proofErr w:type="spellEnd"/>
      <w:r>
        <w:t>.</w:t>
      </w:r>
    </w:p>
    <w:p w:rsidR="00C014D8" w:rsidRDefault="00650E63" w:rsidP="003A1AE2">
      <w:pPr>
        <w:spacing w:after="0" w:line="240" w:lineRule="auto"/>
        <w:ind w:left="0" w:right="0" w:firstLine="0"/>
        <w:jc w:val="both"/>
        <w:rPr>
          <w:b/>
        </w:rPr>
      </w:pPr>
      <w:r>
        <w:rPr>
          <w:noProof/>
        </w:rPr>
        <w:drawing>
          <wp:inline distT="0" distB="0" distL="0" distR="0">
            <wp:extent cx="5440680" cy="257810"/>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15"/>
                    <a:stretch>
                      <a:fillRect/>
                    </a:stretch>
                  </pic:blipFill>
                  <pic:spPr>
                    <a:xfrm>
                      <a:off x="0" y="0"/>
                      <a:ext cx="5440680" cy="257810"/>
                    </a:xfrm>
                    <a:prstGeom prst="rect">
                      <a:avLst/>
                    </a:prstGeom>
                  </pic:spPr>
                </pic:pic>
              </a:graphicData>
            </a:graphic>
          </wp:inline>
        </w:drawing>
      </w:r>
    </w:p>
    <w:p w:rsidR="00C014D8" w:rsidRDefault="00C014D8" w:rsidP="003A1AE2">
      <w:pPr>
        <w:spacing w:after="0" w:line="240" w:lineRule="auto"/>
        <w:ind w:left="0" w:right="0" w:firstLine="0"/>
        <w:jc w:val="both"/>
      </w:pPr>
    </w:p>
    <w:p w:rsidR="00C014D8" w:rsidRDefault="00650E63" w:rsidP="003A1AE2">
      <w:pPr>
        <w:numPr>
          <w:ilvl w:val="0"/>
          <w:numId w:val="2"/>
        </w:numPr>
        <w:spacing w:after="0" w:line="240" w:lineRule="auto"/>
        <w:ind w:right="0" w:hanging="146"/>
        <w:jc w:val="both"/>
        <w:rPr>
          <w:b/>
        </w:rPr>
      </w:pPr>
      <w:r>
        <w:rPr>
          <w:b/>
        </w:rPr>
        <w:t>CINTA DE OPCIONES:</w:t>
      </w:r>
    </w:p>
    <w:p w:rsidR="00C014D8" w:rsidRDefault="00650E63" w:rsidP="003A1AE2">
      <w:pPr>
        <w:spacing w:after="0" w:line="240" w:lineRule="auto"/>
        <w:ind w:left="-5" w:right="0"/>
        <w:jc w:val="both"/>
      </w:pPr>
      <w:r>
        <w:t xml:space="preserve">Es un recuadro </w:t>
      </w:r>
      <w:r w:rsidR="009201BD">
        <w:t>rectangular ubicado</w:t>
      </w:r>
      <w:r>
        <w:t xml:space="preserve"> en la parte superior, donde se encuentran organizadas las herramientas, mediante fichas y </w:t>
      </w:r>
      <w:proofErr w:type="spellStart"/>
      <w:r>
        <w:t>páneles</w:t>
      </w:r>
      <w:proofErr w:type="spellEnd"/>
      <w:r>
        <w:t xml:space="preserve">.  Cada una de las fichas: Inicio, Insertar, Anotar, Vista etc., al activarse, visualiza las herramientas </w:t>
      </w:r>
      <w:r w:rsidR="009201BD">
        <w:t>correspondientes según</w:t>
      </w:r>
      <w:r>
        <w:t xml:space="preserve"> su categoría.  Los </w:t>
      </w:r>
      <w:proofErr w:type="spellStart"/>
      <w:r w:rsidR="00177657">
        <w:t>páneles</w:t>
      </w:r>
      <w:proofErr w:type="spellEnd"/>
      <w:r w:rsidR="00177657">
        <w:t xml:space="preserve"> son</w:t>
      </w:r>
      <w:r>
        <w:t xml:space="preserve"> los grupos de herramientas, por ejemplo: Dibujo, Modificar, Capas etc. </w:t>
      </w:r>
    </w:p>
    <w:p w:rsidR="00C014D8" w:rsidRDefault="00C014D8" w:rsidP="003A1AE2">
      <w:pPr>
        <w:spacing w:after="0" w:line="240" w:lineRule="auto"/>
        <w:ind w:left="0" w:right="0" w:firstLine="0"/>
        <w:jc w:val="both"/>
      </w:pPr>
    </w:p>
    <w:p w:rsidR="00C014D8" w:rsidRDefault="00650E63" w:rsidP="003A1AE2">
      <w:pPr>
        <w:numPr>
          <w:ilvl w:val="0"/>
          <w:numId w:val="2"/>
        </w:numPr>
        <w:spacing w:after="0" w:line="240" w:lineRule="auto"/>
        <w:ind w:right="0" w:hanging="146"/>
        <w:jc w:val="both"/>
        <w:rPr>
          <w:b/>
        </w:rPr>
      </w:pPr>
      <w:r>
        <w:rPr>
          <w:b/>
        </w:rPr>
        <w:t xml:space="preserve">BARRA DE NAVEGACION:  </w:t>
      </w:r>
    </w:p>
    <w:p w:rsidR="00C014D8" w:rsidRDefault="00650E63" w:rsidP="003A1AE2">
      <w:pPr>
        <w:spacing w:after="0" w:line="240" w:lineRule="auto"/>
        <w:ind w:left="-5" w:right="0"/>
        <w:jc w:val="both"/>
      </w:pPr>
      <w:r>
        <w:t>Situada al lado derecho del área gráfica, contiene herramientas para navegación como: encuadre, zoom, órbita.  Esta barra se activa o desactiva en la siguiente ruta: Ficha vista: Panel: Ventanas: Interfaz de usuario.</w:t>
      </w:r>
    </w:p>
    <w:p w:rsidR="00C014D8" w:rsidRDefault="00C014D8" w:rsidP="003A1AE2">
      <w:pPr>
        <w:spacing w:after="0" w:line="240" w:lineRule="auto"/>
        <w:ind w:left="0" w:right="0" w:firstLine="0"/>
        <w:jc w:val="both"/>
        <w:rPr>
          <w:b/>
          <w:color w:val="548DD4"/>
        </w:rPr>
      </w:pPr>
    </w:p>
    <w:p w:rsidR="00C014D8" w:rsidRDefault="00650E63" w:rsidP="003A1AE2">
      <w:pPr>
        <w:pStyle w:val="Ttulo1"/>
        <w:spacing w:line="240" w:lineRule="auto"/>
        <w:ind w:left="-5"/>
        <w:jc w:val="both"/>
      </w:pPr>
      <w:r>
        <w:t>- BARRA DE PRESENTACIONES</w:t>
      </w:r>
    </w:p>
    <w:p w:rsidR="00C014D8" w:rsidRDefault="00650E63" w:rsidP="003A1AE2">
      <w:pPr>
        <w:spacing w:after="0" w:line="240" w:lineRule="auto"/>
        <w:ind w:left="-5" w:right="0"/>
        <w:jc w:val="both"/>
      </w:pPr>
      <w:r>
        <w:t>Situada en la parte inferior del área gráfica, muestra los entornos disponibles para representar el dibujo: el modelo y las diferentes presentaciones en espacio de papel.</w:t>
      </w:r>
    </w:p>
    <w:p w:rsidR="00C014D8" w:rsidRDefault="00650E63" w:rsidP="003A1AE2">
      <w:pPr>
        <w:spacing w:after="0" w:line="240" w:lineRule="auto"/>
        <w:ind w:left="271" w:right="0" w:firstLine="0"/>
        <w:jc w:val="both"/>
      </w:pPr>
      <w:r>
        <w:rPr>
          <w:noProof/>
        </w:rPr>
        <w:drawing>
          <wp:inline distT="0" distB="0" distL="0" distR="0">
            <wp:extent cx="3686175" cy="427990"/>
            <wp:effectExtent l="0" t="0" r="0" b="0"/>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16"/>
                    <a:stretch>
                      <a:fillRect/>
                    </a:stretch>
                  </pic:blipFill>
                  <pic:spPr>
                    <a:xfrm>
                      <a:off x="0" y="0"/>
                      <a:ext cx="3686175" cy="427990"/>
                    </a:xfrm>
                    <a:prstGeom prst="rect">
                      <a:avLst/>
                    </a:prstGeom>
                  </pic:spPr>
                </pic:pic>
              </a:graphicData>
            </a:graphic>
          </wp:inline>
        </w:drawing>
      </w:r>
    </w:p>
    <w:p w:rsidR="00C014D8" w:rsidRDefault="00C014D8" w:rsidP="003A1AE2">
      <w:pPr>
        <w:spacing w:after="0" w:line="240" w:lineRule="auto"/>
        <w:ind w:left="0" w:right="0" w:firstLine="0"/>
        <w:jc w:val="both"/>
      </w:pPr>
    </w:p>
    <w:p w:rsidR="00C014D8" w:rsidRDefault="00650E63" w:rsidP="003A1AE2">
      <w:pPr>
        <w:pStyle w:val="Ttulo1"/>
        <w:spacing w:line="240" w:lineRule="auto"/>
        <w:ind w:left="-5"/>
        <w:jc w:val="both"/>
      </w:pPr>
      <w:r>
        <w:t xml:space="preserve">  -VENTANA DE LINEA DE COMANDO</w:t>
      </w:r>
    </w:p>
    <w:p w:rsidR="00C014D8" w:rsidRDefault="00C014D8" w:rsidP="003A1AE2">
      <w:pPr>
        <w:spacing w:after="0" w:line="240" w:lineRule="auto"/>
        <w:ind w:left="0" w:right="0" w:firstLine="0"/>
        <w:jc w:val="both"/>
        <w:rPr>
          <w:b/>
        </w:rPr>
      </w:pPr>
    </w:p>
    <w:p w:rsidR="00FB3E06" w:rsidRDefault="00650E63" w:rsidP="003A1AE2">
      <w:pPr>
        <w:spacing w:after="0" w:line="240" w:lineRule="auto"/>
        <w:ind w:left="271" w:right="0" w:firstLine="0"/>
        <w:jc w:val="both"/>
      </w:pPr>
      <w:r>
        <w:rPr>
          <w:noProof/>
        </w:rPr>
        <w:lastRenderedPageBreak/>
        <w:drawing>
          <wp:inline distT="0" distB="0" distL="0" distR="0">
            <wp:extent cx="5478780" cy="533400"/>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7"/>
                    <a:stretch>
                      <a:fillRect/>
                    </a:stretch>
                  </pic:blipFill>
                  <pic:spPr>
                    <a:xfrm>
                      <a:off x="0" y="0"/>
                      <a:ext cx="5478780" cy="533400"/>
                    </a:xfrm>
                    <a:prstGeom prst="rect">
                      <a:avLst/>
                    </a:prstGeom>
                  </pic:spPr>
                </pic:pic>
              </a:graphicData>
            </a:graphic>
          </wp:inline>
        </w:drawing>
      </w:r>
    </w:p>
    <w:p w:rsidR="00C014D8" w:rsidRDefault="00650E63" w:rsidP="003A1AE2">
      <w:pPr>
        <w:spacing w:after="0" w:line="240" w:lineRule="auto"/>
        <w:ind w:left="-5" w:right="0"/>
        <w:jc w:val="both"/>
      </w:pPr>
      <w:bookmarkStart w:id="0" w:name="_Hlk83361687"/>
      <w:r>
        <w:t xml:space="preserve">Se trata de una ventana que muestra las solicitudes de comando en ejecución.  En principio muestra el mensaje Comando, lo que significa que el programa se encuentra a la espera de que el usuario indique alguna instrucción.  </w:t>
      </w:r>
      <w:bookmarkEnd w:id="0"/>
      <w:r>
        <w:t xml:space="preserve">Originalmente </w:t>
      </w:r>
      <w:r w:rsidR="009201BD">
        <w:t>está</w:t>
      </w:r>
      <w:r>
        <w:t xml:space="preserve"> anclada en la parte inferior, pero puede ser modificada en tamaño y posición a cualquier parte de la pantalla.  En la realidad esta ventana muestra las últimas líneas de una ventana de texto que el usuario puede abrir pulsando la tecla de función F2.  Esta ventana contiene el historial de comandos que ha ido invocando el usuario.  Si se vuelve a pulsar F2, se cierra la ventana de texto.</w:t>
      </w:r>
    </w:p>
    <w:p w:rsidR="00C014D8" w:rsidRDefault="00C014D8" w:rsidP="003A1AE2">
      <w:pPr>
        <w:spacing w:after="0" w:line="240" w:lineRule="auto"/>
        <w:ind w:left="0" w:right="0" w:firstLine="0"/>
        <w:jc w:val="both"/>
      </w:pPr>
    </w:p>
    <w:p w:rsidR="00C014D8" w:rsidRDefault="00650E63" w:rsidP="003A1AE2">
      <w:pPr>
        <w:pStyle w:val="Ttulo1"/>
        <w:spacing w:line="240" w:lineRule="auto"/>
        <w:ind w:left="-5"/>
        <w:jc w:val="both"/>
      </w:pPr>
      <w:r>
        <w:t>-BARRA DE ESTADO</w:t>
      </w:r>
    </w:p>
    <w:p w:rsidR="00C014D8" w:rsidRDefault="00650E63" w:rsidP="003A1AE2">
      <w:pPr>
        <w:spacing w:after="0" w:line="240" w:lineRule="auto"/>
        <w:ind w:left="-5" w:right="0"/>
        <w:jc w:val="both"/>
        <w:rPr>
          <w:rFonts w:ascii="Times New Roman" w:eastAsia="Times New Roman" w:hAnsi="Times New Roman" w:cs="Times New Roman"/>
          <w:sz w:val="16"/>
        </w:rPr>
      </w:pPr>
      <w:r>
        <w:rPr>
          <w:noProof/>
        </w:rPr>
        <w:drawing>
          <wp:anchor distT="0" distB="0" distL="114300" distR="114300" simplePos="0" relativeHeight="251660288" behindDoc="0" locked="0" layoutInCell="1" allowOverlap="0">
            <wp:simplePos x="0" y="0"/>
            <wp:positionH relativeFrom="column">
              <wp:posOffset>124409</wp:posOffset>
            </wp:positionH>
            <wp:positionV relativeFrom="paragraph">
              <wp:posOffset>3211</wp:posOffset>
            </wp:positionV>
            <wp:extent cx="4578350" cy="180340"/>
            <wp:effectExtent l="0" t="0" r="0" b="0"/>
            <wp:wrapSquare wrapText="bothSides"/>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18"/>
                    <a:stretch>
                      <a:fillRect/>
                    </a:stretch>
                  </pic:blipFill>
                  <pic:spPr>
                    <a:xfrm>
                      <a:off x="0" y="0"/>
                      <a:ext cx="4578350" cy="180340"/>
                    </a:xfrm>
                    <a:prstGeom prst="rect">
                      <a:avLst/>
                    </a:prstGeom>
                  </pic:spPr>
                </pic:pic>
              </a:graphicData>
            </a:graphic>
          </wp:anchor>
        </w:drawing>
      </w:r>
      <w:r>
        <w:rPr>
          <w:b/>
        </w:rPr>
        <w:t xml:space="preserve"> </w:t>
      </w:r>
      <w:r>
        <w:rPr>
          <w:rFonts w:ascii="Times New Roman" w:eastAsia="Times New Roman" w:hAnsi="Times New Roman" w:cs="Times New Roman"/>
          <w:sz w:val="16"/>
        </w:rPr>
        <w:t xml:space="preserve">Versión 2007  </w:t>
      </w:r>
    </w:p>
    <w:p w:rsidR="00C014D8" w:rsidRDefault="00650E63" w:rsidP="003A1AE2">
      <w:pPr>
        <w:spacing w:after="0" w:line="240" w:lineRule="auto"/>
        <w:ind w:left="0" w:right="0" w:firstLine="0"/>
        <w:jc w:val="both"/>
        <w:rPr>
          <w:rFonts w:ascii="Times New Roman" w:eastAsia="Times New Roman" w:hAnsi="Times New Roman" w:cs="Times New Roman"/>
          <w:sz w:val="16"/>
        </w:rPr>
      </w:pPr>
      <w:r>
        <w:rPr>
          <w:b/>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p>
    <w:p w:rsidR="00C014D8" w:rsidRDefault="00650E63" w:rsidP="003A1AE2">
      <w:pPr>
        <w:spacing w:after="0" w:line="240" w:lineRule="auto"/>
        <w:ind w:left="-5" w:right="0"/>
        <w:jc w:val="both"/>
        <w:rPr>
          <w:rFonts w:ascii="Times New Roman" w:eastAsia="Times New Roman" w:hAnsi="Times New Roman" w:cs="Times New Roman"/>
          <w:sz w:val="16"/>
        </w:rPr>
      </w:pPr>
      <w:r>
        <w:rPr>
          <w:b/>
          <w:sz w:val="37"/>
          <w:vertAlign w:val="superscript"/>
        </w:rPr>
        <w:t xml:space="preserve"> </w:t>
      </w:r>
      <w:r>
        <w:rPr>
          <w:b/>
          <w:sz w:val="37"/>
          <w:vertAlign w:val="superscript"/>
        </w:rPr>
        <w:tab/>
      </w:r>
      <w:r>
        <w:rPr>
          <w:rFonts w:ascii="Times New Roman" w:eastAsia="Times New Roman" w:hAnsi="Times New Roman" w:cs="Times New Roman"/>
          <w:sz w:val="16"/>
        </w:rPr>
        <w:t xml:space="preserve"> Versión 2009 y </w:t>
      </w:r>
      <w:r>
        <w:rPr>
          <w:b/>
          <w:sz w:val="37"/>
          <w:vertAlign w:val="superscript"/>
        </w:rPr>
        <w:t xml:space="preserve"> </w:t>
      </w:r>
      <w:r>
        <w:rPr>
          <w:noProof/>
        </w:rPr>
        <w:drawing>
          <wp:inline distT="0" distB="0" distL="0" distR="0">
            <wp:extent cx="4577080" cy="242570"/>
            <wp:effectExtent l="0" t="0" r="0" b="0"/>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19"/>
                    <a:stretch>
                      <a:fillRect/>
                    </a:stretch>
                  </pic:blipFill>
                  <pic:spPr>
                    <a:xfrm>
                      <a:off x="0" y="0"/>
                      <a:ext cx="4577080" cy="242570"/>
                    </a:xfrm>
                    <a:prstGeom prst="rect">
                      <a:avLst/>
                    </a:prstGeom>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16"/>
        </w:rPr>
        <w:t>posteriores</w:t>
      </w:r>
    </w:p>
    <w:p w:rsidR="00C014D8" w:rsidRDefault="00C014D8" w:rsidP="003A1AE2">
      <w:pPr>
        <w:spacing w:after="0" w:line="240" w:lineRule="auto"/>
        <w:ind w:left="0" w:right="0" w:firstLine="0"/>
        <w:jc w:val="both"/>
        <w:rPr>
          <w:b/>
        </w:rPr>
      </w:pPr>
    </w:p>
    <w:p w:rsidR="00C014D8" w:rsidRDefault="00650E63" w:rsidP="003A1AE2">
      <w:pPr>
        <w:spacing w:after="0" w:line="240" w:lineRule="auto"/>
        <w:ind w:left="-5" w:right="0"/>
        <w:jc w:val="both"/>
      </w:pPr>
      <w:r>
        <w:t>Situada debajo de la anterior. Visualiza las coordenadas del cursor y ofrece botones para ver y controlar el estado de ciertos modos de trabajo con la Rejilla, Forzado del cursor, Rastreo Polar .etc.</w:t>
      </w:r>
    </w:p>
    <w:p w:rsidR="006667A4" w:rsidRDefault="00650E63" w:rsidP="003A1AE2">
      <w:pPr>
        <w:pStyle w:val="Ttulo1"/>
        <w:spacing w:line="240" w:lineRule="auto"/>
        <w:ind w:left="-5"/>
        <w:jc w:val="both"/>
        <w:rPr>
          <w:b w:val="0"/>
        </w:rPr>
      </w:pPr>
      <w:r>
        <w:t xml:space="preserve"> </w:t>
      </w:r>
      <w:r>
        <w:rPr>
          <w:b w:val="0"/>
        </w:rPr>
        <w:t xml:space="preserve">  -</w:t>
      </w:r>
      <w:r>
        <w:t>SISTEMA DE COORDENADAS UNIVERSAL (USC)</w:t>
      </w:r>
      <w:r>
        <w:rPr>
          <w:b w:val="0"/>
        </w:rPr>
        <w:t xml:space="preserve"> </w:t>
      </w:r>
    </w:p>
    <w:p w:rsidR="00C014D8" w:rsidRDefault="006667A4" w:rsidP="003A1AE2">
      <w:pPr>
        <w:pStyle w:val="Ttulo1"/>
        <w:spacing w:line="240" w:lineRule="auto"/>
        <w:ind w:left="-5"/>
        <w:jc w:val="both"/>
      </w:pPr>
      <w:r>
        <w:rPr>
          <w:noProof/>
        </w:rPr>
        <w:drawing>
          <wp:anchor distT="0" distB="0" distL="114300" distR="114300" simplePos="0" relativeHeight="251665408" behindDoc="0" locked="0" layoutInCell="1" allowOverlap="1" wp14:anchorId="5A2EFDD5">
            <wp:simplePos x="0" y="0"/>
            <wp:positionH relativeFrom="column">
              <wp:posOffset>-6985</wp:posOffset>
            </wp:positionH>
            <wp:positionV relativeFrom="paragraph">
              <wp:posOffset>35296</wp:posOffset>
            </wp:positionV>
            <wp:extent cx="1304290" cy="1294130"/>
            <wp:effectExtent l="0" t="0" r="0" b="1270"/>
            <wp:wrapSquare wrapText="bothSides"/>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20">
                      <a:extLst>
                        <a:ext uri="{28A0092B-C50C-407E-A947-70E740481C1C}">
                          <a14:useLocalDpi xmlns:a14="http://schemas.microsoft.com/office/drawing/2010/main" val="0"/>
                        </a:ext>
                      </a:extLst>
                    </a:blip>
                    <a:stretch>
                      <a:fillRect/>
                    </a:stretch>
                  </pic:blipFill>
                  <pic:spPr>
                    <a:xfrm>
                      <a:off x="0" y="0"/>
                      <a:ext cx="1304290" cy="1294130"/>
                    </a:xfrm>
                    <a:prstGeom prst="rect">
                      <a:avLst/>
                    </a:prstGeom>
                  </pic:spPr>
                </pic:pic>
              </a:graphicData>
            </a:graphic>
            <wp14:sizeRelH relativeFrom="page">
              <wp14:pctWidth>0</wp14:pctWidth>
            </wp14:sizeRelH>
            <wp14:sizeRelV relativeFrom="page">
              <wp14:pctHeight>0</wp14:pctHeight>
            </wp14:sizeRelV>
          </wp:anchor>
        </w:drawing>
      </w:r>
      <w:r w:rsidR="00650E63">
        <w:t xml:space="preserve">Elemento gráfico ubicado en la esquina inferior izquierda de la pantalla en forma de flecha que indica las coordenadas X y </w:t>
      </w:r>
      <w:proofErr w:type="spellStart"/>
      <w:r w:rsidR="00650E63">
        <w:t>Y</w:t>
      </w:r>
      <w:proofErr w:type="spellEnd"/>
      <w:r w:rsidR="00650E63">
        <w:t xml:space="preserve"> (en dos dimensiones) y X, Y, Z  (en tres dimensiones).</w:t>
      </w:r>
    </w:p>
    <w:p w:rsidR="00C014D8" w:rsidRDefault="00C014D8" w:rsidP="003A1AE2">
      <w:pPr>
        <w:spacing w:after="0" w:line="240" w:lineRule="auto"/>
        <w:ind w:left="0" w:right="0" w:firstLine="0"/>
        <w:jc w:val="both"/>
      </w:pPr>
    </w:p>
    <w:p w:rsidR="006667A4" w:rsidRDefault="006667A4" w:rsidP="003A1AE2">
      <w:pPr>
        <w:spacing w:after="0" w:line="240" w:lineRule="auto"/>
        <w:ind w:left="0" w:right="0" w:firstLine="0"/>
        <w:jc w:val="both"/>
      </w:pPr>
    </w:p>
    <w:p w:rsidR="006667A4" w:rsidRDefault="006667A4" w:rsidP="003A1AE2">
      <w:pPr>
        <w:spacing w:after="0" w:line="240" w:lineRule="auto"/>
        <w:ind w:left="0" w:right="0" w:firstLine="0"/>
        <w:jc w:val="both"/>
      </w:pPr>
    </w:p>
    <w:p w:rsidR="006667A4" w:rsidRDefault="006667A4" w:rsidP="003A1AE2">
      <w:pPr>
        <w:spacing w:after="0" w:line="240" w:lineRule="auto"/>
        <w:ind w:left="0" w:right="0" w:firstLine="0"/>
        <w:jc w:val="both"/>
      </w:pPr>
    </w:p>
    <w:p w:rsidR="006667A4" w:rsidRDefault="006667A4" w:rsidP="003A1AE2">
      <w:pPr>
        <w:spacing w:after="0" w:line="240" w:lineRule="auto"/>
        <w:ind w:left="0" w:right="0" w:firstLine="0"/>
        <w:jc w:val="both"/>
      </w:pPr>
    </w:p>
    <w:p w:rsidR="00B833A1" w:rsidRDefault="00B833A1" w:rsidP="003A1AE2">
      <w:pPr>
        <w:spacing w:after="0" w:line="240" w:lineRule="auto"/>
        <w:ind w:left="0" w:right="0" w:firstLine="0"/>
        <w:jc w:val="both"/>
      </w:pPr>
    </w:p>
    <w:p w:rsidR="00B833A1" w:rsidRDefault="00B833A1" w:rsidP="003A1AE2">
      <w:pPr>
        <w:pStyle w:val="Ttulo1"/>
        <w:spacing w:line="240" w:lineRule="auto"/>
        <w:ind w:left="370"/>
        <w:jc w:val="both"/>
      </w:pPr>
      <w:r>
        <w:rPr>
          <w:rFonts w:ascii="Wingdings" w:eastAsia="Wingdings" w:hAnsi="Wingdings" w:cs="Wingdings"/>
          <w:b w:val="0"/>
        </w:rPr>
        <w:t></w:t>
      </w:r>
      <w:r>
        <w:rPr>
          <w:b w:val="0"/>
        </w:rPr>
        <w:t xml:space="preserve"> </w:t>
      </w:r>
      <w:r>
        <w:t xml:space="preserve">CONFIGURACION DE </w:t>
      </w:r>
      <w:r w:rsidR="00654096">
        <w:t>LAS UNIDADES</w:t>
      </w:r>
      <w:r>
        <w:t xml:space="preserve"> DEL DIBUJO</w:t>
      </w:r>
    </w:p>
    <w:p w:rsidR="00B833A1" w:rsidRDefault="00B833A1" w:rsidP="003A1AE2">
      <w:pPr>
        <w:spacing w:after="0" w:line="240" w:lineRule="auto"/>
        <w:ind w:left="-5" w:right="0"/>
        <w:jc w:val="both"/>
      </w:pPr>
      <w:r>
        <w:t>Para desplegar el cuadro de diálogo: Unidades: Observe:</w:t>
      </w:r>
    </w:p>
    <w:p w:rsidR="00B833A1" w:rsidRDefault="00B833A1" w:rsidP="003A1AE2">
      <w:pPr>
        <w:spacing w:after="0" w:line="240"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41389A2" wp14:editId="2C94022A">
                <wp:simplePos x="0" y="0"/>
                <wp:positionH relativeFrom="column">
                  <wp:posOffset>2567254</wp:posOffset>
                </wp:positionH>
                <wp:positionV relativeFrom="paragraph">
                  <wp:posOffset>193674</wp:posOffset>
                </wp:positionV>
                <wp:extent cx="2858136" cy="2567940"/>
                <wp:effectExtent l="0" t="0" r="0" b="0"/>
                <wp:wrapSquare wrapText="bothSides"/>
                <wp:docPr id="15715" name="Group 15715"/>
                <wp:cNvGraphicFramePr/>
                <a:graphic xmlns:a="http://schemas.openxmlformats.org/drawingml/2006/main">
                  <a:graphicData uri="http://schemas.microsoft.com/office/word/2010/wordprocessingGroup">
                    <wpg:wgp>
                      <wpg:cNvGrpSpPr/>
                      <wpg:grpSpPr>
                        <a:xfrm>
                          <a:off x="0" y="0"/>
                          <a:ext cx="2858136" cy="2567940"/>
                          <a:chOff x="0" y="0"/>
                          <a:chExt cx="2858136" cy="2567940"/>
                        </a:xfrm>
                      </wpg:grpSpPr>
                      <wps:wsp>
                        <wps:cNvPr id="1101" name="Shape 1101"/>
                        <wps:cNvSpPr/>
                        <wps:spPr>
                          <a:xfrm>
                            <a:off x="0" y="1102996"/>
                            <a:ext cx="466725" cy="342900"/>
                          </a:xfrm>
                          <a:custGeom>
                            <a:avLst/>
                            <a:gdLst/>
                            <a:ahLst/>
                            <a:cxnLst/>
                            <a:rect l="0" t="0" r="0" b="0"/>
                            <a:pathLst>
                              <a:path w="466725" h="342900">
                                <a:moveTo>
                                  <a:pt x="350012" y="0"/>
                                </a:moveTo>
                                <a:lnTo>
                                  <a:pt x="466725" y="171450"/>
                                </a:lnTo>
                                <a:lnTo>
                                  <a:pt x="350012" y="342900"/>
                                </a:lnTo>
                                <a:lnTo>
                                  <a:pt x="350012" y="257175"/>
                                </a:lnTo>
                                <a:lnTo>
                                  <a:pt x="0" y="257175"/>
                                </a:lnTo>
                                <a:lnTo>
                                  <a:pt x="0" y="85725"/>
                                </a:lnTo>
                                <a:lnTo>
                                  <a:pt x="350012" y="85725"/>
                                </a:lnTo>
                                <a:lnTo>
                                  <a:pt x="350012"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102" name="Shape 1102"/>
                        <wps:cNvSpPr/>
                        <wps:spPr>
                          <a:xfrm>
                            <a:off x="0" y="1102996"/>
                            <a:ext cx="466725" cy="342900"/>
                          </a:xfrm>
                          <a:custGeom>
                            <a:avLst/>
                            <a:gdLst/>
                            <a:ahLst/>
                            <a:cxnLst/>
                            <a:rect l="0" t="0" r="0" b="0"/>
                            <a:pathLst>
                              <a:path w="466725" h="342900">
                                <a:moveTo>
                                  <a:pt x="350012" y="0"/>
                                </a:moveTo>
                                <a:lnTo>
                                  <a:pt x="350012" y="85725"/>
                                </a:lnTo>
                                <a:lnTo>
                                  <a:pt x="0" y="85725"/>
                                </a:lnTo>
                                <a:lnTo>
                                  <a:pt x="0" y="257175"/>
                                </a:lnTo>
                                <a:lnTo>
                                  <a:pt x="350012" y="257175"/>
                                </a:lnTo>
                                <a:lnTo>
                                  <a:pt x="350012" y="342900"/>
                                </a:lnTo>
                                <a:lnTo>
                                  <a:pt x="466725" y="171450"/>
                                </a:lnTo>
                                <a:close/>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05" name="Picture 1105"/>
                          <pic:cNvPicPr/>
                        </pic:nvPicPr>
                        <pic:blipFill>
                          <a:blip r:embed="rId21"/>
                          <a:stretch>
                            <a:fillRect/>
                          </a:stretch>
                        </pic:blipFill>
                        <pic:spPr>
                          <a:xfrm>
                            <a:off x="672465" y="0"/>
                            <a:ext cx="2185671" cy="2567940"/>
                          </a:xfrm>
                          <a:prstGeom prst="rect">
                            <a:avLst/>
                          </a:prstGeom>
                        </pic:spPr>
                      </pic:pic>
                    </wpg:wgp>
                  </a:graphicData>
                </a:graphic>
              </wp:anchor>
            </w:drawing>
          </mc:Choice>
          <mc:Fallback>
            <w:pict>
              <v:group w14:anchorId="6C0CE3B3" id="Group 15715" o:spid="_x0000_s1026" style="position:absolute;margin-left:202.15pt;margin-top:15.25pt;width:225.05pt;height:202.2pt;z-index:251667456" coordsize="28581,2567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">
                <v:shape id="Shape 1101" o:spid="_x0000_s1027" style="position:absolute;top:11029;width:4667;height:3429;visibility:visible;mso-wrap-style:square;v-text-anchor:top" coordsize="4667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" path="m350012,l466725,171450,350012,342900r,-85725l,257175,,85725r350012,l350012,xe" fillcolor="red" stroked="f" strokeweight="0">
                  <v:stroke miterlimit="83231f" joinstyle="miter"/>
                  <v:path arrowok="t" textboxrect="0,0,466725,342900"/>
                </v:shape>
                <v:shape id="Shape 1102" o:spid="_x0000_s1028" style="position:absolute;top:11029;width:4667;height:3429;visibility:visible;mso-wrap-style:square;v-text-anchor:top" coordsize="4667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" path="m350012,r,85725l,85725,,257175r350012,l350012,342900,466725,171450,350012,xe" filled="f">
                  <v:stroke endcap="round"/>
                  <v:path arrowok="t" textboxrect="0,0,466725,342900"/>
                </v:shape>
                <v:shape id="Picture 1105" o:spid="_x0000_s1029" type="#_x0000_t75" style="position:absolute;left:6724;width:21857;height:25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">
                  <v:imagedata r:id="rId22" o:title=""/>
                </v:shape>
                <w10:wrap type="square"/>
              </v:group>
            </w:pict>
          </mc:Fallback>
        </mc:AlternateContent>
      </w:r>
      <w:r>
        <w:rPr>
          <w:noProof/>
        </w:rPr>
        <w:drawing>
          <wp:inline distT="0" distB="0" distL="0" distR="0" wp14:anchorId="4523D7E7" wp14:editId="0B1EA02C">
            <wp:extent cx="1874520" cy="2278380"/>
            <wp:effectExtent l="0" t="0" r="0" b="0"/>
            <wp:docPr id="1091" name="Picture 1091"/>
            <wp:cNvGraphicFramePr/>
            <a:graphic xmlns:a="http://schemas.openxmlformats.org/drawingml/2006/main">
              <a:graphicData uri="http://schemas.openxmlformats.org/drawingml/2006/picture">
                <pic:pic xmlns:pic="http://schemas.openxmlformats.org/drawingml/2006/picture">
                  <pic:nvPicPr>
                    <pic:cNvPr id="1091" name="Picture 1091"/>
                    <pic:cNvPicPr/>
                  </pic:nvPicPr>
                  <pic:blipFill>
                    <a:blip r:embed="rId23"/>
                    <a:stretch>
                      <a:fillRect/>
                    </a:stretch>
                  </pic:blipFill>
                  <pic:spPr>
                    <a:xfrm>
                      <a:off x="0" y="0"/>
                      <a:ext cx="1874520" cy="2278380"/>
                    </a:xfrm>
                    <a:prstGeom prst="rect">
                      <a:avLst/>
                    </a:prstGeom>
                  </pic:spPr>
                </pic:pic>
              </a:graphicData>
            </a:graphic>
          </wp:inline>
        </w:drawing>
      </w:r>
    </w:p>
    <w:p w:rsidR="00B833A1" w:rsidRDefault="00B833A1" w:rsidP="003A1AE2">
      <w:pPr>
        <w:spacing w:after="0" w:line="240" w:lineRule="auto"/>
        <w:ind w:left="0" w:right="0" w:firstLine="0"/>
        <w:jc w:val="both"/>
      </w:pPr>
    </w:p>
    <w:p w:rsidR="00B833A1" w:rsidRDefault="00B833A1" w:rsidP="003A1AE2">
      <w:pPr>
        <w:spacing w:after="0" w:line="240" w:lineRule="auto"/>
        <w:ind w:left="0" w:right="0" w:firstLine="0"/>
        <w:jc w:val="both"/>
        <w:rPr>
          <w:rFonts w:ascii="Times New Roman" w:eastAsia="Times New Roman" w:hAnsi="Times New Roman" w:cs="Times New Roman"/>
        </w:rPr>
      </w:pPr>
      <w:r>
        <w:t xml:space="preserve"> </w:t>
      </w:r>
    </w:p>
    <w:p w:rsidR="00B833A1" w:rsidRDefault="00B833A1" w:rsidP="003A1AE2">
      <w:pPr>
        <w:spacing w:after="0" w:line="240" w:lineRule="auto"/>
        <w:ind w:right="0"/>
        <w:jc w:val="both"/>
        <w:sectPr w:rsidR="00B833A1" w:rsidSect="003A1AE2">
          <w:headerReference w:type="default" r:id="rId24"/>
          <w:footerReference w:type="even" r:id="rId25"/>
          <w:footerReference w:type="default" r:id="rId26"/>
          <w:footerReference w:type="first" r:id="rId27"/>
          <w:pgSz w:w="11906" w:h="16838"/>
          <w:pgMar w:top="964" w:right="851" w:bottom="1077" w:left="851" w:header="720" w:footer="714" w:gutter="0"/>
          <w:cols w:space="720"/>
        </w:sectPr>
      </w:pPr>
    </w:p>
    <w:p w:rsidR="00B833A1" w:rsidRDefault="00B833A1" w:rsidP="003A1AE2">
      <w:pPr>
        <w:spacing w:after="0" w:line="240" w:lineRule="auto"/>
        <w:ind w:left="370" w:right="0"/>
        <w:jc w:val="both"/>
      </w:pPr>
      <w:r>
        <w:rPr>
          <w:rFonts w:ascii="Wingdings" w:eastAsia="Wingdings" w:hAnsi="Wingdings" w:cs="Wingdings"/>
        </w:rPr>
        <w:lastRenderedPageBreak/>
        <w:t></w:t>
      </w:r>
      <w:r>
        <w:t xml:space="preserve"> </w:t>
      </w:r>
      <w:r>
        <w:rPr>
          <w:b/>
        </w:rPr>
        <w:t>LONGITUD:</w:t>
      </w:r>
      <w:r>
        <w:t xml:space="preserve"> Son las unidades lineales.</w:t>
      </w:r>
    </w:p>
    <w:p w:rsidR="00B833A1" w:rsidRDefault="00B833A1" w:rsidP="003A1AE2">
      <w:pPr>
        <w:spacing w:after="0" w:line="240" w:lineRule="auto"/>
        <w:ind w:left="-5" w:right="0"/>
        <w:jc w:val="both"/>
        <w:rPr>
          <w:b/>
        </w:rPr>
      </w:pPr>
      <w:r>
        <w:rPr>
          <w:b/>
        </w:rPr>
        <w:t xml:space="preserve">TIPO: </w:t>
      </w:r>
    </w:p>
    <w:p w:rsidR="00B833A1" w:rsidRDefault="00B833A1" w:rsidP="003A1AE2">
      <w:pPr>
        <w:numPr>
          <w:ilvl w:val="0"/>
          <w:numId w:val="5"/>
        </w:numPr>
        <w:spacing w:after="0" w:line="240" w:lineRule="auto"/>
        <w:ind w:right="0" w:hanging="360"/>
        <w:jc w:val="both"/>
      </w:pPr>
      <w:r>
        <w:rPr>
          <w:b/>
        </w:rPr>
        <w:t>Científicas:</w:t>
      </w:r>
      <w:r>
        <w:t xml:space="preserve"> Unidades decimales expresadas en formato exponencial</w:t>
      </w:r>
    </w:p>
    <w:p w:rsidR="00B833A1" w:rsidRDefault="00B833A1" w:rsidP="003A1AE2">
      <w:pPr>
        <w:spacing w:after="0" w:line="240" w:lineRule="auto"/>
        <w:ind w:left="0" w:right="0" w:firstLine="0"/>
        <w:jc w:val="both"/>
      </w:pPr>
      <w:r>
        <w:t>(número multiplicado por una potencia de base 10).  Ej.:  1.55E+01</w:t>
      </w:r>
    </w:p>
    <w:p w:rsidR="00B833A1" w:rsidRDefault="00B833A1" w:rsidP="003A1AE2">
      <w:pPr>
        <w:numPr>
          <w:ilvl w:val="0"/>
          <w:numId w:val="5"/>
        </w:numPr>
        <w:spacing w:after="0" w:line="240" w:lineRule="auto"/>
        <w:ind w:right="0" w:hanging="360"/>
        <w:jc w:val="both"/>
      </w:pPr>
      <w:r>
        <w:rPr>
          <w:b/>
        </w:rPr>
        <w:t>Decimales</w:t>
      </w:r>
      <w:r>
        <w:t xml:space="preserve">: Formato decimal. Mas utilizado </w:t>
      </w:r>
      <w:proofErr w:type="spellStart"/>
      <w:r>
        <w:t>Ej</w:t>
      </w:r>
      <w:proofErr w:type="spellEnd"/>
      <w:r>
        <w:t>:  15.50</w:t>
      </w:r>
    </w:p>
    <w:p w:rsidR="00B833A1" w:rsidRDefault="00B833A1" w:rsidP="003A1AE2">
      <w:pPr>
        <w:numPr>
          <w:ilvl w:val="0"/>
          <w:numId w:val="5"/>
        </w:numPr>
        <w:spacing w:after="0" w:line="240" w:lineRule="auto"/>
        <w:ind w:right="0" w:hanging="360"/>
        <w:jc w:val="both"/>
      </w:pPr>
      <w:r>
        <w:rPr>
          <w:b/>
        </w:rPr>
        <w:t>Fraccionarias:</w:t>
      </w:r>
      <w:r>
        <w:t xml:space="preserve"> Unidades decimales representadas como fracciones. </w:t>
      </w:r>
    </w:p>
    <w:p w:rsidR="00B833A1" w:rsidRDefault="00B833A1" w:rsidP="003A1AE2">
      <w:pPr>
        <w:numPr>
          <w:ilvl w:val="0"/>
          <w:numId w:val="5"/>
        </w:numPr>
        <w:spacing w:after="0" w:line="240" w:lineRule="auto"/>
        <w:ind w:right="0" w:hanging="360"/>
        <w:jc w:val="both"/>
      </w:pPr>
      <w:proofErr w:type="spellStart"/>
      <w:r>
        <w:t>Ej</w:t>
      </w:r>
      <w:proofErr w:type="spellEnd"/>
      <w:r>
        <w:t>: 15 ½</w:t>
      </w:r>
    </w:p>
    <w:p w:rsidR="00B833A1" w:rsidRDefault="00B833A1" w:rsidP="003A1AE2">
      <w:pPr>
        <w:numPr>
          <w:ilvl w:val="0"/>
          <w:numId w:val="5"/>
        </w:numPr>
        <w:spacing w:after="0" w:line="240" w:lineRule="auto"/>
        <w:ind w:right="0" w:hanging="360"/>
        <w:jc w:val="both"/>
      </w:pPr>
      <w:r>
        <w:rPr>
          <w:b/>
        </w:rPr>
        <w:t>Ingeniería o Pies y pulgadas I:</w:t>
      </w:r>
      <w:r>
        <w:t xml:space="preserve"> Unidades en pies y pulgadas. Expresando las pulgadas en formato decimal. Ejemplo: 1´¨  - 3.50“.</w:t>
      </w:r>
    </w:p>
    <w:p w:rsidR="00B833A1" w:rsidRDefault="00B833A1" w:rsidP="003A1AE2">
      <w:pPr>
        <w:numPr>
          <w:ilvl w:val="0"/>
          <w:numId w:val="5"/>
        </w:numPr>
        <w:spacing w:after="0" w:line="240" w:lineRule="auto"/>
        <w:ind w:right="0" w:hanging="360"/>
        <w:jc w:val="both"/>
      </w:pPr>
      <w:r>
        <w:rPr>
          <w:b/>
        </w:rPr>
        <w:t>Arquitectura o pies y pulgadas II:</w:t>
      </w:r>
      <w:r>
        <w:t xml:space="preserve"> Unidades en pies y pulgadas, expresando las pulgadas en formado fraccionario.  Ejemplo:  1¨</w:t>
      </w:r>
      <w:proofErr w:type="gramStart"/>
      <w:r>
        <w:t>´  -</w:t>
      </w:r>
      <w:proofErr w:type="gramEnd"/>
      <w:r>
        <w:t xml:space="preserve"> 3 ½ “.</w:t>
      </w:r>
    </w:p>
    <w:p w:rsidR="00B833A1" w:rsidRDefault="00B833A1" w:rsidP="003A1AE2">
      <w:pPr>
        <w:spacing w:after="0" w:line="240" w:lineRule="auto"/>
        <w:ind w:left="-5" w:right="0"/>
        <w:jc w:val="both"/>
      </w:pPr>
      <w:r>
        <w:rPr>
          <w:b/>
        </w:rPr>
        <w:t>PRECISIÓN:</w:t>
      </w:r>
      <w:r>
        <w:t xml:space="preserve"> Especifica el Número de decimales de precisión de 0 a 8.</w:t>
      </w:r>
    </w:p>
    <w:p w:rsidR="00B833A1" w:rsidRDefault="00B833A1" w:rsidP="003A1AE2">
      <w:pPr>
        <w:spacing w:after="0" w:line="240" w:lineRule="auto"/>
        <w:ind w:left="370" w:right="0"/>
        <w:jc w:val="both"/>
      </w:pPr>
      <w:r>
        <w:rPr>
          <w:rFonts w:ascii="Wingdings" w:eastAsia="Wingdings" w:hAnsi="Wingdings" w:cs="Wingdings"/>
        </w:rPr>
        <w:t></w:t>
      </w:r>
      <w:r>
        <w:t xml:space="preserve"> </w:t>
      </w:r>
      <w:r>
        <w:rPr>
          <w:b/>
        </w:rPr>
        <w:t>ANGULO:</w:t>
      </w:r>
      <w:r>
        <w:t xml:space="preserve"> Unidades angulares</w:t>
      </w:r>
    </w:p>
    <w:p w:rsidR="00B833A1" w:rsidRDefault="00B833A1" w:rsidP="003A1AE2">
      <w:pPr>
        <w:numPr>
          <w:ilvl w:val="0"/>
          <w:numId w:val="6"/>
        </w:numPr>
        <w:spacing w:after="0" w:line="240" w:lineRule="auto"/>
        <w:ind w:right="0" w:hanging="360"/>
        <w:jc w:val="both"/>
      </w:pPr>
      <w:proofErr w:type="spellStart"/>
      <w:r>
        <w:rPr>
          <w:b/>
        </w:rPr>
        <w:t>Gra</w:t>
      </w:r>
      <w:proofErr w:type="spellEnd"/>
      <w:r>
        <w:rPr>
          <w:b/>
        </w:rPr>
        <w:t>/min/</w:t>
      </w:r>
      <w:proofErr w:type="spellStart"/>
      <w:r>
        <w:rPr>
          <w:b/>
        </w:rPr>
        <w:t>seg</w:t>
      </w:r>
      <w:proofErr w:type="spellEnd"/>
      <w:r>
        <w:rPr>
          <w:b/>
        </w:rPr>
        <w:t>:</w:t>
      </w:r>
      <w:r>
        <w:t xml:space="preserve"> Ejemplo:45d0´</w:t>
      </w:r>
      <w:proofErr w:type="gramStart"/>
      <w:r>
        <w:t>0”  significa</w:t>
      </w:r>
      <w:proofErr w:type="gramEnd"/>
      <w:r>
        <w:t>….  d    : significa grados.</w:t>
      </w:r>
    </w:p>
    <w:p w:rsidR="00B833A1" w:rsidRDefault="00B833A1" w:rsidP="003A1AE2">
      <w:pPr>
        <w:numPr>
          <w:ilvl w:val="0"/>
          <w:numId w:val="6"/>
        </w:numPr>
        <w:spacing w:after="0" w:line="240" w:lineRule="auto"/>
        <w:ind w:right="0" w:hanging="360"/>
        <w:jc w:val="both"/>
      </w:pPr>
      <w:r>
        <w:rPr>
          <w:b/>
        </w:rPr>
        <w:t>Grados:</w:t>
      </w:r>
      <w:r>
        <w:t xml:space="preserve"> se miden en grados centesimales, según una circunferencia de 400 grados.  Se identifican con el sufijo g. Por ejemplo: 50.000g.</w:t>
      </w:r>
    </w:p>
    <w:p w:rsidR="00B833A1" w:rsidRDefault="00B833A1" w:rsidP="003A1AE2">
      <w:pPr>
        <w:numPr>
          <w:ilvl w:val="0"/>
          <w:numId w:val="6"/>
        </w:numPr>
        <w:spacing w:after="0" w:line="240" w:lineRule="auto"/>
        <w:ind w:right="0" w:hanging="360"/>
        <w:jc w:val="both"/>
      </w:pPr>
      <w:r>
        <w:rPr>
          <w:b/>
        </w:rPr>
        <w:t>Grados decimales:</w:t>
      </w:r>
      <w:r>
        <w:t xml:space="preserve"> Los grados se miden según una circunferencia de 360 grados. Ejemplo 45.0000.</w:t>
      </w:r>
    </w:p>
    <w:p w:rsidR="00B833A1" w:rsidRDefault="00B833A1" w:rsidP="003A1AE2">
      <w:pPr>
        <w:numPr>
          <w:ilvl w:val="0"/>
          <w:numId w:val="6"/>
        </w:numPr>
        <w:spacing w:after="0" w:line="240" w:lineRule="auto"/>
        <w:ind w:right="0" w:hanging="360"/>
        <w:jc w:val="both"/>
      </w:pPr>
      <w:r>
        <w:rPr>
          <w:b/>
        </w:rPr>
        <w:t>Radianes:</w:t>
      </w:r>
      <w:r>
        <w:t xml:space="preserve"> Los ángulos se miden en </w:t>
      </w:r>
      <w:proofErr w:type="gramStart"/>
      <w:r>
        <w:t>radianes..</w:t>
      </w:r>
      <w:proofErr w:type="gramEnd"/>
      <w:r>
        <w:t xml:space="preserve"> (una circunferencia contiene 2pi radianes.  Se identifican con el sufijo r. Ejemplo: 0.785r.</w:t>
      </w:r>
    </w:p>
    <w:p w:rsidR="00B833A1" w:rsidRDefault="00B833A1" w:rsidP="003A1AE2">
      <w:pPr>
        <w:numPr>
          <w:ilvl w:val="0"/>
          <w:numId w:val="6"/>
        </w:numPr>
        <w:spacing w:after="0" w:line="240" w:lineRule="auto"/>
        <w:ind w:right="0" w:hanging="360"/>
        <w:jc w:val="both"/>
      </w:pPr>
      <w:r>
        <w:rPr>
          <w:b/>
        </w:rPr>
        <w:t>Unidades topográficas:</w:t>
      </w:r>
      <w:r>
        <w:t xml:space="preserve"> Los ángulos se miden según su orientación geográfica respecto de los cuatro puntos cardinales.  El formato es el siguiente: &lt;N/S&gt;&lt;Angulo&gt;&lt;E/O</w:t>
      </w:r>
      <w:proofErr w:type="gramStart"/>
      <w:r>
        <w:t>&gt;..</w:t>
      </w:r>
      <w:proofErr w:type="gramEnd"/>
      <w:r>
        <w:t xml:space="preserve"> El primer parámetro N/S representa la dirección de referencia norte o sur a partir de la cual se mide el Angulo.  El valor de éste se introduce en grados, minutos y segundos </w:t>
      </w:r>
      <w:proofErr w:type="gramStart"/>
      <w:r>
        <w:t>( siempre</w:t>
      </w:r>
      <w:proofErr w:type="gramEnd"/>
      <w:r>
        <w:t xml:space="preserve"> un valor menor de 90 grados).el ultimo parámetro E/O, indica hacia donde se mide el Angulo, si hacia el este u oeste.   Ejem:  N 45d0´´0” E.</w:t>
      </w:r>
    </w:p>
    <w:p w:rsidR="00B833A1" w:rsidRDefault="00B833A1" w:rsidP="003A1AE2">
      <w:pPr>
        <w:spacing w:after="0" w:line="240" w:lineRule="auto"/>
        <w:ind w:left="-5" w:right="0"/>
        <w:jc w:val="both"/>
      </w:pPr>
      <w:r>
        <w:rPr>
          <w:b/>
        </w:rPr>
        <w:t>PRECISIÓN:</w:t>
      </w:r>
      <w:r>
        <w:t xml:space="preserve"> Especifica el número de decimales de precisión de 0 a 8.</w:t>
      </w:r>
    </w:p>
    <w:p w:rsidR="00654096" w:rsidRPr="00D52484" w:rsidRDefault="00654096" w:rsidP="003A1AE2">
      <w:pPr>
        <w:spacing w:after="0" w:line="240" w:lineRule="auto"/>
        <w:ind w:left="0" w:right="0" w:firstLine="0"/>
        <w:jc w:val="both"/>
        <w:rPr>
          <w:color w:val="A8D08D" w:themeColor="accent6" w:themeTint="99"/>
        </w:rPr>
      </w:pPr>
      <w:r w:rsidRPr="00D52484">
        <w:rPr>
          <w:b/>
          <w:color w:val="A8D08D" w:themeColor="accent6" w:themeTint="99"/>
        </w:rPr>
        <w:t xml:space="preserve">Guardar: </w:t>
      </w:r>
      <w:r w:rsidR="00E77368" w:rsidRPr="00D52484">
        <w:rPr>
          <w:color w:val="A8D08D" w:themeColor="accent6" w:themeTint="99"/>
        </w:rPr>
        <w:t>P</w:t>
      </w:r>
      <w:r w:rsidRPr="00D52484">
        <w:rPr>
          <w:color w:val="A8D08D" w:themeColor="accent6" w:themeTint="99"/>
        </w:rPr>
        <w:t xml:space="preserve">ara guardar </w:t>
      </w:r>
      <w:r w:rsidR="00461D4B" w:rsidRPr="00D52484">
        <w:rPr>
          <w:color w:val="A8D08D" w:themeColor="accent6" w:themeTint="99"/>
        </w:rPr>
        <w:t xml:space="preserve">un archivo se va al </w:t>
      </w:r>
      <w:r w:rsidR="00461D4B" w:rsidRPr="00D52484">
        <w:rPr>
          <w:i/>
          <w:color w:val="A8D08D" w:themeColor="accent6" w:themeTint="99"/>
        </w:rPr>
        <w:t>botón principal</w:t>
      </w:r>
      <w:r w:rsidR="00E77368" w:rsidRPr="00D52484">
        <w:rPr>
          <w:i/>
          <w:color w:val="A8D08D" w:themeColor="accent6" w:themeTint="99"/>
        </w:rPr>
        <w:t xml:space="preserve"> </w:t>
      </w:r>
      <w:r w:rsidR="00E77368" w:rsidRPr="00D52484">
        <w:rPr>
          <w:noProof/>
          <w:color w:val="A8D08D" w:themeColor="accent6" w:themeTint="99"/>
        </w:rPr>
        <w:drawing>
          <wp:inline distT="0" distB="0" distL="0" distR="0" wp14:anchorId="2F2079DD" wp14:editId="19591E80">
            <wp:extent cx="400050" cy="428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050" cy="428625"/>
                    </a:xfrm>
                    <a:prstGeom prst="rect">
                      <a:avLst/>
                    </a:prstGeom>
                  </pic:spPr>
                </pic:pic>
              </a:graphicData>
            </a:graphic>
          </wp:inline>
        </w:drawing>
      </w:r>
      <w:r w:rsidR="00461D4B" w:rsidRPr="00D52484">
        <w:rPr>
          <w:color w:val="A8D08D" w:themeColor="accent6" w:themeTint="99"/>
        </w:rPr>
        <w:t xml:space="preserve">, se elige </w:t>
      </w:r>
      <w:r w:rsidR="00461D4B" w:rsidRPr="00D52484">
        <w:rPr>
          <w:i/>
          <w:color w:val="A8D08D" w:themeColor="accent6" w:themeTint="99"/>
        </w:rPr>
        <w:t>Guardar</w:t>
      </w:r>
      <w:r w:rsidR="00461D4B" w:rsidRPr="00D52484">
        <w:rPr>
          <w:color w:val="A8D08D" w:themeColor="accent6" w:themeTint="99"/>
        </w:rPr>
        <w:t xml:space="preserve"> desde la barra de acceso rápido se selecciona el ícono de </w:t>
      </w:r>
      <w:r w:rsidR="00461D4B" w:rsidRPr="00D52484">
        <w:rPr>
          <w:i/>
          <w:color w:val="A8D08D" w:themeColor="accent6" w:themeTint="99"/>
        </w:rPr>
        <w:t xml:space="preserve">guardar. </w:t>
      </w:r>
      <w:r w:rsidR="00461D4B" w:rsidRPr="00D52484">
        <w:rPr>
          <w:color w:val="A8D08D" w:themeColor="accent6" w:themeTint="99"/>
        </w:rPr>
        <w:t>Seguido de escribe el</w:t>
      </w:r>
      <w:r w:rsidR="00461D4B" w:rsidRPr="00D52484">
        <w:rPr>
          <w:i/>
          <w:color w:val="A8D08D" w:themeColor="accent6" w:themeTint="99"/>
        </w:rPr>
        <w:t xml:space="preserve"> nombre </w:t>
      </w:r>
      <w:r w:rsidR="00461D4B" w:rsidRPr="00D52484">
        <w:rPr>
          <w:color w:val="A8D08D" w:themeColor="accent6" w:themeTint="99"/>
        </w:rPr>
        <w:t xml:space="preserve">para el archivo y el </w:t>
      </w:r>
      <w:r w:rsidR="00461D4B" w:rsidRPr="00D52484">
        <w:rPr>
          <w:i/>
          <w:color w:val="A8D08D" w:themeColor="accent6" w:themeTint="99"/>
        </w:rPr>
        <w:t xml:space="preserve">lugar (carpeta y/o dispositivo de almacenamiento) </w:t>
      </w:r>
      <w:r w:rsidR="00461D4B" w:rsidRPr="00D52484">
        <w:rPr>
          <w:color w:val="A8D08D" w:themeColor="accent6" w:themeTint="99"/>
        </w:rPr>
        <w:t xml:space="preserve">donde se almacenará. </w:t>
      </w:r>
    </w:p>
    <w:p w:rsidR="00452417" w:rsidRDefault="00452417" w:rsidP="003A1AE2">
      <w:pPr>
        <w:spacing w:after="0" w:line="240" w:lineRule="auto"/>
        <w:ind w:left="0" w:right="0" w:firstLine="0"/>
        <w:jc w:val="both"/>
      </w:pPr>
      <w:r>
        <w:t>------</w:t>
      </w:r>
    </w:p>
    <w:p w:rsidR="00452417" w:rsidRPr="00654096" w:rsidRDefault="00452417" w:rsidP="003A1AE2">
      <w:pPr>
        <w:spacing w:after="0" w:line="240" w:lineRule="auto"/>
        <w:ind w:left="-5" w:right="0"/>
        <w:jc w:val="both"/>
        <w:rPr>
          <w:b/>
          <w:color w:val="A8D08D" w:themeColor="accent6" w:themeTint="99"/>
        </w:rPr>
      </w:pPr>
      <w:r w:rsidRPr="00654096">
        <w:rPr>
          <w:b/>
          <w:color w:val="A8D08D" w:themeColor="accent6" w:themeTint="99"/>
        </w:rPr>
        <w:t xml:space="preserve">Información </w:t>
      </w:r>
      <w:r w:rsidR="00DB1DC1">
        <w:rPr>
          <w:b/>
          <w:color w:val="A8D08D" w:themeColor="accent6" w:themeTint="99"/>
        </w:rPr>
        <w:t>complementaria</w:t>
      </w:r>
    </w:p>
    <w:p w:rsidR="00452417" w:rsidRPr="00654096" w:rsidRDefault="00452417" w:rsidP="003A1AE2">
      <w:pPr>
        <w:ind w:right="0"/>
        <w:jc w:val="both"/>
        <w:rPr>
          <w:color w:val="A8D08D" w:themeColor="accent6" w:themeTint="99"/>
        </w:rPr>
      </w:pPr>
      <w:r w:rsidRPr="00654096">
        <w:rPr>
          <w:color w:val="A8D08D" w:themeColor="accent6" w:themeTint="99"/>
        </w:rPr>
        <w:t xml:space="preserve">Barra de título: en ella se encuentra el botón principal de </w:t>
      </w:r>
      <w:proofErr w:type="spellStart"/>
      <w:r w:rsidRPr="00654096">
        <w:rPr>
          <w:color w:val="A8D08D" w:themeColor="accent6" w:themeTint="99"/>
        </w:rPr>
        <w:t>AutoCad</w:t>
      </w:r>
      <w:proofErr w:type="spellEnd"/>
      <w:r w:rsidRPr="00654096">
        <w:rPr>
          <w:color w:val="A8D08D" w:themeColor="accent6" w:themeTint="99"/>
        </w:rPr>
        <w:t xml:space="preserve">, la barra de acceso rápido y la barra de ayuda. En la Barra de acceso rápido </w:t>
      </w:r>
      <w:r w:rsidR="00177657" w:rsidRPr="00654096">
        <w:rPr>
          <w:color w:val="A8D08D" w:themeColor="accent6" w:themeTint="99"/>
        </w:rPr>
        <w:t xml:space="preserve">se debe activar la opción </w:t>
      </w:r>
      <w:r w:rsidR="00177657" w:rsidRPr="00654096">
        <w:rPr>
          <w:i/>
          <w:color w:val="A8D08D" w:themeColor="accent6" w:themeTint="99"/>
        </w:rPr>
        <w:t>Espacio de trabajo</w:t>
      </w:r>
      <w:r w:rsidR="00177657" w:rsidRPr="00654096">
        <w:rPr>
          <w:color w:val="A8D08D" w:themeColor="accent6" w:themeTint="99"/>
        </w:rPr>
        <w:t xml:space="preserve">, seguido elegir </w:t>
      </w:r>
      <w:r w:rsidR="00177657" w:rsidRPr="00654096">
        <w:rPr>
          <w:i/>
          <w:color w:val="A8D08D" w:themeColor="accent6" w:themeTint="99"/>
        </w:rPr>
        <w:t>Dibujo y anotación</w:t>
      </w:r>
      <w:r w:rsidR="00177657" w:rsidRPr="00654096">
        <w:rPr>
          <w:color w:val="A8D08D" w:themeColor="accent6" w:themeTint="99"/>
        </w:rPr>
        <w:t xml:space="preserve"> para dejar por espacio de trabajo básico. </w:t>
      </w:r>
    </w:p>
    <w:p w:rsidR="00452417" w:rsidRPr="00654096" w:rsidRDefault="00452417" w:rsidP="003A1AE2">
      <w:pPr>
        <w:ind w:right="0"/>
        <w:jc w:val="both"/>
        <w:rPr>
          <w:color w:val="A8D08D" w:themeColor="accent6" w:themeTint="99"/>
        </w:rPr>
      </w:pPr>
      <w:r w:rsidRPr="00654096">
        <w:rPr>
          <w:color w:val="A8D08D" w:themeColor="accent6" w:themeTint="99"/>
        </w:rPr>
        <w:t xml:space="preserve">La barra de menú (pestañas de las </w:t>
      </w:r>
      <w:r w:rsidRPr="00654096">
        <w:rPr>
          <w:i/>
          <w:color w:val="A8D08D" w:themeColor="accent6" w:themeTint="99"/>
        </w:rPr>
        <w:t>cintas de opciones</w:t>
      </w:r>
      <w:r w:rsidRPr="00654096">
        <w:rPr>
          <w:color w:val="A8D08D" w:themeColor="accent6" w:themeTint="99"/>
        </w:rPr>
        <w:t>): en ella están todos los menús con sus respectivas opciones o herramientas de AutoCAD.</w:t>
      </w:r>
    </w:p>
    <w:p w:rsidR="00452417" w:rsidRPr="00654096" w:rsidRDefault="00452417" w:rsidP="003A1AE2">
      <w:pPr>
        <w:ind w:right="0"/>
        <w:jc w:val="both"/>
        <w:rPr>
          <w:color w:val="A8D08D" w:themeColor="accent6" w:themeTint="99"/>
        </w:rPr>
      </w:pPr>
      <w:r w:rsidRPr="00654096">
        <w:rPr>
          <w:color w:val="A8D08D" w:themeColor="accent6" w:themeTint="99"/>
        </w:rPr>
        <w:t>La cinta de opciones: se visualizan las opciones o herramientas de AutoCAD de más uso, si desea ver otras opciones o herramientas de AutoCAD se da clic en la triangulo que está junto a la palabra de representa cada grupo de opciones</w:t>
      </w:r>
      <w:r w:rsidR="00177657" w:rsidRPr="00654096">
        <w:rPr>
          <w:color w:val="A8D08D" w:themeColor="accent6" w:themeTint="99"/>
        </w:rPr>
        <w:t xml:space="preserve"> (</w:t>
      </w:r>
      <w:proofErr w:type="spellStart"/>
      <w:r w:rsidR="00177657" w:rsidRPr="00654096">
        <w:rPr>
          <w:color w:val="A8D08D" w:themeColor="accent6" w:themeTint="99"/>
        </w:rPr>
        <w:t>páneles</w:t>
      </w:r>
      <w:proofErr w:type="spellEnd"/>
      <w:r w:rsidR="00177657" w:rsidRPr="00654096">
        <w:rPr>
          <w:color w:val="A8D08D" w:themeColor="accent6" w:themeTint="99"/>
        </w:rPr>
        <w:t>)</w:t>
      </w:r>
      <w:r w:rsidRPr="00654096">
        <w:rPr>
          <w:color w:val="A8D08D" w:themeColor="accent6" w:themeTint="99"/>
        </w:rPr>
        <w:t xml:space="preserve"> o herramientas de AutoCAD. </w:t>
      </w:r>
    </w:p>
    <w:p w:rsidR="00E16D63" w:rsidRPr="00654096" w:rsidRDefault="00177657" w:rsidP="003A1AE2">
      <w:pPr>
        <w:spacing w:after="0" w:line="240" w:lineRule="auto"/>
        <w:ind w:left="-5" w:right="0"/>
        <w:jc w:val="both"/>
        <w:rPr>
          <w:color w:val="A8D08D" w:themeColor="accent6" w:themeTint="99"/>
        </w:rPr>
      </w:pPr>
      <w:r w:rsidRPr="00654096">
        <w:rPr>
          <w:color w:val="A8D08D" w:themeColor="accent6" w:themeTint="99"/>
        </w:rPr>
        <w:t xml:space="preserve">Área trabajo o Gráfica:  es donde se elaboran los dibujos (diseños), en ella se puede ver </w:t>
      </w:r>
    </w:p>
    <w:p w:rsidR="00452417" w:rsidRPr="00654096" w:rsidRDefault="00E16D63" w:rsidP="003A1AE2">
      <w:pPr>
        <w:spacing w:after="0" w:line="240" w:lineRule="auto"/>
        <w:ind w:left="-5" w:right="0"/>
        <w:jc w:val="both"/>
        <w:rPr>
          <w:color w:val="A8D08D" w:themeColor="accent6" w:themeTint="99"/>
        </w:rPr>
      </w:pPr>
      <w:r w:rsidRPr="00654096">
        <w:rPr>
          <w:color w:val="A8D08D" w:themeColor="accent6" w:themeTint="99"/>
        </w:rPr>
        <w:t>- E</w:t>
      </w:r>
      <w:r w:rsidR="00177657" w:rsidRPr="00654096">
        <w:rPr>
          <w:color w:val="A8D08D" w:themeColor="accent6" w:themeTint="99"/>
        </w:rPr>
        <w:t xml:space="preserve">n la parte superior izquierda un </w:t>
      </w:r>
      <w:r w:rsidR="00177657" w:rsidRPr="00654096">
        <w:rPr>
          <w:i/>
          <w:color w:val="A8D08D" w:themeColor="accent6" w:themeTint="99"/>
        </w:rPr>
        <w:t xml:space="preserve">control de vistas (superior, inferior, izquierda, derecha, </w:t>
      </w:r>
      <w:proofErr w:type="spellStart"/>
      <w:r w:rsidR="00177657" w:rsidRPr="00654096">
        <w:rPr>
          <w:i/>
          <w:color w:val="A8D08D" w:themeColor="accent6" w:themeTint="99"/>
        </w:rPr>
        <w:t>forntal</w:t>
      </w:r>
      <w:proofErr w:type="spellEnd"/>
      <w:r w:rsidR="00177657" w:rsidRPr="00654096">
        <w:rPr>
          <w:i/>
          <w:color w:val="A8D08D" w:themeColor="accent6" w:themeTint="99"/>
        </w:rPr>
        <w:t xml:space="preserve">, </w:t>
      </w:r>
      <w:proofErr w:type="spellStart"/>
      <w:proofErr w:type="gramStart"/>
      <w:r w:rsidR="00177657" w:rsidRPr="00654096">
        <w:rPr>
          <w:i/>
          <w:color w:val="A8D08D" w:themeColor="accent6" w:themeTint="99"/>
        </w:rPr>
        <w:t>etc</w:t>
      </w:r>
      <w:proofErr w:type="spellEnd"/>
      <w:r w:rsidR="00177657" w:rsidRPr="00654096">
        <w:rPr>
          <w:i/>
          <w:color w:val="A8D08D" w:themeColor="accent6" w:themeTint="99"/>
        </w:rPr>
        <w:t xml:space="preserve"> )</w:t>
      </w:r>
      <w:proofErr w:type="gramEnd"/>
      <w:r w:rsidR="00177657" w:rsidRPr="00654096">
        <w:rPr>
          <w:color w:val="A8D08D" w:themeColor="accent6" w:themeTint="99"/>
        </w:rPr>
        <w:t>, y se encuentra junto a ella, un</w:t>
      </w:r>
      <w:r w:rsidRPr="00654096">
        <w:rPr>
          <w:color w:val="A8D08D" w:themeColor="accent6" w:themeTint="99"/>
        </w:rPr>
        <w:t xml:space="preserve"> </w:t>
      </w:r>
      <w:r w:rsidR="00177657" w:rsidRPr="00654096">
        <w:rPr>
          <w:i/>
          <w:color w:val="A8D08D" w:themeColor="accent6" w:themeTint="99"/>
        </w:rPr>
        <w:t xml:space="preserve">control de </w:t>
      </w:r>
      <w:r w:rsidRPr="00654096">
        <w:rPr>
          <w:i/>
          <w:color w:val="A8D08D" w:themeColor="accent6" w:themeTint="99"/>
        </w:rPr>
        <w:t xml:space="preserve">estilos visuales (estructura alámbrica 2d, conceptual, oculto, realista, etc. ), </w:t>
      </w:r>
      <w:r w:rsidRPr="00654096">
        <w:rPr>
          <w:color w:val="A8D08D" w:themeColor="accent6" w:themeTint="99"/>
        </w:rPr>
        <w:t xml:space="preserve">para el caso de dibujos en 2D se debe elegir </w:t>
      </w:r>
      <w:r w:rsidRPr="00654096">
        <w:rPr>
          <w:i/>
          <w:color w:val="A8D08D" w:themeColor="accent6" w:themeTint="99"/>
        </w:rPr>
        <w:t xml:space="preserve">estructura alámbrica 2d, </w:t>
      </w:r>
      <w:r w:rsidRPr="00654096">
        <w:rPr>
          <w:color w:val="A8D08D" w:themeColor="accent6" w:themeTint="99"/>
        </w:rPr>
        <w:t>los demás son propios de trabajo en 3D</w:t>
      </w:r>
      <w:r w:rsidRPr="00654096">
        <w:rPr>
          <w:i/>
          <w:color w:val="A8D08D" w:themeColor="accent6" w:themeTint="99"/>
        </w:rPr>
        <w:t>.</w:t>
      </w:r>
    </w:p>
    <w:p w:rsidR="00452417" w:rsidRPr="00654096" w:rsidRDefault="00E16D63" w:rsidP="003A1AE2">
      <w:pPr>
        <w:spacing w:after="0" w:line="240" w:lineRule="auto"/>
        <w:ind w:left="-5" w:right="0"/>
        <w:jc w:val="both"/>
        <w:rPr>
          <w:color w:val="A8D08D" w:themeColor="accent6" w:themeTint="99"/>
          <w:u w:val="single"/>
        </w:rPr>
      </w:pPr>
      <w:r w:rsidRPr="00654096">
        <w:rPr>
          <w:color w:val="A8D08D" w:themeColor="accent6" w:themeTint="99"/>
        </w:rPr>
        <w:t xml:space="preserve">- En la parte superior derecha la </w:t>
      </w:r>
      <w:r w:rsidRPr="00654096">
        <w:rPr>
          <w:i/>
          <w:color w:val="A8D08D" w:themeColor="accent6" w:themeTint="99"/>
        </w:rPr>
        <w:t>Vista de cubo</w:t>
      </w:r>
      <w:r w:rsidRPr="00654096">
        <w:rPr>
          <w:color w:val="A8D08D" w:themeColor="accent6" w:themeTint="99"/>
        </w:rPr>
        <w:t xml:space="preserve"> se puede ver los puntos cardinales, vista superior, </w:t>
      </w:r>
      <w:r w:rsidRPr="00654096">
        <w:rPr>
          <w:color w:val="A8D08D" w:themeColor="accent6" w:themeTint="99"/>
          <w:u w:val="single"/>
        </w:rPr>
        <w:t>para trabajo en 2D siempre debe estar en vista superior.</w:t>
      </w:r>
    </w:p>
    <w:p w:rsidR="00E16D63" w:rsidRPr="00654096" w:rsidRDefault="00E16D63" w:rsidP="003A1AE2">
      <w:pPr>
        <w:spacing w:after="0" w:line="240" w:lineRule="auto"/>
        <w:ind w:left="-5" w:right="0"/>
        <w:jc w:val="both"/>
        <w:rPr>
          <w:i/>
          <w:color w:val="A8D08D" w:themeColor="accent6" w:themeTint="99"/>
        </w:rPr>
      </w:pPr>
      <w:r w:rsidRPr="00654096">
        <w:rPr>
          <w:color w:val="A8D08D" w:themeColor="accent6" w:themeTint="99"/>
        </w:rPr>
        <w:t>- La barra de navegación</w:t>
      </w:r>
      <w:r w:rsidR="009C4620" w:rsidRPr="00654096">
        <w:rPr>
          <w:color w:val="A8D08D" w:themeColor="accent6" w:themeTint="99"/>
        </w:rPr>
        <w:t xml:space="preserve"> la cual contiene opciones de </w:t>
      </w:r>
      <w:r w:rsidR="009C4620" w:rsidRPr="00654096">
        <w:rPr>
          <w:i/>
          <w:color w:val="A8D08D" w:themeColor="accent6" w:themeTint="99"/>
        </w:rPr>
        <w:t>encuadre, zoom, otras.</w:t>
      </w:r>
    </w:p>
    <w:p w:rsidR="009C4620" w:rsidRPr="00654096" w:rsidRDefault="009C4620" w:rsidP="003A1AE2">
      <w:pPr>
        <w:spacing w:after="0" w:line="240" w:lineRule="auto"/>
        <w:ind w:left="-5" w:right="0"/>
        <w:jc w:val="both"/>
        <w:rPr>
          <w:color w:val="A8D08D" w:themeColor="accent6" w:themeTint="99"/>
        </w:rPr>
      </w:pPr>
      <w:r w:rsidRPr="00654096">
        <w:rPr>
          <w:color w:val="A8D08D" w:themeColor="accent6" w:themeTint="99"/>
        </w:rPr>
        <w:lastRenderedPageBreak/>
        <w:t>El sistema de coordenadas se puede mover haciendo clic en él</w:t>
      </w:r>
      <w:r w:rsidR="00DB46F8" w:rsidRPr="00654096">
        <w:rPr>
          <w:color w:val="A8D08D" w:themeColor="accent6" w:themeTint="99"/>
        </w:rPr>
        <w:t xml:space="preserve">, al aparecer lo puntos de selección </w:t>
      </w:r>
      <w:r w:rsidRPr="00654096">
        <w:rPr>
          <w:color w:val="A8D08D" w:themeColor="accent6" w:themeTint="99"/>
        </w:rPr>
        <w:t xml:space="preserve">elegir </w:t>
      </w:r>
      <w:r w:rsidRPr="00654096">
        <w:rPr>
          <w:i/>
          <w:color w:val="A8D08D" w:themeColor="accent6" w:themeTint="99"/>
        </w:rPr>
        <w:t xml:space="preserve">mover </w:t>
      </w:r>
      <w:r w:rsidR="00DB46F8" w:rsidRPr="00654096">
        <w:rPr>
          <w:i/>
          <w:color w:val="A8D08D" w:themeColor="accent6" w:themeTint="99"/>
        </w:rPr>
        <w:t xml:space="preserve">solo </w:t>
      </w:r>
      <w:r w:rsidRPr="00654096">
        <w:rPr>
          <w:i/>
          <w:color w:val="A8D08D" w:themeColor="accent6" w:themeTint="99"/>
        </w:rPr>
        <w:t>origen</w:t>
      </w:r>
      <w:r w:rsidRPr="00654096">
        <w:rPr>
          <w:color w:val="A8D08D" w:themeColor="accent6" w:themeTint="99"/>
        </w:rPr>
        <w:t xml:space="preserve">. </w:t>
      </w:r>
    </w:p>
    <w:p w:rsidR="0017527C" w:rsidRPr="00654096" w:rsidRDefault="0017527C" w:rsidP="003A1AE2">
      <w:pPr>
        <w:spacing w:after="0" w:line="240" w:lineRule="auto"/>
        <w:ind w:left="-5" w:right="0"/>
        <w:jc w:val="both"/>
        <w:rPr>
          <w:color w:val="A8D08D" w:themeColor="accent6" w:themeTint="99"/>
        </w:rPr>
      </w:pPr>
      <w:r w:rsidRPr="00654096">
        <w:rPr>
          <w:color w:val="A8D08D" w:themeColor="accent6" w:themeTint="99"/>
        </w:rPr>
        <w:t>Barra de presentaciones (</w:t>
      </w:r>
      <w:r w:rsidRPr="00654096">
        <w:rPr>
          <w:i/>
          <w:color w:val="A8D08D" w:themeColor="accent6" w:themeTint="99"/>
        </w:rPr>
        <w:t>Modelo, presentación 1 presentación 2</w:t>
      </w:r>
      <w:r w:rsidRPr="00654096">
        <w:rPr>
          <w:color w:val="A8D08D" w:themeColor="accent6" w:themeTint="99"/>
        </w:rPr>
        <w:t xml:space="preserve">): Por defecto se trabaja en el espacio </w:t>
      </w:r>
      <w:r w:rsidRPr="00654096">
        <w:rPr>
          <w:i/>
          <w:color w:val="A8D08D" w:themeColor="accent6" w:themeTint="99"/>
        </w:rPr>
        <w:t>Modelo</w:t>
      </w:r>
      <w:r w:rsidRPr="00654096">
        <w:rPr>
          <w:color w:val="A8D08D" w:themeColor="accent6" w:themeTint="99"/>
        </w:rPr>
        <w:t>. La</w:t>
      </w:r>
      <w:r w:rsidR="00DB22E0" w:rsidRPr="00654096">
        <w:rPr>
          <w:color w:val="A8D08D" w:themeColor="accent6" w:themeTint="99"/>
        </w:rPr>
        <w:t xml:space="preserve">s otras presentaciones son </w:t>
      </w:r>
      <w:r w:rsidRPr="00654096">
        <w:rPr>
          <w:color w:val="A8D08D" w:themeColor="accent6" w:themeTint="99"/>
        </w:rPr>
        <w:t>para</w:t>
      </w:r>
      <w:r w:rsidR="00DB22E0" w:rsidRPr="00654096">
        <w:rPr>
          <w:color w:val="A8D08D" w:themeColor="accent6" w:themeTint="99"/>
        </w:rPr>
        <w:t xml:space="preserve"> trazado e impresión de dibujos</w:t>
      </w:r>
      <w:r w:rsidR="00EB2BEE" w:rsidRPr="00654096">
        <w:rPr>
          <w:color w:val="A8D08D" w:themeColor="accent6" w:themeTint="99"/>
        </w:rPr>
        <w:t>.</w:t>
      </w:r>
    </w:p>
    <w:p w:rsidR="00EB2BEE" w:rsidRDefault="00EB2BEE" w:rsidP="003A1AE2">
      <w:pPr>
        <w:spacing w:after="0" w:line="240" w:lineRule="auto"/>
        <w:ind w:left="-5" w:right="0"/>
        <w:jc w:val="both"/>
        <w:rPr>
          <w:color w:val="A8D08D" w:themeColor="accent6" w:themeTint="99"/>
        </w:rPr>
      </w:pPr>
      <w:r w:rsidRPr="00654096">
        <w:rPr>
          <w:color w:val="A8D08D" w:themeColor="accent6" w:themeTint="99"/>
        </w:rPr>
        <w:t xml:space="preserve">Barra de estado:  Los iconos </w:t>
      </w:r>
      <w:r w:rsidR="007C582E" w:rsidRPr="00654096">
        <w:rPr>
          <w:color w:val="A8D08D" w:themeColor="accent6" w:themeTint="99"/>
        </w:rPr>
        <w:t xml:space="preserve">de color azul son los activos, en color blanco inactivos, con clic se cambia su estado (activo, inactivo) y si tiene un pequeño triangulo junto, se accede a otras opciones. </w:t>
      </w:r>
    </w:p>
    <w:p w:rsidR="00654096" w:rsidRPr="00654096" w:rsidRDefault="00654096" w:rsidP="003A1AE2">
      <w:pPr>
        <w:spacing w:after="0" w:line="240" w:lineRule="auto"/>
        <w:ind w:left="0" w:right="0" w:firstLine="0"/>
        <w:jc w:val="both"/>
        <w:rPr>
          <w:color w:val="A8D08D" w:themeColor="accent6" w:themeTint="99"/>
        </w:rPr>
      </w:pPr>
      <w:r>
        <w:rPr>
          <w:color w:val="A8D08D" w:themeColor="accent6" w:themeTint="99"/>
        </w:rPr>
        <w:t xml:space="preserve">Unidades de medida:  Se pueden activar con el comando </w:t>
      </w:r>
      <w:r>
        <w:rPr>
          <w:i/>
          <w:color w:val="A8D08D" w:themeColor="accent6" w:themeTint="99"/>
        </w:rPr>
        <w:t>Unidades</w:t>
      </w:r>
      <w:r>
        <w:rPr>
          <w:color w:val="A8D08D" w:themeColor="accent6" w:themeTint="99"/>
        </w:rPr>
        <w:t xml:space="preserve"> </w:t>
      </w:r>
    </w:p>
    <w:p w:rsidR="00452417" w:rsidRPr="009C4620" w:rsidRDefault="00452417" w:rsidP="003A1AE2">
      <w:pPr>
        <w:spacing w:after="0" w:line="240" w:lineRule="auto"/>
        <w:ind w:left="0" w:right="0" w:firstLine="0"/>
        <w:jc w:val="both"/>
      </w:pPr>
      <w:r w:rsidRPr="009C4620">
        <w:t>------</w:t>
      </w:r>
    </w:p>
    <w:p w:rsidR="00C014D8" w:rsidRPr="003A1AE2" w:rsidRDefault="00650E63" w:rsidP="003A1AE2">
      <w:pPr>
        <w:spacing w:after="0" w:line="240" w:lineRule="auto"/>
        <w:ind w:left="-5" w:right="0"/>
        <w:jc w:val="both"/>
        <w:rPr>
          <w:b/>
          <w:color w:val="984806"/>
          <w:sz w:val="22"/>
        </w:rPr>
      </w:pPr>
      <w:r w:rsidRPr="003A1AE2">
        <w:rPr>
          <w:b/>
          <w:color w:val="984806"/>
          <w:sz w:val="22"/>
        </w:rPr>
        <w:t xml:space="preserve">ACTIVIDAD 1: </w:t>
      </w:r>
    </w:p>
    <w:p w:rsidR="00C014D8" w:rsidRPr="003A1AE2" w:rsidRDefault="00650E63" w:rsidP="003A1AE2">
      <w:pPr>
        <w:spacing w:after="0" w:line="240" w:lineRule="auto"/>
        <w:ind w:right="0"/>
        <w:jc w:val="both"/>
        <w:rPr>
          <w:color w:val="984806"/>
          <w:sz w:val="22"/>
        </w:rPr>
      </w:pPr>
      <w:r w:rsidRPr="003A1AE2">
        <w:rPr>
          <w:b/>
          <w:color w:val="984806"/>
          <w:sz w:val="22"/>
        </w:rPr>
        <w:t>Objetivo:</w:t>
      </w:r>
      <w:r w:rsidRPr="003A1AE2">
        <w:rPr>
          <w:color w:val="984806"/>
          <w:sz w:val="22"/>
        </w:rPr>
        <w:t xml:space="preserve">   Observar el mecanismo de funcionamiento de la ventana de comando:</w:t>
      </w:r>
    </w:p>
    <w:p w:rsidR="00C014D8" w:rsidRPr="003A1AE2" w:rsidRDefault="00650E63" w:rsidP="003A1AE2">
      <w:pPr>
        <w:spacing w:after="0" w:line="240" w:lineRule="auto"/>
        <w:ind w:right="0"/>
        <w:jc w:val="both"/>
        <w:rPr>
          <w:color w:val="984806"/>
          <w:sz w:val="22"/>
        </w:rPr>
      </w:pPr>
      <w:r w:rsidRPr="003A1AE2">
        <w:rPr>
          <w:color w:val="984806"/>
          <w:sz w:val="22"/>
        </w:rPr>
        <w:t xml:space="preserve"> Dibujar el siguiente triángulo utilizando el comando </w:t>
      </w:r>
      <w:r w:rsidRPr="006A53AF">
        <w:rPr>
          <w:i/>
          <w:color w:val="984806"/>
          <w:sz w:val="22"/>
          <w:u w:val="single"/>
        </w:rPr>
        <w:t>Línea</w:t>
      </w:r>
      <w:r w:rsidRPr="003A1AE2">
        <w:rPr>
          <w:color w:val="984806"/>
          <w:sz w:val="22"/>
        </w:rPr>
        <w:t>.  Siga los siguientes pasos:</w:t>
      </w:r>
    </w:p>
    <w:p w:rsidR="00C014D8" w:rsidRPr="003A1AE2" w:rsidRDefault="00C014D8" w:rsidP="003A1AE2">
      <w:pPr>
        <w:spacing w:after="0" w:line="240" w:lineRule="auto"/>
        <w:ind w:left="0" w:right="0" w:firstLine="0"/>
        <w:jc w:val="both"/>
        <w:rPr>
          <w:color w:val="984806"/>
          <w:sz w:val="22"/>
        </w:rPr>
      </w:pPr>
    </w:p>
    <w:p w:rsidR="00C014D8" w:rsidRPr="003A1AE2" w:rsidRDefault="00650E63" w:rsidP="003A1AE2">
      <w:pPr>
        <w:spacing w:after="0" w:line="240" w:lineRule="auto"/>
        <w:ind w:left="1497" w:right="0" w:firstLine="0"/>
        <w:jc w:val="both"/>
        <w:rPr>
          <w:color w:val="984806"/>
          <w:sz w:val="22"/>
        </w:rPr>
      </w:pPr>
      <w:r w:rsidRPr="003A1AE2">
        <w:rPr>
          <w:noProof/>
          <w:sz w:val="22"/>
        </w:rPr>
        <w:drawing>
          <wp:inline distT="0" distB="0" distL="0" distR="0">
            <wp:extent cx="1981626" cy="1774209"/>
            <wp:effectExtent l="0" t="0" r="0" b="0"/>
            <wp:docPr id="510" name="Picture 510"/>
            <wp:cNvGraphicFramePr/>
            <a:graphic xmlns:a="http://schemas.openxmlformats.org/drawingml/2006/main">
              <a:graphicData uri="http://schemas.openxmlformats.org/drawingml/2006/picture">
                <pic:pic xmlns:pic="http://schemas.openxmlformats.org/drawingml/2006/picture">
                  <pic:nvPicPr>
                    <pic:cNvPr id="510" name="Picture 510"/>
                    <pic:cNvPicPr/>
                  </pic:nvPicPr>
                  <pic:blipFill>
                    <a:blip r:embed="rId29"/>
                    <a:stretch>
                      <a:fillRect/>
                    </a:stretch>
                  </pic:blipFill>
                  <pic:spPr>
                    <a:xfrm>
                      <a:off x="0" y="0"/>
                      <a:ext cx="1988375" cy="1780252"/>
                    </a:xfrm>
                    <a:prstGeom prst="rect">
                      <a:avLst/>
                    </a:prstGeom>
                  </pic:spPr>
                </pic:pic>
              </a:graphicData>
            </a:graphic>
          </wp:inline>
        </w:drawing>
      </w:r>
    </w:p>
    <w:p w:rsidR="00C014D8" w:rsidRPr="003A1AE2" w:rsidRDefault="00650E63" w:rsidP="003A1AE2">
      <w:pPr>
        <w:numPr>
          <w:ilvl w:val="0"/>
          <w:numId w:val="3"/>
        </w:numPr>
        <w:spacing w:after="0" w:line="240" w:lineRule="auto"/>
        <w:ind w:right="0" w:hanging="348"/>
        <w:jc w:val="both"/>
        <w:rPr>
          <w:color w:val="984806"/>
          <w:sz w:val="22"/>
        </w:rPr>
      </w:pPr>
      <w:r w:rsidRPr="003A1AE2">
        <w:rPr>
          <w:color w:val="984806"/>
          <w:sz w:val="22"/>
        </w:rPr>
        <w:t xml:space="preserve">Active con el </w:t>
      </w:r>
      <w:r w:rsidRPr="006A53AF">
        <w:rPr>
          <w:i/>
          <w:color w:val="984806"/>
          <w:sz w:val="22"/>
        </w:rPr>
        <w:t>clic izquierdo</w:t>
      </w:r>
      <w:r w:rsidRPr="003A1AE2">
        <w:rPr>
          <w:color w:val="984806"/>
          <w:sz w:val="22"/>
        </w:rPr>
        <w:t xml:space="preserve"> del mouse, el </w:t>
      </w:r>
      <w:r w:rsidR="006667A4" w:rsidRPr="003A1AE2">
        <w:rPr>
          <w:color w:val="984806"/>
          <w:sz w:val="22"/>
        </w:rPr>
        <w:t xml:space="preserve">ícono </w:t>
      </w:r>
      <w:r w:rsidR="006667A4" w:rsidRPr="006A53AF">
        <w:rPr>
          <w:i/>
          <w:color w:val="984806"/>
          <w:sz w:val="22"/>
          <w:u w:val="single"/>
        </w:rPr>
        <w:t>Línea</w:t>
      </w:r>
      <w:r w:rsidRPr="003A1AE2">
        <w:rPr>
          <w:color w:val="984806"/>
          <w:sz w:val="22"/>
        </w:rPr>
        <w:t xml:space="preserve">, desde el panel </w:t>
      </w:r>
      <w:r w:rsidRPr="006A53AF">
        <w:rPr>
          <w:i/>
          <w:color w:val="984806"/>
          <w:sz w:val="22"/>
          <w:u w:val="single"/>
        </w:rPr>
        <w:t>Dibujo</w:t>
      </w:r>
      <w:r w:rsidRPr="003A1AE2">
        <w:rPr>
          <w:color w:val="984806"/>
          <w:sz w:val="22"/>
        </w:rPr>
        <w:t>.</w:t>
      </w:r>
      <w:r w:rsidR="006667A4" w:rsidRPr="003A1AE2">
        <w:rPr>
          <w:noProof/>
          <w:sz w:val="22"/>
        </w:rPr>
        <w:t xml:space="preserve"> </w:t>
      </w:r>
      <w:r w:rsidR="006667A4" w:rsidRPr="003A1AE2">
        <w:rPr>
          <w:noProof/>
          <w:sz w:val="22"/>
        </w:rPr>
        <w:drawing>
          <wp:inline distT="0" distB="0" distL="0" distR="0" wp14:anchorId="0C5DF2E4" wp14:editId="0B3BC8D5">
            <wp:extent cx="466725" cy="361950"/>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30"/>
                    <a:stretch>
                      <a:fillRect/>
                    </a:stretch>
                  </pic:blipFill>
                  <pic:spPr>
                    <a:xfrm>
                      <a:off x="0" y="0"/>
                      <a:ext cx="466725" cy="361950"/>
                    </a:xfrm>
                    <a:prstGeom prst="rect">
                      <a:avLst/>
                    </a:prstGeom>
                  </pic:spPr>
                </pic:pic>
              </a:graphicData>
            </a:graphic>
          </wp:inline>
        </w:drawing>
      </w:r>
    </w:p>
    <w:p w:rsidR="00C014D8" w:rsidRPr="003A1AE2" w:rsidRDefault="00650E63" w:rsidP="003A1AE2">
      <w:pPr>
        <w:numPr>
          <w:ilvl w:val="0"/>
          <w:numId w:val="3"/>
        </w:numPr>
        <w:spacing w:after="0" w:line="240" w:lineRule="auto"/>
        <w:ind w:right="0" w:hanging="348"/>
        <w:jc w:val="both"/>
        <w:rPr>
          <w:color w:val="984806"/>
          <w:sz w:val="22"/>
        </w:rPr>
      </w:pPr>
      <w:r w:rsidRPr="003A1AE2">
        <w:rPr>
          <w:color w:val="984806"/>
          <w:sz w:val="22"/>
        </w:rPr>
        <w:t xml:space="preserve">Observe en la ventana de comando, que aparece la primera opción de la herramienta: </w:t>
      </w:r>
      <w:r w:rsidR="006667A4" w:rsidRPr="003A1AE2">
        <w:rPr>
          <w:color w:val="984806"/>
          <w:sz w:val="22"/>
        </w:rPr>
        <w:t>PRECISE PRIMER</w:t>
      </w:r>
      <w:r w:rsidRPr="003A1AE2">
        <w:rPr>
          <w:color w:val="984806"/>
          <w:sz w:val="22"/>
        </w:rPr>
        <w:t xml:space="preserve"> PUNTO.   Haga clic en cualquier punto del área gráfica para realizar el P1.  </w:t>
      </w:r>
      <w:r w:rsidR="006667A4" w:rsidRPr="003A1AE2">
        <w:rPr>
          <w:color w:val="984806"/>
          <w:sz w:val="22"/>
        </w:rPr>
        <w:t>(En</w:t>
      </w:r>
      <w:r w:rsidRPr="003A1AE2">
        <w:rPr>
          <w:color w:val="984806"/>
          <w:sz w:val="22"/>
        </w:rPr>
        <w:t xml:space="preserve"> este caso este punto no se le ha definido una posición específica por medio de coordenadas, más adelante trataremos este </w:t>
      </w:r>
      <w:r w:rsidR="006667A4" w:rsidRPr="003A1AE2">
        <w:rPr>
          <w:color w:val="984806"/>
          <w:sz w:val="22"/>
        </w:rPr>
        <w:t>tema)</w:t>
      </w:r>
    </w:p>
    <w:p w:rsidR="00C014D8" w:rsidRPr="003A1AE2" w:rsidRDefault="00650E63" w:rsidP="003A1AE2">
      <w:pPr>
        <w:numPr>
          <w:ilvl w:val="0"/>
          <w:numId w:val="3"/>
        </w:numPr>
        <w:spacing w:after="0" w:line="240" w:lineRule="auto"/>
        <w:ind w:right="0" w:hanging="348"/>
        <w:jc w:val="both"/>
        <w:rPr>
          <w:color w:val="984806"/>
          <w:sz w:val="22"/>
        </w:rPr>
      </w:pPr>
      <w:r w:rsidRPr="003A1AE2">
        <w:rPr>
          <w:color w:val="984806"/>
          <w:sz w:val="22"/>
        </w:rPr>
        <w:t xml:space="preserve">Ahora en la ventana de comando </w:t>
      </w:r>
      <w:r w:rsidR="006667A4" w:rsidRPr="003A1AE2">
        <w:rPr>
          <w:color w:val="984806"/>
          <w:sz w:val="22"/>
        </w:rPr>
        <w:t>aparece la</w:t>
      </w:r>
      <w:r w:rsidRPr="003A1AE2">
        <w:rPr>
          <w:color w:val="984806"/>
          <w:sz w:val="22"/>
        </w:rPr>
        <w:t xml:space="preserve"> </w:t>
      </w:r>
      <w:r w:rsidR="006667A4" w:rsidRPr="003A1AE2">
        <w:rPr>
          <w:color w:val="984806"/>
          <w:sz w:val="22"/>
        </w:rPr>
        <w:t>siguiente instrucción</w:t>
      </w:r>
      <w:r w:rsidRPr="003A1AE2">
        <w:rPr>
          <w:color w:val="984806"/>
          <w:sz w:val="22"/>
        </w:rPr>
        <w:t xml:space="preserve">: PRECISE PUNTO SIGUIENTE </w:t>
      </w:r>
      <w:r w:rsidR="006667A4" w:rsidRPr="003A1AE2">
        <w:rPr>
          <w:color w:val="984806"/>
          <w:sz w:val="22"/>
        </w:rPr>
        <w:t>o deshacer</w:t>
      </w:r>
      <w:r w:rsidRPr="003A1AE2">
        <w:rPr>
          <w:color w:val="984806"/>
          <w:sz w:val="22"/>
        </w:rPr>
        <w:t>.  Realice otro clic en el área gráfica para realizar el P2. Observe el gráfico de arriba.</w:t>
      </w:r>
    </w:p>
    <w:p w:rsidR="00C014D8" w:rsidRDefault="00650E63" w:rsidP="003A1AE2">
      <w:pPr>
        <w:numPr>
          <w:ilvl w:val="0"/>
          <w:numId w:val="3"/>
        </w:numPr>
        <w:spacing w:after="0" w:line="240" w:lineRule="auto"/>
        <w:ind w:right="0" w:hanging="348"/>
        <w:jc w:val="both"/>
        <w:rPr>
          <w:color w:val="984806"/>
          <w:sz w:val="22"/>
        </w:rPr>
      </w:pPr>
      <w:r w:rsidRPr="003A1AE2">
        <w:rPr>
          <w:color w:val="984806"/>
          <w:sz w:val="22"/>
        </w:rPr>
        <w:t xml:space="preserve">La ventana de comando le pedirá: SIGUIENTE PUNTO o Cerrar ∕ </w:t>
      </w:r>
      <w:proofErr w:type="spellStart"/>
      <w:r w:rsidRPr="003A1AE2">
        <w:rPr>
          <w:color w:val="984806"/>
          <w:sz w:val="22"/>
        </w:rPr>
        <w:t>desHacer</w:t>
      </w:r>
      <w:proofErr w:type="spellEnd"/>
      <w:r w:rsidRPr="003A1AE2">
        <w:rPr>
          <w:color w:val="984806"/>
          <w:sz w:val="22"/>
        </w:rPr>
        <w:t>, realice otro clic en el área gráfica para el P3.</w:t>
      </w:r>
    </w:p>
    <w:p w:rsidR="000334EE" w:rsidRPr="003A1AE2" w:rsidRDefault="000334EE" w:rsidP="000334EE">
      <w:pPr>
        <w:numPr>
          <w:ilvl w:val="0"/>
          <w:numId w:val="3"/>
        </w:numPr>
        <w:spacing w:after="0" w:line="240" w:lineRule="auto"/>
        <w:ind w:right="0" w:hanging="348"/>
        <w:jc w:val="both"/>
        <w:rPr>
          <w:color w:val="984806"/>
          <w:sz w:val="22"/>
        </w:rPr>
      </w:pPr>
      <w:r w:rsidRPr="003A1AE2">
        <w:rPr>
          <w:color w:val="984806"/>
          <w:sz w:val="22"/>
        </w:rPr>
        <w:t xml:space="preserve">Podemos </w:t>
      </w:r>
      <w:r w:rsidRPr="003A1AE2">
        <w:rPr>
          <w:b/>
          <w:color w:val="984806"/>
          <w:sz w:val="22"/>
        </w:rPr>
        <w:t>cerrar</w:t>
      </w:r>
      <w:r w:rsidRPr="003A1AE2">
        <w:rPr>
          <w:color w:val="984806"/>
          <w:sz w:val="22"/>
        </w:rPr>
        <w:t xml:space="preserve"> el gráfico por medio de una línea que parta del P3 hasta P1.</w:t>
      </w:r>
    </w:p>
    <w:p w:rsidR="000334EE" w:rsidRPr="003A1AE2" w:rsidRDefault="000334EE" w:rsidP="000334EE">
      <w:pPr>
        <w:numPr>
          <w:ilvl w:val="0"/>
          <w:numId w:val="3"/>
        </w:numPr>
        <w:spacing w:after="0" w:line="240" w:lineRule="auto"/>
        <w:ind w:right="0" w:hanging="348"/>
        <w:jc w:val="both"/>
        <w:rPr>
          <w:color w:val="984806"/>
          <w:sz w:val="22"/>
        </w:rPr>
      </w:pPr>
      <w:r w:rsidRPr="003A1AE2">
        <w:rPr>
          <w:color w:val="984806"/>
          <w:sz w:val="22"/>
        </w:rPr>
        <w:t xml:space="preserve">Realice lo siguiente: en la ventana de comando le aparece la siguiente instrucción: PRECISE SIGUIENTE PUNTO o Cerrar ∕ </w:t>
      </w:r>
      <w:proofErr w:type="spellStart"/>
      <w:r w:rsidRPr="003A1AE2">
        <w:rPr>
          <w:color w:val="984806"/>
          <w:sz w:val="22"/>
        </w:rPr>
        <w:t>desHacer</w:t>
      </w:r>
      <w:proofErr w:type="spellEnd"/>
      <w:r w:rsidRPr="003A1AE2">
        <w:rPr>
          <w:color w:val="984806"/>
          <w:sz w:val="22"/>
        </w:rPr>
        <w:t xml:space="preserve">, podemos activar la opción: Cerrar, digitando la letra mayúscula que aparece en la palabra Cerrar, es decir, C y enseguida pulsamos </w:t>
      </w:r>
      <w:proofErr w:type="spellStart"/>
      <w:r w:rsidRPr="003A1AE2">
        <w:rPr>
          <w:color w:val="984806"/>
          <w:sz w:val="22"/>
        </w:rPr>
        <w:t>Enter</w:t>
      </w:r>
      <w:proofErr w:type="spellEnd"/>
      <w:r w:rsidRPr="003A1AE2">
        <w:rPr>
          <w:color w:val="984806"/>
          <w:sz w:val="22"/>
        </w:rPr>
        <w:t xml:space="preserve"> en el teclado.  De esta forma, el triángulo queda definido</w:t>
      </w:r>
    </w:p>
    <w:p w:rsidR="000334EE" w:rsidRDefault="000334EE" w:rsidP="000334EE">
      <w:pPr>
        <w:numPr>
          <w:ilvl w:val="0"/>
          <w:numId w:val="3"/>
        </w:numPr>
        <w:spacing w:after="0" w:line="240" w:lineRule="auto"/>
        <w:ind w:right="0" w:hanging="348"/>
        <w:jc w:val="both"/>
        <w:rPr>
          <w:color w:val="984806"/>
          <w:sz w:val="22"/>
        </w:rPr>
      </w:pPr>
      <w:r>
        <w:rPr>
          <w:color w:val="984806"/>
          <w:sz w:val="22"/>
        </w:rPr>
        <w:t>Guardar el trabajo con el nombre ACTIVIDAD 1-nombre estudiante.</w:t>
      </w:r>
    </w:p>
    <w:p w:rsidR="00612FF9" w:rsidRPr="003A1AE2" w:rsidRDefault="00AF72EE" w:rsidP="003A1AE2">
      <w:pPr>
        <w:ind w:left="0" w:right="0"/>
        <w:jc w:val="both"/>
        <w:rPr>
          <w:rFonts w:asciiTheme="minorHAnsi" w:hAnsiTheme="minorHAnsi" w:cstheme="minorHAnsi"/>
        </w:rPr>
      </w:pPr>
      <w:hyperlink r:id="rId31" w:history="1">
        <w:r w:rsidR="00CF5C4D" w:rsidRPr="00F9470F">
          <w:rPr>
            <w:rStyle w:val="Hipervnculo"/>
            <w:rFonts w:asciiTheme="minorHAnsi" w:hAnsiTheme="minorHAnsi" w:cstheme="minorHAnsi"/>
          </w:rPr>
          <w:t>http://help.autodesk.com/view/ACD/2015/ESP/?guid=GUID-C4325DCB-3648-4463-8135-629EA7F72AB0</w:t>
        </w:r>
      </w:hyperlink>
    </w:p>
    <w:p w:rsidR="00C97F98" w:rsidRPr="00CD4C09" w:rsidRDefault="00C97F98" w:rsidP="003A1AE2">
      <w:pPr>
        <w:pStyle w:val="Textoindependiente"/>
        <w:pBdr>
          <w:bottom w:val="single" w:sz="4" w:space="1" w:color="auto"/>
        </w:pBdr>
        <w:jc w:val="both"/>
        <w:rPr>
          <w:b/>
          <w:color w:val="FF0000"/>
          <w:sz w:val="22"/>
          <w:szCs w:val="22"/>
          <w:highlight w:val="lightGray"/>
          <w:lang w:val="es-CO"/>
        </w:rPr>
      </w:pPr>
      <w:r w:rsidRPr="00CD4C09">
        <w:rPr>
          <w:b/>
          <w:color w:val="FF0000"/>
          <w:sz w:val="22"/>
          <w:szCs w:val="22"/>
          <w:highlight w:val="lightGray"/>
          <w:lang w:val="es-CO"/>
        </w:rPr>
        <w:t xml:space="preserve">Actividades para resolver en </w:t>
      </w:r>
      <w:r w:rsidR="007C582E">
        <w:rPr>
          <w:b/>
          <w:color w:val="FF0000"/>
          <w:sz w:val="22"/>
          <w:szCs w:val="22"/>
          <w:highlight w:val="lightGray"/>
          <w:lang w:val="es-CO"/>
        </w:rPr>
        <w:t xml:space="preserve">casa </w:t>
      </w:r>
      <w:r w:rsidRPr="00CD4C09">
        <w:rPr>
          <w:b/>
          <w:color w:val="FF0000"/>
          <w:sz w:val="22"/>
          <w:szCs w:val="22"/>
          <w:highlight w:val="lightGray"/>
          <w:lang w:val="es-CO"/>
        </w:rPr>
        <w:t xml:space="preserve"> </w:t>
      </w:r>
    </w:p>
    <w:p w:rsidR="009201BD" w:rsidRPr="004F73EB" w:rsidRDefault="009201BD" w:rsidP="004F73EB">
      <w:pPr>
        <w:pStyle w:val="Textoindependiente"/>
        <w:numPr>
          <w:ilvl w:val="0"/>
          <w:numId w:val="12"/>
        </w:numPr>
        <w:ind w:left="0" w:firstLine="0"/>
        <w:jc w:val="both"/>
        <w:rPr>
          <w:rFonts w:asciiTheme="minorHAnsi" w:hAnsiTheme="minorHAnsi"/>
          <w:lang w:val="es-CO"/>
        </w:rPr>
      </w:pPr>
      <w:r w:rsidRPr="004F73EB">
        <w:rPr>
          <w:rFonts w:asciiTheme="minorHAnsi" w:hAnsiTheme="minorHAnsi"/>
          <w:lang w:val="es-CO"/>
        </w:rPr>
        <w:t>Consulte otra definición de AutoCAD.</w:t>
      </w:r>
    </w:p>
    <w:p w:rsidR="00C97F98" w:rsidRPr="004F73EB" w:rsidRDefault="00C97F98" w:rsidP="004F73EB">
      <w:pPr>
        <w:pStyle w:val="Textoindependiente"/>
        <w:numPr>
          <w:ilvl w:val="0"/>
          <w:numId w:val="12"/>
        </w:numPr>
        <w:ind w:left="0" w:firstLine="0"/>
        <w:jc w:val="both"/>
        <w:rPr>
          <w:rFonts w:asciiTheme="minorHAnsi" w:hAnsiTheme="minorHAnsi"/>
          <w:lang w:val="es-CO"/>
        </w:rPr>
      </w:pPr>
      <w:r w:rsidRPr="004F73EB">
        <w:rPr>
          <w:rFonts w:asciiTheme="minorHAnsi" w:hAnsiTheme="minorHAnsi"/>
          <w:lang w:val="es-CO"/>
        </w:rPr>
        <w:t>Mencione y defina tres</w:t>
      </w:r>
      <w:r w:rsidR="009201BD" w:rsidRPr="004F73EB">
        <w:rPr>
          <w:rFonts w:asciiTheme="minorHAnsi" w:hAnsiTheme="minorHAnsi"/>
          <w:lang w:val="es-CO"/>
        </w:rPr>
        <w:t xml:space="preserve"> partes del entorno de AutoCAD</w:t>
      </w:r>
    </w:p>
    <w:p w:rsidR="009201BD" w:rsidRPr="004F73EB" w:rsidRDefault="009201BD" w:rsidP="004F73EB">
      <w:pPr>
        <w:pStyle w:val="Textoindependiente"/>
        <w:numPr>
          <w:ilvl w:val="0"/>
          <w:numId w:val="12"/>
        </w:numPr>
        <w:ind w:left="0" w:firstLine="0"/>
        <w:jc w:val="both"/>
        <w:rPr>
          <w:rFonts w:asciiTheme="minorHAnsi" w:hAnsiTheme="minorHAnsi"/>
          <w:lang w:val="es-CO"/>
        </w:rPr>
      </w:pPr>
      <w:r w:rsidRPr="004F73EB">
        <w:rPr>
          <w:rFonts w:asciiTheme="minorHAnsi" w:hAnsiTheme="minorHAnsi"/>
          <w:lang w:val="es-CO"/>
        </w:rPr>
        <w:t xml:space="preserve">_____________________________: Se trata de una ventana que muestra las solicitudes de comando en ejecución.  En principio muestra el mensaje Comando, lo que significa que el programa se encuentra a la espera de que el usuario indique alguna instrucción.  </w:t>
      </w:r>
      <w:bookmarkStart w:id="1" w:name="_GoBack"/>
      <w:bookmarkEnd w:id="1"/>
    </w:p>
    <w:p w:rsidR="004F73EB" w:rsidRDefault="004F73EB" w:rsidP="004F73EB">
      <w:pPr>
        <w:pStyle w:val="Prrafodelista"/>
        <w:numPr>
          <w:ilvl w:val="0"/>
          <w:numId w:val="12"/>
        </w:numPr>
        <w:spacing w:after="0" w:line="240" w:lineRule="auto"/>
        <w:ind w:left="0" w:firstLine="0"/>
        <w:jc w:val="both"/>
        <w:rPr>
          <w:rFonts w:ascii="Arial" w:hAnsi="Arial" w:cs="Arial"/>
          <w:sz w:val="20"/>
          <w:szCs w:val="20"/>
          <w:lang w:val="es-CO"/>
        </w:rPr>
      </w:pPr>
      <w:bookmarkStart w:id="2" w:name="_Hlk83537106"/>
      <w:r>
        <w:rPr>
          <w:rFonts w:asciiTheme="minorHAnsi" w:hAnsiTheme="minorHAnsi" w:cs="Arial"/>
          <w:sz w:val="20"/>
          <w:szCs w:val="20"/>
          <w:lang w:val="es-CO"/>
        </w:rPr>
        <w:t xml:space="preserve">En el programa de AutoCAD teniendo en cuenta el </w:t>
      </w:r>
      <w:r w:rsidRPr="006E7527">
        <w:rPr>
          <w:rFonts w:asciiTheme="minorHAnsi" w:hAnsiTheme="minorHAnsi" w:cs="Arial"/>
          <w:b/>
          <w:sz w:val="20"/>
          <w:szCs w:val="20"/>
          <w:u w:val="single"/>
          <w:lang w:val="es-CO"/>
        </w:rPr>
        <w:t>tema visto</w:t>
      </w:r>
      <w:r>
        <w:rPr>
          <w:rFonts w:asciiTheme="minorHAnsi" w:hAnsiTheme="minorHAnsi" w:cs="Arial"/>
          <w:sz w:val="20"/>
          <w:szCs w:val="20"/>
          <w:lang w:val="es-CO"/>
        </w:rPr>
        <w:t xml:space="preserve">, </w:t>
      </w:r>
      <w:r>
        <w:rPr>
          <w:rFonts w:asciiTheme="minorHAnsi" w:eastAsia="Arial" w:hAnsiTheme="minorHAnsi"/>
          <w:b/>
          <w:color w:val="0070C0"/>
          <w:sz w:val="20"/>
          <w:szCs w:val="20"/>
          <w:u w:val="single"/>
        </w:rPr>
        <w:t>cree un dibujo</w:t>
      </w:r>
      <w:r>
        <w:rPr>
          <w:rFonts w:asciiTheme="minorHAnsi" w:hAnsiTheme="minorHAnsi" w:cs="Arial"/>
          <w:sz w:val="20"/>
          <w:szCs w:val="20"/>
          <w:lang w:val="es-CO"/>
        </w:rPr>
        <w:t xml:space="preserve">, </w:t>
      </w:r>
      <w:r w:rsidR="006E7527">
        <w:rPr>
          <w:rFonts w:asciiTheme="minorHAnsi" w:hAnsiTheme="minorHAnsi" w:cs="Arial"/>
          <w:sz w:val="20"/>
          <w:szCs w:val="20"/>
          <w:lang w:val="es-CO"/>
        </w:rPr>
        <w:t>algunas de sus medidas deben</w:t>
      </w:r>
      <w:r>
        <w:rPr>
          <w:rFonts w:asciiTheme="minorHAnsi" w:hAnsiTheme="minorHAnsi" w:cs="Arial"/>
          <w:sz w:val="20"/>
          <w:szCs w:val="20"/>
          <w:lang w:val="es-CO"/>
        </w:rPr>
        <w:t xml:space="preserve"> ser su número de lista</w:t>
      </w:r>
      <w:r w:rsidR="006E7527">
        <w:rPr>
          <w:rFonts w:asciiTheme="minorHAnsi" w:hAnsiTheme="minorHAnsi" w:cs="Arial"/>
          <w:sz w:val="20"/>
          <w:szCs w:val="20"/>
          <w:lang w:val="es-CO"/>
        </w:rPr>
        <w:t>.</w:t>
      </w:r>
      <w:r>
        <w:rPr>
          <w:rFonts w:asciiTheme="minorHAnsi" w:hAnsiTheme="minorHAnsi" w:cs="Arial"/>
          <w:sz w:val="20"/>
          <w:szCs w:val="20"/>
          <w:lang w:val="es-CO"/>
        </w:rPr>
        <w:t xml:space="preserve"> </w:t>
      </w:r>
    </w:p>
    <w:bookmarkEnd w:id="2"/>
    <w:p w:rsidR="00C97F98" w:rsidRPr="00927505" w:rsidRDefault="00C97F98" w:rsidP="003A1AE2">
      <w:pPr>
        <w:pBdr>
          <w:bottom w:val="single" w:sz="4" w:space="1" w:color="auto"/>
        </w:pBdr>
        <w:shd w:val="clear" w:color="auto" w:fill="D9D9D9" w:themeFill="background1" w:themeFillShade="D9"/>
        <w:ind w:right="0"/>
        <w:jc w:val="both"/>
        <w:rPr>
          <w:b/>
          <w:sz w:val="40"/>
          <w:szCs w:val="40"/>
        </w:rPr>
      </w:pPr>
      <w:r w:rsidRPr="00927505">
        <w:rPr>
          <w:b/>
          <w:sz w:val="40"/>
          <w:szCs w:val="40"/>
        </w:rPr>
        <w:t xml:space="preserve">FINAL </w:t>
      </w:r>
      <w:r w:rsidRPr="00927505">
        <w:rPr>
          <w:b/>
          <w:color w:val="FF0000"/>
          <w:sz w:val="40"/>
          <w:szCs w:val="40"/>
        </w:rPr>
        <w:t>PRIMERA</w:t>
      </w:r>
      <w:r w:rsidRPr="00927505">
        <w:rPr>
          <w:b/>
          <w:sz w:val="40"/>
          <w:szCs w:val="40"/>
        </w:rPr>
        <w:t xml:space="preserve"> GUIA</w:t>
      </w:r>
    </w:p>
    <w:p w:rsidR="00C97F98" w:rsidRPr="003A1AE2" w:rsidRDefault="00C50741" w:rsidP="003A1AE2">
      <w:pPr>
        <w:spacing w:after="0" w:line="240" w:lineRule="auto"/>
        <w:ind w:left="0" w:right="0" w:firstLine="0"/>
        <w:jc w:val="both"/>
        <w:rPr>
          <w:b/>
          <w:sz w:val="18"/>
          <w:szCs w:val="18"/>
        </w:rPr>
      </w:pPr>
      <w:r w:rsidRPr="00884286">
        <w:rPr>
          <w:rFonts w:ascii="Calibri" w:eastAsia="Calibri" w:hAnsi="Calibri" w:cs="Calibri"/>
          <w:sz w:val="18"/>
          <w:szCs w:val="18"/>
        </w:rPr>
        <w:t>video 1_autocad</w:t>
      </w:r>
      <w:r w:rsidR="0014745B">
        <w:rPr>
          <w:rFonts w:ascii="Calibri" w:eastAsia="Calibri" w:hAnsi="Calibri" w:cs="Calibri"/>
          <w:sz w:val="18"/>
          <w:szCs w:val="18"/>
        </w:rPr>
        <w:t xml:space="preserve">    </w:t>
      </w:r>
      <w:r w:rsidR="002E5791" w:rsidRPr="002E5791">
        <w:rPr>
          <w:rFonts w:ascii="Calibri" w:eastAsia="Calibri" w:hAnsi="Calibri" w:cs="Calibri"/>
          <w:sz w:val="18"/>
          <w:szCs w:val="18"/>
        </w:rPr>
        <w:t xml:space="preserve">Elaborado por: </w:t>
      </w:r>
      <w:proofErr w:type="spellStart"/>
      <w:r w:rsidR="002E5791" w:rsidRPr="002E5791">
        <w:rPr>
          <w:rFonts w:ascii="Calibri" w:eastAsia="Calibri" w:hAnsi="Calibri" w:cs="Calibri"/>
          <w:sz w:val="18"/>
          <w:szCs w:val="18"/>
        </w:rPr>
        <w:t>Delsy</w:t>
      </w:r>
      <w:proofErr w:type="spellEnd"/>
      <w:r w:rsidR="002E5791" w:rsidRPr="002E5791">
        <w:rPr>
          <w:rFonts w:ascii="Calibri" w:eastAsia="Calibri" w:hAnsi="Calibri" w:cs="Calibri"/>
          <w:sz w:val="18"/>
          <w:szCs w:val="18"/>
        </w:rPr>
        <w:t xml:space="preserve"> Patricia Moreno. </w:t>
      </w:r>
      <w:r w:rsidR="002E5791" w:rsidRPr="002E5791">
        <w:rPr>
          <w:rFonts w:ascii="Calibri" w:eastAsia="Calibri" w:hAnsi="Calibri" w:cs="Calibri"/>
          <w:sz w:val="18"/>
          <w:szCs w:val="18"/>
        </w:rPr>
        <w:tab/>
      </w:r>
      <w:r w:rsidR="002E5791" w:rsidRPr="002E5791">
        <w:rPr>
          <w:rFonts w:ascii="Calibri" w:eastAsia="Calibri" w:hAnsi="Calibri" w:cs="Calibri"/>
          <w:sz w:val="18"/>
          <w:szCs w:val="18"/>
        </w:rPr>
        <w:tab/>
      </w:r>
      <w:r w:rsidR="002E5791" w:rsidRPr="002E5791">
        <w:rPr>
          <w:rFonts w:ascii="Calibri" w:eastAsia="Calibri" w:hAnsi="Calibri" w:cs="Calibri"/>
          <w:sz w:val="18"/>
          <w:szCs w:val="18"/>
        </w:rPr>
        <w:tab/>
        <w:t>Ajustado por Manuel Delgado</w:t>
      </w:r>
      <w:r w:rsidR="00C97F98">
        <w:rPr>
          <w:b/>
        </w:rPr>
        <w:br w:type="page"/>
      </w:r>
    </w:p>
    <w:p w:rsidR="00C014D8" w:rsidRDefault="00650E63" w:rsidP="003A1AE2">
      <w:pPr>
        <w:pStyle w:val="Ttulo1"/>
        <w:spacing w:line="240" w:lineRule="auto"/>
        <w:ind w:left="-5"/>
        <w:jc w:val="both"/>
      </w:pPr>
      <w:r>
        <w:lastRenderedPageBreak/>
        <w:t>C.   OBJETOS DE DIBUJO</w:t>
      </w:r>
    </w:p>
    <w:p w:rsidR="00C014D8" w:rsidRDefault="00D25B3E" w:rsidP="003A1AE2">
      <w:pPr>
        <w:spacing w:after="0" w:line="240" w:lineRule="auto"/>
        <w:ind w:left="-5" w:right="0"/>
        <w:jc w:val="both"/>
      </w:pPr>
      <w:r>
        <w:t>AutoCAD</w:t>
      </w:r>
      <w:r w:rsidR="00650E63">
        <w:t xml:space="preserve"> es capaz de realizar dibujos complejos a partir </w:t>
      </w:r>
      <w:r w:rsidR="003508E0">
        <w:t>de elementos</w:t>
      </w:r>
      <w:r w:rsidR="00650E63">
        <w:t xml:space="preserve"> gráficos como: líneas, arcos, círculos, elipses, textos, sólidos etc.</w:t>
      </w:r>
    </w:p>
    <w:p w:rsidR="00C014D8" w:rsidRDefault="00650E63" w:rsidP="003A1AE2">
      <w:pPr>
        <w:spacing w:after="0" w:line="240" w:lineRule="auto"/>
        <w:ind w:left="-5" w:right="0"/>
        <w:jc w:val="both"/>
      </w:pPr>
      <w:r>
        <w:t>Se dispone de comandos que permiten generarlos y situarlos en posiciones concretas del dibujo.</w:t>
      </w:r>
    </w:p>
    <w:p w:rsidR="00C014D8" w:rsidRDefault="00650E63" w:rsidP="003A1AE2">
      <w:pPr>
        <w:spacing w:after="0" w:line="240" w:lineRule="auto"/>
        <w:ind w:left="-5" w:right="0"/>
        <w:jc w:val="both"/>
      </w:pPr>
      <w:r>
        <w:t xml:space="preserve">Existen otros comandos de modificación, como desplazar, copiar girar, etc. Existen objetos de dibujos denominados compuestos, porque agrupan objetos más simples como componentes, es el caso de poli líneas, bloques, cotas. </w:t>
      </w:r>
      <w:r w:rsidR="00D25B3E">
        <w:t>AutoCAD</w:t>
      </w:r>
      <w:r>
        <w:t xml:space="preserve"> utiliza otros elementos que se guardan con el dibujo: capas, tipos de línea, estilos de texto, estilo de cotas, definiciones de bloque. Etc.</w:t>
      </w:r>
    </w:p>
    <w:p w:rsidR="00C014D8" w:rsidRDefault="00C014D8" w:rsidP="003A1AE2">
      <w:pPr>
        <w:spacing w:after="0" w:line="240" w:lineRule="auto"/>
        <w:ind w:left="0" w:right="0" w:firstLine="0"/>
        <w:jc w:val="both"/>
      </w:pPr>
    </w:p>
    <w:p w:rsidR="00C014D8" w:rsidRDefault="00650E63" w:rsidP="003A1AE2">
      <w:pPr>
        <w:spacing w:after="0" w:line="240" w:lineRule="auto"/>
        <w:ind w:left="-5" w:right="0"/>
        <w:jc w:val="both"/>
        <w:rPr>
          <w:b/>
        </w:rPr>
      </w:pPr>
      <w:r>
        <w:rPr>
          <w:b/>
        </w:rPr>
        <w:t xml:space="preserve">  D.   PROCEDIMIENTOS PARA INVOCAR COMANDOS</w:t>
      </w:r>
    </w:p>
    <w:p w:rsidR="00C014D8" w:rsidRDefault="00650E63" w:rsidP="003A1AE2">
      <w:pPr>
        <w:pStyle w:val="Ttulo1"/>
        <w:spacing w:line="240" w:lineRule="auto"/>
        <w:ind w:left="490"/>
        <w:jc w:val="both"/>
      </w:pPr>
      <w:r>
        <w:rPr>
          <w:rFonts w:ascii="Segoe UI Symbol" w:eastAsia="Segoe UI Symbol" w:hAnsi="Segoe UI Symbol" w:cs="Segoe UI Symbol"/>
          <w:b w:val="0"/>
        </w:rPr>
        <w:t></w:t>
      </w:r>
      <w:r>
        <w:rPr>
          <w:b w:val="0"/>
        </w:rPr>
        <w:t xml:space="preserve"> </w:t>
      </w:r>
      <w:r>
        <w:t>EL TECLADO</w:t>
      </w:r>
    </w:p>
    <w:p w:rsidR="00C014D8" w:rsidRDefault="00650E63" w:rsidP="003A1AE2">
      <w:pPr>
        <w:spacing w:after="0" w:line="240" w:lineRule="auto"/>
        <w:ind w:left="-5" w:right="0"/>
        <w:jc w:val="both"/>
      </w:pPr>
      <w:r>
        <w:t>Si se escribe directamente el nombre de un comando o su abreviatura (ya sea en minúscula o mayúscula</w:t>
      </w:r>
      <w:proofErr w:type="gramStart"/>
      <w:r>
        <w:t>) ,</w:t>
      </w:r>
      <w:proofErr w:type="gramEnd"/>
      <w:r>
        <w:t xml:space="preserve"> seguido de INTRO O BARRA ESPACIADORA, </w:t>
      </w:r>
      <w:r w:rsidR="00D25B3E">
        <w:t>AutoCAD</w:t>
      </w:r>
      <w:r>
        <w:t xml:space="preserve"> ejecutará ese comando y mostrara su formato de opciones  en la ventana de línea de comandos. </w:t>
      </w:r>
    </w:p>
    <w:p w:rsidR="00C014D8" w:rsidRDefault="00650E63" w:rsidP="003A1AE2">
      <w:pPr>
        <w:pStyle w:val="Ttulo1"/>
        <w:spacing w:line="240" w:lineRule="auto"/>
        <w:ind w:left="-5"/>
        <w:jc w:val="both"/>
      </w:pPr>
      <w:r>
        <w:rPr>
          <w:b w:val="0"/>
        </w:rPr>
        <w:t xml:space="preserve">  </w:t>
      </w:r>
      <w:r>
        <w:t>Repetición y cancelación de comandos</w:t>
      </w:r>
    </w:p>
    <w:p w:rsidR="00C014D8" w:rsidRDefault="00650E63" w:rsidP="003A1AE2">
      <w:pPr>
        <w:spacing w:after="0" w:line="240" w:lineRule="auto"/>
        <w:ind w:left="-5" w:right="0"/>
        <w:jc w:val="both"/>
      </w:pPr>
      <w:r>
        <w:t xml:space="preserve">Una vez terminada la ejecución de un comando, si se pulsa INTRO o BARRA ESPACIADORA, se invoca de nuevo el </w:t>
      </w:r>
      <w:r w:rsidR="00D25B3E">
        <w:t>último comando</w:t>
      </w:r>
      <w:r>
        <w:t xml:space="preserve"> utilizado.</w:t>
      </w:r>
    </w:p>
    <w:p w:rsidR="00C014D8" w:rsidRDefault="00650E63" w:rsidP="003A1AE2">
      <w:pPr>
        <w:spacing w:after="0" w:line="240" w:lineRule="auto"/>
        <w:ind w:left="-5" w:right="0"/>
        <w:jc w:val="both"/>
      </w:pPr>
      <w:r>
        <w:t>La tecla ESC, cancela el comando en curso. En algunos casos se es necesario pulsar dos veces la tecla ESC.</w:t>
      </w:r>
    </w:p>
    <w:p w:rsidR="00C014D8" w:rsidRDefault="00650E63" w:rsidP="003A1AE2">
      <w:pPr>
        <w:pStyle w:val="Ttulo1"/>
        <w:spacing w:line="240" w:lineRule="auto"/>
        <w:ind w:left="-5"/>
        <w:jc w:val="both"/>
      </w:pPr>
      <w:r>
        <w:t>Modificar el texto de la línea de comando</w:t>
      </w:r>
    </w:p>
    <w:p w:rsidR="00C014D8" w:rsidRDefault="00650E63" w:rsidP="003A1AE2">
      <w:pPr>
        <w:spacing w:after="0" w:line="240" w:lineRule="auto"/>
        <w:ind w:left="-5" w:right="0"/>
        <w:jc w:val="both"/>
      </w:pPr>
      <w:r>
        <w:t>Si se comete un error al escribir alguna letra del nombre de comando u opción, se pueden utilizar las siguientes teclas:</w:t>
      </w:r>
    </w:p>
    <w:p w:rsidR="00C014D8" w:rsidRDefault="00650E63" w:rsidP="003A1AE2">
      <w:pPr>
        <w:spacing w:after="0" w:line="240" w:lineRule="auto"/>
        <w:ind w:left="-5" w:right="0"/>
        <w:jc w:val="both"/>
      </w:pPr>
      <w:r>
        <w:t>Flechas del cursor de derecha e izquierda y de arriba y abajo Inicio, fin, suprimir.</w:t>
      </w:r>
    </w:p>
    <w:p w:rsidR="00C014D8" w:rsidRDefault="00650E63" w:rsidP="003A1AE2">
      <w:pPr>
        <w:pStyle w:val="Ttulo1"/>
        <w:spacing w:line="240" w:lineRule="auto"/>
        <w:ind w:left="-5"/>
        <w:jc w:val="both"/>
      </w:pPr>
      <w:r>
        <w:t>Comandos en versión original en ingles</w:t>
      </w:r>
    </w:p>
    <w:p w:rsidR="00C014D8" w:rsidRDefault="00650E63" w:rsidP="003A1AE2">
      <w:pPr>
        <w:spacing w:after="0" w:line="240" w:lineRule="auto"/>
        <w:ind w:left="-5" w:right="0"/>
        <w:jc w:val="both"/>
      </w:pPr>
      <w:r>
        <w:t>El programa reconoce los nombres originales en inglés precedidos de un guion bajo o subrayado.  Ejem:   CIRCULO o   _CIRCLE.</w:t>
      </w:r>
    </w:p>
    <w:p w:rsidR="00C014D8" w:rsidRDefault="00C014D8" w:rsidP="003A1AE2">
      <w:pPr>
        <w:spacing w:after="0" w:line="240" w:lineRule="auto"/>
        <w:ind w:left="0" w:right="0" w:firstLine="0"/>
        <w:jc w:val="both"/>
      </w:pPr>
    </w:p>
    <w:p w:rsidR="00C014D8" w:rsidRDefault="00650E63" w:rsidP="003A1AE2">
      <w:pPr>
        <w:pStyle w:val="Ttulo1"/>
        <w:spacing w:line="240" w:lineRule="auto"/>
        <w:ind w:left="-5"/>
        <w:jc w:val="both"/>
      </w:pPr>
      <w:r>
        <w:t>Teclas de Función</w:t>
      </w:r>
    </w:p>
    <w:p w:rsidR="00C014D8" w:rsidRDefault="00650E63" w:rsidP="003A1AE2">
      <w:pPr>
        <w:spacing w:after="0" w:line="240" w:lineRule="auto"/>
        <w:ind w:left="-5" w:right="0"/>
        <w:jc w:val="both"/>
      </w:pPr>
      <w:r>
        <w:t>Se usan teclas de función del teclado para invocar determinados comandos y conmutar ciertos procesos frecuentemente utilizados:</w:t>
      </w:r>
    </w:p>
    <w:p w:rsidR="00C014D8" w:rsidRDefault="00650E63" w:rsidP="003A1AE2">
      <w:pPr>
        <w:spacing w:after="0" w:line="240" w:lineRule="auto"/>
        <w:ind w:left="-5" w:right="0"/>
        <w:jc w:val="both"/>
      </w:pPr>
      <w:r>
        <w:t>F1     Sistema de ayuda</w:t>
      </w:r>
    </w:p>
    <w:p w:rsidR="00C014D8" w:rsidRDefault="00650E63" w:rsidP="003A1AE2">
      <w:pPr>
        <w:spacing w:after="0" w:line="240" w:lineRule="auto"/>
        <w:ind w:left="-5" w:right="0"/>
        <w:jc w:val="both"/>
      </w:pPr>
      <w:r>
        <w:t>F2     ACT O DES   ventana de texto</w:t>
      </w:r>
    </w:p>
    <w:p w:rsidR="00C014D8" w:rsidRDefault="00650E63" w:rsidP="003A1AE2">
      <w:pPr>
        <w:spacing w:after="0" w:line="240" w:lineRule="auto"/>
        <w:ind w:left="-5" w:right="0"/>
        <w:jc w:val="both"/>
      </w:pPr>
      <w:r>
        <w:t>F3     ACT O DES  modos de referencias de objeto establecidos</w:t>
      </w:r>
    </w:p>
    <w:p w:rsidR="00C014D8" w:rsidRDefault="00650E63" w:rsidP="003A1AE2">
      <w:pPr>
        <w:spacing w:after="0" w:line="240" w:lineRule="auto"/>
        <w:ind w:left="-5" w:right="0"/>
        <w:jc w:val="both"/>
      </w:pPr>
      <w:r>
        <w:t>F4      ACT O DES. El modo tablero</w:t>
      </w:r>
    </w:p>
    <w:p w:rsidR="00C014D8" w:rsidRDefault="00650E63" w:rsidP="003A1AE2">
      <w:pPr>
        <w:spacing w:after="0" w:line="240" w:lineRule="auto"/>
        <w:ind w:left="-5" w:right="0"/>
        <w:jc w:val="both"/>
      </w:pPr>
      <w:r>
        <w:t>F5     Hace un recorrido cíclico por los planos isométricos</w:t>
      </w:r>
    </w:p>
    <w:p w:rsidR="00C014D8" w:rsidRDefault="00650E63" w:rsidP="003A1AE2">
      <w:pPr>
        <w:spacing w:after="0" w:line="240" w:lineRule="auto"/>
        <w:ind w:left="-5" w:right="0"/>
        <w:jc w:val="both"/>
      </w:pPr>
      <w:r>
        <w:t>F6    ACT O DES  sistema de coordenadas personal dinámico</w:t>
      </w:r>
    </w:p>
    <w:p w:rsidR="00C014D8" w:rsidRDefault="00650E63" w:rsidP="003A1AE2">
      <w:pPr>
        <w:spacing w:after="0" w:line="240" w:lineRule="auto"/>
        <w:ind w:left="-5" w:right="0"/>
        <w:jc w:val="both"/>
      </w:pPr>
      <w:r>
        <w:t>F7    ACT O DES  visualización de rejilla</w:t>
      </w:r>
    </w:p>
    <w:p w:rsidR="00C014D8" w:rsidRDefault="00650E63" w:rsidP="003A1AE2">
      <w:pPr>
        <w:spacing w:after="0" w:line="240" w:lineRule="auto"/>
        <w:ind w:left="-5" w:right="0"/>
        <w:jc w:val="both"/>
      </w:pPr>
      <w:r>
        <w:t>F8    ACT O DES  modo orto</w:t>
      </w:r>
    </w:p>
    <w:p w:rsidR="00C014D8" w:rsidRDefault="00650E63" w:rsidP="003A1AE2">
      <w:pPr>
        <w:spacing w:after="0" w:line="240" w:lineRule="auto"/>
        <w:ind w:left="-5" w:right="0"/>
        <w:jc w:val="both"/>
      </w:pPr>
      <w:r>
        <w:t xml:space="preserve">F9    ACT O DES  modo </w:t>
      </w:r>
      <w:proofErr w:type="spellStart"/>
      <w:r>
        <w:t>forzcursor</w:t>
      </w:r>
      <w:proofErr w:type="spellEnd"/>
    </w:p>
    <w:p w:rsidR="00C014D8" w:rsidRDefault="00650E63" w:rsidP="003A1AE2">
      <w:pPr>
        <w:spacing w:after="0" w:line="240" w:lineRule="auto"/>
        <w:ind w:left="-5" w:right="0"/>
        <w:jc w:val="both"/>
      </w:pPr>
      <w:r>
        <w:t>F10   ACT O DES el modo polar</w:t>
      </w:r>
    </w:p>
    <w:p w:rsidR="00C014D8" w:rsidRDefault="00650E63" w:rsidP="003A1AE2">
      <w:pPr>
        <w:spacing w:after="0" w:line="240" w:lineRule="auto"/>
        <w:ind w:left="-5" w:right="0"/>
        <w:jc w:val="both"/>
      </w:pPr>
      <w:r>
        <w:t>F11   ACT O DES el rastreo de referencia a objetos.</w:t>
      </w:r>
    </w:p>
    <w:p w:rsidR="00C014D8" w:rsidRDefault="00650E63" w:rsidP="003A1AE2">
      <w:pPr>
        <w:spacing w:after="0" w:line="240" w:lineRule="auto"/>
        <w:ind w:left="-5" w:right="0"/>
        <w:jc w:val="both"/>
      </w:pPr>
      <w:r>
        <w:t>F12   ACT O DES  la entrada dinámica, si se mantiene pulsada se desactiva temporalmente.</w:t>
      </w:r>
    </w:p>
    <w:p w:rsidR="00C014D8" w:rsidRDefault="00C014D8" w:rsidP="003A1AE2">
      <w:pPr>
        <w:spacing w:after="0" w:line="240" w:lineRule="auto"/>
        <w:ind w:left="0" w:right="0" w:firstLine="0"/>
        <w:jc w:val="both"/>
      </w:pPr>
    </w:p>
    <w:p w:rsidR="00C014D8" w:rsidRDefault="00650E63" w:rsidP="003A1AE2">
      <w:pPr>
        <w:pStyle w:val="Ttulo1"/>
        <w:spacing w:line="240" w:lineRule="auto"/>
        <w:ind w:left="490"/>
        <w:jc w:val="both"/>
      </w:pPr>
      <w:r>
        <w:rPr>
          <w:rFonts w:ascii="Segoe UI Symbol" w:eastAsia="Segoe UI Symbol" w:hAnsi="Segoe UI Symbol" w:cs="Segoe UI Symbol"/>
          <w:b w:val="0"/>
        </w:rPr>
        <w:t></w:t>
      </w:r>
      <w:r>
        <w:rPr>
          <w:b w:val="0"/>
        </w:rPr>
        <w:t xml:space="preserve"> </w:t>
      </w:r>
      <w:r>
        <w:t>EL RATON</w:t>
      </w:r>
    </w:p>
    <w:p w:rsidR="00C014D8" w:rsidRDefault="00650E63" w:rsidP="003A1AE2">
      <w:pPr>
        <w:spacing w:after="0" w:line="240" w:lineRule="auto"/>
        <w:ind w:left="-5" w:right="0"/>
        <w:jc w:val="both"/>
      </w:pPr>
      <w:r>
        <w:t xml:space="preserve">Es el dispositivo señalador básico de </w:t>
      </w:r>
      <w:proofErr w:type="spellStart"/>
      <w:r>
        <w:t>windows</w:t>
      </w:r>
      <w:proofErr w:type="spellEnd"/>
      <w:r>
        <w:t>.   Botón izquierdo o señalador y derecho, que muestra diferentes menús flotantes en función del contexto.</w:t>
      </w:r>
    </w:p>
    <w:p w:rsidR="00C014D8" w:rsidRDefault="00C014D8" w:rsidP="003A1AE2">
      <w:pPr>
        <w:spacing w:after="0" w:line="240" w:lineRule="auto"/>
        <w:ind w:left="0" w:right="0" w:firstLine="0"/>
        <w:jc w:val="both"/>
      </w:pPr>
    </w:p>
    <w:p w:rsidR="00C014D8" w:rsidRDefault="00650E63" w:rsidP="003A1AE2">
      <w:pPr>
        <w:pStyle w:val="Ttulo1"/>
        <w:spacing w:line="240" w:lineRule="auto"/>
        <w:ind w:left="-5"/>
        <w:jc w:val="both"/>
      </w:pPr>
      <w:r>
        <w:t xml:space="preserve">Asignaciones </w:t>
      </w:r>
      <w:r w:rsidR="00DA2966">
        <w:t>de los botones</w:t>
      </w:r>
      <w:r>
        <w:t xml:space="preserve"> del ratón</w:t>
      </w:r>
    </w:p>
    <w:p w:rsidR="00645230" w:rsidRDefault="00650E63" w:rsidP="003A1AE2">
      <w:pPr>
        <w:spacing w:after="0" w:line="240" w:lineRule="auto"/>
        <w:ind w:left="-5" w:right="0"/>
        <w:jc w:val="both"/>
      </w:pPr>
      <w:r>
        <w:t>Botón izquierdo (</w:t>
      </w:r>
      <w:proofErr w:type="spellStart"/>
      <w:r>
        <w:t>click</w:t>
      </w:r>
      <w:proofErr w:type="spellEnd"/>
      <w:r>
        <w:t>)……………señalar. Opciones de menú, botones,</w:t>
      </w:r>
    </w:p>
    <w:p w:rsidR="00C014D8" w:rsidRDefault="00650E63" w:rsidP="003A1AE2">
      <w:pPr>
        <w:spacing w:after="0" w:line="240" w:lineRule="auto"/>
        <w:ind w:left="3550" w:right="0" w:firstLine="0"/>
        <w:jc w:val="both"/>
      </w:pPr>
      <w:r>
        <w:t>Puntos del dibujo.</w:t>
      </w:r>
    </w:p>
    <w:p w:rsidR="00C014D8" w:rsidRDefault="00650E63" w:rsidP="003A1AE2">
      <w:pPr>
        <w:spacing w:after="0" w:line="240" w:lineRule="auto"/>
        <w:ind w:left="-5" w:right="0"/>
        <w:jc w:val="both"/>
      </w:pPr>
      <w:r>
        <w:lastRenderedPageBreak/>
        <w:t>Botón izquierdo (doble clic)……</w:t>
      </w:r>
      <w:r w:rsidR="00645230">
        <w:t>..s</w:t>
      </w:r>
      <w:r>
        <w:t xml:space="preserve">eñalar y ejecutar: acceder a archivos, </w:t>
      </w:r>
    </w:p>
    <w:p w:rsidR="00C014D8" w:rsidRDefault="00650E63" w:rsidP="003A1AE2">
      <w:pPr>
        <w:spacing w:after="0" w:line="240" w:lineRule="auto"/>
        <w:ind w:left="3535" w:right="0" w:firstLine="5"/>
        <w:jc w:val="both"/>
      </w:pPr>
      <w:r>
        <w:t>Conmutar botones, sobrescribir valores</w:t>
      </w:r>
      <w:r w:rsidR="00645230">
        <w:t xml:space="preserve"> </w:t>
      </w:r>
      <w:r>
        <w:t>En casillas.</w:t>
      </w:r>
    </w:p>
    <w:p w:rsidR="00645230" w:rsidRDefault="00650E63" w:rsidP="003A1AE2">
      <w:pPr>
        <w:spacing w:after="0" w:line="240" w:lineRule="auto"/>
        <w:ind w:left="-5" w:right="0"/>
        <w:jc w:val="both"/>
      </w:pPr>
      <w:r>
        <w:t>Botón izq., (pulsar y arrastrar)…</w:t>
      </w:r>
      <w:r w:rsidR="00645230">
        <w:t>..</w:t>
      </w:r>
      <w:r>
        <w:t>Modificar ventanas, desplazar barras De</w:t>
      </w:r>
    </w:p>
    <w:p w:rsidR="00C014D8" w:rsidRDefault="00650E63" w:rsidP="003A1AE2">
      <w:pPr>
        <w:spacing w:after="0" w:line="240" w:lineRule="auto"/>
        <w:ind w:left="2827" w:right="0" w:firstLine="713"/>
        <w:jc w:val="both"/>
      </w:pPr>
      <w:r>
        <w:t>herramientas.</w:t>
      </w:r>
    </w:p>
    <w:p w:rsidR="00C014D8" w:rsidRDefault="00650E63" w:rsidP="003A1AE2">
      <w:pPr>
        <w:spacing w:after="0" w:line="240" w:lineRule="auto"/>
        <w:ind w:left="-5" w:right="0"/>
        <w:jc w:val="both"/>
      </w:pPr>
      <w:r>
        <w:t>Botón central (si existe)………… Menú de cursor de modos de referencia.</w:t>
      </w:r>
    </w:p>
    <w:p w:rsidR="00C014D8" w:rsidRDefault="00650E63" w:rsidP="003A1AE2">
      <w:pPr>
        <w:spacing w:after="0" w:line="240" w:lineRule="auto"/>
        <w:ind w:left="-5" w:right="0"/>
        <w:jc w:val="both"/>
      </w:pPr>
      <w:r>
        <w:t xml:space="preserve">Botón derecho……………………Menú de cursor contextual.                                   </w:t>
      </w:r>
    </w:p>
    <w:p w:rsidR="00645230" w:rsidRDefault="00645230" w:rsidP="003A1AE2">
      <w:pPr>
        <w:spacing w:after="0" w:line="240" w:lineRule="auto"/>
        <w:ind w:left="-5" w:right="0"/>
        <w:jc w:val="both"/>
      </w:pPr>
    </w:p>
    <w:p w:rsidR="00C014D8" w:rsidRDefault="00650E63" w:rsidP="003A1AE2">
      <w:pPr>
        <w:spacing w:after="0" w:line="240" w:lineRule="auto"/>
        <w:ind w:left="-5" w:right="0"/>
        <w:jc w:val="both"/>
      </w:pPr>
      <w:r>
        <w:t>*Modelos de ratón como IntelliMouse, tiene una rueda central entre los botones izq. y derecho. Estas son las funciones:</w:t>
      </w:r>
    </w:p>
    <w:p w:rsidR="00C014D8" w:rsidRDefault="00650E63" w:rsidP="003A1AE2">
      <w:pPr>
        <w:spacing w:after="0" w:line="240" w:lineRule="auto"/>
        <w:ind w:left="-5" w:right="0"/>
        <w:jc w:val="both"/>
      </w:pPr>
      <w:r>
        <w:t xml:space="preserve">-Zoom para ampliar y </w:t>
      </w:r>
      <w:r w:rsidR="00645230">
        <w:t>reducir:…..</w:t>
      </w:r>
      <w:r>
        <w:t>Girar la rueda hacia delante y atrás -Zoom extensión del dibujo…………</w:t>
      </w:r>
      <w:r w:rsidR="00645230">
        <w:t>…...</w:t>
      </w:r>
      <w:r>
        <w:t>Hacer doble clic en el botón de la rueda.</w:t>
      </w:r>
    </w:p>
    <w:p w:rsidR="00C014D8" w:rsidRDefault="00650E63" w:rsidP="003A1AE2">
      <w:pPr>
        <w:spacing w:after="0" w:line="240" w:lineRule="auto"/>
        <w:ind w:left="-5" w:right="0"/>
        <w:jc w:val="both"/>
      </w:pPr>
      <w:r>
        <w:t>-Encuadre o paneo…………</w:t>
      </w:r>
      <w:r w:rsidR="00645230">
        <w:t>……</w:t>
      </w:r>
      <w:r>
        <w:t>.Mantener pulsada la rueda y arrastrar.</w:t>
      </w:r>
    </w:p>
    <w:p w:rsidR="00C014D8" w:rsidRDefault="00C014D8" w:rsidP="003A1AE2">
      <w:pPr>
        <w:spacing w:after="0" w:line="240" w:lineRule="auto"/>
        <w:ind w:left="0" w:right="0" w:firstLine="0"/>
        <w:jc w:val="both"/>
        <w:rPr>
          <w:b/>
        </w:rPr>
      </w:pPr>
    </w:p>
    <w:p w:rsidR="00CD339F" w:rsidRDefault="00CD339F" w:rsidP="003A1AE2">
      <w:pPr>
        <w:pStyle w:val="Ttulo1"/>
        <w:spacing w:line="240" w:lineRule="auto"/>
        <w:ind w:left="490"/>
        <w:jc w:val="both"/>
        <w:rPr>
          <w:b w:val="0"/>
        </w:rPr>
      </w:pPr>
      <w:r>
        <w:rPr>
          <w:rFonts w:ascii="Segoe UI Symbol" w:eastAsia="Segoe UI Symbol" w:hAnsi="Segoe UI Symbol" w:cs="Segoe UI Symbol"/>
          <w:b w:val="0"/>
        </w:rPr>
        <w:t></w:t>
      </w:r>
      <w:r>
        <w:rPr>
          <w:b w:val="0"/>
        </w:rPr>
        <w:t xml:space="preserve"> </w:t>
      </w:r>
      <w:r>
        <w:t>LOS CUADROS DE DIALOGO</w:t>
      </w:r>
    </w:p>
    <w:p w:rsidR="00CD339F" w:rsidRDefault="00CD339F" w:rsidP="003A1AE2">
      <w:pPr>
        <w:spacing w:after="0" w:line="240" w:lineRule="auto"/>
        <w:ind w:left="0" w:right="0" w:firstLine="0"/>
        <w:jc w:val="both"/>
        <w:rPr>
          <w:b/>
        </w:rPr>
      </w:pPr>
    </w:p>
    <w:p w:rsidR="00CD339F" w:rsidRDefault="00CD339F" w:rsidP="003A1AE2">
      <w:pPr>
        <w:spacing w:after="0" w:line="240" w:lineRule="auto"/>
        <w:ind w:left="-5" w:right="0"/>
        <w:jc w:val="both"/>
      </w:pPr>
      <w:r>
        <w:t>Muchos de los comandos del programa permiten una mejor gestión de sus múltiples opciones mediante los denominados cuadros de diálogo.  Cada cuadro se compone de una serie de áreas de trabajo con diferentes elementos del tipo de: casillas (de listas, desplegables, de valor editable), botones (de acción, excluyentes de imagen), barras deslizantes.  Ejemplo: Cuadro de diálogo de parámetros de dibujo.</w:t>
      </w:r>
    </w:p>
    <w:p w:rsidR="00CD339F" w:rsidRDefault="00CD339F" w:rsidP="003A1AE2">
      <w:pPr>
        <w:spacing w:after="0" w:line="240" w:lineRule="auto"/>
        <w:ind w:left="0" w:right="0" w:firstLine="0"/>
        <w:jc w:val="both"/>
      </w:pPr>
    </w:p>
    <w:p w:rsidR="00CD339F" w:rsidRDefault="00CD339F" w:rsidP="003A1AE2">
      <w:pPr>
        <w:spacing w:after="0" w:line="240" w:lineRule="auto"/>
        <w:ind w:left="1502" w:right="0" w:firstLine="0"/>
        <w:jc w:val="both"/>
      </w:pPr>
      <w:r>
        <w:rPr>
          <w:noProof/>
        </w:rPr>
        <w:drawing>
          <wp:inline distT="0" distB="0" distL="0" distR="0" wp14:anchorId="4C3DC9FF" wp14:editId="797B103A">
            <wp:extent cx="3439795" cy="2856230"/>
            <wp:effectExtent l="0" t="0" r="0" b="0"/>
            <wp:docPr id="1099" name="Picture 1099"/>
            <wp:cNvGraphicFramePr/>
            <a:graphic xmlns:a="http://schemas.openxmlformats.org/drawingml/2006/main">
              <a:graphicData uri="http://schemas.openxmlformats.org/drawingml/2006/picture">
                <pic:pic xmlns:pic="http://schemas.openxmlformats.org/drawingml/2006/picture">
                  <pic:nvPicPr>
                    <pic:cNvPr id="1099" name="Picture 1099"/>
                    <pic:cNvPicPr/>
                  </pic:nvPicPr>
                  <pic:blipFill>
                    <a:blip r:embed="rId32"/>
                    <a:stretch>
                      <a:fillRect/>
                    </a:stretch>
                  </pic:blipFill>
                  <pic:spPr>
                    <a:xfrm>
                      <a:off x="0" y="0"/>
                      <a:ext cx="3439795" cy="2856230"/>
                    </a:xfrm>
                    <a:prstGeom prst="rect">
                      <a:avLst/>
                    </a:prstGeom>
                  </pic:spPr>
                </pic:pic>
              </a:graphicData>
            </a:graphic>
          </wp:inline>
        </w:drawing>
      </w:r>
    </w:p>
    <w:p w:rsidR="00612FF9" w:rsidRDefault="00612FF9" w:rsidP="003A1AE2">
      <w:pPr>
        <w:spacing w:after="0" w:line="240" w:lineRule="auto"/>
        <w:ind w:left="0" w:right="0" w:firstLine="0"/>
        <w:jc w:val="both"/>
        <w:rPr>
          <w:b/>
        </w:rPr>
      </w:pPr>
    </w:p>
    <w:p w:rsidR="00612FF9" w:rsidRDefault="00456469" w:rsidP="003A1AE2">
      <w:pPr>
        <w:spacing w:after="0" w:line="240" w:lineRule="auto"/>
        <w:ind w:left="0" w:right="0" w:firstLine="0"/>
        <w:jc w:val="both"/>
        <w:rPr>
          <w:b/>
        </w:rPr>
      </w:pPr>
      <w:r>
        <w:rPr>
          <w:b/>
        </w:rPr>
        <w:t>------</w:t>
      </w:r>
    </w:p>
    <w:p w:rsidR="00612FF9" w:rsidRPr="00456469" w:rsidRDefault="00456469" w:rsidP="003A1AE2">
      <w:pPr>
        <w:spacing w:after="0" w:line="240" w:lineRule="auto"/>
        <w:ind w:left="0" w:right="0" w:firstLine="0"/>
        <w:jc w:val="both"/>
        <w:rPr>
          <w:b/>
          <w:color w:val="A8D08D" w:themeColor="accent6" w:themeTint="99"/>
        </w:rPr>
      </w:pPr>
      <w:r w:rsidRPr="00456469">
        <w:rPr>
          <w:b/>
          <w:color w:val="A8D08D" w:themeColor="accent6" w:themeTint="99"/>
        </w:rPr>
        <w:t xml:space="preserve">Información </w:t>
      </w:r>
      <w:r w:rsidR="00DB1DC1">
        <w:rPr>
          <w:b/>
          <w:color w:val="A8D08D" w:themeColor="accent6" w:themeTint="99"/>
        </w:rPr>
        <w:t>complementaria</w:t>
      </w:r>
    </w:p>
    <w:p w:rsidR="000F0D5C" w:rsidRPr="00CD339F" w:rsidRDefault="004B52E1" w:rsidP="003A1AE2">
      <w:pPr>
        <w:spacing w:after="0" w:line="240" w:lineRule="auto"/>
        <w:ind w:left="0" w:right="0" w:firstLine="0"/>
        <w:jc w:val="both"/>
        <w:rPr>
          <w:color w:val="538135" w:themeColor="accent6" w:themeShade="BF"/>
        </w:rPr>
      </w:pPr>
      <w:r w:rsidRPr="00CD339F">
        <w:rPr>
          <w:color w:val="538135" w:themeColor="accent6" w:themeShade="BF"/>
        </w:rPr>
        <w:t>Barra de navegación (Rueda de navegación, encuadre, extensión):</w:t>
      </w:r>
      <w:r w:rsidR="000F0D5C" w:rsidRPr="00CD339F">
        <w:rPr>
          <w:color w:val="538135" w:themeColor="accent6" w:themeShade="BF"/>
        </w:rPr>
        <w:t xml:space="preserve"> Permite el desplazamiento o cambio de enfoque en el área de trabajo.</w:t>
      </w:r>
    </w:p>
    <w:p w:rsidR="000F0D5C" w:rsidRPr="00CD339F" w:rsidRDefault="000F0D5C" w:rsidP="003A1AE2">
      <w:pPr>
        <w:spacing w:after="0" w:line="240" w:lineRule="auto"/>
        <w:ind w:left="0" w:right="0" w:firstLine="0"/>
        <w:jc w:val="both"/>
        <w:rPr>
          <w:color w:val="538135" w:themeColor="accent6" w:themeShade="BF"/>
        </w:rPr>
      </w:pPr>
      <w:r w:rsidRPr="00CD339F">
        <w:rPr>
          <w:i/>
          <w:color w:val="538135" w:themeColor="accent6" w:themeShade="BF"/>
        </w:rPr>
        <w:t>Encuadre</w:t>
      </w:r>
      <w:r w:rsidRPr="00CD339F">
        <w:rPr>
          <w:color w:val="538135" w:themeColor="accent6" w:themeShade="BF"/>
        </w:rPr>
        <w:t xml:space="preserve"> sirve para mover el enfoque del área de trabajo. Se puede hacer directamente con el mouse </w:t>
      </w:r>
      <w:r w:rsidRPr="00CD339F">
        <w:rPr>
          <w:color w:val="538135" w:themeColor="accent6" w:themeShade="BF"/>
          <w:u w:val="single"/>
        </w:rPr>
        <w:t>presionando</w:t>
      </w:r>
      <w:r w:rsidRPr="00CD339F">
        <w:rPr>
          <w:color w:val="538135" w:themeColor="accent6" w:themeShade="BF"/>
        </w:rPr>
        <w:t xml:space="preserve"> la rueda de él.  </w:t>
      </w:r>
    </w:p>
    <w:p w:rsidR="000F0D5C" w:rsidRDefault="000F0D5C" w:rsidP="003A1AE2">
      <w:pPr>
        <w:spacing w:after="0" w:line="240" w:lineRule="auto"/>
        <w:ind w:left="0" w:right="0" w:firstLine="0"/>
        <w:jc w:val="both"/>
      </w:pPr>
      <w:r w:rsidRPr="00CD339F">
        <w:rPr>
          <w:color w:val="538135" w:themeColor="accent6" w:themeShade="BF"/>
        </w:rPr>
        <w:t xml:space="preserve">Extensión o zoom sirve para acercar o alejar los objetos del área de trabajo. Se puede hacer directamente con el mouse </w:t>
      </w:r>
      <w:r w:rsidRPr="00CD339F">
        <w:rPr>
          <w:color w:val="538135" w:themeColor="accent6" w:themeShade="BF"/>
          <w:u w:val="single"/>
        </w:rPr>
        <w:t>girando</w:t>
      </w:r>
      <w:r w:rsidRPr="00CD339F">
        <w:rPr>
          <w:color w:val="538135" w:themeColor="accent6" w:themeShade="BF"/>
        </w:rPr>
        <w:t xml:space="preserve"> la rueda de él</w:t>
      </w:r>
      <w:r>
        <w:t>.</w:t>
      </w:r>
    </w:p>
    <w:p w:rsidR="00456469" w:rsidRDefault="00456469" w:rsidP="003A1AE2">
      <w:pPr>
        <w:spacing w:after="0" w:line="240" w:lineRule="auto"/>
        <w:ind w:left="0" w:right="0" w:firstLine="0"/>
        <w:jc w:val="both"/>
        <w:rPr>
          <w:b/>
        </w:rPr>
      </w:pPr>
      <w:r>
        <w:rPr>
          <w:b/>
        </w:rPr>
        <w:t>-------</w:t>
      </w:r>
    </w:p>
    <w:p w:rsidR="00C014D8" w:rsidRDefault="00650E63" w:rsidP="003A1AE2">
      <w:pPr>
        <w:spacing w:after="0" w:line="240" w:lineRule="auto"/>
        <w:ind w:left="-5" w:right="0"/>
        <w:jc w:val="both"/>
        <w:rPr>
          <w:b/>
          <w:color w:val="984806"/>
        </w:rPr>
      </w:pPr>
      <w:r>
        <w:rPr>
          <w:b/>
          <w:color w:val="984806"/>
        </w:rPr>
        <w:t>ACTIVIDAD 2:</w:t>
      </w:r>
    </w:p>
    <w:p w:rsidR="00C014D8" w:rsidRDefault="00650E63" w:rsidP="003A1AE2">
      <w:pPr>
        <w:spacing w:after="0" w:line="240" w:lineRule="auto"/>
        <w:ind w:right="0"/>
        <w:jc w:val="both"/>
        <w:rPr>
          <w:color w:val="984806"/>
        </w:rPr>
      </w:pPr>
      <w:r>
        <w:rPr>
          <w:color w:val="984806"/>
        </w:rPr>
        <w:t xml:space="preserve">Objetivo:   </w:t>
      </w:r>
      <w:r w:rsidR="00D25B3E">
        <w:rPr>
          <w:color w:val="984806"/>
        </w:rPr>
        <w:t>Aprender a</w:t>
      </w:r>
      <w:r>
        <w:rPr>
          <w:color w:val="984806"/>
        </w:rPr>
        <w:t xml:space="preserve"> utilizar el mouse.</w:t>
      </w:r>
    </w:p>
    <w:p w:rsidR="00C014D8" w:rsidRDefault="00650E63" w:rsidP="003A1AE2">
      <w:pPr>
        <w:spacing w:after="0" w:line="240" w:lineRule="auto"/>
        <w:ind w:right="0"/>
        <w:jc w:val="both"/>
        <w:rPr>
          <w:color w:val="984806"/>
        </w:rPr>
      </w:pPr>
      <w:r>
        <w:rPr>
          <w:color w:val="984806"/>
        </w:rPr>
        <w:t xml:space="preserve">Con el dibujo del triángulo hecho </w:t>
      </w:r>
      <w:r w:rsidR="00D25B3E">
        <w:rPr>
          <w:color w:val="984806"/>
        </w:rPr>
        <w:t>anteriormente, realice</w:t>
      </w:r>
      <w:r>
        <w:rPr>
          <w:color w:val="984806"/>
        </w:rPr>
        <w:t xml:space="preserve"> la </w:t>
      </w:r>
      <w:r w:rsidR="00D25B3E">
        <w:rPr>
          <w:color w:val="984806"/>
        </w:rPr>
        <w:t xml:space="preserve">siguiente </w:t>
      </w:r>
      <w:r w:rsidR="00DA2966">
        <w:rPr>
          <w:color w:val="984806"/>
        </w:rPr>
        <w:t>práctica así</w:t>
      </w:r>
      <w:r>
        <w:rPr>
          <w:color w:val="984806"/>
        </w:rPr>
        <w:t>:</w:t>
      </w:r>
    </w:p>
    <w:p w:rsidR="00C014D8" w:rsidRDefault="00650E63" w:rsidP="003A1AE2">
      <w:pPr>
        <w:numPr>
          <w:ilvl w:val="0"/>
          <w:numId w:val="4"/>
        </w:numPr>
        <w:spacing w:after="0" w:line="240" w:lineRule="auto"/>
        <w:ind w:right="0" w:hanging="302"/>
        <w:jc w:val="both"/>
        <w:rPr>
          <w:color w:val="984806"/>
        </w:rPr>
      </w:pPr>
      <w:r>
        <w:rPr>
          <w:color w:val="984806"/>
        </w:rPr>
        <w:lastRenderedPageBreak/>
        <w:t>Girar la rueda del mouse hacia adelante y atrás, observe como se amplia y se reduce el dibujo.</w:t>
      </w:r>
    </w:p>
    <w:p w:rsidR="00C014D8" w:rsidRDefault="00D25B3E" w:rsidP="003A1AE2">
      <w:pPr>
        <w:numPr>
          <w:ilvl w:val="0"/>
          <w:numId w:val="4"/>
        </w:numPr>
        <w:spacing w:after="0" w:line="240" w:lineRule="auto"/>
        <w:ind w:right="0" w:hanging="302"/>
        <w:jc w:val="both"/>
        <w:rPr>
          <w:color w:val="984806"/>
        </w:rPr>
      </w:pPr>
      <w:r>
        <w:rPr>
          <w:color w:val="984806"/>
        </w:rPr>
        <w:t>Doble clic</w:t>
      </w:r>
      <w:r w:rsidR="00650E63">
        <w:rPr>
          <w:color w:val="984806"/>
        </w:rPr>
        <w:t xml:space="preserve"> seguido sobre el botón de la rueda, observe como el dibujo se ajusta al máximo en el área gráfica. </w:t>
      </w:r>
      <w:r>
        <w:rPr>
          <w:color w:val="984806"/>
        </w:rPr>
        <w:t>(zoom</w:t>
      </w:r>
      <w:r w:rsidR="00650E63">
        <w:rPr>
          <w:color w:val="984806"/>
        </w:rPr>
        <w:t xml:space="preserve"> </w:t>
      </w:r>
      <w:r>
        <w:rPr>
          <w:color w:val="984806"/>
        </w:rPr>
        <w:t>extensión)</w:t>
      </w:r>
    </w:p>
    <w:p w:rsidR="00C014D8" w:rsidRDefault="00650E63" w:rsidP="003A1AE2">
      <w:pPr>
        <w:numPr>
          <w:ilvl w:val="0"/>
          <w:numId w:val="4"/>
        </w:numPr>
        <w:spacing w:after="0" w:line="240" w:lineRule="auto"/>
        <w:ind w:right="0" w:hanging="302"/>
        <w:jc w:val="both"/>
        <w:rPr>
          <w:color w:val="984806"/>
        </w:rPr>
      </w:pPr>
      <w:r>
        <w:rPr>
          <w:color w:val="984806"/>
        </w:rPr>
        <w:t xml:space="preserve">Pulse la rueda y </w:t>
      </w:r>
      <w:r w:rsidR="00D25B3E">
        <w:rPr>
          <w:color w:val="984806"/>
        </w:rPr>
        <w:t>manténgala sostenida</w:t>
      </w:r>
      <w:r>
        <w:rPr>
          <w:color w:val="984806"/>
        </w:rPr>
        <w:t xml:space="preserve"> y arrastre, observe como puede arrastrar el dibujo.</w:t>
      </w:r>
    </w:p>
    <w:p w:rsidR="000334EE" w:rsidRDefault="000334EE" w:rsidP="000334EE">
      <w:pPr>
        <w:numPr>
          <w:ilvl w:val="0"/>
          <w:numId w:val="4"/>
        </w:numPr>
        <w:spacing w:after="0" w:line="240" w:lineRule="auto"/>
        <w:ind w:right="0" w:hanging="348"/>
        <w:jc w:val="both"/>
        <w:rPr>
          <w:color w:val="984806"/>
          <w:sz w:val="22"/>
        </w:rPr>
      </w:pPr>
      <w:r>
        <w:rPr>
          <w:color w:val="984806"/>
          <w:sz w:val="22"/>
        </w:rPr>
        <w:t>Guardar el trabajo con el nombre ACTIVIDAD 2-nombre estudiante.</w:t>
      </w:r>
    </w:p>
    <w:p w:rsidR="003E17E5" w:rsidRDefault="00AF72EE" w:rsidP="003A1AE2">
      <w:pPr>
        <w:pStyle w:val="Prrafodelista"/>
        <w:spacing w:after="0" w:line="240" w:lineRule="auto"/>
        <w:jc w:val="both"/>
        <w:rPr>
          <w:rStyle w:val="Hipervnculo"/>
          <w:rFonts w:asciiTheme="minorHAnsi" w:hAnsiTheme="minorHAnsi" w:cstheme="minorHAnsi"/>
        </w:rPr>
      </w:pPr>
      <w:hyperlink r:id="rId33" w:history="1">
        <w:r w:rsidR="003E17E5" w:rsidRPr="00B76C2D">
          <w:rPr>
            <w:rStyle w:val="Hipervnculo"/>
            <w:rFonts w:asciiTheme="minorHAnsi" w:hAnsiTheme="minorHAnsi" w:cstheme="minorHAnsi"/>
          </w:rPr>
          <w:t>http://help.autodesk.com/view/ACD/2015/ESP/?guid=GUID-C4325DCB-3648-4463-8135-629EA7F72AB0</w:t>
        </w:r>
      </w:hyperlink>
    </w:p>
    <w:p w:rsidR="003508E0" w:rsidRPr="003E17E5" w:rsidRDefault="003508E0" w:rsidP="003A1AE2">
      <w:pPr>
        <w:spacing w:after="0" w:line="240" w:lineRule="auto"/>
        <w:ind w:left="0" w:right="0"/>
        <w:jc w:val="both"/>
        <w:rPr>
          <w:b/>
          <w:color w:val="FF0000"/>
          <w:highlight w:val="lightGray"/>
        </w:rPr>
      </w:pPr>
      <w:r w:rsidRPr="003E17E5">
        <w:rPr>
          <w:b/>
          <w:color w:val="FF0000"/>
          <w:highlight w:val="lightGray"/>
        </w:rPr>
        <w:t xml:space="preserve">Actividades para resolver en </w:t>
      </w:r>
      <w:r w:rsidR="007C582E">
        <w:rPr>
          <w:b/>
          <w:color w:val="FF0000"/>
          <w:highlight w:val="lightGray"/>
        </w:rPr>
        <w:t xml:space="preserve">casa </w:t>
      </w:r>
      <w:r w:rsidRPr="003E17E5">
        <w:rPr>
          <w:b/>
          <w:color w:val="FF0000"/>
          <w:highlight w:val="lightGray"/>
        </w:rPr>
        <w:t xml:space="preserve"> </w:t>
      </w:r>
    </w:p>
    <w:p w:rsidR="00651CEE" w:rsidRDefault="00651CEE" w:rsidP="003A1AE2">
      <w:pPr>
        <w:pStyle w:val="Prrafodelista"/>
        <w:numPr>
          <w:ilvl w:val="0"/>
          <w:numId w:val="13"/>
        </w:numPr>
        <w:spacing w:after="0" w:line="240" w:lineRule="auto"/>
        <w:jc w:val="both"/>
      </w:pPr>
      <w:r>
        <w:t>Una vez terminada la ejecución de un comando, si se pulsa _________ o __________ ________, se invoca de nuevo el último comando utilizado.</w:t>
      </w:r>
    </w:p>
    <w:p w:rsidR="00F622BF" w:rsidRDefault="00651CEE" w:rsidP="003A1AE2">
      <w:pPr>
        <w:pStyle w:val="Textoindependiente"/>
        <w:numPr>
          <w:ilvl w:val="0"/>
          <w:numId w:val="13"/>
        </w:numPr>
        <w:jc w:val="both"/>
        <w:rPr>
          <w:lang w:val="es-CO"/>
        </w:rPr>
      </w:pPr>
      <w:r>
        <w:rPr>
          <w:lang w:val="es-CO"/>
        </w:rPr>
        <w:t>Mencione al menos dos procedimientos para invocar coma</w:t>
      </w:r>
      <w:r w:rsidR="00F622BF">
        <w:rPr>
          <w:lang w:val="es-CO"/>
        </w:rPr>
        <w:t>n</w:t>
      </w:r>
      <w:r>
        <w:rPr>
          <w:lang w:val="es-CO"/>
        </w:rPr>
        <w:t>dos</w:t>
      </w:r>
      <w:r w:rsidR="00F622BF">
        <w:rPr>
          <w:lang w:val="es-CO"/>
        </w:rPr>
        <w:t xml:space="preserve"> en AutoCAD:</w:t>
      </w:r>
    </w:p>
    <w:p w:rsidR="00F622BF" w:rsidRDefault="00F622BF" w:rsidP="003A1AE2">
      <w:pPr>
        <w:pStyle w:val="Textoindependiente"/>
        <w:ind w:left="720"/>
        <w:jc w:val="both"/>
      </w:pPr>
      <w:r>
        <w:t>____________________________________________________________________________________________________________________________________________________________</w:t>
      </w:r>
    </w:p>
    <w:p w:rsidR="003508E0" w:rsidRPr="00D30B89" w:rsidRDefault="00F622BF" w:rsidP="003A1AE2">
      <w:pPr>
        <w:pStyle w:val="Prrafodelista"/>
        <w:numPr>
          <w:ilvl w:val="0"/>
          <w:numId w:val="13"/>
        </w:numPr>
        <w:jc w:val="both"/>
        <w:rPr>
          <w:rFonts w:ascii="Arial" w:eastAsia="Arial" w:hAnsi="Arial" w:cs="Arial"/>
          <w:sz w:val="20"/>
          <w:szCs w:val="20"/>
          <w:lang w:val="es-CO"/>
        </w:rPr>
      </w:pPr>
      <w:r w:rsidRPr="00F622BF">
        <w:rPr>
          <w:rFonts w:ascii="Arial" w:eastAsia="Arial" w:hAnsi="Arial" w:cs="Arial"/>
          <w:sz w:val="20"/>
          <w:szCs w:val="20"/>
          <w:lang w:val="es-CO"/>
        </w:rPr>
        <w:t>En el programa de AutoCAD, Tomando como guía la actividad</w:t>
      </w:r>
      <w:r w:rsidRPr="00B451D5">
        <w:rPr>
          <w:rFonts w:ascii="Arial" w:eastAsia="Arial" w:hAnsi="Arial" w:cs="Arial"/>
          <w:color w:val="0070C0"/>
          <w:sz w:val="20"/>
          <w:szCs w:val="20"/>
          <w:lang w:val="es-CO"/>
        </w:rPr>
        <w:t xml:space="preserve"> </w:t>
      </w:r>
      <w:r w:rsidR="00B451D5" w:rsidRPr="00B451D5">
        <w:rPr>
          <w:rFonts w:ascii="Arial" w:eastAsia="Arial" w:hAnsi="Arial" w:cs="Arial"/>
          <w:color w:val="0070C0"/>
          <w:sz w:val="20"/>
          <w:szCs w:val="20"/>
          <w:highlight w:val="yellow"/>
          <w:lang w:val="es-CO"/>
        </w:rPr>
        <w:t>2</w:t>
      </w:r>
      <w:r w:rsidRPr="00B451D5">
        <w:rPr>
          <w:rFonts w:ascii="Arial" w:eastAsia="Arial" w:hAnsi="Arial" w:cs="Arial"/>
          <w:color w:val="FF66FF"/>
          <w:sz w:val="20"/>
          <w:szCs w:val="20"/>
          <w:lang w:val="es-CO"/>
        </w:rPr>
        <w:t>,</w:t>
      </w:r>
      <w:r w:rsidRPr="00F622BF">
        <w:rPr>
          <w:rFonts w:ascii="Arial" w:eastAsia="Arial" w:hAnsi="Arial" w:cs="Arial"/>
          <w:sz w:val="20"/>
          <w:szCs w:val="20"/>
          <w:lang w:val="es-CO"/>
        </w:rPr>
        <w:t xml:space="preserve"> </w:t>
      </w:r>
      <w:r w:rsidR="00D30B89">
        <w:rPr>
          <w:rFonts w:ascii="Arial" w:eastAsia="Arial" w:hAnsi="Arial" w:cs="Arial"/>
          <w:sz w:val="20"/>
          <w:szCs w:val="20"/>
          <w:lang w:val="es-CO"/>
        </w:rPr>
        <w:t xml:space="preserve">describa el uso de </w:t>
      </w:r>
      <w:r w:rsidR="003029D9">
        <w:rPr>
          <w:rFonts w:ascii="Arial" w:eastAsia="Arial" w:hAnsi="Arial" w:cs="Arial"/>
          <w:sz w:val="20"/>
          <w:szCs w:val="20"/>
          <w:lang w:val="es-CO"/>
        </w:rPr>
        <w:t>otros comandos</w:t>
      </w:r>
      <w:r w:rsidR="00D30B89">
        <w:rPr>
          <w:rFonts w:ascii="Arial" w:eastAsia="Arial" w:hAnsi="Arial" w:cs="Arial"/>
          <w:sz w:val="20"/>
          <w:szCs w:val="20"/>
          <w:lang w:val="es-CO"/>
        </w:rPr>
        <w:t xml:space="preserve"> </w:t>
      </w:r>
      <w:r w:rsidR="00D30B89" w:rsidRPr="00D30B89">
        <w:rPr>
          <w:rFonts w:ascii="Arial" w:eastAsia="Arial" w:hAnsi="Arial" w:cs="Arial"/>
          <w:sz w:val="20"/>
          <w:szCs w:val="20"/>
          <w:lang w:val="es-CO"/>
        </w:rPr>
        <w:t xml:space="preserve">como desplazar, copiar </w:t>
      </w:r>
      <w:r w:rsidR="003029D9" w:rsidRPr="00D30B89">
        <w:rPr>
          <w:rFonts w:ascii="Arial" w:eastAsia="Arial" w:hAnsi="Arial" w:cs="Arial"/>
          <w:sz w:val="20"/>
          <w:szCs w:val="20"/>
          <w:lang w:val="es-CO"/>
        </w:rPr>
        <w:t xml:space="preserve">girar, </w:t>
      </w:r>
      <w:r w:rsidR="003029D9">
        <w:rPr>
          <w:rFonts w:ascii="Arial" w:eastAsia="Arial" w:hAnsi="Arial" w:cs="Arial"/>
          <w:sz w:val="20"/>
          <w:szCs w:val="20"/>
          <w:lang w:val="es-CO"/>
        </w:rPr>
        <w:t>uso</w:t>
      </w:r>
      <w:r w:rsidR="00D30B89">
        <w:rPr>
          <w:rFonts w:ascii="Arial" w:eastAsia="Arial" w:hAnsi="Arial" w:cs="Arial"/>
          <w:sz w:val="20"/>
          <w:szCs w:val="20"/>
          <w:lang w:val="es-CO"/>
        </w:rPr>
        <w:t xml:space="preserve"> del ratón, teclas de función, etc</w:t>
      </w:r>
      <w:r w:rsidR="004821C1">
        <w:rPr>
          <w:rFonts w:ascii="Arial" w:eastAsia="Arial" w:hAnsi="Arial" w:cs="Arial"/>
          <w:sz w:val="20"/>
          <w:szCs w:val="20"/>
          <w:lang w:val="es-CO"/>
        </w:rPr>
        <w:t>.</w:t>
      </w:r>
    </w:p>
    <w:p w:rsidR="003508E0" w:rsidRPr="00927505" w:rsidRDefault="003508E0" w:rsidP="003A1AE2">
      <w:pPr>
        <w:pBdr>
          <w:bottom w:val="single" w:sz="4" w:space="1" w:color="auto"/>
        </w:pBdr>
        <w:shd w:val="clear" w:color="auto" w:fill="D9D9D9" w:themeFill="background1" w:themeFillShade="D9"/>
        <w:spacing w:after="0" w:line="240" w:lineRule="auto"/>
        <w:ind w:right="0"/>
        <w:jc w:val="both"/>
        <w:rPr>
          <w:b/>
          <w:sz w:val="40"/>
          <w:szCs w:val="40"/>
        </w:rPr>
      </w:pPr>
      <w:r w:rsidRPr="00927505">
        <w:rPr>
          <w:b/>
          <w:sz w:val="40"/>
          <w:szCs w:val="40"/>
        </w:rPr>
        <w:t xml:space="preserve">FINAL </w:t>
      </w:r>
      <w:r>
        <w:rPr>
          <w:b/>
          <w:color w:val="FF0000"/>
          <w:sz w:val="40"/>
          <w:szCs w:val="40"/>
        </w:rPr>
        <w:t>SEGUNDA</w:t>
      </w:r>
      <w:r w:rsidRPr="00927505">
        <w:rPr>
          <w:b/>
          <w:sz w:val="40"/>
          <w:szCs w:val="40"/>
        </w:rPr>
        <w:t xml:space="preserve"> GUIA</w:t>
      </w:r>
      <w:r w:rsidR="00651CEE">
        <w:rPr>
          <w:b/>
          <w:sz w:val="40"/>
          <w:szCs w:val="40"/>
        </w:rPr>
        <w:t xml:space="preserve"> </w:t>
      </w:r>
      <w:r w:rsidR="00651CEE">
        <w:rPr>
          <w:color w:val="FF0000"/>
          <w:sz w:val="16"/>
          <w:szCs w:val="40"/>
        </w:rPr>
        <w:t>vid2</w:t>
      </w:r>
      <w:r w:rsidR="00651CEE" w:rsidRPr="00651CEE">
        <w:rPr>
          <w:color w:val="FF0000"/>
          <w:sz w:val="16"/>
          <w:szCs w:val="40"/>
        </w:rPr>
        <w:t xml:space="preserve"> min</w:t>
      </w:r>
      <w:r w:rsidR="00651CEE">
        <w:rPr>
          <w:color w:val="FF0000"/>
          <w:sz w:val="16"/>
          <w:szCs w:val="40"/>
        </w:rPr>
        <w:t xml:space="preserve"> </w:t>
      </w:r>
      <w:r w:rsidR="00651CEE" w:rsidRPr="00651CEE">
        <w:rPr>
          <w:color w:val="FF0000"/>
          <w:sz w:val="16"/>
          <w:szCs w:val="40"/>
        </w:rPr>
        <w:t>154</w:t>
      </w:r>
    </w:p>
    <w:p w:rsidR="00C50741" w:rsidRDefault="00C50741" w:rsidP="003A1AE2">
      <w:pPr>
        <w:spacing w:after="0" w:line="240" w:lineRule="auto"/>
        <w:ind w:left="0" w:right="0" w:firstLine="0"/>
        <w:jc w:val="both"/>
        <w:rPr>
          <w:rFonts w:ascii="Calibri" w:eastAsia="Calibri" w:hAnsi="Calibri" w:cs="Calibri"/>
          <w:sz w:val="18"/>
          <w:szCs w:val="18"/>
        </w:rPr>
      </w:pPr>
      <w:r w:rsidRPr="00C50741">
        <w:rPr>
          <w:rFonts w:ascii="Calibri" w:eastAsia="Calibri" w:hAnsi="Calibri" w:cs="Calibri"/>
          <w:sz w:val="18"/>
          <w:szCs w:val="18"/>
        </w:rPr>
        <w:t xml:space="preserve">video 2 </w:t>
      </w:r>
      <w:proofErr w:type="spellStart"/>
      <w:r w:rsidRPr="00C50741">
        <w:rPr>
          <w:rFonts w:ascii="Calibri" w:eastAsia="Calibri" w:hAnsi="Calibri" w:cs="Calibri"/>
          <w:sz w:val="18"/>
          <w:szCs w:val="18"/>
        </w:rPr>
        <w:t>autocad</w:t>
      </w:r>
      <w:proofErr w:type="spellEnd"/>
      <w:r w:rsidRPr="00C50741">
        <w:rPr>
          <w:rFonts w:ascii="Calibri" w:eastAsia="Calibri" w:hAnsi="Calibri" w:cs="Calibri"/>
          <w:sz w:val="18"/>
          <w:szCs w:val="18"/>
        </w:rPr>
        <w:t xml:space="preserve"> 2</w:t>
      </w:r>
      <w:proofErr w:type="gramStart"/>
      <w:r w:rsidRPr="00C50741">
        <w:rPr>
          <w:rFonts w:ascii="Calibri" w:eastAsia="Calibri" w:hAnsi="Calibri" w:cs="Calibri"/>
          <w:sz w:val="18"/>
          <w:szCs w:val="18"/>
        </w:rPr>
        <w:t>d.tscproj</w:t>
      </w:r>
      <w:proofErr w:type="gramEnd"/>
      <w:r w:rsidRPr="00C50741">
        <w:rPr>
          <w:rFonts w:ascii="Calibri" w:eastAsia="Calibri" w:hAnsi="Calibri" w:cs="Calibri"/>
          <w:sz w:val="18"/>
          <w:szCs w:val="18"/>
        </w:rPr>
        <w:t>-</w:t>
      </w:r>
    </w:p>
    <w:p w:rsidR="003508E0" w:rsidRPr="002E5791" w:rsidRDefault="002E5791" w:rsidP="003A1AE2">
      <w:pPr>
        <w:spacing w:after="0" w:line="240" w:lineRule="auto"/>
        <w:ind w:left="0" w:right="0" w:firstLine="0"/>
        <w:jc w:val="both"/>
        <w:rPr>
          <w:b/>
          <w:sz w:val="18"/>
          <w:szCs w:val="18"/>
        </w:rPr>
      </w:pPr>
      <w:r w:rsidRPr="002E5791">
        <w:rPr>
          <w:rFonts w:ascii="Calibri" w:eastAsia="Calibri" w:hAnsi="Calibri" w:cs="Calibri"/>
          <w:sz w:val="18"/>
          <w:szCs w:val="18"/>
        </w:rPr>
        <w:t xml:space="preserve">Elaborado por: </w:t>
      </w:r>
      <w:proofErr w:type="spellStart"/>
      <w:r w:rsidRPr="002E5791">
        <w:rPr>
          <w:rFonts w:ascii="Calibri" w:eastAsia="Calibri" w:hAnsi="Calibri" w:cs="Calibri"/>
          <w:sz w:val="18"/>
          <w:szCs w:val="18"/>
        </w:rPr>
        <w:t>Delsy</w:t>
      </w:r>
      <w:proofErr w:type="spellEnd"/>
      <w:r w:rsidRPr="002E5791">
        <w:rPr>
          <w:rFonts w:ascii="Calibri" w:eastAsia="Calibri" w:hAnsi="Calibri" w:cs="Calibri"/>
          <w:sz w:val="18"/>
          <w:szCs w:val="18"/>
        </w:rPr>
        <w:t xml:space="preserve"> Patricia Moreno. </w:t>
      </w:r>
      <w:r w:rsidRPr="002E5791">
        <w:rPr>
          <w:rFonts w:ascii="Calibri" w:eastAsia="Calibri" w:hAnsi="Calibri" w:cs="Calibri"/>
          <w:sz w:val="18"/>
          <w:szCs w:val="18"/>
        </w:rPr>
        <w:tab/>
      </w:r>
      <w:r w:rsidRPr="002E5791">
        <w:rPr>
          <w:rFonts w:ascii="Calibri" w:eastAsia="Calibri" w:hAnsi="Calibri" w:cs="Calibri"/>
          <w:sz w:val="18"/>
          <w:szCs w:val="18"/>
        </w:rPr>
        <w:tab/>
      </w:r>
      <w:r w:rsidRPr="002E5791">
        <w:rPr>
          <w:rFonts w:ascii="Calibri" w:eastAsia="Calibri" w:hAnsi="Calibri" w:cs="Calibri"/>
          <w:sz w:val="18"/>
          <w:szCs w:val="18"/>
        </w:rPr>
        <w:tab/>
        <w:t>Ajustado por Manuel Delgado</w:t>
      </w:r>
      <w:r w:rsidRPr="002E5791">
        <w:rPr>
          <w:rFonts w:ascii="Calibri" w:eastAsia="Calibri" w:hAnsi="Calibri" w:cs="Calibri"/>
          <w:sz w:val="18"/>
          <w:szCs w:val="18"/>
        </w:rPr>
        <w:tab/>
      </w:r>
    </w:p>
    <w:sectPr w:rsidR="003508E0" w:rsidRPr="002E5791" w:rsidSect="003A1AE2">
      <w:footerReference w:type="even" r:id="rId34"/>
      <w:footerReference w:type="default" r:id="rId35"/>
      <w:footerReference w:type="first" r:id="rId36"/>
      <w:pgSz w:w="11906" w:h="16838"/>
      <w:pgMar w:top="964" w:right="851" w:bottom="1077" w:left="851"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E1F" w:rsidRDefault="002A6E1F">
      <w:pPr>
        <w:spacing w:after="0" w:line="240" w:lineRule="auto"/>
      </w:pPr>
      <w:r>
        <w:separator/>
      </w:r>
    </w:p>
  </w:endnote>
  <w:endnote w:type="continuationSeparator" w:id="0">
    <w:p w:rsidR="002A6E1F" w:rsidRDefault="002A6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E1F" w:rsidRDefault="002A6E1F">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AB65D5F" wp14:editId="712908B5">
              <wp:simplePos x="0" y="0"/>
              <wp:positionH relativeFrom="page">
                <wp:posOffset>1062533</wp:posOffset>
              </wp:positionH>
              <wp:positionV relativeFrom="page">
                <wp:posOffset>9625279</wp:posOffset>
              </wp:positionV>
              <wp:extent cx="5436997" cy="56388"/>
              <wp:effectExtent l="0" t="0" r="0" b="0"/>
              <wp:wrapSquare wrapText="bothSides"/>
              <wp:docPr id="17870" name="Group 17870"/>
              <wp:cNvGraphicFramePr/>
              <a:graphic xmlns:a="http://schemas.openxmlformats.org/drawingml/2006/main">
                <a:graphicData uri="http://schemas.microsoft.com/office/word/2010/wordprocessingGroup">
                  <wpg:wgp>
                    <wpg:cNvGrpSpPr/>
                    <wpg:grpSpPr>
                      <a:xfrm>
                        <a:off x="0" y="0"/>
                        <a:ext cx="5436997" cy="56388"/>
                        <a:chOff x="0" y="0"/>
                        <a:chExt cx="5436997" cy="56388"/>
                      </a:xfrm>
                    </wpg:grpSpPr>
                    <wps:wsp>
                      <wps:cNvPr id="18524" name="Shape 18524"/>
                      <wps:cNvSpPr/>
                      <wps:spPr>
                        <a:xfrm>
                          <a:off x="0" y="0"/>
                          <a:ext cx="5436997" cy="38100"/>
                        </a:xfrm>
                        <a:custGeom>
                          <a:avLst/>
                          <a:gdLst/>
                          <a:ahLst/>
                          <a:cxnLst/>
                          <a:rect l="0" t="0" r="0" b="0"/>
                          <a:pathLst>
                            <a:path w="5436997" h="38100">
                              <a:moveTo>
                                <a:pt x="0" y="0"/>
                              </a:moveTo>
                              <a:lnTo>
                                <a:pt x="5436997" y="0"/>
                              </a:lnTo>
                              <a:lnTo>
                                <a:pt x="5436997"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18525" name="Shape 18525"/>
                      <wps:cNvSpPr/>
                      <wps:spPr>
                        <a:xfrm>
                          <a:off x="0" y="47244"/>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w:pict>
            <v:group w14:anchorId="7B6CAD64" id="Group 17870" o:spid="_x0000_s1026" style="position:absolute;margin-left:83.65pt;margin-top:757.9pt;width:428.1pt;height:4.45pt;z-index:251665408;mso-position-horizontal-relative:page;mso-position-vertical-relative:page" coordsize="5436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">
              <v:shape id="Shape 18524" o:spid="_x0000_s1027" style="position:absolute;width:54369;height:381;visibility:visible;mso-wrap-style:square;v-text-anchor:top" coordsize="543699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" path="m,l5436997,r,38100l,38100,,e" fillcolor="#823b0b" stroked="f" strokeweight="0">
                <v:stroke miterlimit="83231f" joinstyle="miter"/>
                <v:path arrowok="t" textboxrect="0,0,5436997,38100"/>
              </v:shape>
              <v:shape id="Shape 18525" o:spid="_x0000_s1028" style="position:absolute;top:472;width:54369;height:91;visibility:visible;mso-wrap-style:square;v-text-anchor:top" coordsize="5436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" path="m,l5436997,r,9144l,9144,,e" fillcolor="#823b0b" stroked="f" strokeweight="0">
                <v:stroke miterlimit="83231f" joinstyle="miter"/>
                <v:path arrowok="t" textboxrect="0,0,5436997,9144"/>
              </v:shape>
              <w10:wrap type="square" anchorx="page" anchory="page"/>
            </v:group>
          </w:pict>
        </mc:Fallback>
      </mc:AlternateContent>
    </w:r>
    <w:r>
      <w:rPr>
        <w:rFonts w:ascii="Calibri" w:eastAsia="Calibri" w:hAnsi="Calibri" w:cs="Calibri"/>
      </w:rPr>
      <w:t xml:space="preserve">Elaborado por: </w:t>
    </w:r>
    <w:proofErr w:type="spellStart"/>
    <w:r>
      <w:rPr>
        <w:rFonts w:ascii="Calibri" w:eastAsia="Calibri" w:hAnsi="Calibri" w:cs="Calibri"/>
      </w:rPr>
      <w:t>Delsy</w:t>
    </w:r>
    <w:proofErr w:type="spellEnd"/>
    <w:r>
      <w:rPr>
        <w:rFonts w:ascii="Calibri" w:eastAsia="Calibri" w:hAnsi="Calibri" w:cs="Calibri"/>
      </w:rPr>
      <w:t xml:space="preserve"> Patricia Moreno. </w:t>
    </w:r>
  </w:p>
  <w:p w:rsidR="002A6E1F" w:rsidRDefault="002A6E1F">
    <w:pPr>
      <w:tabs>
        <w:tab w:val="center" w:pos="8099"/>
      </w:tabs>
      <w:spacing w:after="0" w:line="259" w:lineRule="auto"/>
      <w:ind w:left="0" w:right="0" w:firstLine="0"/>
    </w:pPr>
    <w:r>
      <w:rPr>
        <w:rFonts w:ascii="Calibri" w:eastAsia="Calibri" w:hAnsi="Calibri" w:cs="Calibri"/>
      </w:rPr>
      <w:t xml:space="preserve">Instructor de Diseño, Sena CIMI Girón. </w:t>
    </w:r>
    <w:r>
      <w:rPr>
        <w:rFonts w:ascii="Calibri" w:eastAsia="Calibri" w:hAnsi="Calibri" w:cs="Calibri"/>
      </w:rPr>
      <w:tab/>
      <w:t xml:space="preserve">Página </w:t>
    </w:r>
    <w:r>
      <w:rPr>
        <w:rFonts w:ascii="Calibri" w:eastAsia="Calibri" w:hAnsi="Calibri" w:cs="Calibri"/>
      </w:rPr>
      <w:fldChar w:fldCharType="begin"/>
    </w:r>
    <w:r>
      <w:rPr>
        <w:rFonts w:ascii="Calibri" w:eastAsia="Calibri" w:hAnsi="Calibri" w:cs="Calibri"/>
      </w:rPr>
      <w:instrText xml:space="preserve"> PAGE   \* MERGEFORMAT </w:instrText>
    </w:r>
    <w:r>
      <w:rPr>
        <w:rFonts w:ascii="Calibri" w:eastAsia="Calibri" w:hAnsi="Calibri" w:cs="Calibri"/>
      </w:rP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2A6E1F" w:rsidRDefault="002A6E1F">
    <w:pPr>
      <w:spacing w:after="0" w:line="259" w:lineRule="auto"/>
      <w:ind w:left="0" w:right="0" w:firstLine="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E1F" w:rsidRDefault="002A6E1F">
    <w:pPr>
      <w:spacing w:after="0" w:line="259" w:lineRule="auto"/>
      <w:ind w:left="0" w:right="0" w:firstLine="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E1F" w:rsidRDefault="002A6E1F">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E4009FB" wp14:editId="09CBB056">
              <wp:simplePos x="0" y="0"/>
              <wp:positionH relativeFrom="page">
                <wp:posOffset>1062533</wp:posOffset>
              </wp:positionH>
              <wp:positionV relativeFrom="page">
                <wp:posOffset>9625279</wp:posOffset>
              </wp:positionV>
              <wp:extent cx="5436997" cy="56388"/>
              <wp:effectExtent l="0" t="0" r="0" b="0"/>
              <wp:wrapSquare wrapText="bothSides"/>
              <wp:docPr id="17826" name="Group 17826"/>
              <wp:cNvGraphicFramePr/>
              <a:graphic xmlns:a="http://schemas.openxmlformats.org/drawingml/2006/main">
                <a:graphicData uri="http://schemas.microsoft.com/office/word/2010/wordprocessingGroup">
                  <wpg:wgp>
                    <wpg:cNvGrpSpPr/>
                    <wpg:grpSpPr>
                      <a:xfrm>
                        <a:off x="0" y="0"/>
                        <a:ext cx="5436997" cy="56388"/>
                        <a:chOff x="0" y="0"/>
                        <a:chExt cx="5436997" cy="56388"/>
                      </a:xfrm>
                    </wpg:grpSpPr>
                    <wps:wsp>
                      <wps:cNvPr id="18516" name="Shape 18516"/>
                      <wps:cNvSpPr/>
                      <wps:spPr>
                        <a:xfrm>
                          <a:off x="0" y="0"/>
                          <a:ext cx="5436997" cy="38100"/>
                        </a:xfrm>
                        <a:custGeom>
                          <a:avLst/>
                          <a:gdLst/>
                          <a:ahLst/>
                          <a:cxnLst/>
                          <a:rect l="0" t="0" r="0" b="0"/>
                          <a:pathLst>
                            <a:path w="5436997" h="38100">
                              <a:moveTo>
                                <a:pt x="0" y="0"/>
                              </a:moveTo>
                              <a:lnTo>
                                <a:pt x="5436997" y="0"/>
                              </a:lnTo>
                              <a:lnTo>
                                <a:pt x="5436997"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18517" name="Shape 18517"/>
                      <wps:cNvSpPr/>
                      <wps:spPr>
                        <a:xfrm>
                          <a:off x="0" y="47244"/>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w:pict>
            <v:group w14:anchorId="682469FA" id="Group 17826" o:spid="_x0000_s1026" style="position:absolute;margin-left:83.65pt;margin-top:757.9pt;width:428.1pt;height:4.45pt;z-index:251666432;mso-position-horizontal-relative:page;mso-position-vertical-relative:page" coordsize="5436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">
              <v:shape id="Shape 18516" o:spid="_x0000_s1027" style="position:absolute;width:54369;height:381;visibility:visible;mso-wrap-style:square;v-text-anchor:top" coordsize="543699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" path="m,l5436997,r,38100l,38100,,e" fillcolor="#823b0b" stroked="f" strokeweight="0">
                <v:stroke miterlimit="83231f" joinstyle="miter"/>
                <v:path arrowok="t" textboxrect="0,0,5436997,38100"/>
              </v:shape>
              <v:shape id="Shape 18517" o:spid="_x0000_s1028" style="position:absolute;top:472;width:54369;height:91;visibility:visible;mso-wrap-style:square;v-text-anchor:top" coordsize="5436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" path="m,l5436997,r,9144l,9144,,e" fillcolor="#823b0b" stroked="f" strokeweight="0">
                <v:stroke miterlimit="83231f" joinstyle="miter"/>
                <v:path arrowok="t" textboxrect="0,0,5436997,9144"/>
              </v:shape>
              <w10:wrap type="square" anchorx="page" anchory="page"/>
            </v:group>
          </w:pict>
        </mc:Fallback>
      </mc:AlternateContent>
    </w:r>
    <w:r>
      <w:rPr>
        <w:rFonts w:ascii="Calibri" w:eastAsia="Calibri" w:hAnsi="Calibri" w:cs="Calibri"/>
      </w:rPr>
      <w:t xml:space="preserve">Elaborado por: </w:t>
    </w:r>
    <w:proofErr w:type="spellStart"/>
    <w:r>
      <w:rPr>
        <w:rFonts w:ascii="Calibri" w:eastAsia="Calibri" w:hAnsi="Calibri" w:cs="Calibri"/>
      </w:rPr>
      <w:t>Delsy</w:t>
    </w:r>
    <w:proofErr w:type="spellEnd"/>
    <w:r>
      <w:rPr>
        <w:rFonts w:ascii="Calibri" w:eastAsia="Calibri" w:hAnsi="Calibri" w:cs="Calibri"/>
      </w:rPr>
      <w:t xml:space="preserve"> Patricia Moreno. </w:t>
    </w:r>
  </w:p>
  <w:p w:rsidR="002A6E1F" w:rsidRDefault="002A6E1F">
    <w:pPr>
      <w:tabs>
        <w:tab w:val="center" w:pos="8099"/>
      </w:tabs>
      <w:spacing w:after="0" w:line="259" w:lineRule="auto"/>
      <w:ind w:left="0" w:right="0" w:firstLine="0"/>
    </w:pPr>
    <w:r>
      <w:rPr>
        <w:rFonts w:ascii="Calibri" w:eastAsia="Calibri" w:hAnsi="Calibri" w:cs="Calibri"/>
      </w:rPr>
      <w:t xml:space="preserve">Instructor de Diseño, Sena CIMI Girón. </w:t>
    </w:r>
    <w:r>
      <w:rPr>
        <w:rFonts w:ascii="Calibri" w:eastAsia="Calibri" w:hAnsi="Calibri" w:cs="Calibri"/>
      </w:rPr>
      <w:tab/>
      <w:t xml:space="preserve">Página </w:t>
    </w:r>
    <w:r>
      <w:rPr>
        <w:rFonts w:ascii="Calibri" w:eastAsia="Calibri" w:hAnsi="Calibri" w:cs="Calibri"/>
      </w:rPr>
      <w:fldChar w:fldCharType="begin"/>
    </w:r>
    <w:r>
      <w:rPr>
        <w:rFonts w:ascii="Calibri" w:eastAsia="Calibri" w:hAnsi="Calibri" w:cs="Calibri"/>
      </w:rPr>
      <w:instrText xml:space="preserve"> PAGE   \* MERGEFORMAT </w:instrText>
    </w:r>
    <w:r>
      <w:rPr>
        <w:rFonts w:ascii="Calibri" w:eastAsia="Calibri" w:hAnsi="Calibri" w:cs="Calibri"/>
      </w:rP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2A6E1F" w:rsidRDefault="002A6E1F">
    <w:pPr>
      <w:spacing w:after="0" w:line="259" w:lineRule="auto"/>
      <w:ind w:left="0" w:right="0" w:firstLine="0"/>
    </w:pPr>
    <w:r>
      <w:rPr>
        <w:rFonts w:ascii="Times New Roman" w:eastAsia="Times New Roman" w:hAnsi="Times New Roman" w:cs="Times New Roman"/>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E1F" w:rsidRDefault="002A6E1F">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1062533</wp:posOffset>
              </wp:positionH>
              <wp:positionV relativeFrom="page">
                <wp:posOffset>9625279</wp:posOffset>
              </wp:positionV>
              <wp:extent cx="5436997" cy="56388"/>
              <wp:effectExtent l="0" t="0" r="0" b="0"/>
              <wp:wrapSquare wrapText="bothSides"/>
              <wp:docPr id="17937" name="Group 17937"/>
              <wp:cNvGraphicFramePr/>
              <a:graphic xmlns:a="http://schemas.openxmlformats.org/drawingml/2006/main">
                <a:graphicData uri="http://schemas.microsoft.com/office/word/2010/wordprocessingGroup">
                  <wpg:wgp>
                    <wpg:cNvGrpSpPr/>
                    <wpg:grpSpPr>
                      <a:xfrm>
                        <a:off x="0" y="0"/>
                        <a:ext cx="5436997" cy="56388"/>
                        <a:chOff x="0" y="0"/>
                        <a:chExt cx="5436997" cy="56388"/>
                      </a:xfrm>
                    </wpg:grpSpPr>
                    <wps:wsp>
                      <wps:cNvPr id="18536" name="Shape 18536"/>
                      <wps:cNvSpPr/>
                      <wps:spPr>
                        <a:xfrm>
                          <a:off x="0" y="0"/>
                          <a:ext cx="5436997" cy="38100"/>
                        </a:xfrm>
                        <a:custGeom>
                          <a:avLst/>
                          <a:gdLst/>
                          <a:ahLst/>
                          <a:cxnLst/>
                          <a:rect l="0" t="0" r="0" b="0"/>
                          <a:pathLst>
                            <a:path w="5436997" h="38100">
                              <a:moveTo>
                                <a:pt x="0" y="0"/>
                              </a:moveTo>
                              <a:lnTo>
                                <a:pt x="5436997" y="0"/>
                              </a:lnTo>
                              <a:lnTo>
                                <a:pt x="5436997"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18537" name="Shape 18537"/>
                      <wps:cNvSpPr/>
                      <wps:spPr>
                        <a:xfrm>
                          <a:off x="0" y="47244"/>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7937" style="width:428.11pt;height:4.44pt;position:absolute;mso-position-horizontal-relative:page;mso-position-horizontal:absolute;margin-left:83.664pt;mso-position-vertical-relative:page;margin-top:757.896pt;" coordsize="54369,563">
              <v:shape id="Shape 18538" style="position:absolute;width:54369;height:381;left:0;top:0;" coordsize="5436997,38100" path="m0,0l5436997,0l5436997,38100l0,38100l0,0">
                <v:stroke weight="0pt" endcap="flat" joinstyle="miter" miterlimit="10" on="false" color="#000000" opacity="0"/>
                <v:fill on="true" color="#823b0b"/>
              </v:shape>
              <v:shape id="Shape 18539" style="position:absolute;width:54369;height:91;left:0;top:472;" coordsize="5436997,9144" path="m0,0l5436997,0l5436997,9144l0,9144l0,0">
                <v:stroke weight="0pt" endcap="flat" joinstyle="miter" miterlimit="10" on="false" color="#000000" opacity="0"/>
                <v:fill on="true" color="#823b0b"/>
              </v:shape>
              <w10:wrap type="square"/>
            </v:group>
          </w:pict>
        </mc:Fallback>
      </mc:AlternateContent>
    </w:r>
    <w:r>
      <w:rPr>
        <w:rFonts w:ascii="Calibri" w:eastAsia="Calibri" w:hAnsi="Calibri" w:cs="Calibri"/>
      </w:rPr>
      <w:t xml:space="preserve">Elaborado por: </w:t>
    </w:r>
    <w:proofErr w:type="spellStart"/>
    <w:r>
      <w:rPr>
        <w:rFonts w:ascii="Calibri" w:eastAsia="Calibri" w:hAnsi="Calibri" w:cs="Calibri"/>
      </w:rPr>
      <w:t>Delsy</w:t>
    </w:r>
    <w:proofErr w:type="spellEnd"/>
    <w:r>
      <w:rPr>
        <w:rFonts w:ascii="Calibri" w:eastAsia="Calibri" w:hAnsi="Calibri" w:cs="Calibri"/>
      </w:rPr>
      <w:t xml:space="preserve"> Patricia Moreno. </w:t>
    </w:r>
  </w:p>
  <w:p w:rsidR="002A6E1F" w:rsidRDefault="002A6E1F">
    <w:pPr>
      <w:tabs>
        <w:tab w:val="right" w:pos="8610"/>
      </w:tabs>
      <w:spacing w:after="0" w:line="259" w:lineRule="auto"/>
      <w:ind w:left="0" w:right="0" w:firstLine="0"/>
    </w:pPr>
    <w:r>
      <w:rPr>
        <w:rFonts w:ascii="Calibri" w:eastAsia="Calibri" w:hAnsi="Calibri" w:cs="Calibri"/>
      </w:rPr>
      <w:t xml:space="preserve">Instructor de Diseño, Sena CIMI Girón. </w:t>
    </w:r>
    <w:r>
      <w:rPr>
        <w:rFonts w:ascii="Calibri" w:eastAsia="Calibri" w:hAnsi="Calibri" w:cs="Calibri"/>
      </w:rPr>
      <w:tab/>
      <w:t xml:space="preserve">Página </w:t>
    </w:r>
    <w:r>
      <w:rPr>
        <w:rFonts w:ascii="Calibri" w:eastAsia="Calibri" w:hAnsi="Calibri" w:cs="Calibri"/>
      </w:rPr>
      <w:fldChar w:fldCharType="begin"/>
    </w:r>
    <w:r>
      <w:rPr>
        <w:rFonts w:ascii="Calibri" w:eastAsia="Calibri" w:hAnsi="Calibri" w:cs="Calibri"/>
      </w:rPr>
      <w:instrText xml:space="preserve"> PAGE   \* MERGEFORMAT </w:instrText>
    </w:r>
    <w:r>
      <w:rPr>
        <w:rFonts w:ascii="Calibri" w:eastAsia="Calibri" w:hAnsi="Calibri" w:cs="Calibri"/>
      </w:rPr>
      <w:fldChar w:fldCharType="separate"/>
    </w:r>
    <w:r>
      <w:rPr>
        <w:rFonts w:ascii="Calibri" w:eastAsia="Calibri" w:hAnsi="Calibri" w:cs="Calibri"/>
      </w:rPr>
      <w:t>10</w:t>
    </w:r>
    <w:r>
      <w:rPr>
        <w:rFonts w:ascii="Calibri" w:eastAsia="Calibri" w:hAnsi="Calibri" w:cs="Calibri"/>
      </w:rPr>
      <w:fldChar w:fldCharType="end"/>
    </w:r>
    <w:r>
      <w:rPr>
        <w:rFonts w:ascii="Calibri" w:eastAsia="Calibri" w:hAnsi="Calibri" w:cs="Calibri"/>
      </w:rPr>
      <w:t xml:space="preserve"> </w:t>
    </w:r>
  </w:p>
  <w:p w:rsidR="002A6E1F" w:rsidRDefault="002A6E1F">
    <w:pPr>
      <w:spacing w:after="0" w:line="259" w:lineRule="auto"/>
      <w:ind w:left="0" w:right="0" w:firstLine="0"/>
    </w:pPr>
    <w:r>
      <w:rPr>
        <w:rFonts w:ascii="Times New Roman" w:eastAsia="Times New Roman" w:hAnsi="Times New Roman" w:cs="Times New Roman"/>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E1F" w:rsidRDefault="002A6E1F">
    <w:pPr>
      <w:spacing w:after="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E1F" w:rsidRDefault="002A6E1F">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1062533</wp:posOffset>
              </wp:positionH>
              <wp:positionV relativeFrom="page">
                <wp:posOffset>9625279</wp:posOffset>
              </wp:positionV>
              <wp:extent cx="5436997" cy="56388"/>
              <wp:effectExtent l="0" t="0" r="0" b="0"/>
              <wp:wrapSquare wrapText="bothSides"/>
              <wp:docPr id="17893" name="Group 17893"/>
              <wp:cNvGraphicFramePr/>
              <a:graphic xmlns:a="http://schemas.openxmlformats.org/drawingml/2006/main">
                <a:graphicData uri="http://schemas.microsoft.com/office/word/2010/wordprocessingGroup">
                  <wpg:wgp>
                    <wpg:cNvGrpSpPr/>
                    <wpg:grpSpPr>
                      <a:xfrm>
                        <a:off x="0" y="0"/>
                        <a:ext cx="5436997" cy="56388"/>
                        <a:chOff x="0" y="0"/>
                        <a:chExt cx="5436997" cy="56388"/>
                      </a:xfrm>
                    </wpg:grpSpPr>
                    <wps:wsp>
                      <wps:cNvPr id="18528" name="Shape 18528"/>
                      <wps:cNvSpPr/>
                      <wps:spPr>
                        <a:xfrm>
                          <a:off x="0" y="0"/>
                          <a:ext cx="5436997" cy="38100"/>
                        </a:xfrm>
                        <a:custGeom>
                          <a:avLst/>
                          <a:gdLst/>
                          <a:ahLst/>
                          <a:cxnLst/>
                          <a:rect l="0" t="0" r="0" b="0"/>
                          <a:pathLst>
                            <a:path w="5436997" h="38100">
                              <a:moveTo>
                                <a:pt x="0" y="0"/>
                              </a:moveTo>
                              <a:lnTo>
                                <a:pt x="5436997" y="0"/>
                              </a:lnTo>
                              <a:lnTo>
                                <a:pt x="5436997"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18529" name="Shape 18529"/>
                      <wps:cNvSpPr/>
                      <wps:spPr>
                        <a:xfrm>
                          <a:off x="0" y="47244"/>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7893" style="width:428.11pt;height:4.44pt;position:absolute;mso-position-horizontal-relative:page;mso-position-horizontal:absolute;margin-left:83.664pt;mso-position-vertical-relative:page;margin-top:757.896pt;" coordsize="54369,563">
              <v:shape id="Shape 18530" style="position:absolute;width:54369;height:381;left:0;top:0;" coordsize="5436997,38100" path="m0,0l5436997,0l5436997,38100l0,38100l0,0">
                <v:stroke weight="0pt" endcap="flat" joinstyle="miter" miterlimit="10" on="false" color="#000000" opacity="0"/>
                <v:fill on="true" color="#823b0b"/>
              </v:shape>
              <v:shape id="Shape 18531" style="position:absolute;width:54369;height:91;left:0;top:472;" coordsize="5436997,9144" path="m0,0l5436997,0l5436997,9144l0,9144l0,0">
                <v:stroke weight="0pt" endcap="flat" joinstyle="miter" miterlimit="10" on="false" color="#000000" opacity="0"/>
                <v:fill on="true" color="#823b0b"/>
              </v:shape>
              <w10:wrap type="square"/>
            </v:group>
          </w:pict>
        </mc:Fallback>
      </mc:AlternateContent>
    </w:r>
    <w:r>
      <w:rPr>
        <w:rFonts w:ascii="Calibri" w:eastAsia="Calibri" w:hAnsi="Calibri" w:cs="Calibri"/>
      </w:rPr>
      <w:t xml:space="preserve">Elaborado por: </w:t>
    </w:r>
    <w:proofErr w:type="spellStart"/>
    <w:r>
      <w:rPr>
        <w:rFonts w:ascii="Calibri" w:eastAsia="Calibri" w:hAnsi="Calibri" w:cs="Calibri"/>
      </w:rPr>
      <w:t>Delsy</w:t>
    </w:r>
    <w:proofErr w:type="spellEnd"/>
    <w:r>
      <w:rPr>
        <w:rFonts w:ascii="Calibri" w:eastAsia="Calibri" w:hAnsi="Calibri" w:cs="Calibri"/>
      </w:rPr>
      <w:t xml:space="preserve"> Patricia Moreno. </w:t>
    </w:r>
  </w:p>
  <w:p w:rsidR="002A6E1F" w:rsidRDefault="002A6E1F">
    <w:pPr>
      <w:tabs>
        <w:tab w:val="right" w:pos="8610"/>
      </w:tabs>
      <w:spacing w:after="0" w:line="259" w:lineRule="auto"/>
      <w:ind w:left="0" w:right="0" w:firstLine="0"/>
    </w:pPr>
    <w:r>
      <w:rPr>
        <w:rFonts w:ascii="Calibri" w:eastAsia="Calibri" w:hAnsi="Calibri" w:cs="Calibri"/>
      </w:rPr>
      <w:t xml:space="preserve">Instructor de Diseño, Sena CIMI Girón. </w:t>
    </w:r>
    <w:r>
      <w:rPr>
        <w:rFonts w:ascii="Calibri" w:eastAsia="Calibri" w:hAnsi="Calibri" w:cs="Calibri"/>
      </w:rPr>
      <w:tab/>
      <w:t xml:space="preserve">Página </w:t>
    </w:r>
    <w:r>
      <w:rPr>
        <w:rFonts w:ascii="Calibri" w:eastAsia="Calibri" w:hAnsi="Calibri" w:cs="Calibri"/>
      </w:rPr>
      <w:fldChar w:fldCharType="begin"/>
    </w:r>
    <w:r>
      <w:rPr>
        <w:rFonts w:ascii="Calibri" w:eastAsia="Calibri" w:hAnsi="Calibri" w:cs="Calibri"/>
      </w:rPr>
      <w:instrText xml:space="preserve"> PAGE   \* MERGEFORMAT </w:instrText>
    </w:r>
    <w:r>
      <w:rPr>
        <w:rFonts w:ascii="Calibri" w:eastAsia="Calibri" w:hAnsi="Calibri" w:cs="Calibri"/>
      </w:rPr>
      <w:fldChar w:fldCharType="separate"/>
    </w:r>
    <w:r>
      <w:rPr>
        <w:rFonts w:ascii="Calibri" w:eastAsia="Calibri" w:hAnsi="Calibri" w:cs="Calibri"/>
      </w:rPr>
      <w:t>10</w:t>
    </w:r>
    <w:r>
      <w:rPr>
        <w:rFonts w:ascii="Calibri" w:eastAsia="Calibri" w:hAnsi="Calibri" w:cs="Calibri"/>
      </w:rPr>
      <w:fldChar w:fldCharType="end"/>
    </w:r>
    <w:r>
      <w:rPr>
        <w:rFonts w:ascii="Calibri" w:eastAsia="Calibri" w:hAnsi="Calibri" w:cs="Calibri"/>
      </w:rPr>
      <w:t xml:space="preserve"> </w:t>
    </w:r>
  </w:p>
  <w:p w:rsidR="002A6E1F" w:rsidRDefault="002A6E1F">
    <w:pPr>
      <w:spacing w:after="0" w:line="259" w:lineRule="auto"/>
      <w:ind w:left="0" w:right="0" w:firstLine="0"/>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E1F" w:rsidRDefault="002A6E1F">
      <w:pPr>
        <w:spacing w:after="0" w:line="240" w:lineRule="auto"/>
      </w:pPr>
      <w:r>
        <w:separator/>
      </w:r>
    </w:p>
  </w:footnote>
  <w:footnote w:type="continuationSeparator" w:id="0">
    <w:p w:rsidR="002A6E1F" w:rsidRDefault="002A6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E1F" w:rsidRPr="00C014D8" w:rsidRDefault="002A6E1F" w:rsidP="00C014D8">
    <w:pPr>
      <w:spacing w:after="0" w:line="240" w:lineRule="auto"/>
      <w:jc w:val="center"/>
      <w:rPr>
        <w:b/>
        <w:szCs w:val="32"/>
      </w:rPr>
    </w:pPr>
    <w:r w:rsidRPr="00C014D8">
      <w:rPr>
        <w:b/>
        <w:szCs w:val="32"/>
      </w:rPr>
      <w:t>INSTITUCIÓN EDUCATIVA DAMASO ZAPATA</w:t>
    </w:r>
  </w:p>
  <w:p w:rsidR="002A6E1F" w:rsidRPr="00C014D8" w:rsidRDefault="002A6E1F" w:rsidP="00C014D8">
    <w:pPr>
      <w:spacing w:after="0" w:line="240" w:lineRule="auto"/>
      <w:rPr>
        <w:sz w:val="20"/>
      </w:rPr>
    </w:pPr>
    <w:r w:rsidRPr="00C014D8">
      <w:rPr>
        <w:b/>
        <w:sz w:val="20"/>
      </w:rPr>
      <w:t>AREA:</w:t>
    </w:r>
    <w:r w:rsidRPr="00C014D8">
      <w:rPr>
        <w:sz w:val="20"/>
      </w:rPr>
      <w:t xml:space="preserve"> </w:t>
    </w:r>
    <w:r w:rsidRPr="00C014D8">
      <w:rPr>
        <w:color w:val="0000FF"/>
        <w:sz w:val="20"/>
      </w:rPr>
      <w:t>TECNOLOGIA E INFORMÁTICA</w:t>
    </w:r>
    <w:r w:rsidRPr="00C014D8">
      <w:rPr>
        <w:color w:val="0000FF"/>
        <w:sz w:val="20"/>
      </w:rPr>
      <w:tab/>
    </w:r>
    <w:r w:rsidRPr="00C014D8">
      <w:rPr>
        <w:color w:val="0000FF"/>
        <w:sz w:val="20"/>
      </w:rPr>
      <w:tab/>
    </w:r>
    <w:r w:rsidRPr="00C014D8">
      <w:rPr>
        <w:color w:val="0000FF"/>
        <w:sz w:val="20"/>
      </w:rPr>
      <w:tab/>
    </w:r>
    <w:r w:rsidRPr="00C014D8">
      <w:rPr>
        <w:b/>
        <w:sz w:val="20"/>
      </w:rPr>
      <w:t xml:space="preserve">ASIGNATURA: </w:t>
    </w:r>
    <w:r w:rsidRPr="00C014D8">
      <w:rPr>
        <w:color w:val="FF0000"/>
        <w:sz w:val="20"/>
        <w:lang w:val="pt-BR"/>
      </w:rPr>
      <w:t xml:space="preserve">AUTOCAD </w:t>
    </w:r>
  </w:p>
  <w:p w:rsidR="002A6E1F" w:rsidRPr="00C014D8" w:rsidRDefault="002A6E1F" w:rsidP="00C014D8">
    <w:pPr>
      <w:spacing w:after="0" w:line="240" w:lineRule="auto"/>
      <w:rPr>
        <w:sz w:val="20"/>
      </w:rPr>
    </w:pPr>
    <w:r w:rsidRPr="00C014D8">
      <w:rPr>
        <w:b/>
        <w:sz w:val="20"/>
      </w:rPr>
      <w:t>TIEMPO SEMANAL</w:t>
    </w:r>
    <w:r w:rsidRPr="00C014D8">
      <w:rPr>
        <w:sz w:val="20"/>
      </w:rPr>
      <w:t xml:space="preserve">: </w:t>
    </w:r>
    <w:r w:rsidRPr="00C014D8">
      <w:rPr>
        <w:color w:val="FF0000"/>
        <w:sz w:val="20"/>
      </w:rPr>
      <w:t xml:space="preserve">2 </w:t>
    </w:r>
    <w:r w:rsidRPr="00C014D8">
      <w:rPr>
        <w:color w:val="0000FF"/>
        <w:sz w:val="20"/>
      </w:rPr>
      <w:t>HORAS</w:t>
    </w:r>
    <w:r w:rsidRPr="00C014D8">
      <w:rPr>
        <w:color w:val="0000FF"/>
        <w:sz w:val="20"/>
      </w:rPr>
      <w:tab/>
    </w:r>
    <w:r w:rsidRPr="00C014D8">
      <w:rPr>
        <w:color w:val="0000FF"/>
        <w:sz w:val="20"/>
      </w:rPr>
      <w:tab/>
    </w:r>
    <w:r w:rsidRPr="00C014D8">
      <w:rPr>
        <w:color w:val="0000FF"/>
        <w:sz w:val="20"/>
      </w:rPr>
      <w:tab/>
    </w:r>
    <w:r w:rsidRPr="00C014D8">
      <w:rPr>
        <w:color w:val="0000FF"/>
        <w:sz w:val="20"/>
      </w:rPr>
      <w:tab/>
    </w:r>
    <w:r w:rsidRPr="00C014D8">
      <w:rPr>
        <w:b/>
        <w:sz w:val="20"/>
      </w:rPr>
      <w:t>GRADO:</w:t>
    </w:r>
    <w:r w:rsidRPr="00C014D8">
      <w:rPr>
        <w:b/>
        <w:sz w:val="20"/>
      </w:rPr>
      <w:tab/>
      <w:t xml:space="preserve"> </w:t>
    </w:r>
    <w:r w:rsidRPr="00C014D8">
      <w:rPr>
        <w:b/>
        <w:color w:val="FF0000"/>
        <w:sz w:val="20"/>
      </w:rPr>
      <w:t>DECIMO</w:t>
    </w:r>
    <w:r w:rsidRPr="00C014D8">
      <w:rPr>
        <w:color w:val="0000FF"/>
        <w:sz w:val="20"/>
      </w:rPr>
      <w:tab/>
      <w:t>2022</w:t>
    </w:r>
    <w:r w:rsidRPr="00C014D8">
      <w:rPr>
        <w:color w:val="0000FF"/>
        <w:sz w:val="20"/>
      </w:rPr>
      <w:tab/>
    </w:r>
  </w:p>
  <w:p w:rsidR="002A6E1F" w:rsidRPr="00C014D8" w:rsidRDefault="002A6E1F" w:rsidP="00C014D8">
    <w:pPr>
      <w:pStyle w:val="Encabezado"/>
      <w:rPr>
        <w:sz w:val="20"/>
      </w:rPr>
    </w:pPr>
    <w:r w:rsidRPr="00C014D8">
      <w:rPr>
        <w:b/>
        <w:sz w:val="20"/>
      </w:rPr>
      <w:t>DOCENTE</w:t>
    </w:r>
    <w:r w:rsidRPr="00C014D8">
      <w:rPr>
        <w:sz w:val="20"/>
      </w:rPr>
      <w:t xml:space="preserve">:  </w:t>
    </w:r>
    <w:r w:rsidRPr="00C014D8">
      <w:rPr>
        <w:color w:val="0000FF"/>
        <w:sz w:val="20"/>
      </w:rPr>
      <w:t>MANUEL ENRIQUE DELGADO LATORRE</w:t>
    </w:r>
    <w:r w:rsidRPr="00C014D8">
      <w:rPr>
        <w:color w:val="0000FF"/>
        <w:sz w:val="20"/>
      </w:rPr>
      <w:tab/>
    </w:r>
    <w:r w:rsidRPr="00C014D8">
      <w:rPr>
        <w:noProof/>
        <w:sz w:val="20"/>
      </w:rPr>
      <w:t xml:space="preserve">PERIODO: </w:t>
    </w:r>
    <w:r w:rsidRPr="00C014D8">
      <w:rPr>
        <w:noProof/>
        <w:color w:val="0000FF"/>
        <w:sz w:val="20"/>
      </w:rPr>
      <w:t>PRIMERO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76E6"/>
    <w:multiLevelType w:val="hybridMultilevel"/>
    <w:tmpl w:val="2F44A1B2"/>
    <w:lvl w:ilvl="0" w:tplc="A05437AC">
      <w:start w:val="1"/>
      <w:numFmt w:val="bullet"/>
      <w:lvlText w:val="-"/>
      <w:lvlJc w:val="left"/>
      <w:pPr>
        <w:ind w:left="14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B4E9D66">
      <w:start w:val="1"/>
      <w:numFmt w:val="bullet"/>
      <w:lvlText w:val="o"/>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D4AFB40">
      <w:start w:val="1"/>
      <w:numFmt w:val="bullet"/>
      <w:lvlText w:val="▪"/>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C0CC270">
      <w:start w:val="1"/>
      <w:numFmt w:val="bullet"/>
      <w:lvlText w:val="•"/>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626BE58">
      <w:start w:val="1"/>
      <w:numFmt w:val="bullet"/>
      <w:lvlText w:val="o"/>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270C4DC">
      <w:start w:val="1"/>
      <w:numFmt w:val="bullet"/>
      <w:lvlText w:val="▪"/>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3B4683A">
      <w:start w:val="1"/>
      <w:numFmt w:val="bullet"/>
      <w:lvlText w:val="•"/>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2802C20">
      <w:start w:val="1"/>
      <w:numFmt w:val="bullet"/>
      <w:lvlText w:val="o"/>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176E0D4">
      <w:start w:val="1"/>
      <w:numFmt w:val="bullet"/>
      <w:lvlText w:val="▪"/>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B401D9"/>
    <w:multiLevelType w:val="hybridMultilevel"/>
    <w:tmpl w:val="2E107826"/>
    <w:lvl w:ilvl="0" w:tplc="D19CD7AA">
      <w:start w:val="1"/>
      <w:numFmt w:val="bullet"/>
      <w:lvlText w:val="-"/>
      <w:lvlJc w:val="left"/>
      <w:pPr>
        <w:ind w:left="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62F8B0">
      <w:start w:val="1"/>
      <w:numFmt w:val="bullet"/>
      <w:lvlText w:val="o"/>
      <w:lvlJc w:val="left"/>
      <w:pPr>
        <w:ind w:left="1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7F20D30">
      <w:start w:val="1"/>
      <w:numFmt w:val="bullet"/>
      <w:lvlText w:val="▪"/>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AA456CC">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B4C0D0">
      <w:start w:val="1"/>
      <w:numFmt w:val="bullet"/>
      <w:lvlText w:val="o"/>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07A4252">
      <w:start w:val="1"/>
      <w:numFmt w:val="bullet"/>
      <w:lvlText w:val="▪"/>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008496">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1AAA7C">
      <w:start w:val="1"/>
      <w:numFmt w:val="bullet"/>
      <w:lvlText w:val="o"/>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78C601E">
      <w:start w:val="1"/>
      <w:numFmt w:val="bullet"/>
      <w:lvlText w:val="▪"/>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9C6117"/>
    <w:multiLevelType w:val="hybridMultilevel"/>
    <w:tmpl w:val="4A4CD0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0B5519"/>
    <w:multiLevelType w:val="hybridMultilevel"/>
    <w:tmpl w:val="ED2412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BFC4703"/>
    <w:multiLevelType w:val="hybridMultilevel"/>
    <w:tmpl w:val="ED2412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0854E4"/>
    <w:multiLevelType w:val="hybridMultilevel"/>
    <w:tmpl w:val="1F184C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526657B"/>
    <w:multiLevelType w:val="hybridMultilevel"/>
    <w:tmpl w:val="ED2412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7C03CCE"/>
    <w:multiLevelType w:val="hybridMultilevel"/>
    <w:tmpl w:val="ED2412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C1612D7"/>
    <w:multiLevelType w:val="hybridMultilevel"/>
    <w:tmpl w:val="871A503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10B32F3"/>
    <w:multiLevelType w:val="hybridMultilevel"/>
    <w:tmpl w:val="57163F4C"/>
    <w:lvl w:ilvl="0" w:tplc="A7A030C2">
      <w:start w:val="1"/>
      <w:numFmt w:val="decimal"/>
      <w:lvlText w:val="%1."/>
      <w:lvlJc w:val="left"/>
      <w:pPr>
        <w:ind w:left="72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1" w:tplc="F5AC7D72">
      <w:start w:val="1"/>
      <w:numFmt w:val="lowerLetter"/>
      <w:lvlText w:val="%2"/>
      <w:lvlJc w:val="left"/>
      <w:pPr>
        <w:ind w:left="180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2" w:tplc="10D29342">
      <w:start w:val="1"/>
      <w:numFmt w:val="lowerRoman"/>
      <w:lvlText w:val="%3"/>
      <w:lvlJc w:val="left"/>
      <w:pPr>
        <w:ind w:left="252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3" w:tplc="CE76FD36">
      <w:start w:val="1"/>
      <w:numFmt w:val="decimal"/>
      <w:lvlText w:val="%4"/>
      <w:lvlJc w:val="left"/>
      <w:pPr>
        <w:ind w:left="324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4" w:tplc="A1469A20">
      <w:start w:val="1"/>
      <w:numFmt w:val="lowerLetter"/>
      <w:lvlText w:val="%5"/>
      <w:lvlJc w:val="left"/>
      <w:pPr>
        <w:ind w:left="396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5" w:tplc="5E2C4D80">
      <w:start w:val="1"/>
      <w:numFmt w:val="lowerRoman"/>
      <w:lvlText w:val="%6"/>
      <w:lvlJc w:val="left"/>
      <w:pPr>
        <w:ind w:left="468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6" w:tplc="AD66A8CE">
      <w:start w:val="1"/>
      <w:numFmt w:val="decimal"/>
      <w:lvlText w:val="%7"/>
      <w:lvlJc w:val="left"/>
      <w:pPr>
        <w:ind w:left="540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7" w:tplc="85127898">
      <w:start w:val="1"/>
      <w:numFmt w:val="lowerLetter"/>
      <w:lvlText w:val="%8"/>
      <w:lvlJc w:val="left"/>
      <w:pPr>
        <w:ind w:left="612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8" w:tplc="E4566192">
      <w:start w:val="1"/>
      <w:numFmt w:val="lowerRoman"/>
      <w:lvlText w:val="%9"/>
      <w:lvlJc w:val="left"/>
      <w:pPr>
        <w:ind w:left="684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abstractNum>
  <w:abstractNum w:abstractNumId="10" w15:restartNumberingAfterBreak="0">
    <w:nsid w:val="35EA18B8"/>
    <w:multiLevelType w:val="hybridMultilevel"/>
    <w:tmpl w:val="4A249C1E"/>
    <w:lvl w:ilvl="0" w:tplc="B9C09F6A">
      <w:start w:val="1"/>
      <w:numFmt w:val="decimal"/>
      <w:suff w:val="nothing"/>
      <w:lvlText w:val="%1."/>
      <w:lvlJc w:val="left"/>
      <w:pPr>
        <w:ind w:left="1053"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9EF4F9B"/>
    <w:multiLevelType w:val="hybridMultilevel"/>
    <w:tmpl w:val="ED2412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9EF4FEF"/>
    <w:multiLevelType w:val="hybridMultilevel"/>
    <w:tmpl w:val="ED2412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15C25C6"/>
    <w:multiLevelType w:val="hybridMultilevel"/>
    <w:tmpl w:val="871A503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341635C"/>
    <w:multiLevelType w:val="hybridMultilevel"/>
    <w:tmpl w:val="F3F21112"/>
    <w:lvl w:ilvl="0" w:tplc="61A0BA48">
      <w:start w:val="1"/>
      <w:numFmt w:val="decimal"/>
      <w:lvlText w:val="%1."/>
      <w:lvlJc w:val="left"/>
      <w:pPr>
        <w:ind w:left="108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1" w:tplc="F9BC6A8E">
      <w:start w:val="1"/>
      <w:numFmt w:val="lowerLetter"/>
      <w:lvlText w:val="%2"/>
      <w:lvlJc w:val="left"/>
      <w:pPr>
        <w:ind w:left="180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2" w:tplc="38CE882E">
      <w:start w:val="1"/>
      <w:numFmt w:val="lowerRoman"/>
      <w:lvlText w:val="%3"/>
      <w:lvlJc w:val="left"/>
      <w:pPr>
        <w:ind w:left="252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3" w:tplc="E2905A6A">
      <w:start w:val="1"/>
      <w:numFmt w:val="decimal"/>
      <w:lvlText w:val="%4"/>
      <w:lvlJc w:val="left"/>
      <w:pPr>
        <w:ind w:left="324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4" w:tplc="10669AB0">
      <w:start w:val="1"/>
      <w:numFmt w:val="lowerLetter"/>
      <w:lvlText w:val="%5"/>
      <w:lvlJc w:val="left"/>
      <w:pPr>
        <w:ind w:left="396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5" w:tplc="DC3C668E">
      <w:start w:val="1"/>
      <w:numFmt w:val="lowerRoman"/>
      <w:lvlText w:val="%6"/>
      <w:lvlJc w:val="left"/>
      <w:pPr>
        <w:ind w:left="468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6" w:tplc="E96A2EFA">
      <w:start w:val="1"/>
      <w:numFmt w:val="decimal"/>
      <w:lvlText w:val="%7"/>
      <w:lvlJc w:val="left"/>
      <w:pPr>
        <w:ind w:left="540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7" w:tplc="79B0C90A">
      <w:start w:val="1"/>
      <w:numFmt w:val="lowerLetter"/>
      <w:lvlText w:val="%8"/>
      <w:lvlJc w:val="left"/>
      <w:pPr>
        <w:ind w:left="612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8" w:tplc="1452D50C">
      <w:start w:val="1"/>
      <w:numFmt w:val="lowerRoman"/>
      <w:lvlText w:val="%9"/>
      <w:lvlJc w:val="left"/>
      <w:pPr>
        <w:ind w:left="684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abstractNum>
  <w:abstractNum w:abstractNumId="15" w15:restartNumberingAfterBreak="0">
    <w:nsid w:val="450C2CBA"/>
    <w:multiLevelType w:val="hybridMultilevel"/>
    <w:tmpl w:val="ED2412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5FD3F6D"/>
    <w:multiLevelType w:val="hybridMultilevel"/>
    <w:tmpl w:val="E78EED2C"/>
    <w:lvl w:ilvl="0" w:tplc="2FAADA0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6EFCD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7E85B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2AA0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A0885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AC331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A858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62EE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6C11B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C69241D"/>
    <w:multiLevelType w:val="hybridMultilevel"/>
    <w:tmpl w:val="57163F4C"/>
    <w:lvl w:ilvl="0" w:tplc="A7A030C2">
      <w:start w:val="1"/>
      <w:numFmt w:val="decimal"/>
      <w:lvlText w:val="%1."/>
      <w:lvlJc w:val="left"/>
      <w:pPr>
        <w:ind w:left="72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1" w:tplc="F5AC7D72">
      <w:start w:val="1"/>
      <w:numFmt w:val="lowerLetter"/>
      <w:lvlText w:val="%2"/>
      <w:lvlJc w:val="left"/>
      <w:pPr>
        <w:ind w:left="180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2" w:tplc="10D29342">
      <w:start w:val="1"/>
      <w:numFmt w:val="lowerRoman"/>
      <w:lvlText w:val="%3"/>
      <w:lvlJc w:val="left"/>
      <w:pPr>
        <w:ind w:left="252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3" w:tplc="CE76FD36">
      <w:start w:val="1"/>
      <w:numFmt w:val="decimal"/>
      <w:lvlText w:val="%4"/>
      <w:lvlJc w:val="left"/>
      <w:pPr>
        <w:ind w:left="324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4" w:tplc="A1469A20">
      <w:start w:val="1"/>
      <w:numFmt w:val="lowerLetter"/>
      <w:lvlText w:val="%5"/>
      <w:lvlJc w:val="left"/>
      <w:pPr>
        <w:ind w:left="396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5" w:tplc="5E2C4D80">
      <w:start w:val="1"/>
      <w:numFmt w:val="lowerRoman"/>
      <w:lvlText w:val="%6"/>
      <w:lvlJc w:val="left"/>
      <w:pPr>
        <w:ind w:left="468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6" w:tplc="AD66A8CE">
      <w:start w:val="1"/>
      <w:numFmt w:val="decimal"/>
      <w:lvlText w:val="%7"/>
      <w:lvlJc w:val="left"/>
      <w:pPr>
        <w:ind w:left="540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7" w:tplc="85127898">
      <w:start w:val="1"/>
      <w:numFmt w:val="lowerLetter"/>
      <w:lvlText w:val="%8"/>
      <w:lvlJc w:val="left"/>
      <w:pPr>
        <w:ind w:left="612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8" w:tplc="E4566192">
      <w:start w:val="1"/>
      <w:numFmt w:val="lowerRoman"/>
      <w:lvlText w:val="%9"/>
      <w:lvlJc w:val="left"/>
      <w:pPr>
        <w:ind w:left="684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abstractNum>
  <w:abstractNum w:abstractNumId="18" w15:restartNumberingAfterBreak="0">
    <w:nsid w:val="51C52ECC"/>
    <w:multiLevelType w:val="hybridMultilevel"/>
    <w:tmpl w:val="1F184C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2C4739E"/>
    <w:multiLevelType w:val="hybridMultilevel"/>
    <w:tmpl w:val="74429DEC"/>
    <w:lvl w:ilvl="0" w:tplc="F1C0E44C">
      <w:start w:val="1"/>
      <w:numFmt w:val="decimal"/>
      <w:lvlText w:val="%1."/>
      <w:lvlJc w:val="left"/>
      <w:pPr>
        <w:ind w:left="705"/>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1" w:tplc="D452E60E">
      <w:start w:val="1"/>
      <w:numFmt w:val="lowerLetter"/>
      <w:lvlText w:val="%2"/>
      <w:lvlJc w:val="left"/>
      <w:pPr>
        <w:ind w:left="144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2" w:tplc="4B1261EE">
      <w:start w:val="1"/>
      <w:numFmt w:val="lowerRoman"/>
      <w:lvlText w:val="%3"/>
      <w:lvlJc w:val="left"/>
      <w:pPr>
        <w:ind w:left="216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3" w:tplc="47F26C02">
      <w:start w:val="1"/>
      <w:numFmt w:val="decimal"/>
      <w:lvlText w:val="%4"/>
      <w:lvlJc w:val="left"/>
      <w:pPr>
        <w:ind w:left="288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4" w:tplc="25524664">
      <w:start w:val="1"/>
      <w:numFmt w:val="lowerLetter"/>
      <w:lvlText w:val="%5"/>
      <w:lvlJc w:val="left"/>
      <w:pPr>
        <w:ind w:left="360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5" w:tplc="FEEE822E">
      <w:start w:val="1"/>
      <w:numFmt w:val="lowerRoman"/>
      <w:lvlText w:val="%6"/>
      <w:lvlJc w:val="left"/>
      <w:pPr>
        <w:ind w:left="432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6" w:tplc="7E0CFD44">
      <w:start w:val="1"/>
      <w:numFmt w:val="decimal"/>
      <w:lvlText w:val="%7"/>
      <w:lvlJc w:val="left"/>
      <w:pPr>
        <w:ind w:left="504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7" w:tplc="DF624906">
      <w:start w:val="1"/>
      <w:numFmt w:val="lowerLetter"/>
      <w:lvlText w:val="%8"/>
      <w:lvlJc w:val="left"/>
      <w:pPr>
        <w:ind w:left="576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8" w:tplc="F600005A">
      <w:start w:val="1"/>
      <w:numFmt w:val="lowerRoman"/>
      <w:lvlText w:val="%9"/>
      <w:lvlJc w:val="left"/>
      <w:pPr>
        <w:ind w:left="648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abstractNum>
  <w:abstractNum w:abstractNumId="20" w15:restartNumberingAfterBreak="0">
    <w:nsid w:val="54F50EF5"/>
    <w:multiLevelType w:val="hybridMultilevel"/>
    <w:tmpl w:val="ED2412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6745601"/>
    <w:multiLevelType w:val="hybridMultilevel"/>
    <w:tmpl w:val="871A503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93A5207"/>
    <w:multiLevelType w:val="hybridMultilevel"/>
    <w:tmpl w:val="2FA2C440"/>
    <w:lvl w:ilvl="0" w:tplc="705E603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FC97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6250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36C4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C228E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9461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8EF4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F8B8A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0E25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A9840F8"/>
    <w:multiLevelType w:val="hybridMultilevel"/>
    <w:tmpl w:val="57163F4C"/>
    <w:lvl w:ilvl="0" w:tplc="A7A030C2">
      <w:start w:val="1"/>
      <w:numFmt w:val="decimal"/>
      <w:lvlText w:val="%1."/>
      <w:lvlJc w:val="left"/>
      <w:pPr>
        <w:ind w:left="72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1" w:tplc="F5AC7D72">
      <w:start w:val="1"/>
      <w:numFmt w:val="lowerLetter"/>
      <w:lvlText w:val="%2"/>
      <w:lvlJc w:val="left"/>
      <w:pPr>
        <w:ind w:left="180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2" w:tplc="10D29342">
      <w:start w:val="1"/>
      <w:numFmt w:val="lowerRoman"/>
      <w:lvlText w:val="%3"/>
      <w:lvlJc w:val="left"/>
      <w:pPr>
        <w:ind w:left="252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3" w:tplc="CE76FD36">
      <w:start w:val="1"/>
      <w:numFmt w:val="decimal"/>
      <w:lvlText w:val="%4"/>
      <w:lvlJc w:val="left"/>
      <w:pPr>
        <w:ind w:left="324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4" w:tplc="A1469A20">
      <w:start w:val="1"/>
      <w:numFmt w:val="lowerLetter"/>
      <w:lvlText w:val="%5"/>
      <w:lvlJc w:val="left"/>
      <w:pPr>
        <w:ind w:left="396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5" w:tplc="5E2C4D80">
      <w:start w:val="1"/>
      <w:numFmt w:val="lowerRoman"/>
      <w:lvlText w:val="%6"/>
      <w:lvlJc w:val="left"/>
      <w:pPr>
        <w:ind w:left="468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6" w:tplc="AD66A8CE">
      <w:start w:val="1"/>
      <w:numFmt w:val="decimal"/>
      <w:lvlText w:val="%7"/>
      <w:lvlJc w:val="left"/>
      <w:pPr>
        <w:ind w:left="540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7" w:tplc="85127898">
      <w:start w:val="1"/>
      <w:numFmt w:val="lowerLetter"/>
      <w:lvlText w:val="%8"/>
      <w:lvlJc w:val="left"/>
      <w:pPr>
        <w:ind w:left="612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8" w:tplc="E4566192">
      <w:start w:val="1"/>
      <w:numFmt w:val="lowerRoman"/>
      <w:lvlText w:val="%9"/>
      <w:lvlJc w:val="left"/>
      <w:pPr>
        <w:ind w:left="684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abstractNum>
  <w:abstractNum w:abstractNumId="24" w15:restartNumberingAfterBreak="0">
    <w:nsid w:val="67C548F2"/>
    <w:multiLevelType w:val="hybridMultilevel"/>
    <w:tmpl w:val="73529030"/>
    <w:lvl w:ilvl="0" w:tplc="20C6A520">
      <w:start w:val="1"/>
      <w:numFmt w:val="decimal"/>
      <w:lvlText w:val="%1."/>
      <w:lvlJc w:val="left"/>
      <w:pPr>
        <w:ind w:left="693"/>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1" w:tplc="2F727786">
      <w:start w:val="1"/>
      <w:numFmt w:val="lowerLetter"/>
      <w:lvlText w:val="%2"/>
      <w:lvlJc w:val="left"/>
      <w:pPr>
        <w:ind w:left="144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2" w:tplc="AB58C6CC">
      <w:start w:val="1"/>
      <w:numFmt w:val="lowerRoman"/>
      <w:lvlText w:val="%3"/>
      <w:lvlJc w:val="left"/>
      <w:pPr>
        <w:ind w:left="216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3" w:tplc="10421366">
      <w:start w:val="1"/>
      <w:numFmt w:val="decimal"/>
      <w:lvlText w:val="%4"/>
      <w:lvlJc w:val="left"/>
      <w:pPr>
        <w:ind w:left="288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4" w:tplc="7848DE82">
      <w:start w:val="1"/>
      <w:numFmt w:val="lowerLetter"/>
      <w:lvlText w:val="%5"/>
      <w:lvlJc w:val="left"/>
      <w:pPr>
        <w:ind w:left="360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5" w:tplc="E51E5ADC">
      <w:start w:val="1"/>
      <w:numFmt w:val="lowerRoman"/>
      <w:lvlText w:val="%6"/>
      <w:lvlJc w:val="left"/>
      <w:pPr>
        <w:ind w:left="432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6" w:tplc="1B18DEBE">
      <w:start w:val="1"/>
      <w:numFmt w:val="decimal"/>
      <w:lvlText w:val="%7"/>
      <w:lvlJc w:val="left"/>
      <w:pPr>
        <w:ind w:left="504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7" w:tplc="C0A886B0">
      <w:start w:val="1"/>
      <w:numFmt w:val="lowerLetter"/>
      <w:lvlText w:val="%8"/>
      <w:lvlJc w:val="left"/>
      <w:pPr>
        <w:ind w:left="576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8" w:tplc="9298663E">
      <w:start w:val="1"/>
      <w:numFmt w:val="lowerRoman"/>
      <w:lvlText w:val="%9"/>
      <w:lvlJc w:val="left"/>
      <w:pPr>
        <w:ind w:left="648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abstractNum>
  <w:abstractNum w:abstractNumId="25" w15:restartNumberingAfterBreak="0">
    <w:nsid w:val="69A10CDE"/>
    <w:multiLevelType w:val="hybridMultilevel"/>
    <w:tmpl w:val="57163F4C"/>
    <w:lvl w:ilvl="0" w:tplc="A7A030C2">
      <w:start w:val="1"/>
      <w:numFmt w:val="decimal"/>
      <w:lvlText w:val="%1."/>
      <w:lvlJc w:val="left"/>
      <w:pPr>
        <w:ind w:left="72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1" w:tplc="F5AC7D72">
      <w:start w:val="1"/>
      <w:numFmt w:val="lowerLetter"/>
      <w:lvlText w:val="%2"/>
      <w:lvlJc w:val="left"/>
      <w:pPr>
        <w:ind w:left="180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2" w:tplc="10D29342">
      <w:start w:val="1"/>
      <w:numFmt w:val="lowerRoman"/>
      <w:lvlText w:val="%3"/>
      <w:lvlJc w:val="left"/>
      <w:pPr>
        <w:ind w:left="252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3" w:tplc="CE76FD36">
      <w:start w:val="1"/>
      <w:numFmt w:val="decimal"/>
      <w:lvlText w:val="%4"/>
      <w:lvlJc w:val="left"/>
      <w:pPr>
        <w:ind w:left="324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4" w:tplc="A1469A20">
      <w:start w:val="1"/>
      <w:numFmt w:val="lowerLetter"/>
      <w:lvlText w:val="%5"/>
      <w:lvlJc w:val="left"/>
      <w:pPr>
        <w:ind w:left="396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5" w:tplc="5E2C4D80">
      <w:start w:val="1"/>
      <w:numFmt w:val="lowerRoman"/>
      <w:lvlText w:val="%6"/>
      <w:lvlJc w:val="left"/>
      <w:pPr>
        <w:ind w:left="468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6" w:tplc="AD66A8CE">
      <w:start w:val="1"/>
      <w:numFmt w:val="decimal"/>
      <w:lvlText w:val="%7"/>
      <w:lvlJc w:val="left"/>
      <w:pPr>
        <w:ind w:left="540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7" w:tplc="85127898">
      <w:start w:val="1"/>
      <w:numFmt w:val="lowerLetter"/>
      <w:lvlText w:val="%8"/>
      <w:lvlJc w:val="left"/>
      <w:pPr>
        <w:ind w:left="612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8" w:tplc="E4566192">
      <w:start w:val="1"/>
      <w:numFmt w:val="lowerRoman"/>
      <w:lvlText w:val="%9"/>
      <w:lvlJc w:val="left"/>
      <w:pPr>
        <w:ind w:left="684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abstractNum>
  <w:abstractNum w:abstractNumId="26" w15:restartNumberingAfterBreak="0">
    <w:nsid w:val="6AD37A5A"/>
    <w:multiLevelType w:val="hybridMultilevel"/>
    <w:tmpl w:val="51D01278"/>
    <w:lvl w:ilvl="0" w:tplc="06146560">
      <w:start w:val="1"/>
      <w:numFmt w:val="decimal"/>
      <w:lvlText w:val="%1."/>
      <w:lvlJc w:val="left"/>
      <w:pPr>
        <w:ind w:left="1416"/>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1" w:tplc="96049FC0">
      <w:start w:val="1"/>
      <w:numFmt w:val="lowerLetter"/>
      <w:lvlText w:val="%2"/>
      <w:lvlJc w:val="left"/>
      <w:pPr>
        <w:ind w:left="216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2" w:tplc="147C3E4E">
      <w:start w:val="1"/>
      <w:numFmt w:val="lowerRoman"/>
      <w:lvlText w:val="%3"/>
      <w:lvlJc w:val="left"/>
      <w:pPr>
        <w:ind w:left="288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3" w:tplc="C5FCF368">
      <w:start w:val="1"/>
      <w:numFmt w:val="decimal"/>
      <w:lvlText w:val="%4"/>
      <w:lvlJc w:val="left"/>
      <w:pPr>
        <w:ind w:left="360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4" w:tplc="A47A6626">
      <w:start w:val="1"/>
      <w:numFmt w:val="lowerLetter"/>
      <w:lvlText w:val="%5"/>
      <w:lvlJc w:val="left"/>
      <w:pPr>
        <w:ind w:left="432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5" w:tplc="35A69F4A">
      <w:start w:val="1"/>
      <w:numFmt w:val="lowerRoman"/>
      <w:lvlText w:val="%6"/>
      <w:lvlJc w:val="left"/>
      <w:pPr>
        <w:ind w:left="504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6" w:tplc="81228654">
      <w:start w:val="1"/>
      <w:numFmt w:val="decimal"/>
      <w:lvlText w:val="%7"/>
      <w:lvlJc w:val="left"/>
      <w:pPr>
        <w:ind w:left="576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7" w:tplc="A8E62C1E">
      <w:start w:val="1"/>
      <w:numFmt w:val="lowerLetter"/>
      <w:lvlText w:val="%8"/>
      <w:lvlJc w:val="left"/>
      <w:pPr>
        <w:ind w:left="648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8" w:tplc="D968E8C0">
      <w:start w:val="1"/>
      <w:numFmt w:val="lowerRoman"/>
      <w:lvlText w:val="%9"/>
      <w:lvlJc w:val="left"/>
      <w:pPr>
        <w:ind w:left="720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abstractNum>
  <w:abstractNum w:abstractNumId="27" w15:restartNumberingAfterBreak="0">
    <w:nsid w:val="6C0C4493"/>
    <w:multiLevelType w:val="hybridMultilevel"/>
    <w:tmpl w:val="ED2412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C8042CA"/>
    <w:multiLevelType w:val="hybridMultilevel"/>
    <w:tmpl w:val="287EDFD0"/>
    <w:lvl w:ilvl="0" w:tplc="C03EAAA4">
      <w:start w:val="1"/>
      <w:numFmt w:val="decimal"/>
      <w:lvlText w:val="%1."/>
      <w:lvlJc w:val="left"/>
      <w:pPr>
        <w:ind w:left="647"/>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1" w:tplc="07489114">
      <w:start w:val="1"/>
      <w:numFmt w:val="lowerLetter"/>
      <w:lvlText w:val="%2"/>
      <w:lvlJc w:val="left"/>
      <w:pPr>
        <w:ind w:left="1486"/>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2" w:tplc="3970DD06">
      <w:start w:val="1"/>
      <w:numFmt w:val="lowerRoman"/>
      <w:lvlText w:val="%3"/>
      <w:lvlJc w:val="left"/>
      <w:pPr>
        <w:ind w:left="2206"/>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3" w:tplc="F29E2432">
      <w:start w:val="1"/>
      <w:numFmt w:val="decimal"/>
      <w:lvlText w:val="%4"/>
      <w:lvlJc w:val="left"/>
      <w:pPr>
        <w:ind w:left="2926"/>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4" w:tplc="062AF09C">
      <w:start w:val="1"/>
      <w:numFmt w:val="lowerLetter"/>
      <w:lvlText w:val="%5"/>
      <w:lvlJc w:val="left"/>
      <w:pPr>
        <w:ind w:left="3646"/>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5" w:tplc="404CFF64">
      <w:start w:val="1"/>
      <w:numFmt w:val="lowerRoman"/>
      <w:lvlText w:val="%6"/>
      <w:lvlJc w:val="left"/>
      <w:pPr>
        <w:ind w:left="4366"/>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6" w:tplc="352AE778">
      <w:start w:val="1"/>
      <w:numFmt w:val="decimal"/>
      <w:lvlText w:val="%7"/>
      <w:lvlJc w:val="left"/>
      <w:pPr>
        <w:ind w:left="5086"/>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7" w:tplc="9422818E">
      <w:start w:val="1"/>
      <w:numFmt w:val="lowerLetter"/>
      <w:lvlText w:val="%8"/>
      <w:lvlJc w:val="left"/>
      <w:pPr>
        <w:ind w:left="5806"/>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8" w:tplc="92207DC0">
      <w:start w:val="1"/>
      <w:numFmt w:val="lowerRoman"/>
      <w:lvlText w:val="%9"/>
      <w:lvlJc w:val="left"/>
      <w:pPr>
        <w:ind w:left="6526"/>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abstractNum>
  <w:abstractNum w:abstractNumId="29" w15:restartNumberingAfterBreak="0">
    <w:nsid w:val="70C920AB"/>
    <w:multiLevelType w:val="hybridMultilevel"/>
    <w:tmpl w:val="57163F4C"/>
    <w:lvl w:ilvl="0" w:tplc="A7A030C2">
      <w:start w:val="1"/>
      <w:numFmt w:val="decimal"/>
      <w:lvlText w:val="%1."/>
      <w:lvlJc w:val="left"/>
      <w:pPr>
        <w:ind w:left="72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1" w:tplc="F5AC7D72">
      <w:start w:val="1"/>
      <w:numFmt w:val="lowerLetter"/>
      <w:lvlText w:val="%2"/>
      <w:lvlJc w:val="left"/>
      <w:pPr>
        <w:ind w:left="180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2" w:tplc="10D29342">
      <w:start w:val="1"/>
      <w:numFmt w:val="lowerRoman"/>
      <w:lvlText w:val="%3"/>
      <w:lvlJc w:val="left"/>
      <w:pPr>
        <w:ind w:left="252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3" w:tplc="CE76FD36">
      <w:start w:val="1"/>
      <w:numFmt w:val="decimal"/>
      <w:lvlText w:val="%4"/>
      <w:lvlJc w:val="left"/>
      <w:pPr>
        <w:ind w:left="324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4" w:tplc="A1469A20">
      <w:start w:val="1"/>
      <w:numFmt w:val="lowerLetter"/>
      <w:lvlText w:val="%5"/>
      <w:lvlJc w:val="left"/>
      <w:pPr>
        <w:ind w:left="396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5" w:tplc="5E2C4D80">
      <w:start w:val="1"/>
      <w:numFmt w:val="lowerRoman"/>
      <w:lvlText w:val="%6"/>
      <w:lvlJc w:val="left"/>
      <w:pPr>
        <w:ind w:left="468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6" w:tplc="AD66A8CE">
      <w:start w:val="1"/>
      <w:numFmt w:val="decimal"/>
      <w:lvlText w:val="%7"/>
      <w:lvlJc w:val="left"/>
      <w:pPr>
        <w:ind w:left="540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7" w:tplc="85127898">
      <w:start w:val="1"/>
      <w:numFmt w:val="lowerLetter"/>
      <w:lvlText w:val="%8"/>
      <w:lvlJc w:val="left"/>
      <w:pPr>
        <w:ind w:left="612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8" w:tplc="E4566192">
      <w:start w:val="1"/>
      <w:numFmt w:val="lowerRoman"/>
      <w:lvlText w:val="%9"/>
      <w:lvlJc w:val="left"/>
      <w:pPr>
        <w:ind w:left="684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abstractNum>
  <w:abstractNum w:abstractNumId="30" w15:restartNumberingAfterBreak="0">
    <w:nsid w:val="72D93A8D"/>
    <w:multiLevelType w:val="hybridMultilevel"/>
    <w:tmpl w:val="33DA935E"/>
    <w:lvl w:ilvl="0" w:tplc="042A4298">
      <w:start w:val="1"/>
      <w:numFmt w:val="decimal"/>
      <w:suff w:val="space"/>
      <w:lvlText w:val="%1."/>
      <w:lvlJc w:val="left"/>
      <w:pPr>
        <w:ind w:left="720" w:firstLine="0"/>
      </w:pPr>
      <w:rPr>
        <w:rFonts w:ascii="Arial" w:eastAsia="Arial" w:hAnsi="Arial" w:cs="Arial" w:hint="default"/>
        <w:b w:val="0"/>
        <w:i w:val="0"/>
        <w:strike w:val="0"/>
        <w:dstrike w:val="0"/>
        <w:color w:val="984806"/>
        <w:sz w:val="24"/>
        <w:szCs w:val="24"/>
        <w:u w:val="none" w:color="000000"/>
        <w:bdr w:val="none" w:sz="0" w:space="0" w:color="auto"/>
        <w:shd w:val="clear" w:color="auto" w:fill="auto"/>
        <w:vertAlign w:val="baseline"/>
      </w:rPr>
    </w:lvl>
    <w:lvl w:ilvl="1" w:tplc="F5AC7D72">
      <w:start w:val="1"/>
      <w:numFmt w:val="lowerLetter"/>
      <w:lvlText w:val="%2"/>
      <w:lvlJc w:val="left"/>
      <w:pPr>
        <w:ind w:left="180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2" w:tplc="10D29342">
      <w:start w:val="1"/>
      <w:numFmt w:val="lowerRoman"/>
      <w:lvlText w:val="%3"/>
      <w:lvlJc w:val="left"/>
      <w:pPr>
        <w:ind w:left="252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3" w:tplc="CE76FD36">
      <w:start w:val="1"/>
      <w:numFmt w:val="decimal"/>
      <w:lvlText w:val="%4"/>
      <w:lvlJc w:val="left"/>
      <w:pPr>
        <w:ind w:left="324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4" w:tplc="A1469A20">
      <w:start w:val="1"/>
      <w:numFmt w:val="lowerLetter"/>
      <w:lvlText w:val="%5"/>
      <w:lvlJc w:val="left"/>
      <w:pPr>
        <w:ind w:left="396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5" w:tplc="5E2C4D80">
      <w:start w:val="1"/>
      <w:numFmt w:val="lowerRoman"/>
      <w:lvlText w:val="%6"/>
      <w:lvlJc w:val="left"/>
      <w:pPr>
        <w:ind w:left="468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6" w:tplc="AD66A8CE">
      <w:start w:val="1"/>
      <w:numFmt w:val="decimal"/>
      <w:lvlText w:val="%7"/>
      <w:lvlJc w:val="left"/>
      <w:pPr>
        <w:ind w:left="540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7" w:tplc="85127898">
      <w:start w:val="1"/>
      <w:numFmt w:val="lowerLetter"/>
      <w:lvlText w:val="%8"/>
      <w:lvlJc w:val="left"/>
      <w:pPr>
        <w:ind w:left="612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lvl w:ilvl="8" w:tplc="E4566192">
      <w:start w:val="1"/>
      <w:numFmt w:val="lowerRoman"/>
      <w:lvlText w:val="%9"/>
      <w:lvlJc w:val="left"/>
      <w:pPr>
        <w:ind w:left="6840"/>
      </w:pPr>
      <w:rPr>
        <w:rFonts w:ascii="Arial" w:eastAsia="Arial" w:hAnsi="Arial" w:cs="Arial"/>
        <w:b w:val="0"/>
        <w:i w:val="0"/>
        <w:strike w:val="0"/>
        <w:dstrike w:val="0"/>
        <w:color w:val="984806"/>
        <w:sz w:val="24"/>
        <w:szCs w:val="24"/>
        <w:u w:val="none" w:color="000000"/>
        <w:bdr w:val="none" w:sz="0" w:space="0" w:color="auto"/>
        <w:shd w:val="clear" w:color="auto" w:fill="auto"/>
        <w:vertAlign w:val="baseline"/>
      </w:rPr>
    </w:lvl>
  </w:abstractNum>
  <w:abstractNum w:abstractNumId="31" w15:restartNumberingAfterBreak="0">
    <w:nsid w:val="754A6F84"/>
    <w:multiLevelType w:val="hybridMultilevel"/>
    <w:tmpl w:val="CD3C0A14"/>
    <w:lvl w:ilvl="0" w:tplc="EAF2ED42">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844E7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49A080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16B8D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D65E4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8CB3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7A13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42B32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683DA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1"/>
  </w:num>
  <w:num w:numId="2">
    <w:abstractNumId w:val="0"/>
  </w:num>
  <w:num w:numId="3">
    <w:abstractNumId w:val="24"/>
  </w:num>
  <w:num w:numId="4">
    <w:abstractNumId w:val="28"/>
  </w:num>
  <w:num w:numId="5">
    <w:abstractNumId w:val="16"/>
  </w:num>
  <w:num w:numId="6">
    <w:abstractNumId w:val="22"/>
  </w:num>
  <w:num w:numId="7">
    <w:abstractNumId w:val="1"/>
  </w:num>
  <w:num w:numId="8">
    <w:abstractNumId w:val="23"/>
  </w:num>
  <w:num w:numId="9">
    <w:abstractNumId w:val="14"/>
  </w:num>
  <w:num w:numId="10">
    <w:abstractNumId w:val="26"/>
  </w:num>
  <w:num w:numId="11">
    <w:abstractNumId w:val="19"/>
  </w:num>
  <w:num w:numId="12">
    <w:abstractNumId w:val="10"/>
  </w:num>
  <w:num w:numId="13">
    <w:abstractNumId w:val="13"/>
  </w:num>
  <w:num w:numId="14">
    <w:abstractNumId w:val="21"/>
  </w:num>
  <w:num w:numId="15">
    <w:abstractNumId w:val="8"/>
  </w:num>
  <w:num w:numId="16">
    <w:abstractNumId w:val="12"/>
  </w:num>
  <w:num w:numId="17">
    <w:abstractNumId w:val="15"/>
  </w:num>
  <w:num w:numId="18">
    <w:abstractNumId w:val="4"/>
  </w:num>
  <w:num w:numId="19">
    <w:abstractNumId w:val="11"/>
  </w:num>
  <w:num w:numId="20">
    <w:abstractNumId w:val="6"/>
  </w:num>
  <w:num w:numId="21">
    <w:abstractNumId w:val="20"/>
  </w:num>
  <w:num w:numId="22">
    <w:abstractNumId w:val="27"/>
  </w:num>
  <w:num w:numId="23">
    <w:abstractNumId w:val="3"/>
  </w:num>
  <w:num w:numId="24">
    <w:abstractNumId w:val="7"/>
  </w:num>
  <w:num w:numId="25">
    <w:abstractNumId w:val="9"/>
  </w:num>
  <w:num w:numId="26">
    <w:abstractNumId w:val="25"/>
  </w:num>
  <w:num w:numId="27">
    <w:abstractNumId w:val="29"/>
  </w:num>
  <w:num w:numId="28">
    <w:abstractNumId w:val="17"/>
  </w:num>
  <w:num w:numId="29">
    <w:abstractNumId w:val="18"/>
  </w:num>
  <w:num w:numId="30">
    <w:abstractNumId w:val="30"/>
  </w:num>
  <w:num w:numId="31">
    <w:abstractNumId w:val="5"/>
  </w:num>
  <w:num w:numId="32">
    <w:abstractNumId w:val="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characterSpacingControl w:val="doNotCompress"/>
  <w:hdrShapeDefaults>
    <o:shapedefaults v:ext="edit" spidmax="3891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E06"/>
    <w:rsid w:val="00017FA1"/>
    <w:rsid w:val="000204E9"/>
    <w:rsid w:val="000225D9"/>
    <w:rsid w:val="000334EE"/>
    <w:rsid w:val="0003770F"/>
    <w:rsid w:val="00063334"/>
    <w:rsid w:val="00070D37"/>
    <w:rsid w:val="00083923"/>
    <w:rsid w:val="000F0D5C"/>
    <w:rsid w:val="000F1DC6"/>
    <w:rsid w:val="000F356B"/>
    <w:rsid w:val="001045C1"/>
    <w:rsid w:val="001314F8"/>
    <w:rsid w:val="0014745B"/>
    <w:rsid w:val="00156EC3"/>
    <w:rsid w:val="001726E1"/>
    <w:rsid w:val="0017527C"/>
    <w:rsid w:val="00177657"/>
    <w:rsid w:val="001D738E"/>
    <w:rsid w:val="001E5931"/>
    <w:rsid w:val="001E70F3"/>
    <w:rsid w:val="00234C6E"/>
    <w:rsid w:val="002514E1"/>
    <w:rsid w:val="00251AF9"/>
    <w:rsid w:val="00252BDF"/>
    <w:rsid w:val="00254213"/>
    <w:rsid w:val="00257996"/>
    <w:rsid w:val="00271937"/>
    <w:rsid w:val="0028202E"/>
    <w:rsid w:val="00291216"/>
    <w:rsid w:val="002A4CA5"/>
    <w:rsid w:val="002A6E1F"/>
    <w:rsid w:val="002A6E3F"/>
    <w:rsid w:val="002D191A"/>
    <w:rsid w:val="002E5791"/>
    <w:rsid w:val="002E7D9A"/>
    <w:rsid w:val="003029D9"/>
    <w:rsid w:val="00302DF2"/>
    <w:rsid w:val="003236BE"/>
    <w:rsid w:val="00324DC2"/>
    <w:rsid w:val="0034587F"/>
    <w:rsid w:val="003508E0"/>
    <w:rsid w:val="00372489"/>
    <w:rsid w:val="00380A1F"/>
    <w:rsid w:val="00381225"/>
    <w:rsid w:val="0039661E"/>
    <w:rsid w:val="00397198"/>
    <w:rsid w:val="003A1AE2"/>
    <w:rsid w:val="003C0A3A"/>
    <w:rsid w:val="003C1706"/>
    <w:rsid w:val="003C1E19"/>
    <w:rsid w:val="003E17E5"/>
    <w:rsid w:val="003F5333"/>
    <w:rsid w:val="00432958"/>
    <w:rsid w:val="004507F9"/>
    <w:rsid w:val="00452417"/>
    <w:rsid w:val="00456469"/>
    <w:rsid w:val="00461D4B"/>
    <w:rsid w:val="0047121D"/>
    <w:rsid w:val="004821C1"/>
    <w:rsid w:val="004B52E1"/>
    <w:rsid w:val="004C300F"/>
    <w:rsid w:val="004F73EB"/>
    <w:rsid w:val="00530327"/>
    <w:rsid w:val="0054027F"/>
    <w:rsid w:val="0054056D"/>
    <w:rsid w:val="00563760"/>
    <w:rsid w:val="005673DC"/>
    <w:rsid w:val="00573C61"/>
    <w:rsid w:val="00576F8C"/>
    <w:rsid w:val="00592296"/>
    <w:rsid w:val="00612FF9"/>
    <w:rsid w:val="00624BA9"/>
    <w:rsid w:val="00644D28"/>
    <w:rsid w:val="00645230"/>
    <w:rsid w:val="00650E63"/>
    <w:rsid w:val="00651CEE"/>
    <w:rsid w:val="00654096"/>
    <w:rsid w:val="006667A4"/>
    <w:rsid w:val="00685E5B"/>
    <w:rsid w:val="0069204B"/>
    <w:rsid w:val="006A53AF"/>
    <w:rsid w:val="006C7123"/>
    <w:rsid w:val="006D5E07"/>
    <w:rsid w:val="006E4CBE"/>
    <w:rsid w:val="006E7527"/>
    <w:rsid w:val="00717CD2"/>
    <w:rsid w:val="00744362"/>
    <w:rsid w:val="00751719"/>
    <w:rsid w:val="00756FE9"/>
    <w:rsid w:val="007601A7"/>
    <w:rsid w:val="00762232"/>
    <w:rsid w:val="00776264"/>
    <w:rsid w:val="00795B47"/>
    <w:rsid w:val="007C220B"/>
    <w:rsid w:val="007C4DF2"/>
    <w:rsid w:val="007C582E"/>
    <w:rsid w:val="007D1B45"/>
    <w:rsid w:val="007D5CEF"/>
    <w:rsid w:val="007F37AC"/>
    <w:rsid w:val="00813A2C"/>
    <w:rsid w:val="00830908"/>
    <w:rsid w:val="00836CF0"/>
    <w:rsid w:val="00842D21"/>
    <w:rsid w:val="00855123"/>
    <w:rsid w:val="008833C3"/>
    <w:rsid w:val="00884286"/>
    <w:rsid w:val="009201BD"/>
    <w:rsid w:val="0095784C"/>
    <w:rsid w:val="00973337"/>
    <w:rsid w:val="009750FF"/>
    <w:rsid w:val="00986A8E"/>
    <w:rsid w:val="00991CFF"/>
    <w:rsid w:val="009A3567"/>
    <w:rsid w:val="009C4620"/>
    <w:rsid w:val="009C6332"/>
    <w:rsid w:val="009E6B56"/>
    <w:rsid w:val="00A1317F"/>
    <w:rsid w:val="00A27441"/>
    <w:rsid w:val="00A44AD8"/>
    <w:rsid w:val="00A71A4C"/>
    <w:rsid w:val="00A8020F"/>
    <w:rsid w:val="00A91468"/>
    <w:rsid w:val="00A97AA5"/>
    <w:rsid w:val="00AC252B"/>
    <w:rsid w:val="00AE2155"/>
    <w:rsid w:val="00AF72EE"/>
    <w:rsid w:val="00B05C30"/>
    <w:rsid w:val="00B225D0"/>
    <w:rsid w:val="00B451D5"/>
    <w:rsid w:val="00B507A4"/>
    <w:rsid w:val="00B50E2B"/>
    <w:rsid w:val="00B52DC0"/>
    <w:rsid w:val="00B77F0D"/>
    <w:rsid w:val="00B833A1"/>
    <w:rsid w:val="00B85132"/>
    <w:rsid w:val="00BB28BF"/>
    <w:rsid w:val="00BD0BC9"/>
    <w:rsid w:val="00BD54A7"/>
    <w:rsid w:val="00BD70EB"/>
    <w:rsid w:val="00BE4BE0"/>
    <w:rsid w:val="00C014D8"/>
    <w:rsid w:val="00C01FF9"/>
    <w:rsid w:val="00C05ADA"/>
    <w:rsid w:val="00C22FAF"/>
    <w:rsid w:val="00C25FA0"/>
    <w:rsid w:val="00C328F0"/>
    <w:rsid w:val="00C40CBC"/>
    <w:rsid w:val="00C50741"/>
    <w:rsid w:val="00C52E7E"/>
    <w:rsid w:val="00C6233C"/>
    <w:rsid w:val="00C63B6E"/>
    <w:rsid w:val="00C64D76"/>
    <w:rsid w:val="00C969A1"/>
    <w:rsid w:val="00C97F98"/>
    <w:rsid w:val="00CA6C75"/>
    <w:rsid w:val="00CD339F"/>
    <w:rsid w:val="00CE658F"/>
    <w:rsid w:val="00CF26F9"/>
    <w:rsid w:val="00CF3EF9"/>
    <w:rsid w:val="00CF5C4D"/>
    <w:rsid w:val="00CF7158"/>
    <w:rsid w:val="00D07203"/>
    <w:rsid w:val="00D25B3E"/>
    <w:rsid w:val="00D30B89"/>
    <w:rsid w:val="00D442ED"/>
    <w:rsid w:val="00D52484"/>
    <w:rsid w:val="00D57E68"/>
    <w:rsid w:val="00D74516"/>
    <w:rsid w:val="00D745EE"/>
    <w:rsid w:val="00D80C0E"/>
    <w:rsid w:val="00DA2966"/>
    <w:rsid w:val="00DB05AB"/>
    <w:rsid w:val="00DB1DC1"/>
    <w:rsid w:val="00DB22E0"/>
    <w:rsid w:val="00DB46F8"/>
    <w:rsid w:val="00DB655A"/>
    <w:rsid w:val="00DD7F55"/>
    <w:rsid w:val="00DE55D0"/>
    <w:rsid w:val="00DF6105"/>
    <w:rsid w:val="00E05443"/>
    <w:rsid w:val="00E16D63"/>
    <w:rsid w:val="00E2566B"/>
    <w:rsid w:val="00E77368"/>
    <w:rsid w:val="00EA54A0"/>
    <w:rsid w:val="00EB2BEE"/>
    <w:rsid w:val="00EC4B52"/>
    <w:rsid w:val="00EE13D8"/>
    <w:rsid w:val="00EE3097"/>
    <w:rsid w:val="00EE4F9E"/>
    <w:rsid w:val="00EF7BB7"/>
    <w:rsid w:val="00F05465"/>
    <w:rsid w:val="00F20455"/>
    <w:rsid w:val="00F45469"/>
    <w:rsid w:val="00F52C63"/>
    <w:rsid w:val="00F622BF"/>
    <w:rsid w:val="00F87D0E"/>
    <w:rsid w:val="00F9470F"/>
    <w:rsid w:val="00F97E6F"/>
    <w:rsid w:val="00FB3E06"/>
    <w:rsid w:val="00FC3B7F"/>
    <w:rsid w:val="00FD1DCA"/>
    <w:rsid w:val="00FF7F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3B91ACBD"/>
  <w15:docId w15:val="{7E878891-7540-433E-B452-450C4CEC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6B56"/>
    <w:pPr>
      <w:spacing w:after="5" w:line="250" w:lineRule="auto"/>
      <w:ind w:left="10" w:right="357" w:hanging="10"/>
    </w:pPr>
    <w:rPr>
      <w:rFonts w:ascii="Arial" w:eastAsia="Arial" w:hAnsi="Arial" w:cs="Arial"/>
      <w:color w:val="000000"/>
      <w:sz w:val="24"/>
    </w:rPr>
  </w:style>
  <w:style w:type="paragraph" w:styleId="Ttulo1">
    <w:name w:val="heading 1"/>
    <w:next w:val="Normal"/>
    <w:link w:val="Ttulo1Car"/>
    <w:uiPriority w:val="9"/>
    <w:qFormat/>
    <w:pPr>
      <w:keepNext/>
      <w:keepLines/>
      <w:spacing w:after="0"/>
      <w:ind w:left="10" w:hanging="10"/>
      <w:outlineLvl w:val="0"/>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 w:type="paragraph" w:styleId="Encabezado">
    <w:name w:val="header"/>
    <w:basedOn w:val="Normal"/>
    <w:link w:val="EncabezadoCar"/>
    <w:uiPriority w:val="99"/>
    <w:unhideWhenUsed/>
    <w:rsid w:val="00C014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14D8"/>
    <w:rPr>
      <w:rFonts w:ascii="Arial" w:eastAsia="Arial" w:hAnsi="Arial" w:cs="Arial"/>
      <w:color w:val="000000"/>
      <w:sz w:val="24"/>
    </w:rPr>
  </w:style>
  <w:style w:type="paragraph" w:styleId="Textoindependiente">
    <w:name w:val="Body Text"/>
    <w:basedOn w:val="Normal"/>
    <w:link w:val="TextoindependienteCar"/>
    <w:uiPriority w:val="1"/>
    <w:qFormat/>
    <w:rsid w:val="00C97F98"/>
    <w:pPr>
      <w:widowControl w:val="0"/>
      <w:autoSpaceDE w:val="0"/>
      <w:autoSpaceDN w:val="0"/>
      <w:spacing w:after="0" w:line="240" w:lineRule="auto"/>
      <w:ind w:left="0" w:right="0" w:firstLine="0"/>
    </w:pPr>
    <w:rPr>
      <w:color w:val="auto"/>
      <w:sz w:val="20"/>
      <w:szCs w:val="20"/>
      <w:lang w:val="en-US" w:eastAsia="en-US"/>
    </w:rPr>
  </w:style>
  <w:style w:type="character" w:customStyle="1" w:styleId="TextoindependienteCar">
    <w:name w:val="Texto independiente Car"/>
    <w:basedOn w:val="Fuentedeprrafopredeter"/>
    <w:link w:val="Textoindependiente"/>
    <w:uiPriority w:val="1"/>
    <w:rsid w:val="00C97F98"/>
    <w:rPr>
      <w:rFonts w:ascii="Arial" w:eastAsia="Arial" w:hAnsi="Arial" w:cs="Arial"/>
      <w:sz w:val="20"/>
      <w:szCs w:val="20"/>
      <w:lang w:val="en-US" w:eastAsia="en-US"/>
    </w:rPr>
  </w:style>
  <w:style w:type="paragraph" w:styleId="Prrafodelista">
    <w:name w:val="List Paragraph"/>
    <w:basedOn w:val="Normal"/>
    <w:uiPriority w:val="34"/>
    <w:qFormat/>
    <w:rsid w:val="00CF5C4D"/>
    <w:pPr>
      <w:spacing w:after="200" w:line="276" w:lineRule="auto"/>
      <w:ind w:left="720" w:right="0" w:firstLine="0"/>
      <w:contextualSpacing/>
    </w:pPr>
    <w:rPr>
      <w:rFonts w:ascii="Calibri" w:eastAsia="Calibri" w:hAnsi="Calibri" w:cs="Times New Roman"/>
      <w:color w:val="auto"/>
      <w:sz w:val="22"/>
      <w:lang w:val="es-ES" w:eastAsia="en-US"/>
    </w:rPr>
  </w:style>
  <w:style w:type="character" w:styleId="Hipervnculo">
    <w:name w:val="Hyperlink"/>
    <w:basedOn w:val="Fuentedeprrafopredeter"/>
    <w:uiPriority w:val="99"/>
    <w:unhideWhenUsed/>
    <w:rsid w:val="00CF5C4D"/>
    <w:rPr>
      <w:color w:val="0563C1" w:themeColor="hyperlink"/>
      <w:u w:val="single"/>
    </w:rPr>
  </w:style>
  <w:style w:type="table" w:styleId="Tablaconcuadrcula">
    <w:name w:val="Table Grid"/>
    <w:basedOn w:val="Tablanormal"/>
    <w:uiPriority w:val="39"/>
    <w:rsid w:val="006E4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629860">
      <w:bodyDiv w:val="1"/>
      <w:marLeft w:val="0"/>
      <w:marRight w:val="0"/>
      <w:marTop w:val="0"/>
      <w:marBottom w:val="0"/>
      <w:divBdr>
        <w:top w:val="none" w:sz="0" w:space="0" w:color="auto"/>
        <w:left w:val="none" w:sz="0" w:space="0" w:color="auto"/>
        <w:bottom w:val="none" w:sz="0" w:space="0" w:color="auto"/>
        <w:right w:val="none" w:sz="0" w:space="0" w:color="auto"/>
      </w:divBdr>
    </w:div>
    <w:div w:id="1310749951">
      <w:bodyDiv w:val="1"/>
      <w:marLeft w:val="0"/>
      <w:marRight w:val="0"/>
      <w:marTop w:val="0"/>
      <w:marBottom w:val="0"/>
      <w:divBdr>
        <w:top w:val="none" w:sz="0" w:space="0" w:color="auto"/>
        <w:left w:val="none" w:sz="0" w:space="0" w:color="auto"/>
        <w:bottom w:val="none" w:sz="0" w:space="0" w:color="auto"/>
        <w:right w:val="none" w:sz="0" w:space="0" w:color="auto"/>
      </w:divBdr>
    </w:div>
    <w:div w:id="1941907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oter" Target="footer2.xml"/><Relationship Id="rId21" Type="http://schemas.openxmlformats.org/officeDocument/2006/relationships/image" Target="media/image13.jp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oter" Target="footer1.xml"/><Relationship Id="rId33" Type="http://schemas.openxmlformats.org/officeDocument/2006/relationships/hyperlink" Target="http://help.autodesk.com/view/ACD/2015/ESP/?guid=GUID-C4325DCB-3648-4463-8135-629EA7F72AB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eader" Target="header1.xml"/><Relationship Id="rId32" Type="http://schemas.openxmlformats.org/officeDocument/2006/relationships/image" Target="media/image18.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4.jpg"/><Relationship Id="rId28" Type="http://schemas.openxmlformats.org/officeDocument/2006/relationships/image" Target="media/image15.png"/><Relationship Id="rId36" Type="http://schemas.openxmlformats.org/officeDocument/2006/relationships/footer" Target="footer6.xm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yperlink" Target="http://help.autodesk.com/view/ACD/2015/ESP/?guid=GUID-C4325DCB-3648-4463-8135-629EA7F72AB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image" Target="media/image15.jpeg"/><Relationship Id="rId27" Type="http://schemas.openxmlformats.org/officeDocument/2006/relationships/footer" Target="footer3.xml"/><Relationship Id="rId30" Type="http://schemas.openxmlformats.org/officeDocument/2006/relationships/image" Target="media/image17.jpg"/><Relationship Id="rId35" Type="http://schemas.openxmlformats.org/officeDocument/2006/relationships/footer" Target="footer5.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70DEA-610F-480E-92A7-0315440BE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9</Pages>
  <Words>2585</Words>
  <Characters>14223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CAPITULO 1</vt:lpstr>
    </vt:vector>
  </TitlesOfParts>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CAPITULO 1</dc:title>
  <dc:subject/>
  <dc:creator>usuario</dc:creator>
  <cp:keywords/>
  <cp:lastModifiedBy>Manuel Enrique Delgado Latorre</cp:lastModifiedBy>
  <cp:revision>132</cp:revision>
  <dcterms:created xsi:type="dcterms:W3CDTF">2021-09-24T12:26:00Z</dcterms:created>
  <dcterms:modified xsi:type="dcterms:W3CDTF">2022-06-02T13:47:00Z</dcterms:modified>
</cp:coreProperties>
</file>