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people.xml" ContentType="application/vnd.openxmlformats-officedocument.wordprocessingml.people+xml"/>
  <Override PartName="/word/commentsIds.xml" ContentType="application/vnd.openxmlformats-officedocument.wordprocessingml.commentsIds+xml"/>
  <Override PartName="/docProps/core.xml" ContentType="application/vnd.openxmlformats-package.core-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D3EC5" w:rsidRDefault="005D3EC5">
      <w:pPr>
        <w:pBdr>
          <w:top w:val="nil"/>
          <w:left w:val="nil"/>
          <w:bottom w:val="nil"/>
          <w:right w:val="nil"/>
          <w:between w:val="nil"/>
        </w:pBdr>
        <w:spacing w:before="1540" w:after="240" w:line="240" w:lineRule="auto"/>
        <w:jc w:val="right"/>
        <w:rPr>
          <w:color w:val="4472C4"/>
        </w:rPr>
      </w:pPr>
      <w:bookmarkStart w:id="0" w:name="_heading=h.gjdgxs" w:colFirst="0" w:colLast="0"/>
      <w:bookmarkEnd w:id="0"/>
    </w:p>
    <w:p w14:paraId="00000002" w14:textId="77777777" w:rsidR="005D3EC5" w:rsidRDefault="005D3EC5">
      <w:pPr>
        <w:pBdr>
          <w:top w:val="nil"/>
          <w:left w:val="nil"/>
          <w:bottom w:val="nil"/>
          <w:right w:val="nil"/>
          <w:between w:val="nil"/>
        </w:pBdr>
        <w:spacing w:before="1540" w:after="240" w:line="240" w:lineRule="auto"/>
        <w:jc w:val="right"/>
        <w:rPr>
          <w:color w:val="4472C4"/>
        </w:rPr>
      </w:pPr>
    </w:p>
    <w:p w14:paraId="00000003" w14:textId="77777777" w:rsidR="005D3EC5" w:rsidRDefault="00522F14">
      <w:pPr>
        <w:ind w:left="360"/>
        <w:jc w:val="right"/>
        <w:rPr>
          <w:b/>
          <w:sz w:val="32"/>
          <w:szCs w:val="32"/>
        </w:rPr>
      </w:pPr>
      <w:r>
        <w:rPr>
          <w:b/>
          <w:sz w:val="32"/>
          <w:szCs w:val="32"/>
        </w:rPr>
        <w:t>PROYECTO VUCE 2.0</w:t>
      </w:r>
    </w:p>
    <w:p w14:paraId="00000004" w14:textId="77777777" w:rsidR="005D3EC5" w:rsidRDefault="005D3EC5">
      <w:pPr>
        <w:ind w:left="360"/>
        <w:jc w:val="right"/>
        <w:rPr>
          <w:b/>
          <w:sz w:val="32"/>
          <w:szCs w:val="32"/>
        </w:rPr>
      </w:pPr>
    </w:p>
    <w:p w14:paraId="00000005" w14:textId="77777777" w:rsidR="005D3EC5" w:rsidRDefault="005D3EC5">
      <w:pPr>
        <w:ind w:left="360"/>
        <w:jc w:val="right"/>
        <w:rPr>
          <w:b/>
          <w:sz w:val="32"/>
          <w:szCs w:val="32"/>
        </w:rPr>
      </w:pPr>
    </w:p>
    <w:p w14:paraId="00000006" w14:textId="77777777" w:rsidR="005D3EC5" w:rsidRDefault="005D3EC5">
      <w:pPr>
        <w:ind w:left="360"/>
        <w:jc w:val="right"/>
        <w:rPr>
          <w:b/>
          <w:sz w:val="32"/>
          <w:szCs w:val="32"/>
        </w:rPr>
      </w:pPr>
    </w:p>
    <w:p w14:paraId="00000007" w14:textId="77777777" w:rsidR="005D3EC5" w:rsidRDefault="00522F14">
      <w:pPr>
        <w:ind w:left="360"/>
        <w:jc w:val="right"/>
        <w:rPr>
          <w:b/>
          <w:sz w:val="32"/>
          <w:szCs w:val="32"/>
        </w:rPr>
      </w:pPr>
      <w:r>
        <w:rPr>
          <w:b/>
          <w:sz w:val="32"/>
          <w:szCs w:val="32"/>
        </w:rPr>
        <w:t>Módulo: Autenticación</w:t>
      </w:r>
    </w:p>
    <w:p w14:paraId="00000008" w14:textId="77777777" w:rsidR="005D3EC5" w:rsidRDefault="00522F14">
      <w:pPr>
        <w:ind w:left="360"/>
        <w:jc w:val="right"/>
        <w:rPr>
          <w:b/>
          <w:sz w:val="32"/>
          <w:szCs w:val="32"/>
        </w:rPr>
      </w:pPr>
      <w:r>
        <w:rPr>
          <w:b/>
          <w:sz w:val="32"/>
          <w:szCs w:val="32"/>
        </w:rPr>
        <w:t>Épica: Cuenta Vuce</w:t>
      </w:r>
    </w:p>
    <w:p w14:paraId="00000009" w14:textId="77777777" w:rsidR="005D3EC5" w:rsidRDefault="00522F14">
      <w:pPr>
        <w:ind w:left="1416" w:hanging="1274"/>
        <w:jc w:val="right"/>
        <w:rPr>
          <w:b/>
          <w:sz w:val="32"/>
          <w:szCs w:val="32"/>
        </w:rPr>
      </w:pPr>
      <w:r>
        <w:rPr>
          <w:b/>
          <w:sz w:val="32"/>
          <w:szCs w:val="32"/>
        </w:rPr>
        <w:t>HU_AU.CU.005_CrearCuentaVuce Paso2_DatosUsuario_RENIEC</w:t>
      </w:r>
    </w:p>
    <w:p w14:paraId="0000000A" w14:textId="77777777" w:rsidR="005D3EC5" w:rsidRDefault="005D3EC5">
      <w:pPr>
        <w:ind w:left="360"/>
        <w:jc w:val="right"/>
        <w:rPr>
          <w:rFonts w:ascii="Arial Black" w:eastAsia="Arial Black" w:hAnsi="Arial Black" w:cs="Arial Black"/>
          <w:b/>
          <w:sz w:val="32"/>
          <w:szCs w:val="32"/>
        </w:rPr>
      </w:pPr>
    </w:p>
    <w:p w14:paraId="0000000B" w14:textId="77777777" w:rsidR="005D3EC5" w:rsidRDefault="005D3EC5">
      <w:pPr>
        <w:ind w:left="360"/>
        <w:jc w:val="right"/>
        <w:rPr>
          <w:rFonts w:ascii="Arial Black" w:eastAsia="Arial Black" w:hAnsi="Arial Black" w:cs="Arial Black"/>
          <w:b/>
          <w:sz w:val="32"/>
          <w:szCs w:val="32"/>
        </w:rPr>
      </w:pPr>
    </w:p>
    <w:p w14:paraId="0000000C" w14:textId="77777777" w:rsidR="005D3EC5" w:rsidRDefault="005D3EC5">
      <w:pPr>
        <w:ind w:left="360"/>
        <w:jc w:val="right"/>
        <w:rPr>
          <w:rFonts w:ascii="Arial Black" w:eastAsia="Arial Black" w:hAnsi="Arial Black" w:cs="Arial Black"/>
          <w:b/>
          <w:sz w:val="32"/>
          <w:szCs w:val="32"/>
        </w:rPr>
      </w:pPr>
    </w:p>
    <w:p w14:paraId="0000000D" w14:textId="77777777" w:rsidR="005D3EC5" w:rsidRDefault="005D3EC5">
      <w:pPr>
        <w:ind w:left="360"/>
        <w:jc w:val="right"/>
        <w:rPr>
          <w:rFonts w:ascii="Arial Black" w:eastAsia="Arial Black" w:hAnsi="Arial Black" w:cs="Arial Black"/>
          <w:b/>
          <w:sz w:val="32"/>
          <w:szCs w:val="32"/>
        </w:rPr>
      </w:pPr>
    </w:p>
    <w:p w14:paraId="0000000E" w14:textId="2834C01C" w:rsidR="005D3EC5" w:rsidRDefault="00522F14">
      <w:pPr>
        <w:pBdr>
          <w:top w:val="nil"/>
          <w:left w:val="nil"/>
          <w:bottom w:val="nil"/>
          <w:right w:val="nil"/>
          <w:between w:val="nil"/>
        </w:pBdr>
        <w:spacing w:before="60" w:after="60" w:line="240" w:lineRule="auto"/>
        <w:ind w:left="5040" w:firstLine="720"/>
        <w:jc w:val="right"/>
        <w:rPr>
          <w:rFonts w:ascii="Arial" w:eastAsia="Arial" w:hAnsi="Arial" w:cs="Arial"/>
          <w:b/>
          <w:color w:val="000000"/>
          <w:sz w:val="20"/>
          <w:szCs w:val="20"/>
        </w:rPr>
      </w:pPr>
      <w:r>
        <w:rPr>
          <w:rFonts w:ascii="Arial" w:eastAsia="Arial" w:hAnsi="Arial" w:cs="Arial"/>
          <w:b/>
          <w:color w:val="000000"/>
          <w:sz w:val="20"/>
          <w:szCs w:val="20"/>
        </w:rPr>
        <w:t xml:space="preserve">Versión </w:t>
      </w:r>
      <w:r w:rsidR="007B5CBB">
        <w:rPr>
          <w:rFonts w:ascii="Arial" w:eastAsia="Arial" w:hAnsi="Arial" w:cs="Arial"/>
          <w:b/>
          <w:color w:val="000000"/>
          <w:sz w:val="20"/>
          <w:szCs w:val="20"/>
        </w:rPr>
        <w:t>0</w:t>
      </w:r>
      <w:r>
        <w:rPr>
          <w:rFonts w:ascii="Arial" w:eastAsia="Arial" w:hAnsi="Arial" w:cs="Arial"/>
          <w:b/>
          <w:color w:val="000000"/>
          <w:sz w:val="20"/>
          <w:szCs w:val="20"/>
        </w:rPr>
        <w:t>.</w:t>
      </w:r>
      <w:r w:rsidR="007B5CBB">
        <w:rPr>
          <w:rFonts w:ascii="Arial" w:eastAsia="Arial" w:hAnsi="Arial" w:cs="Arial"/>
          <w:b/>
          <w:color w:val="000000"/>
          <w:sz w:val="20"/>
          <w:szCs w:val="20"/>
        </w:rPr>
        <w:t>6</w:t>
      </w:r>
    </w:p>
    <w:p w14:paraId="0000000F" w14:textId="167DBB6B" w:rsidR="005D3EC5" w:rsidRDefault="007B5CBB">
      <w:pPr>
        <w:pBdr>
          <w:top w:val="nil"/>
          <w:left w:val="nil"/>
          <w:bottom w:val="nil"/>
          <w:right w:val="nil"/>
          <w:between w:val="nil"/>
        </w:pBdr>
        <w:spacing w:before="60" w:after="60" w:line="240" w:lineRule="auto"/>
        <w:jc w:val="right"/>
        <w:rPr>
          <w:rFonts w:ascii="Arial" w:eastAsia="Arial" w:hAnsi="Arial" w:cs="Arial"/>
          <w:b/>
          <w:color w:val="000000"/>
          <w:sz w:val="20"/>
          <w:szCs w:val="20"/>
        </w:rPr>
      </w:pPr>
      <w:r>
        <w:rPr>
          <w:rFonts w:ascii="Arial" w:eastAsia="Arial" w:hAnsi="Arial" w:cs="Arial"/>
          <w:b/>
          <w:color w:val="000000"/>
          <w:sz w:val="20"/>
          <w:szCs w:val="20"/>
        </w:rPr>
        <w:t>Mayo</w:t>
      </w:r>
      <w:r w:rsidR="00522F14">
        <w:rPr>
          <w:rFonts w:ascii="Arial" w:eastAsia="Arial" w:hAnsi="Arial" w:cs="Arial"/>
          <w:b/>
          <w:color w:val="000000"/>
          <w:sz w:val="20"/>
          <w:szCs w:val="20"/>
        </w:rPr>
        <w:t xml:space="preserve"> del 2023</w:t>
      </w:r>
    </w:p>
    <w:p w14:paraId="00000010" w14:textId="77777777" w:rsidR="005D3EC5" w:rsidRDefault="00522F14">
      <w:pPr>
        <w:pBdr>
          <w:top w:val="nil"/>
          <w:left w:val="nil"/>
          <w:bottom w:val="nil"/>
          <w:right w:val="nil"/>
          <w:between w:val="nil"/>
        </w:pBdr>
        <w:spacing w:before="60" w:after="60" w:line="240" w:lineRule="auto"/>
        <w:jc w:val="right"/>
        <w:rPr>
          <w:color w:val="4472C4"/>
        </w:rPr>
      </w:pPr>
      <w:r>
        <w:rPr>
          <w:noProof/>
        </w:rPr>
        <w:drawing>
          <wp:inline distT="0" distB="0" distL="0" distR="0" wp14:anchorId="6E86FDC6" wp14:editId="4BC27C7C">
            <wp:extent cx="3648075" cy="571500"/>
            <wp:effectExtent l="0" t="0" r="0" b="0"/>
            <wp:docPr id="1500573266" name="image1.png" descr="Un dibujo con let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Un dibujo con letras&#10;&#10;Descripción generada automáticamente con confianza media"/>
                    <pic:cNvPicPr preferRelativeResize="0"/>
                  </pic:nvPicPr>
                  <pic:blipFill>
                    <a:blip r:embed="rId9"/>
                    <a:srcRect/>
                    <a:stretch>
                      <a:fillRect/>
                    </a:stretch>
                  </pic:blipFill>
                  <pic:spPr>
                    <a:xfrm>
                      <a:off x="0" y="0"/>
                      <a:ext cx="3648075" cy="571500"/>
                    </a:xfrm>
                    <a:prstGeom prst="rect">
                      <a:avLst/>
                    </a:prstGeom>
                    <a:ln/>
                  </pic:spPr>
                </pic:pic>
              </a:graphicData>
            </a:graphic>
          </wp:inline>
        </w:drawing>
      </w:r>
    </w:p>
    <w:p w14:paraId="00000011" w14:textId="77777777" w:rsidR="005D3EC5" w:rsidRDefault="005D3EC5">
      <w:pPr>
        <w:pBdr>
          <w:top w:val="nil"/>
          <w:left w:val="nil"/>
          <w:bottom w:val="nil"/>
          <w:right w:val="nil"/>
          <w:between w:val="nil"/>
        </w:pBdr>
        <w:spacing w:before="1540" w:after="240" w:line="240" w:lineRule="auto"/>
        <w:ind w:right="-141"/>
        <w:jc w:val="center"/>
        <w:rPr>
          <w:color w:val="4472C4"/>
        </w:rPr>
      </w:pPr>
    </w:p>
    <w:p w14:paraId="00000012" w14:textId="77777777" w:rsidR="005D3EC5" w:rsidRDefault="005D3EC5">
      <w:pPr>
        <w:pBdr>
          <w:top w:val="nil"/>
          <w:left w:val="nil"/>
          <w:bottom w:val="nil"/>
          <w:right w:val="nil"/>
          <w:between w:val="nil"/>
        </w:pBdr>
        <w:spacing w:before="1540" w:after="240" w:line="240" w:lineRule="auto"/>
        <w:ind w:right="-141"/>
        <w:rPr>
          <w:color w:val="4472C4"/>
        </w:rPr>
      </w:pPr>
    </w:p>
    <w:p w14:paraId="00000013" w14:textId="77777777" w:rsidR="005D3EC5" w:rsidRDefault="00522F14" w:rsidP="00985A32">
      <w:pPr>
        <w:pStyle w:val="Ttulo1"/>
        <w:numPr>
          <w:ilvl w:val="0"/>
          <w:numId w:val="0"/>
        </w:numPr>
        <w:jc w:val="center"/>
        <w:rPr>
          <w:rFonts w:ascii="Calibri" w:eastAsia="Calibri" w:hAnsi="Calibri" w:cs="Calibri"/>
          <w:color w:val="000000"/>
          <w:sz w:val="24"/>
          <w:szCs w:val="24"/>
        </w:rPr>
      </w:pPr>
      <w:bookmarkStart w:id="1" w:name="_Toc167965858"/>
      <w:r>
        <w:rPr>
          <w:rFonts w:ascii="Calibri" w:eastAsia="Calibri" w:hAnsi="Calibri" w:cs="Calibri"/>
          <w:color w:val="000000"/>
          <w:sz w:val="24"/>
          <w:szCs w:val="24"/>
        </w:rPr>
        <w:t>Contenido</w:t>
      </w:r>
      <w:bookmarkEnd w:id="1"/>
    </w:p>
    <w:p w14:paraId="00000014" w14:textId="77777777" w:rsidR="005D3EC5" w:rsidRDefault="005D3EC5">
      <w:pPr>
        <w:rPr>
          <w:sz w:val="24"/>
          <w:szCs w:val="24"/>
        </w:rPr>
      </w:pPr>
    </w:p>
    <w:sdt>
      <w:sdtPr>
        <w:rPr>
          <w:lang w:val="es-ES"/>
        </w:rPr>
        <w:id w:val="-15161620"/>
        <w:docPartObj>
          <w:docPartGallery w:val="Table of Contents"/>
          <w:docPartUnique/>
        </w:docPartObj>
      </w:sdtPr>
      <w:sdtEndPr>
        <w:rPr>
          <w:rFonts w:ascii="Calibri" w:eastAsia="Calibri" w:hAnsi="Calibri" w:cs="Calibri"/>
          <w:b/>
          <w:bCs/>
          <w:color w:val="auto"/>
          <w:sz w:val="22"/>
          <w:szCs w:val="22"/>
        </w:rPr>
      </w:sdtEndPr>
      <w:sdtContent>
        <w:p w14:paraId="4D0765A2" w14:textId="28BE29B2" w:rsidR="00985A32" w:rsidRDefault="00985A32">
          <w:pPr>
            <w:pStyle w:val="TtuloTDC"/>
          </w:pPr>
        </w:p>
        <w:p w14:paraId="4DCF0DF7" w14:textId="0E4AF142" w:rsidR="00985A32" w:rsidRDefault="00985A32">
          <w:pPr>
            <w:pStyle w:val="TDC1"/>
            <w:tabs>
              <w:tab w:val="right" w:leader="dot" w:pos="8921"/>
            </w:tabs>
            <w:rPr>
              <w:rFonts w:asciiTheme="minorHAnsi" w:eastAsiaTheme="minorEastAsia" w:hAnsiTheme="minorHAnsi" w:cstheme="minorBidi"/>
              <w:noProof/>
              <w:lang w:val="es-PE"/>
            </w:rPr>
          </w:pPr>
          <w:r>
            <w:fldChar w:fldCharType="begin"/>
          </w:r>
          <w:r>
            <w:instrText xml:space="preserve"> TOC \o "1-3" \h \z \u </w:instrText>
          </w:r>
          <w:r>
            <w:fldChar w:fldCharType="separate"/>
          </w:r>
          <w:hyperlink w:anchor="_Toc167965858" w:history="1">
            <w:r w:rsidRPr="008E3DF1">
              <w:rPr>
                <w:rStyle w:val="Hipervnculo"/>
                <w:noProof/>
              </w:rPr>
              <w:t>Contenido</w:t>
            </w:r>
            <w:r>
              <w:rPr>
                <w:noProof/>
                <w:webHidden/>
              </w:rPr>
              <w:tab/>
            </w:r>
            <w:r>
              <w:rPr>
                <w:noProof/>
                <w:webHidden/>
              </w:rPr>
              <w:fldChar w:fldCharType="begin"/>
            </w:r>
            <w:r>
              <w:rPr>
                <w:noProof/>
                <w:webHidden/>
              </w:rPr>
              <w:instrText xml:space="preserve"> PAGEREF _Toc167965858 \h </w:instrText>
            </w:r>
            <w:r>
              <w:rPr>
                <w:noProof/>
                <w:webHidden/>
              </w:rPr>
            </w:r>
            <w:r>
              <w:rPr>
                <w:noProof/>
                <w:webHidden/>
              </w:rPr>
              <w:fldChar w:fldCharType="separate"/>
            </w:r>
            <w:r>
              <w:rPr>
                <w:noProof/>
                <w:webHidden/>
              </w:rPr>
              <w:t>1</w:t>
            </w:r>
            <w:r>
              <w:rPr>
                <w:noProof/>
                <w:webHidden/>
              </w:rPr>
              <w:fldChar w:fldCharType="end"/>
            </w:r>
          </w:hyperlink>
        </w:p>
        <w:p w14:paraId="1B57A449" w14:textId="3B62903E" w:rsidR="00985A32" w:rsidRDefault="00985A32">
          <w:pPr>
            <w:pStyle w:val="TDC1"/>
            <w:tabs>
              <w:tab w:val="left" w:pos="440"/>
              <w:tab w:val="right" w:leader="dot" w:pos="8921"/>
            </w:tabs>
            <w:rPr>
              <w:rFonts w:asciiTheme="minorHAnsi" w:eastAsiaTheme="minorEastAsia" w:hAnsiTheme="minorHAnsi" w:cstheme="minorBidi"/>
              <w:noProof/>
              <w:lang w:val="es-PE"/>
            </w:rPr>
          </w:pPr>
          <w:hyperlink w:anchor="_Toc167965859" w:history="1">
            <w:r w:rsidRPr="008E3DF1">
              <w:rPr>
                <w:rStyle w:val="Hipervnculo"/>
                <w:noProof/>
              </w:rPr>
              <w:t>1.</w:t>
            </w:r>
            <w:r>
              <w:rPr>
                <w:rFonts w:asciiTheme="minorHAnsi" w:eastAsiaTheme="minorEastAsia" w:hAnsiTheme="minorHAnsi" w:cstheme="minorBidi"/>
                <w:noProof/>
                <w:lang w:val="es-PE"/>
              </w:rPr>
              <w:tab/>
            </w:r>
            <w:r w:rsidRPr="008E3DF1">
              <w:rPr>
                <w:rStyle w:val="Hipervnculo"/>
                <w:noProof/>
              </w:rPr>
              <w:t>HU_AU.CU.005 CrearCuentaVuca-Paso2_DatosUsuario_RENIEC</w:t>
            </w:r>
            <w:r>
              <w:rPr>
                <w:noProof/>
                <w:webHidden/>
              </w:rPr>
              <w:tab/>
            </w:r>
            <w:r>
              <w:rPr>
                <w:noProof/>
                <w:webHidden/>
              </w:rPr>
              <w:fldChar w:fldCharType="begin"/>
            </w:r>
            <w:r>
              <w:rPr>
                <w:noProof/>
                <w:webHidden/>
              </w:rPr>
              <w:instrText xml:space="preserve"> PAGEREF _Toc167965859 \h </w:instrText>
            </w:r>
            <w:r>
              <w:rPr>
                <w:noProof/>
                <w:webHidden/>
              </w:rPr>
            </w:r>
            <w:r>
              <w:rPr>
                <w:noProof/>
                <w:webHidden/>
              </w:rPr>
              <w:fldChar w:fldCharType="separate"/>
            </w:r>
            <w:r>
              <w:rPr>
                <w:noProof/>
                <w:webHidden/>
              </w:rPr>
              <w:t>2</w:t>
            </w:r>
            <w:r>
              <w:rPr>
                <w:noProof/>
                <w:webHidden/>
              </w:rPr>
              <w:fldChar w:fldCharType="end"/>
            </w:r>
          </w:hyperlink>
        </w:p>
        <w:p w14:paraId="0C46390C" w14:textId="158F8C83" w:rsidR="00985A32" w:rsidRDefault="00985A32">
          <w:pPr>
            <w:pStyle w:val="TDC1"/>
            <w:tabs>
              <w:tab w:val="left" w:pos="440"/>
              <w:tab w:val="right" w:leader="dot" w:pos="8921"/>
            </w:tabs>
            <w:rPr>
              <w:rFonts w:asciiTheme="minorHAnsi" w:eastAsiaTheme="minorEastAsia" w:hAnsiTheme="minorHAnsi" w:cstheme="minorBidi"/>
              <w:noProof/>
              <w:lang w:val="es-PE"/>
            </w:rPr>
          </w:pPr>
          <w:hyperlink w:anchor="_Toc167965860" w:history="1">
            <w:r w:rsidRPr="008E3DF1">
              <w:rPr>
                <w:rStyle w:val="Hipervnculo"/>
                <w:noProof/>
              </w:rPr>
              <w:t>2.</w:t>
            </w:r>
            <w:r>
              <w:rPr>
                <w:rFonts w:asciiTheme="minorHAnsi" w:eastAsiaTheme="minorEastAsia" w:hAnsiTheme="minorHAnsi" w:cstheme="minorBidi"/>
                <w:noProof/>
                <w:lang w:val="es-PE"/>
              </w:rPr>
              <w:tab/>
            </w:r>
            <w:r w:rsidRPr="008E3DF1">
              <w:rPr>
                <w:rStyle w:val="Hipervnculo"/>
                <w:noProof/>
              </w:rPr>
              <w:t>Descripción general</w:t>
            </w:r>
            <w:r>
              <w:rPr>
                <w:noProof/>
                <w:webHidden/>
              </w:rPr>
              <w:tab/>
            </w:r>
            <w:r>
              <w:rPr>
                <w:noProof/>
                <w:webHidden/>
              </w:rPr>
              <w:fldChar w:fldCharType="begin"/>
            </w:r>
            <w:r>
              <w:rPr>
                <w:noProof/>
                <w:webHidden/>
              </w:rPr>
              <w:instrText xml:space="preserve"> PAGEREF _Toc167965860 \h </w:instrText>
            </w:r>
            <w:r>
              <w:rPr>
                <w:noProof/>
                <w:webHidden/>
              </w:rPr>
            </w:r>
            <w:r>
              <w:rPr>
                <w:noProof/>
                <w:webHidden/>
              </w:rPr>
              <w:fldChar w:fldCharType="separate"/>
            </w:r>
            <w:r>
              <w:rPr>
                <w:noProof/>
                <w:webHidden/>
              </w:rPr>
              <w:t>2</w:t>
            </w:r>
            <w:r>
              <w:rPr>
                <w:noProof/>
                <w:webHidden/>
              </w:rPr>
              <w:fldChar w:fldCharType="end"/>
            </w:r>
          </w:hyperlink>
        </w:p>
        <w:p w14:paraId="7D07417F" w14:textId="295EB3C5" w:rsidR="00985A32" w:rsidRDefault="00985A32">
          <w:pPr>
            <w:pStyle w:val="TDC1"/>
            <w:tabs>
              <w:tab w:val="left" w:pos="440"/>
              <w:tab w:val="right" w:leader="dot" w:pos="8921"/>
            </w:tabs>
            <w:rPr>
              <w:rFonts w:asciiTheme="minorHAnsi" w:eastAsiaTheme="minorEastAsia" w:hAnsiTheme="minorHAnsi" w:cstheme="minorBidi"/>
              <w:noProof/>
              <w:lang w:val="es-PE"/>
            </w:rPr>
          </w:pPr>
          <w:hyperlink w:anchor="_Toc167965861" w:history="1">
            <w:r w:rsidRPr="008E3DF1">
              <w:rPr>
                <w:rStyle w:val="Hipervnculo"/>
                <w:noProof/>
              </w:rPr>
              <w:t>3.</w:t>
            </w:r>
            <w:r>
              <w:rPr>
                <w:rFonts w:asciiTheme="minorHAnsi" w:eastAsiaTheme="minorEastAsia" w:hAnsiTheme="minorHAnsi" w:cstheme="minorBidi"/>
                <w:noProof/>
                <w:lang w:val="es-PE"/>
              </w:rPr>
              <w:tab/>
            </w:r>
            <w:r w:rsidRPr="008E3DF1">
              <w:rPr>
                <w:rStyle w:val="Hipervnculo"/>
                <w:noProof/>
              </w:rPr>
              <w:t>Criterios de aceptación</w:t>
            </w:r>
            <w:r>
              <w:rPr>
                <w:noProof/>
                <w:webHidden/>
              </w:rPr>
              <w:tab/>
            </w:r>
            <w:r>
              <w:rPr>
                <w:noProof/>
                <w:webHidden/>
              </w:rPr>
              <w:fldChar w:fldCharType="begin"/>
            </w:r>
            <w:r>
              <w:rPr>
                <w:noProof/>
                <w:webHidden/>
              </w:rPr>
              <w:instrText xml:space="preserve"> PAGEREF _Toc167965861 \h </w:instrText>
            </w:r>
            <w:r>
              <w:rPr>
                <w:noProof/>
                <w:webHidden/>
              </w:rPr>
            </w:r>
            <w:r>
              <w:rPr>
                <w:noProof/>
                <w:webHidden/>
              </w:rPr>
              <w:fldChar w:fldCharType="separate"/>
            </w:r>
            <w:r>
              <w:rPr>
                <w:noProof/>
                <w:webHidden/>
              </w:rPr>
              <w:t>2</w:t>
            </w:r>
            <w:r>
              <w:rPr>
                <w:noProof/>
                <w:webHidden/>
              </w:rPr>
              <w:fldChar w:fldCharType="end"/>
            </w:r>
          </w:hyperlink>
        </w:p>
        <w:p w14:paraId="1A689190" w14:textId="69A0AC2D" w:rsidR="00985A32" w:rsidRDefault="00985A32">
          <w:pPr>
            <w:pStyle w:val="TDC1"/>
            <w:tabs>
              <w:tab w:val="left" w:pos="660"/>
              <w:tab w:val="right" w:leader="dot" w:pos="8921"/>
            </w:tabs>
            <w:rPr>
              <w:rFonts w:asciiTheme="minorHAnsi" w:eastAsiaTheme="minorEastAsia" w:hAnsiTheme="minorHAnsi" w:cstheme="minorBidi"/>
              <w:noProof/>
              <w:lang w:val="es-PE"/>
            </w:rPr>
          </w:pPr>
          <w:hyperlink w:anchor="_Toc167965862" w:history="1">
            <w:r w:rsidRPr="008E3DF1">
              <w:rPr>
                <w:rStyle w:val="Hipervnculo"/>
                <w:noProof/>
              </w:rPr>
              <w:t>3.1</w:t>
            </w:r>
            <w:r>
              <w:rPr>
                <w:rFonts w:asciiTheme="minorHAnsi" w:eastAsiaTheme="minorEastAsia" w:hAnsiTheme="minorHAnsi" w:cstheme="minorBidi"/>
                <w:noProof/>
                <w:lang w:val="es-PE"/>
              </w:rPr>
              <w:tab/>
            </w:r>
            <w:r w:rsidRPr="008E3DF1">
              <w:rPr>
                <w:rStyle w:val="Hipervnculo"/>
                <w:noProof/>
              </w:rPr>
              <w:t>Prototipo y descripción de criterios de aceptación: Completar datos del Administrado-RENIEC</w:t>
            </w:r>
            <w:r>
              <w:rPr>
                <w:noProof/>
                <w:webHidden/>
              </w:rPr>
              <w:tab/>
            </w:r>
            <w:r>
              <w:rPr>
                <w:noProof/>
                <w:webHidden/>
              </w:rPr>
              <w:fldChar w:fldCharType="begin"/>
            </w:r>
            <w:r>
              <w:rPr>
                <w:noProof/>
                <w:webHidden/>
              </w:rPr>
              <w:instrText xml:space="preserve"> PAGEREF _Toc167965862 \h </w:instrText>
            </w:r>
            <w:r>
              <w:rPr>
                <w:noProof/>
                <w:webHidden/>
              </w:rPr>
            </w:r>
            <w:r>
              <w:rPr>
                <w:noProof/>
                <w:webHidden/>
              </w:rPr>
              <w:fldChar w:fldCharType="separate"/>
            </w:r>
            <w:r>
              <w:rPr>
                <w:noProof/>
                <w:webHidden/>
              </w:rPr>
              <w:t>3</w:t>
            </w:r>
            <w:r>
              <w:rPr>
                <w:noProof/>
                <w:webHidden/>
              </w:rPr>
              <w:fldChar w:fldCharType="end"/>
            </w:r>
          </w:hyperlink>
        </w:p>
        <w:p w14:paraId="38A4EE7F" w14:textId="69B20AEA" w:rsidR="00985A32" w:rsidRDefault="00985A32">
          <w:pPr>
            <w:pStyle w:val="TDC1"/>
            <w:tabs>
              <w:tab w:val="left" w:pos="660"/>
              <w:tab w:val="right" w:leader="dot" w:pos="8921"/>
            </w:tabs>
            <w:rPr>
              <w:rFonts w:asciiTheme="minorHAnsi" w:eastAsiaTheme="minorEastAsia" w:hAnsiTheme="minorHAnsi" w:cstheme="minorBidi"/>
              <w:noProof/>
              <w:lang w:val="es-PE"/>
            </w:rPr>
          </w:pPr>
          <w:hyperlink w:anchor="_Toc167965863" w:history="1">
            <w:r w:rsidRPr="008E3DF1">
              <w:rPr>
                <w:rStyle w:val="Hipervnculo"/>
                <w:noProof/>
              </w:rPr>
              <w:t>3.2</w:t>
            </w:r>
            <w:r>
              <w:rPr>
                <w:rFonts w:asciiTheme="minorHAnsi" w:eastAsiaTheme="minorEastAsia" w:hAnsiTheme="minorHAnsi" w:cstheme="minorBidi"/>
                <w:noProof/>
                <w:lang w:val="es-PE"/>
              </w:rPr>
              <w:tab/>
            </w:r>
            <w:r w:rsidRPr="008E3DF1">
              <w:rPr>
                <w:rStyle w:val="Hipervnculo"/>
                <w:noProof/>
              </w:rPr>
              <w:t>Descripción de criterios de aceptación: Alimentar repositorio de Datos y su trazabilidad</w:t>
            </w:r>
            <w:r>
              <w:rPr>
                <w:noProof/>
                <w:webHidden/>
              </w:rPr>
              <w:tab/>
            </w:r>
            <w:r>
              <w:rPr>
                <w:noProof/>
                <w:webHidden/>
              </w:rPr>
              <w:fldChar w:fldCharType="begin"/>
            </w:r>
            <w:r>
              <w:rPr>
                <w:noProof/>
                <w:webHidden/>
              </w:rPr>
              <w:instrText xml:space="preserve"> PAGEREF _Toc167965863 \h </w:instrText>
            </w:r>
            <w:r>
              <w:rPr>
                <w:noProof/>
                <w:webHidden/>
              </w:rPr>
            </w:r>
            <w:r>
              <w:rPr>
                <w:noProof/>
                <w:webHidden/>
              </w:rPr>
              <w:fldChar w:fldCharType="separate"/>
            </w:r>
            <w:r>
              <w:rPr>
                <w:noProof/>
                <w:webHidden/>
              </w:rPr>
              <w:t>17</w:t>
            </w:r>
            <w:r>
              <w:rPr>
                <w:noProof/>
                <w:webHidden/>
              </w:rPr>
              <w:fldChar w:fldCharType="end"/>
            </w:r>
          </w:hyperlink>
        </w:p>
        <w:p w14:paraId="2A5E45EB" w14:textId="32153712" w:rsidR="00985A32" w:rsidRDefault="00985A32">
          <w:pPr>
            <w:pStyle w:val="TDC1"/>
            <w:tabs>
              <w:tab w:val="left" w:pos="660"/>
              <w:tab w:val="right" w:leader="dot" w:pos="8921"/>
            </w:tabs>
            <w:rPr>
              <w:rFonts w:asciiTheme="minorHAnsi" w:eastAsiaTheme="minorEastAsia" w:hAnsiTheme="minorHAnsi" w:cstheme="minorBidi"/>
              <w:noProof/>
              <w:lang w:val="es-PE"/>
            </w:rPr>
          </w:pPr>
          <w:hyperlink w:anchor="_Toc167965864" w:history="1">
            <w:r w:rsidRPr="008E3DF1">
              <w:rPr>
                <w:rStyle w:val="Hipervnculo"/>
                <w:noProof/>
              </w:rPr>
              <w:t>3.3</w:t>
            </w:r>
            <w:r>
              <w:rPr>
                <w:rFonts w:asciiTheme="minorHAnsi" w:eastAsiaTheme="minorEastAsia" w:hAnsiTheme="minorHAnsi" w:cstheme="minorBidi"/>
                <w:noProof/>
                <w:lang w:val="es-PE"/>
              </w:rPr>
              <w:tab/>
            </w:r>
            <w:r w:rsidRPr="008E3DF1">
              <w:rPr>
                <w:rStyle w:val="Hipervnculo"/>
                <w:noProof/>
              </w:rPr>
              <w:t>Descripción de criterios de aceptación: Visualizar Cabecera/Pie de página</w:t>
            </w:r>
            <w:r>
              <w:rPr>
                <w:noProof/>
                <w:webHidden/>
              </w:rPr>
              <w:tab/>
            </w:r>
            <w:r>
              <w:rPr>
                <w:noProof/>
                <w:webHidden/>
              </w:rPr>
              <w:fldChar w:fldCharType="begin"/>
            </w:r>
            <w:r>
              <w:rPr>
                <w:noProof/>
                <w:webHidden/>
              </w:rPr>
              <w:instrText xml:space="preserve"> PAGEREF _Toc167965864 \h </w:instrText>
            </w:r>
            <w:r>
              <w:rPr>
                <w:noProof/>
                <w:webHidden/>
              </w:rPr>
            </w:r>
            <w:r>
              <w:rPr>
                <w:noProof/>
                <w:webHidden/>
              </w:rPr>
              <w:fldChar w:fldCharType="separate"/>
            </w:r>
            <w:r>
              <w:rPr>
                <w:noProof/>
                <w:webHidden/>
              </w:rPr>
              <w:t>17</w:t>
            </w:r>
            <w:r>
              <w:rPr>
                <w:noProof/>
                <w:webHidden/>
              </w:rPr>
              <w:fldChar w:fldCharType="end"/>
            </w:r>
          </w:hyperlink>
        </w:p>
        <w:p w14:paraId="7DAD22A8" w14:textId="6BCFBEBB" w:rsidR="00985A32" w:rsidRDefault="00985A32">
          <w:pPr>
            <w:pStyle w:val="TDC1"/>
            <w:tabs>
              <w:tab w:val="left" w:pos="440"/>
              <w:tab w:val="right" w:leader="dot" w:pos="8921"/>
            </w:tabs>
            <w:rPr>
              <w:rFonts w:asciiTheme="minorHAnsi" w:eastAsiaTheme="minorEastAsia" w:hAnsiTheme="minorHAnsi" w:cstheme="minorBidi"/>
              <w:noProof/>
              <w:lang w:val="es-PE"/>
            </w:rPr>
          </w:pPr>
          <w:hyperlink w:anchor="_Toc167965865" w:history="1">
            <w:r w:rsidRPr="008E3DF1">
              <w:rPr>
                <w:rStyle w:val="Hipervnculo"/>
                <w:noProof/>
              </w:rPr>
              <w:t>4.</w:t>
            </w:r>
            <w:r>
              <w:rPr>
                <w:rFonts w:asciiTheme="minorHAnsi" w:eastAsiaTheme="minorEastAsia" w:hAnsiTheme="minorHAnsi" w:cstheme="minorBidi"/>
                <w:noProof/>
                <w:lang w:val="es-PE"/>
              </w:rPr>
              <w:tab/>
            </w:r>
            <w:r w:rsidRPr="008E3DF1">
              <w:rPr>
                <w:rStyle w:val="Hipervnculo"/>
                <w:noProof/>
              </w:rPr>
              <w:t>Modelo de datos</w:t>
            </w:r>
            <w:r>
              <w:rPr>
                <w:noProof/>
                <w:webHidden/>
              </w:rPr>
              <w:tab/>
            </w:r>
            <w:r>
              <w:rPr>
                <w:noProof/>
                <w:webHidden/>
              </w:rPr>
              <w:fldChar w:fldCharType="begin"/>
            </w:r>
            <w:r>
              <w:rPr>
                <w:noProof/>
                <w:webHidden/>
              </w:rPr>
              <w:instrText xml:space="preserve"> PAGEREF _Toc167965865 \h </w:instrText>
            </w:r>
            <w:r>
              <w:rPr>
                <w:noProof/>
                <w:webHidden/>
              </w:rPr>
            </w:r>
            <w:r>
              <w:rPr>
                <w:noProof/>
                <w:webHidden/>
              </w:rPr>
              <w:fldChar w:fldCharType="separate"/>
            </w:r>
            <w:r>
              <w:rPr>
                <w:noProof/>
                <w:webHidden/>
              </w:rPr>
              <w:t>17</w:t>
            </w:r>
            <w:r>
              <w:rPr>
                <w:noProof/>
                <w:webHidden/>
              </w:rPr>
              <w:fldChar w:fldCharType="end"/>
            </w:r>
          </w:hyperlink>
        </w:p>
        <w:p w14:paraId="76178283" w14:textId="619FA883" w:rsidR="00985A32" w:rsidRDefault="00985A32">
          <w:pPr>
            <w:pStyle w:val="TDC1"/>
            <w:tabs>
              <w:tab w:val="left" w:pos="440"/>
              <w:tab w:val="right" w:leader="dot" w:pos="8921"/>
            </w:tabs>
            <w:rPr>
              <w:rFonts w:asciiTheme="minorHAnsi" w:eastAsiaTheme="minorEastAsia" w:hAnsiTheme="minorHAnsi" w:cstheme="minorBidi"/>
              <w:noProof/>
              <w:lang w:val="es-PE"/>
            </w:rPr>
          </w:pPr>
          <w:hyperlink w:anchor="_Toc167965866" w:history="1">
            <w:r w:rsidRPr="008E3DF1">
              <w:rPr>
                <w:rStyle w:val="Hipervnculo"/>
                <w:noProof/>
              </w:rPr>
              <w:t>5.</w:t>
            </w:r>
            <w:r>
              <w:rPr>
                <w:rFonts w:asciiTheme="minorHAnsi" w:eastAsiaTheme="minorEastAsia" w:hAnsiTheme="minorHAnsi" w:cstheme="minorBidi"/>
                <w:noProof/>
                <w:lang w:val="es-PE"/>
              </w:rPr>
              <w:tab/>
            </w:r>
            <w:r w:rsidRPr="008E3DF1">
              <w:rPr>
                <w:rStyle w:val="Hipervnculo"/>
                <w:noProof/>
              </w:rPr>
              <w:t>Anexos</w:t>
            </w:r>
            <w:r>
              <w:rPr>
                <w:noProof/>
                <w:webHidden/>
              </w:rPr>
              <w:tab/>
            </w:r>
            <w:r>
              <w:rPr>
                <w:noProof/>
                <w:webHidden/>
              </w:rPr>
              <w:fldChar w:fldCharType="begin"/>
            </w:r>
            <w:r>
              <w:rPr>
                <w:noProof/>
                <w:webHidden/>
              </w:rPr>
              <w:instrText xml:space="preserve"> PAGEREF _Toc167965866 \h </w:instrText>
            </w:r>
            <w:r>
              <w:rPr>
                <w:noProof/>
                <w:webHidden/>
              </w:rPr>
            </w:r>
            <w:r>
              <w:rPr>
                <w:noProof/>
                <w:webHidden/>
              </w:rPr>
              <w:fldChar w:fldCharType="separate"/>
            </w:r>
            <w:r>
              <w:rPr>
                <w:noProof/>
                <w:webHidden/>
              </w:rPr>
              <w:t>21</w:t>
            </w:r>
            <w:r>
              <w:rPr>
                <w:noProof/>
                <w:webHidden/>
              </w:rPr>
              <w:fldChar w:fldCharType="end"/>
            </w:r>
          </w:hyperlink>
        </w:p>
        <w:p w14:paraId="7EF6C29D" w14:textId="1F15A1EA" w:rsidR="00985A32" w:rsidRDefault="00985A32">
          <w:pPr>
            <w:pStyle w:val="TDC1"/>
            <w:tabs>
              <w:tab w:val="left" w:pos="440"/>
              <w:tab w:val="right" w:leader="dot" w:pos="8921"/>
            </w:tabs>
            <w:rPr>
              <w:rFonts w:asciiTheme="minorHAnsi" w:eastAsiaTheme="minorEastAsia" w:hAnsiTheme="minorHAnsi" w:cstheme="minorBidi"/>
              <w:noProof/>
              <w:lang w:val="es-PE"/>
            </w:rPr>
          </w:pPr>
          <w:hyperlink w:anchor="_Toc167965867" w:history="1">
            <w:r w:rsidRPr="008E3DF1">
              <w:rPr>
                <w:rStyle w:val="Hipervnculo"/>
                <w:noProof/>
              </w:rPr>
              <w:t>6.</w:t>
            </w:r>
            <w:r>
              <w:rPr>
                <w:rFonts w:asciiTheme="minorHAnsi" w:eastAsiaTheme="minorEastAsia" w:hAnsiTheme="minorHAnsi" w:cstheme="minorBidi"/>
                <w:noProof/>
                <w:lang w:val="es-PE"/>
              </w:rPr>
              <w:tab/>
            </w:r>
            <w:r w:rsidRPr="008E3DF1">
              <w:rPr>
                <w:rStyle w:val="Hipervnculo"/>
                <w:noProof/>
              </w:rPr>
              <w:t>Historia de Cambios</w:t>
            </w:r>
            <w:r>
              <w:rPr>
                <w:noProof/>
                <w:webHidden/>
              </w:rPr>
              <w:tab/>
            </w:r>
            <w:r>
              <w:rPr>
                <w:noProof/>
                <w:webHidden/>
              </w:rPr>
              <w:fldChar w:fldCharType="begin"/>
            </w:r>
            <w:r>
              <w:rPr>
                <w:noProof/>
                <w:webHidden/>
              </w:rPr>
              <w:instrText xml:space="preserve"> PAGEREF _Toc167965867 \h </w:instrText>
            </w:r>
            <w:r>
              <w:rPr>
                <w:noProof/>
                <w:webHidden/>
              </w:rPr>
            </w:r>
            <w:r>
              <w:rPr>
                <w:noProof/>
                <w:webHidden/>
              </w:rPr>
              <w:fldChar w:fldCharType="separate"/>
            </w:r>
            <w:r>
              <w:rPr>
                <w:noProof/>
                <w:webHidden/>
              </w:rPr>
              <w:t>22</w:t>
            </w:r>
            <w:r>
              <w:rPr>
                <w:noProof/>
                <w:webHidden/>
              </w:rPr>
              <w:fldChar w:fldCharType="end"/>
            </w:r>
          </w:hyperlink>
        </w:p>
        <w:p w14:paraId="5B94F7F2" w14:textId="2A3BC6E8" w:rsidR="00985A32" w:rsidRDefault="00985A32">
          <w:pPr>
            <w:pStyle w:val="TDC1"/>
            <w:tabs>
              <w:tab w:val="left" w:pos="440"/>
              <w:tab w:val="right" w:leader="dot" w:pos="8921"/>
            </w:tabs>
            <w:rPr>
              <w:rFonts w:asciiTheme="minorHAnsi" w:eastAsiaTheme="minorEastAsia" w:hAnsiTheme="minorHAnsi" w:cstheme="minorBidi"/>
              <w:noProof/>
              <w:lang w:val="es-PE"/>
            </w:rPr>
          </w:pPr>
          <w:hyperlink w:anchor="_Toc167965868" w:history="1">
            <w:r w:rsidRPr="008E3DF1">
              <w:rPr>
                <w:rStyle w:val="Hipervnculo"/>
                <w:noProof/>
              </w:rPr>
              <w:t>7.</w:t>
            </w:r>
            <w:r>
              <w:rPr>
                <w:rFonts w:asciiTheme="minorHAnsi" w:eastAsiaTheme="minorEastAsia" w:hAnsiTheme="minorHAnsi" w:cstheme="minorBidi"/>
                <w:noProof/>
                <w:lang w:val="es-PE"/>
              </w:rPr>
              <w:tab/>
            </w:r>
            <w:r w:rsidRPr="008E3DF1">
              <w:rPr>
                <w:rStyle w:val="Hipervnculo"/>
                <w:noProof/>
              </w:rPr>
              <w:t>Aprobaciones</w:t>
            </w:r>
            <w:r>
              <w:rPr>
                <w:noProof/>
                <w:webHidden/>
              </w:rPr>
              <w:tab/>
            </w:r>
            <w:r>
              <w:rPr>
                <w:noProof/>
                <w:webHidden/>
              </w:rPr>
              <w:fldChar w:fldCharType="begin"/>
            </w:r>
            <w:r>
              <w:rPr>
                <w:noProof/>
                <w:webHidden/>
              </w:rPr>
              <w:instrText xml:space="preserve"> PAGEREF _Toc167965868 \h </w:instrText>
            </w:r>
            <w:r>
              <w:rPr>
                <w:noProof/>
                <w:webHidden/>
              </w:rPr>
            </w:r>
            <w:r>
              <w:rPr>
                <w:noProof/>
                <w:webHidden/>
              </w:rPr>
              <w:fldChar w:fldCharType="separate"/>
            </w:r>
            <w:r>
              <w:rPr>
                <w:noProof/>
                <w:webHidden/>
              </w:rPr>
              <w:t>22</w:t>
            </w:r>
            <w:r>
              <w:rPr>
                <w:noProof/>
                <w:webHidden/>
              </w:rPr>
              <w:fldChar w:fldCharType="end"/>
            </w:r>
          </w:hyperlink>
        </w:p>
        <w:p w14:paraId="2FD2E5C6" w14:textId="7CF8E2F1" w:rsidR="00985A32" w:rsidRDefault="00985A32">
          <w:r>
            <w:rPr>
              <w:b/>
              <w:bCs/>
              <w:lang w:val="es-ES"/>
            </w:rPr>
            <w:fldChar w:fldCharType="end"/>
          </w:r>
        </w:p>
      </w:sdtContent>
    </w:sdt>
    <w:p w14:paraId="00000020" w14:textId="77777777" w:rsidR="005D3EC5" w:rsidRDefault="00522F14">
      <w:pPr>
        <w:rPr>
          <w:sz w:val="24"/>
          <w:szCs w:val="24"/>
        </w:rPr>
      </w:pPr>
      <w:r>
        <w:br w:type="page"/>
      </w:r>
    </w:p>
    <w:p w14:paraId="00000021" w14:textId="77777777" w:rsidR="005D3EC5" w:rsidRDefault="00522F14">
      <w:pPr>
        <w:pStyle w:val="Ttulo1"/>
        <w:numPr>
          <w:ilvl w:val="0"/>
          <w:numId w:val="15"/>
        </w:numPr>
        <w:spacing w:before="0" w:after="0" w:line="240" w:lineRule="auto"/>
        <w:rPr>
          <w:rFonts w:ascii="Calibri" w:eastAsia="Calibri" w:hAnsi="Calibri" w:cs="Calibri"/>
          <w:sz w:val="22"/>
          <w:szCs w:val="22"/>
        </w:rPr>
      </w:pPr>
      <w:bookmarkStart w:id="2" w:name="_Toc167965859"/>
      <w:r>
        <w:rPr>
          <w:rFonts w:ascii="Calibri" w:eastAsia="Calibri" w:hAnsi="Calibri" w:cs="Calibri"/>
          <w:sz w:val="22"/>
          <w:szCs w:val="22"/>
        </w:rPr>
        <w:lastRenderedPageBreak/>
        <w:t>H</w:t>
      </w:r>
      <w:r>
        <w:rPr>
          <w:rFonts w:ascii="Calibri" w:eastAsia="Calibri" w:hAnsi="Calibri" w:cs="Calibri"/>
          <w:sz w:val="22"/>
          <w:szCs w:val="22"/>
        </w:rPr>
        <w:t>U_AU.CU.005 CrearCuentaVuca-Paso2_DatosUsuario_RENIEC</w:t>
      </w:r>
      <w:bookmarkEnd w:id="2"/>
    </w:p>
    <w:p w14:paraId="00000022" w14:textId="77777777" w:rsidR="005D3EC5" w:rsidRDefault="005D3EC5">
      <w:pPr>
        <w:spacing w:after="0" w:line="240" w:lineRule="auto"/>
        <w:ind w:left="360"/>
        <w:rPr>
          <w:b/>
        </w:rPr>
      </w:pPr>
    </w:p>
    <w:p w14:paraId="00000023" w14:textId="77777777" w:rsidR="005D3EC5" w:rsidRDefault="00522F14">
      <w:pPr>
        <w:spacing w:after="0" w:line="240" w:lineRule="auto"/>
        <w:ind w:left="360"/>
      </w:pPr>
      <w:r>
        <w:rPr>
          <w:b/>
        </w:rPr>
        <w:t>Nota</w:t>
      </w:r>
      <w:r>
        <w:t>: Es llamado desde la HU_AU.CU.003_CrearCuentaVuce-Paso1_RENIEC_v0.2</w:t>
      </w:r>
    </w:p>
    <w:p w14:paraId="00000024" w14:textId="77777777" w:rsidR="005D3EC5" w:rsidRDefault="005D3EC5">
      <w:pPr>
        <w:spacing w:after="0" w:line="240" w:lineRule="auto"/>
        <w:ind w:left="360"/>
      </w:pPr>
    </w:p>
    <w:p w14:paraId="00000025" w14:textId="77777777" w:rsidR="005D3EC5" w:rsidRDefault="00522F14">
      <w:pPr>
        <w:pStyle w:val="Ttulo1"/>
        <w:numPr>
          <w:ilvl w:val="0"/>
          <w:numId w:val="15"/>
        </w:numPr>
        <w:spacing w:before="0" w:after="0" w:line="240" w:lineRule="auto"/>
        <w:rPr>
          <w:rFonts w:ascii="Calibri" w:eastAsia="Calibri" w:hAnsi="Calibri" w:cs="Calibri"/>
          <w:sz w:val="22"/>
          <w:szCs w:val="22"/>
        </w:rPr>
      </w:pPr>
      <w:bookmarkStart w:id="3" w:name="_Toc167965860"/>
      <w:r>
        <w:rPr>
          <w:rFonts w:ascii="Calibri" w:eastAsia="Calibri" w:hAnsi="Calibri" w:cs="Calibri"/>
          <w:sz w:val="22"/>
          <w:szCs w:val="22"/>
        </w:rPr>
        <w:t>D</w:t>
      </w:r>
      <w:r>
        <w:rPr>
          <w:rFonts w:ascii="Calibri" w:eastAsia="Calibri" w:hAnsi="Calibri" w:cs="Calibri"/>
          <w:sz w:val="22"/>
          <w:szCs w:val="22"/>
        </w:rPr>
        <w:t>escripción general</w:t>
      </w:r>
      <w:bookmarkEnd w:id="3"/>
    </w:p>
    <w:p w14:paraId="00000026" w14:textId="77777777" w:rsidR="005D3EC5" w:rsidRDefault="005D3EC5">
      <w:pPr>
        <w:spacing w:after="0" w:line="240" w:lineRule="auto"/>
      </w:pPr>
    </w:p>
    <w:tbl>
      <w:tblPr>
        <w:tblStyle w:val="a"/>
        <w:tblW w:w="793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6242"/>
      </w:tblGrid>
      <w:tr w:rsidR="005D3EC5" w14:paraId="4CDBA2A6" w14:textId="77777777">
        <w:trPr>
          <w:trHeight w:val="391"/>
        </w:trPr>
        <w:tc>
          <w:tcPr>
            <w:tcW w:w="1696" w:type="dxa"/>
            <w:shd w:val="clear" w:color="auto" w:fill="auto"/>
            <w:vAlign w:val="center"/>
          </w:tcPr>
          <w:p w14:paraId="00000027" w14:textId="77777777" w:rsidR="005D3EC5" w:rsidRDefault="00522F14">
            <w:pPr>
              <w:rPr>
                <w:b/>
              </w:rPr>
            </w:pPr>
            <w:r>
              <w:rPr>
                <w:b/>
              </w:rPr>
              <w:t>Yo como:</w:t>
            </w:r>
          </w:p>
        </w:tc>
        <w:tc>
          <w:tcPr>
            <w:tcW w:w="6242" w:type="dxa"/>
            <w:vAlign w:val="center"/>
          </w:tcPr>
          <w:p w14:paraId="00000028" w14:textId="77777777" w:rsidR="005D3EC5" w:rsidRDefault="00522F14">
            <w:pPr>
              <w:jc w:val="both"/>
              <w:rPr>
                <w:color w:val="000000"/>
              </w:rPr>
            </w:pPr>
            <w:r>
              <w:rPr>
                <w:color w:val="000000"/>
              </w:rPr>
              <w:t>Un nuevo usuario de la VUCE o como un usuario actual que ya tiene acceso con credenciales anteriores.</w:t>
            </w:r>
          </w:p>
        </w:tc>
      </w:tr>
      <w:tr w:rsidR="005D3EC5" w14:paraId="20FB9B57" w14:textId="77777777">
        <w:trPr>
          <w:trHeight w:val="412"/>
        </w:trPr>
        <w:tc>
          <w:tcPr>
            <w:tcW w:w="1696" w:type="dxa"/>
            <w:shd w:val="clear" w:color="auto" w:fill="auto"/>
            <w:vAlign w:val="center"/>
          </w:tcPr>
          <w:p w14:paraId="00000029" w14:textId="77777777" w:rsidR="005D3EC5" w:rsidRDefault="00522F14">
            <w:pPr>
              <w:rPr>
                <w:b/>
                <w:i/>
              </w:rPr>
            </w:pPr>
            <w:r>
              <w:rPr>
                <w:b/>
              </w:rPr>
              <w:t>Quiero</w:t>
            </w:r>
            <w:r>
              <w:rPr>
                <w:b/>
                <w:i/>
              </w:rPr>
              <w:t>:</w:t>
            </w:r>
          </w:p>
        </w:tc>
        <w:tc>
          <w:tcPr>
            <w:tcW w:w="6242" w:type="dxa"/>
            <w:vAlign w:val="center"/>
          </w:tcPr>
          <w:p w14:paraId="0000002A" w14:textId="77777777" w:rsidR="005D3EC5" w:rsidRDefault="00522F14">
            <w:pPr>
              <w:jc w:val="both"/>
              <w:rPr>
                <w:color w:val="000000"/>
              </w:rPr>
            </w:pPr>
            <w:r>
              <w:rPr>
                <w:color w:val="000000"/>
              </w:rPr>
              <w:t xml:space="preserve">Crear mi cuenta VUCE </w:t>
            </w:r>
          </w:p>
        </w:tc>
      </w:tr>
      <w:tr w:rsidR="005D3EC5" w14:paraId="6F8314B2" w14:textId="77777777">
        <w:trPr>
          <w:trHeight w:val="301"/>
        </w:trPr>
        <w:tc>
          <w:tcPr>
            <w:tcW w:w="1696" w:type="dxa"/>
            <w:shd w:val="clear" w:color="auto" w:fill="auto"/>
            <w:vAlign w:val="center"/>
          </w:tcPr>
          <w:p w14:paraId="0000002B" w14:textId="77777777" w:rsidR="005D3EC5" w:rsidRDefault="00522F14">
            <w:pPr>
              <w:rPr>
                <w:b/>
              </w:rPr>
            </w:pPr>
            <w:r>
              <w:rPr>
                <w:b/>
              </w:rPr>
              <w:t>Para:</w:t>
            </w:r>
          </w:p>
        </w:tc>
        <w:tc>
          <w:tcPr>
            <w:tcW w:w="6242" w:type="dxa"/>
            <w:vAlign w:val="center"/>
          </w:tcPr>
          <w:p w14:paraId="0000002C" w14:textId="77777777" w:rsidR="005D3EC5" w:rsidRDefault="00522F14">
            <w:pPr>
              <w:jc w:val="both"/>
              <w:rPr>
                <w:color w:val="000000"/>
              </w:rPr>
            </w:pPr>
            <w:r>
              <w:rPr>
                <w:color w:val="000000"/>
              </w:rPr>
              <w:t>Poder autenticarme</w:t>
            </w:r>
          </w:p>
        </w:tc>
      </w:tr>
    </w:tbl>
    <w:p w14:paraId="0000002D" w14:textId="77777777" w:rsidR="005D3EC5" w:rsidRDefault="005D3EC5">
      <w:pPr>
        <w:spacing w:after="0" w:line="240" w:lineRule="auto"/>
      </w:pPr>
    </w:p>
    <w:p w14:paraId="0000002E" w14:textId="77777777" w:rsidR="005D3EC5" w:rsidRDefault="00522F14">
      <w:pPr>
        <w:pStyle w:val="Ttulo1"/>
        <w:numPr>
          <w:ilvl w:val="0"/>
          <w:numId w:val="15"/>
        </w:numPr>
        <w:spacing w:before="0" w:after="0" w:line="240" w:lineRule="auto"/>
        <w:rPr>
          <w:rFonts w:ascii="Calibri" w:eastAsia="Calibri" w:hAnsi="Calibri" w:cs="Calibri"/>
          <w:sz w:val="22"/>
          <w:szCs w:val="22"/>
        </w:rPr>
      </w:pPr>
      <w:bookmarkStart w:id="4" w:name="_Toc167965861"/>
      <w:r>
        <w:rPr>
          <w:rFonts w:ascii="Calibri" w:eastAsia="Calibri" w:hAnsi="Calibri" w:cs="Calibri"/>
          <w:sz w:val="22"/>
          <w:szCs w:val="22"/>
        </w:rPr>
        <w:t>C</w:t>
      </w:r>
      <w:r>
        <w:rPr>
          <w:rFonts w:ascii="Calibri" w:eastAsia="Calibri" w:hAnsi="Calibri" w:cs="Calibri"/>
          <w:sz w:val="22"/>
          <w:szCs w:val="22"/>
        </w:rPr>
        <w:t>riterios de aceptación</w:t>
      </w:r>
      <w:bookmarkEnd w:id="4"/>
    </w:p>
    <w:p w14:paraId="0000002F" w14:textId="77777777" w:rsidR="005D3EC5" w:rsidRDefault="005D3EC5">
      <w:pPr>
        <w:spacing w:after="0" w:line="240" w:lineRule="auto"/>
      </w:pPr>
    </w:p>
    <w:tbl>
      <w:tblPr>
        <w:tblStyle w:val="a0"/>
        <w:tblW w:w="65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709"/>
        <w:gridCol w:w="5103"/>
      </w:tblGrid>
      <w:tr w:rsidR="005D3EC5" w14:paraId="12BDE46E" w14:textId="77777777">
        <w:trPr>
          <w:trHeight w:val="300"/>
          <w:jc w:val="center"/>
        </w:trPr>
        <w:tc>
          <w:tcPr>
            <w:tcW w:w="6516" w:type="dxa"/>
            <w:gridSpan w:val="3"/>
            <w:shd w:val="clear" w:color="auto" w:fill="A40000"/>
            <w:vAlign w:val="center"/>
          </w:tcPr>
          <w:p w14:paraId="00000030" w14:textId="77777777" w:rsidR="005D3EC5" w:rsidRDefault="00522F14">
            <w:pPr>
              <w:spacing w:after="0" w:line="240" w:lineRule="auto"/>
              <w:jc w:val="center"/>
              <w:rPr>
                <w:b/>
                <w:color w:val="000000"/>
              </w:rPr>
            </w:pPr>
            <w:r>
              <w:rPr>
                <w:b/>
                <w:color w:val="FFFFFF"/>
              </w:rPr>
              <w:t xml:space="preserve">HOJA DE RUTA </w:t>
            </w:r>
          </w:p>
        </w:tc>
      </w:tr>
      <w:tr w:rsidR="005D3EC5" w14:paraId="19F11BDE" w14:textId="77777777" w:rsidTr="0065407A">
        <w:trPr>
          <w:trHeight w:val="300"/>
          <w:jc w:val="center"/>
        </w:trPr>
        <w:tc>
          <w:tcPr>
            <w:tcW w:w="704" w:type="dxa"/>
            <w:vMerge w:val="restart"/>
            <w:shd w:val="clear" w:color="auto" w:fill="A40000"/>
            <w:textDirection w:val="btLr"/>
            <w:vAlign w:val="center"/>
          </w:tcPr>
          <w:p w14:paraId="00000033" w14:textId="77777777" w:rsidR="005D3EC5" w:rsidRDefault="00522F14">
            <w:pPr>
              <w:spacing w:after="0" w:line="240" w:lineRule="auto"/>
              <w:ind w:left="113" w:right="113"/>
              <w:jc w:val="center"/>
              <w:rPr>
                <w:b/>
                <w:color w:val="000000"/>
              </w:rPr>
            </w:pPr>
            <w:r>
              <w:rPr>
                <w:b/>
                <w:color w:val="FFFFFF"/>
              </w:rPr>
              <w:t>CRITERIO DE ACEPTACIÓN</w:t>
            </w:r>
          </w:p>
        </w:tc>
        <w:tc>
          <w:tcPr>
            <w:tcW w:w="709" w:type="dxa"/>
            <w:shd w:val="clear" w:color="auto" w:fill="auto"/>
            <w:vAlign w:val="center"/>
          </w:tcPr>
          <w:p w14:paraId="00000034" w14:textId="77777777" w:rsidR="005D3EC5" w:rsidRDefault="00522F14">
            <w:pPr>
              <w:spacing w:after="0" w:line="240" w:lineRule="auto"/>
              <w:jc w:val="center"/>
              <w:rPr>
                <w:b/>
                <w:color w:val="000000"/>
              </w:rPr>
            </w:pPr>
            <w:r>
              <w:rPr>
                <w:b/>
                <w:color w:val="000000"/>
              </w:rPr>
              <w:t>N°</w:t>
            </w:r>
          </w:p>
        </w:tc>
        <w:tc>
          <w:tcPr>
            <w:tcW w:w="5103" w:type="dxa"/>
            <w:shd w:val="clear" w:color="auto" w:fill="auto"/>
            <w:vAlign w:val="center"/>
          </w:tcPr>
          <w:p w14:paraId="00000035" w14:textId="77777777" w:rsidR="005D3EC5" w:rsidRDefault="00522F14">
            <w:pPr>
              <w:spacing w:after="0" w:line="240" w:lineRule="auto"/>
              <w:jc w:val="center"/>
              <w:rPr>
                <w:b/>
                <w:color w:val="000000"/>
              </w:rPr>
            </w:pPr>
            <w:r>
              <w:rPr>
                <w:b/>
                <w:color w:val="000000"/>
              </w:rPr>
              <w:t>Descripción</w:t>
            </w:r>
          </w:p>
        </w:tc>
      </w:tr>
      <w:tr w:rsidR="005D3EC5" w14:paraId="51C6C733" w14:textId="77777777" w:rsidTr="0065407A">
        <w:trPr>
          <w:trHeight w:val="520"/>
          <w:jc w:val="center"/>
        </w:trPr>
        <w:tc>
          <w:tcPr>
            <w:tcW w:w="704" w:type="dxa"/>
            <w:vMerge/>
            <w:shd w:val="clear" w:color="auto" w:fill="A40000"/>
            <w:vAlign w:val="center"/>
          </w:tcPr>
          <w:p w14:paraId="00000036" w14:textId="77777777" w:rsidR="005D3EC5" w:rsidRDefault="005D3EC5">
            <w:pPr>
              <w:widowControl w:val="0"/>
              <w:pBdr>
                <w:top w:val="nil"/>
                <w:left w:val="nil"/>
                <w:bottom w:val="nil"/>
                <w:right w:val="nil"/>
                <w:between w:val="nil"/>
              </w:pBdr>
              <w:spacing w:after="0" w:line="276" w:lineRule="auto"/>
              <w:rPr>
                <w:b/>
                <w:color w:val="000000"/>
              </w:rPr>
            </w:pPr>
          </w:p>
        </w:tc>
        <w:tc>
          <w:tcPr>
            <w:tcW w:w="709" w:type="dxa"/>
            <w:shd w:val="clear" w:color="auto" w:fill="auto"/>
            <w:vAlign w:val="center"/>
          </w:tcPr>
          <w:p w14:paraId="00000037" w14:textId="77777777" w:rsidR="005D3EC5" w:rsidRDefault="00522F14">
            <w:pPr>
              <w:spacing w:after="0" w:line="240" w:lineRule="auto"/>
              <w:jc w:val="center"/>
              <w:rPr>
                <w:color w:val="000000"/>
              </w:rPr>
            </w:pPr>
            <w:r>
              <w:rPr>
                <w:color w:val="000000"/>
              </w:rPr>
              <w:t>001</w:t>
            </w:r>
          </w:p>
        </w:tc>
        <w:tc>
          <w:tcPr>
            <w:tcW w:w="5103" w:type="dxa"/>
            <w:shd w:val="clear" w:color="auto" w:fill="auto"/>
            <w:vAlign w:val="center"/>
          </w:tcPr>
          <w:p w14:paraId="00000038" w14:textId="77777777" w:rsidR="005D3EC5" w:rsidRDefault="00522F14">
            <w:pPr>
              <w:spacing w:after="0" w:line="240" w:lineRule="auto"/>
              <w:rPr>
                <w:color w:val="000000"/>
              </w:rPr>
            </w:pPr>
            <w:r>
              <w:rPr>
                <w:color w:val="000000"/>
              </w:rPr>
              <w:t>Completar datos del Administrado-RENIEC</w:t>
            </w:r>
          </w:p>
        </w:tc>
      </w:tr>
      <w:tr w:rsidR="005D3EC5" w14:paraId="51D4C82B" w14:textId="77777777" w:rsidTr="0065407A">
        <w:trPr>
          <w:trHeight w:val="495"/>
          <w:jc w:val="center"/>
        </w:trPr>
        <w:tc>
          <w:tcPr>
            <w:tcW w:w="704" w:type="dxa"/>
            <w:vMerge/>
            <w:shd w:val="clear" w:color="auto" w:fill="A40000"/>
            <w:vAlign w:val="center"/>
          </w:tcPr>
          <w:p w14:paraId="00000039" w14:textId="77777777" w:rsidR="005D3EC5" w:rsidRDefault="005D3EC5">
            <w:pPr>
              <w:widowControl w:val="0"/>
              <w:pBdr>
                <w:top w:val="nil"/>
                <w:left w:val="nil"/>
                <w:bottom w:val="nil"/>
                <w:right w:val="nil"/>
                <w:between w:val="nil"/>
              </w:pBdr>
              <w:spacing w:after="0" w:line="276" w:lineRule="auto"/>
              <w:rPr>
                <w:color w:val="000000"/>
              </w:rPr>
            </w:pPr>
          </w:p>
        </w:tc>
        <w:tc>
          <w:tcPr>
            <w:tcW w:w="709" w:type="dxa"/>
            <w:shd w:val="clear" w:color="auto" w:fill="auto"/>
            <w:vAlign w:val="center"/>
          </w:tcPr>
          <w:p w14:paraId="0000003A" w14:textId="77777777" w:rsidR="005D3EC5" w:rsidRDefault="00522F14">
            <w:pPr>
              <w:spacing w:after="0" w:line="240" w:lineRule="auto"/>
              <w:jc w:val="center"/>
              <w:rPr>
                <w:color w:val="000000"/>
              </w:rPr>
            </w:pPr>
            <w:r>
              <w:rPr>
                <w:color w:val="000000"/>
              </w:rPr>
              <w:t>002</w:t>
            </w:r>
          </w:p>
        </w:tc>
        <w:tc>
          <w:tcPr>
            <w:tcW w:w="5103" w:type="dxa"/>
            <w:shd w:val="clear" w:color="auto" w:fill="auto"/>
            <w:vAlign w:val="center"/>
          </w:tcPr>
          <w:p w14:paraId="0000003B" w14:textId="77777777" w:rsidR="005D3EC5" w:rsidRDefault="00522F14">
            <w:pPr>
              <w:spacing w:after="0" w:line="240" w:lineRule="auto"/>
              <w:rPr>
                <w:color w:val="000000"/>
              </w:rPr>
            </w:pPr>
            <w:r>
              <w:t>Alimentar repositorio de Datos y su trazabilidad</w:t>
            </w:r>
            <w:r>
              <w:rPr>
                <w:color w:val="000000"/>
              </w:rPr>
              <w:t xml:space="preserve"> </w:t>
            </w:r>
          </w:p>
        </w:tc>
      </w:tr>
      <w:tr w:rsidR="005D3EC5" w14:paraId="6B0FEEE3" w14:textId="77777777" w:rsidTr="0065407A">
        <w:trPr>
          <w:trHeight w:val="477"/>
          <w:jc w:val="center"/>
        </w:trPr>
        <w:tc>
          <w:tcPr>
            <w:tcW w:w="704" w:type="dxa"/>
            <w:vMerge/>
            <w:shd w:val="clear" w:color="auto" w:fill="A40000"/>
            <w:vAlign w:val="center"/>
          </w:tcPr>
          <w:p w14:paraId="0000003C" w14:textId="77777777" w:rsidR="005D3EC5" w:rsidRDefault="005D3EC5">
            <w:pPr>
              <w:widowControl w:val="0"/>
              <w:pBdr>
                <w:top w:val="nil"/>
                <w:left w:val="nil"/>
                <w:bottom w:val="nil"/>
                <w:right w:val="nil"/>
                <w:between w:val="nil"/>
              </w:pBdr>
              <w:spacing w:after="0" w:line="276" w:lineRule="auto"/>
              <w:rPr>
                <w:color w:val="000000"/>
              </w:rPr>
            </w:pPr>
          </w:p>
        </w:tc>
        <w:tc>
          <w:tcPr>
            <w:tcW w:w="709" w:type="dxa"/>
            <w:shd w:val="clear" w:color="auto" w:fill="auto"/>
            <w:vAlign w:val="center"/>
          </w:tcPr>
          <w:p w14:paraId="0000003D" w14:textId="77777777" w:rsidR="005D3EC5" w:rsidRDefault="00522F14">
            <w:pPr>
              <w:spacing w:after="0" w:line="240" w:lineRule="auto"/>
              <w:jc w:val="center"/>
              <w:rPr>
                <w:color w:val="000000"/>
              </w:rPr>
            </w:pPr>
            <w:r>
              <w:rPr>
                <w:color w:val="000000"/>
              </w:rPr>
              <w:t>003</w:t>
            </w:r>
          </w:p>
        </w:tc>
        <w:tc>
          <w:tcPr>
            <w:tcW w:w="5103" w:type="dxa"/>
            <w:shd w:val="clear" w:color="auto" w:fill="auto"/>
            <w:vAlign w:val="center"/>
          </w:tcPr>
          <w:p w14:paraId="0000003E" w14:textId="77777777" w:rsidR="005D3EC5" w:rsidRDefault="00522F14">
            <w:pPr>
              <w:spacing w:after="0" w:line="240" w:lineRule="auto"/>
              <w:rPr>
                <w:color w:val="000000"/>
              </w:rPr>
            </w:pPr>
            <w:r>
              <w:t>Visualizar Cabecera/Pie de página</w:t>
            </w:r>
          </w:p>
        </w:tc>
      </w:tr>
    </w:tbl>
    <w:p w14:paraId="0000003F" w14:textId="77777777" w:rsidR="005D3EC5" w:rsidRDefault="005D3EC5"/>
    <w:p w14:paraId="24C361A0" w14:textId="77777777" w:rsidR="00600468" w:rsidRDefault="00600468">
      <w:pPr>
        <w:rPr>
          <w:b/>
          <w:bCs/>
          <w:kern w:val="1"/>
          <w:lang w:val="es-ES" w:eastAsia="zh-CN"/>
        </w:rPr>
      </w:pPr>
      <w:r>
        <w:br w:type="page"/>
      </w:r>
    </w:p>
    <w:p w14:paraId="00000040" w14:textId="2B1020B4" w:rsidR="005D3EC5" w:rsidRDefault="00522F14">
      <w:pPr>
        <w:pStyle w:val="Ttulo1"/>
        <w:numPr>
          <w:ilvl w:val="1"/>
          <w:numId w:val="15"/>
        </w:numPr>
        <w:spacing w:before="0" w:after="0" w:line="240" w:lineRule="auto"/>
        <w:rPr>
          <w:rFonts w:ascii="Calibri" w:eastAsia="Calibri" w:hAnsi="Calibri" w:cs="Calibri"/>
          <w:b w:val="0"/>
          <w:sz w:val="22"/>
          <w:szCs w:val="22"/>
        </w:rPr>
      </w:pPr>
      <w:bookmarkStart w:id="5" w:name="_Toc167965862"/>
      <w:r>
        <w:rPr>
          <w:rFonts w:ascii="Calibri" w:eastAsia="Calibri" w:hAnsi="Calibri" w:cs="Calibri"/>
          <w:sz w:val="22"/>
          <w:szCs w:val="22"/>
        </w:rPr>
        <w:lastRenderedPageBreak/>
        <w:t xml:space="preserve">Prototipo y descripción de criterios de aceptación: </w:t>
      </w:r>
      <w:r>
        <w:rPr>
          <w:rFonts w:ascii="Calibri" w:eastAsia="Calibri" w:hAnsi="Calibri" w:cs="Calibri"/>
          <w:b w:val="0"/>
          <w:sz w:val="22"/>
          <w:szCs w:val="22"/>
        </w:rPr>
        <w:t>Completar datos del Administrado-RENIEC</w:t>
      </w:r>
      <w:bookmarkEnd w:id="5"/>
    </w:p>
    <w:p w14:paraId="47E804E2" w14:textId="77777777" w:rsidR="00600468" w:rsidRDefault="00600468" w:rsidP="00600468">
      <w:pPr>
        <w:spacing w:after="0" w:line="240" w:lineRule="auto"/>
        <w:ind w:left="2124" w:hanging="2124"/>
        <w:jc w:val="center"/>
      </w:pPr>
    </w:p>
    <w:p w14:paraId="00000041" w14:textId="7C697CDE" w:rsidR="005D3EC5" w:rsidRDefault="001B4FC1" w:rsidP="00600468">
      <w:pPr>
        <w:spacing w:after="0" w:line="240" w:lineRule="auto"/>
        <w:ind w:left="2124" w:hanging="2124"/>
        <w:jc w:val="center"/>
      </w:pPr>
      <w:r>
        <w:rPr>
          <w:noProof/>
        </w:rPr>
        <w:drawing>
          <wp:inline distT="0" distB="0" distL="0" distR="0" wp14:anchorId="497D796C" wp14:editId="636989C0">
            <wp:extent cx="3860668" cy="7432628"/>
            <wp:effectExtent l="19050" t="19050" r="2603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7965" cy="7446676"/>
                    </a:xfrm>
                    <a:prstGeom prst="rect">
                      <a:avLst/>
                    </a:prstGeom>
                    <a:ln>
                      <a:solidFill>
                        <a:schemeClr val="accent1"/>
                      </a:solidFill>
                    </a:ln>
                  </pic:spPr>
                </pic:pic>
              </a:graphicData>
            </a:graphic>
          </wp:inline>
        </w:drawing>
      </w:r>
    </w:p>
    <w:p w14:paraId="00000042" w14:textId="77777777" w:rsidR="005D3EC5" w:rsidRDefault="00522F14" w:rsidP="00600468">
      <w:pPr>
        <w:spacing w:after="0" w:line="240" w:lineRule="auto"/>
        <w:jc w:val="center"/>
      </w:pPr>
      <w:r>
        <w:rPr>
          <w:b/>
        </w:rPr>
        <w:t>Figura 1-</w:t>
      </w:r>
      <w:r>
        <w:t xml:space="preserve"> “RENIEC”</w:t>
      </w:r>
    </w:p>
    <w:p w14:paraId="00000043" w14:textId="76142546" w:rsidR="005D3EC5" w:rsidRDefault="005D3EC5" w:rsidP="00600468">
      <w:pPr>
        <w:spacing w:after="0" w:line="240" w:lineRule="auto"/>
        <w:ind w:left="2124" w:hanging="2124"/>
      </w:pPr>
    </w:p>
    <w:p w14:paraId="7DE6F29A" w14:textId="2F370781" w:rsidR="001B4FC1" w:rsidRDefault="00CB5224" w:rsidP="00CB5224">
      <w:pPr>
        <w:spacing w:after="0" w:line="240" w:lineRule="auto"/>
        <w:ind w:left="2124" w:hanging="2124"/>
        <w:jc w:val="center"/>
      </w:pPr>
      <w:r>
        <w:rPr>
          <w:noProof/>
        </w:rPr>
        <w:lastRenderedPageBreak/>
        <w:drawing>
          <wp:inline distT="0" distB="0" distL="0" distR="0" wp14:anchorId="12F2D966" wp14:editId="696BD743">
            <wp:extent cx="5405749" cy="3679493"/>
            <wp:effectExtent l="19050" t="19050" r="24130" b="165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0192" cy="3689324"/>
                    </a:xfrm>
                    <a:prstGeom prst="rect">
                      <a:avLst/>
                    </a:prstGeom>
                    <a:ln>
                      <a:solidFill>
                        <a:schemeClr val="accent1"/>
                      </a:solidFill>
                    </a:ln>
                  </pic:spPr>
                </pic:pic>
              </a:graphicData>
            </a:graphic>
          </wp:inline>
        </w:drawing>
      </w:r>
    </w:p>
    <w:p w14:paraId="468362FE" w14:textId="12087927" w:rsidR="00CB5224" w:rsidRDefault="00CB5224" w:rsidP="00CB5224">
      <w:pPr>
        <w:spacing w:after="0" w:line="240" w:lineRule="auto"/>
        <w:jc w:val="center"/>
        <w:rPr>
          <w:rFonts w:cstheme="minorHAnsi"/>
          <w:lang w:eastAsia="es-CO"/>
        </w:rPr>
      </w:pPr>
      <w:r w:rsidRPr="006F6011">
        <w:rPr>
          <w:rFonts w:cstheme="minorHAnsi"/>
          <w:b/>
          <w:bCs/>
          <w:lang w:eastAsia="es-CO"/>
        </w:rPr>
        <w:t xml:space="preserve">Figura </w:t>
      </w:r>
      <w:r>
        <w:rPr>
          <w:rFonts w:cstheme="minorHAnsi"/>
          <w:b/>
          <w:bCs/>
          <w:lang w:eastAsia="es-CO"/>
        </w:rPr>
        <w:t>2 -</w:t>
      </w:r>
      <w:r w:rsidRPr="006F6011">
        <w:rPr>
          <w:rFonts w:cstheme="minorHAnsi"/>
          <w:lang w:eastAsia="es-CO"/>
        </w:rPr>
        <w:t xml:space="preserve"> </w:t>
      </w:r>
      <w:r>
        <w:rPr>
          <w:rFonts w:cstheme="minorHAnsi"/>
          <w:lang w:eastAsia="es-CO"/>
        </w:rPr>
        <w:t>“</w:t>
      </w:r>
      <w:r>
        <w:rPr>
          <w:rFonts w:cstheme="minorHAnsi"/>
          <w:lang w:eastAsia="es-CO"/>
        </w:rPr>
        <w:t>Resido en el extranjero</w:t>
      </w:r>
      <w:r>
        <w:rPr>
          <w:rFonts w:cstheme="minorHAnsi"/>
          <w:lang w:eastAsia="es-CO"/>
        </w:rPr>
        <w:t>”</w:t>
      </w:r>
    </w:p>
    <w:p w14:paraId="7C0BBAA7" w14:textId="77777777" w:rsidR="00CB5224" w:rsidRDefault="00CB5224" w:rsidP="00CB5224">
      <w:pPr>
        <w:spacing w:after="0" w:line="240" w:lineRule="auto"/>
        <w:ind w:left="2124" w:hanging="2124"/>
        <w:jc w:val="center"/>
      </w:pPr>
    </w:p>
    <w:p w14:paraId="71D7BB4B" w14:textId="77777777" w:rsidR="00225D05" w:rsidRDefault="00225D05" w:rsidP="00225D05">
      <w:pPr>
        <w:spacing w:after="0" w:line="240" w:lineRule="auto"/>
        <w:jc w:val="center"/>
        <w:rPr>
          <w:rFonts w:cstheme="minorHAnsi"/>
          <w:lang w:eastAsia="es-CO"/>
        </w:rPr>
      </w:pPr>
      <w:r w:rsidRPr="0024244A">
        <w:rPr>
          <w:rFonts w:cstheme="minorHAnsi"/>
          <w:noProof/>
          <w:lang w:eastAsia="es-CO"/>
        </w:rPr>
        <w:drawing>
          <wp:inline distT="0" distB="0" distL="0" distR="0" wp14:anchorId="35FE2576" wp14:editId="2AE44EE1">
            <wp:extent cx="5402093" cy="3529368"/>
            <wp:effectExtent l="19050" t="19050" r="27305" b="13970"/>
            <wp:docPr id="1071877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77466" name="Imagen 1"/>
                    <pic:cNvPicPr/>
                  </pic:nvPicPr>
                  <pic:blipFill>
                    <a:blip r:embed="rId12">
                      <a:extLst>
                        <a:ext uri="{28A0092B-C50C-407E-A947-70E740481C1C}">
                          <a14:useLocalDpi xmlns:a14="http://schemas.microsoft.com/office/drawing/2010/main" val="0"/>
                        </a:ext>
                      </a:extLst>
                    </a:blip>
                    <a:srcRect l="25" r="25"/>
                    <a:stretch>
                      <a:fillRect/>
                    </a:stretch>
                  </pic:blipFill>
                  <pic:spPr bwMode="auto">
                    <a:xfrm>
                      <a:off x="0" y="0"/>
                      <a:ext cx="5419133" cy="354050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C391C43" w14:textId="172E0ED5" w:rsidR="00225D05" w:rsidRDefault="00225D05" w:rsidP="00225D05">
      <w:pPr>
        <w:spacing w:after="0" w:line="240" w:lineRule="auto"/>
        <w:jc w:val="center"/>
        <w:rPr>
          <w:rFonts w:cstheme="minorHAnsi"/>
          <w:lang w:eastAsia="es-CO"/>
        </w:rPr>
      </w:pPr>
      <w:r w:rsidRPr="006F6011">
        <w:rPr>
          <w:rFonts w:cstheme="minorHAnsi"/>
          <w:b/>
          <w:bCs/>
          <w:lang w:eastAsia="es-CO"/>
        </w:rPr>
        <w:t xml:space="preserve">Figura </w:t>
      </w:r>
      <w:r w:rsidR="00350F3A">
        <w:rPr>
          <w:rFonts w:cstheme="minorHAnsi"/>
          <w:b/>
          <w:bCs/>
          <w:lang w:eastAsia="es-CO"/>
        </w:rPr>
        <w:t>3</w:t>
      </w:r>
      <w:r>
        <w:rPr>
          <w:rFonts w:cstheme="minorHAnsi"/>
          <w:b/>
          <w:bCs/>
          <w:lang w:eastAsia="es-CO"/>
        </w:rPr>
        <w:t xml:space="preserve"> -</w:t>
      </w:r>
      <w:r w:rsidRPr="006F6011">
        <w:rPr>
          <w:rFonts w:cstheme="minorHAnsi"/>
          <w:lang w:eastAsia="es-CO"/>
        </w:rPr>
        <w:t xml:space="preserve"> </w:t>
      </w:r>
      <w:r>
        <w:rPr>
          <w:rFonts w:cstheme="minorHAnsi"/>
          <w:lang w:eastAsia="es-CO"/>
        </w:rPr>
        <w:t>“Mensaje cuenta VUCE existente”</w:t>
      </w:r>
    </w:p>
    <w:p w14:paraId="19191217" w14:textId="77777777" w:rsidR="00225D05" w:rsidRDefault="00225D05" w:rsidP="00225D05">
      <w:pPr>
        <w:spacing w:after="0" w:line="240" w:lineRule="auto"/>
        <w:ind w:left="2124" w:hanging="2124"/>
        <w:jc w:val="center"/>
      </w:pPr>
    </w:p>
    <w:p w14:paraId="00000044" w14:textId="078BCBE0" w:rsidR="005D3EC5" w:rsidRDefault="00522F14" w:rsidP="00225D05">
      <w:pPr>
        <w:spacing w:after="0" w:line="240" w:lineRule="auto"/>
        <w:ind w:left="2124" w:hanging="2124"/>
        <w:jc w:val="center"/>
      </w:pPr>
      <w:r>
        <w:rPr>
          <w:noProof/>
        </w:rPr>
        <w:lastRenderedPageBreak/>
        <w:drawing>
          <wp:inline distT="0" distB="0" distL="0" distR="0" wp14:anchorId="330B00B6" wp14:editId="66ACC418">
            <wp:extent cx="3562350" cy="4457700"/>
            <wp:effectExtent l="19050" t="19050" r="19050" b="19050"/>
            <wp:docPr id="150057326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562702" cy="4458140"/>
                    </a:xfrm>
                    <a:prstGeom prst="rect">
                      <a:avLst/>
                    </a:prstGeom>
                    <a:ln>
                      <a:solidFill>
                        <a:schemeClr val="accent1"/>
                      </a:solidFill>
                    </a:ln>
                  </pic:spPr>
                </pic:pic>
              </a:graphicData>
            </a:graphic>
          </wp:inline>
        </w:drawing>
      </w:r>
    </w:p>
    <w:p w14:paraId="00000045" w14:textId="52D18E2A" w:rsidR="005D3EC5" w:rsidRDefault="00522F14" w:rsidP="00225D05">
      <w:pPr>
        <w:spacing w:after="0" w:line="240" w:lineRule="auto"/>
        <w:ind w:left="2124" w:hanging="2124"/>
        <w:jc w:val="center"/>
      </w:pPr>
      <w:r w:rsidRPr="00225D05">
        <w:rPr>
          <w:b/>
          <w:bCs/>
        </w:rPr>
        <w:t xml:space="preserve">Figura </w:t>
      </w:r>
      <w:r w:rsidR="00350F3A">
        <w:rPr>
          <w:b/>
          <w:bCs/>
        </w:rPr>
        <w:t>4</w:t>
      </w:r>
      <w:r w:rsidR="00225D05">
        <w:t xml:space="preserve"> -</w:t>
      </w:r>
      <w:r>
        <w:t xml:space="preserve"> Código de verificación</w:t>
      </w:r>
    </w:p>
    <w:p w14:paraId="00000046" w14:textId="77777777" w:rsidR="005D3EC5" w:rsidRDefault="005D3EC5">
      <w:pPr>
        <w:spacing w:after="0" w:line="240" w:lineRule="auto"/>
        <w:ind w:left="2124" w:hanging="2124"/>
        <w:jc w:val="center"/>
      </w:pPr>
    </w:p>
    <w:tbl>
      <w:tblPr>
        <w:tblStyle w:val="a1"/>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8"/>
        <w:gridCol w:w="7448"/>
      </w:tblGrid>
      <w:tr w:rsidR="005D3EC5" w14:paraId="77BF9187" w14:textId="77777777">
        <w:trPr>
          <w:trHeight w:val="339"/>
        </w:trPr>
        <w:tc>
          <w:tcPr>
            <w:tcW w:w="8926" w:type="dxa"/>
            <w:gridSpan w:val="2"/>
            <w:shd w:val="clear" w:color="auto" w:fill="A40000"/>
            <w:vAlign w:val="center"/>
          </w:tcPr>
          <w:p w14:paraId="00000047" w14:textId="77777777" w:rsidR="005D3EC5" w:rsidRDefault="00522F14">
            <w:pPr>
              <w:spacing w:line="276" w:lineRule="auto"/>
              <w:rPr>
                <w:b/>
              </w:rPr>
            </w:pPr>
            <w:r>
              <w:rPr>
                <w:b/>
                <w:color w:val="FFFFFF"/>
              </w:rPr>
              <w:t xml:space="preserve">Criterio de Aceptación 001: </w:t>
            </w:r>
            <w:r>
              <w:rPr>
                <w:color w:val="FFFFFF"/>
              </w:rPr>
              <w:t xml:space="preserve"> Completar datos del usuario</w:t>
            </w:r>
            <w:sdt>
              <w:sdtPr>
                <w:tag w:val="goog_rdk_0"/>
                <w:id w:val="-1164398410"/>
              </w:sdtPr>
              <w:sdtEndPr/>
              <w:sdtContent>
                <w:commentRangeStart w:id="6"/>
              </w:sdtContent>
            </w:sdt>
            <w:sdt>
              <w:sdtPr>
                <w:tag w:val="goog_rdk_1"/>
                <w:id w:val="-1718809085"/>
              </w:sdtPr>
              <w:sdtEndPr/>
              <w:sdtContent>
                <w:commentRangeStart w:id="7"/>
              </w:sdtContent>
            </w:sdt>
            <w:sdt>
              <w:sdtPr>
                <w:tag w:val="goog_rdk_2"/>
                <w:id w:val="-904291748"/>
              </w:sdtPr>
              <w:sdtEndPr/>
              <w:sdtContent>
                <w:commentRangeStart w:id="8"/>
              </w:sdtContent>
            </w:sdt>
            <w:r>
              <w:rPr>
                <w:color w:val="FFFFFF"/>
              </w:rPr>
              <w:t xml:space="preserve"> </w:t>
            </w:r>
            <w:commentRangeEnd w:id="6"/>
            <w:r>
              <w:commentReference w:id="6"/>
            </w:r>
            <w:commentRangeEnd w:id="7"/>
            <w:r>
              <w:commentReference w:id="7"/>
            </w:r>
            <w:commentRangeEnd w:id="8"/>
            <w:r>
              <w:commentReference w:id="8"/>
            </w:r>
          </w:p>
        </w:tc>
      </w:tr>
      <w:tr w:rsidR="005D3EC5" w14:paraId="297894EF" w14:textId="77777777">
        <w:tc>
          <w:tcPr>
            <w:tcW w:w="1478" w:type="dxa"/>
            <w:vAlign w:val="center"/>
          </w:tcPr>
          <w:p w14:paraId="00000049" w14:textId="77777777" w:rsidR="005D3EC5" w:rsidRDefault="00522F14">
            <w:pPr>
              <w:rPr>
                <w:b/>
              </w:rPr>
            </w:pPr>
            <w:r>
              <w:rPr>
                <w:b/>
              </w:rPr>
              <w:t xml:space="preserve">Escenario 1: </w:t>
            </w:r>
          </w:p>
          <w:p w14:paraId="0000004A" w14:textId="77777777" w:rsidR="005D3EC5" w:rsidRDefault="00522F14">
            <w:r>
              <w:t>Registro</w:t>
            </w:r>
          </w:p>
          <w:p w14:paraId="0000004B" w14:textId="77777777" w:rsidR="005D3EC5" w:rsidRDefault="00522F14">
            <w:r>
              <w:t>Administrado</w:t>
            </w:r>
          </w:p>
          <w:p w14:paraId="0000004C" w14:textId="77777777" w:rsidR="005D3EC5" w:rsidRDefault="00522F14">
            <w:r>
              <w:t>RENIEC</w:t>
            </w:r>
          </w:p>
        </w:tc>
        <w:tc>
          <w:tcPr>
            <w:tcW w:w="7448" w:type="dxa"/>
            <w:vAlign w:val="center"/>
          </w:tcPr>
          <w:p w14:paraId="0000004D" w14:textId="77777777" w:rsidR="005D3EC5" w:rsidRDefault="00522F14">
            <w:r>
              <w:rPr>
                <w:b/>
              </w:rPr>
              <w:t xml:space="preserve">Dado: </w:t>
            </w:r>
            <w:r>
              <w:t>que la autenticación fue satisfactoria</w:t>
            </w:r>
          </w:p>
          <w:p w14:paraId="0000004E" w14:textId="77777777" w:rsidR="005D3EC5" w:rsidRDefault="00522F14">
            <w:r>
              <w:rPr>
                <w:b/>
              </w:rPr>
              <w:t xml:space="preserve">Cuando:  </w:t>
            </w:r>
            <w:r>
              <w:t>el sistema muestra</w:t>
            </w:r>
            <w:r>
              <w:rPr>
                <w:b/>
              </w:rPr>
              <w:t xml:space="preserve"> </w:t>
            </w:r>
            <w:r>
              <w:t>el “Paso 2: Datos del usuario”</w:t>
            </w:r>
          </w:p>
          <w:p w14:paraId="0000004F" w14:textId="77777777" w:rsidR="005D3EC5" w:rsidRDefault="00522F14">
            <w:r>
              <w:rPr>
                <w:b/>
              </w:rPr>
              <w:t xml:space="preserve">Entonces: </w:t>
            </w:r>
            <w:r>
              <w:t>El sistema muestra los siguiente:</w:t>
            </w:r>
          </w:p>
          <w:p w14:paraId="00000050" w14:textId="77777777" w:rsidR="005D3EC5" w:rsidRDefault="005D3EC5">
            <w:pPr>
              <w:rPr>
                <w:b/>
              </w:rPr>
            </w:pPr>
          </w:p>
          <w:p w14:paraId="00000051" w14:textId="33660856" w:rsidR="005D3EC5" w:rsidRDefault="00522F14">
            <w:pPr>
              <w:pBdr>
                <w:top w:val="nil"/>
                <w:left w:val="nil"/>
                <w:bottom w:val="nil"/>
                <w:right w:val="nil"/>
                <w:between w:val="nil"/>
              </w:pBdr>
              <w:spacing w:after="160" w:line="259" w:lineRule="auto"/>
              <w:rPr>
                <w:color w:val="000000"/>
              </w:rPr>
            </w:pPr>
            <w:r>
              <w:rPr>
                <w:b/>
                <w:color w:val="000000"/>
              </w:rPr>
              <w:t xml:space="preserve">Barra de proceso </w:t>
            </w:r>
            <w:r>
              <w:rPr>
                <w:color w:val="000000"/>
              </w:rPr>
              <w:t>(Ver figura 1.1)</w:t>
            </w:r>
            <w:r>
              <w:rPr>
                <w:b/>
                <w:color w:val="000000"/>
              </w:rPr>
              <w:t>:</w:t>
            </w:r>
            <w:r>
              <w:rPr>
                <w:color w:val="000000"/>
              </w:rPr>
              <w:t xml:space="preserve"> Conformado por 3 opciones, las cuales son secuenciales. Para pasar a la siguiente opción se debe completar la opción anterior</w:t>
            </w:r>
            <w:r>
              <w:rPr>
                <w:color w:val="000000"/>
              </w:rPr>
              <w:t>:</w:t>
            </w:r>
          </w:p>
          <w:p w14:paraId="0384F572" w14:textId="77777777" w:rsidR="0065407A" w:rsidRDefault="0065407A">
            <w:pPr>
              <w:pBdr>
                <w:top w:val="nil"/>
                <w:left w:val="nil"/>
                <w:bottom w:val="nil"/>
                <w:right w:val="nil"/>
                <w:between w:val="nil"/>
              </w:pBdr>
              <w:rPr>
                <w:color w:val="000000"/>
              </w:rPr>
            </w:pPr>
            <w:r w:rsidRPr="0065407A">
              <w:rPr>
                <w:color w:val="000000"/>
              </w:rPr>
              <w:t>1. Identificación (Se muestra icono y texto de color negro) Este paso se encuentra deshabilitado luego de completarse la autenticación del usuario.</w:t>
            </w:r>
          </w:p>
          <w:p w14:paraId="00000053" w14:textId="41A2D40D" w:rsidR="005D3EC5" w:rsidRDefault="0065407A">
            <w:pPr>
              <w:pBdr>
                <w:top w:val="nil"/>
                <w:left w:val="nil"/>
                <w:bottom w:val="nil"/>
                <w:right w:val="nil"/>
                <w:between w:val="nil"/>
              </w:pBdr>
              <w:rPr>
                <w:color w:val="000000"/>
              </w:rPr>
            </w:pPr>
            <w:r w:rsidRPr="0065407A">
              <w:rPr>
                <w:color w:val="000000"/>
              </w:rPr>
              <w:t>2. Datos del usuario (Se muestra icono y texto de color rojo) Este paso se encuentra habilitado, el cual se habilita luego de completarse el Paso1.</w:t>
            </w:r>
          </w:p>
          <w:p w14:paraId="00000054" w14:textId="1D1EBD4D" w:rsidR="005D3EC5" w:rsidRDefault="0065407A">
            <w:pPr>
              <w:pBdr>
                <w:top w:val="nil"/>
                <w:left w:val="nil"/>
                <w:bottom w:val="nil"/>
                <w:right w:val="nil"/>
                <w:between w:val="nil"/>
              </w:pBdr>
              <w:rPr>
                <w:color w:val="000000"/>
              </w:rPr>
            </w:pPr>
            <w:r w:rsidRPr="0065407A">
              <w:rPr>
                <w:color w:val="000000"/>
              </w:rPr>
              <w:t>3. Credenciales (Se muestra icono y texto de color negro) Este paso se encuentra deshabilitado y se habilita luego de completarse el Paso 2</w:t>
            </w:r>
            <w:commentRangeStart w:id="9"/>
            <w:commentRangeStart w:id="10"/>
            <w:commentRangeStart w:id="11"/>
            <w:commentRangeStart w:id="12"/>
            <w:commentRangeEnd w:id="11"/>
            <w:r w:rsidR="00522F14" w:rsidRPr="0065407A">
              <w:rPr>
                <w:color w:val="000000"/>
              </w:rPr>
              <w:commentReference w:id="11"/>
            </w:r>
            <w:commentRangeEnd w:id="9"/>
            <w:r w:rsidR="00522F14" w:rsidRPr="0065407A">
              <w:rPr>
                <w:color w:val="000000"/>
              </w:rPr>
              <w:commentReference w:id="9"/>
            </w:r>
            <w:commentRangeEnd w:id="10"/>
            <w:r w:rsidR="00522F14" w:rsidRPr="0065407A">
              <w:rPr>
                <w:color w:val="000000"/>
              </w:rPr>
              <w:commentReference w:id="10"/>
            </w:r>
            <w:commentRangeEnd w:id="12"/>
            <w:r>
              <w:rPr>
                <w:rStyle w:val="Refdecomentario"/>
              </w:rPr>
              <w:commentReference w:id="12"/>
            </w:r>
            <w:r w:rsidRPr="0065407A">
              <w:rPr>
                <w:color w:val="000000"/>
              </w:rPr>
              <w:t>.</w:t>
            </w:r>
          </w:p>
          <w:p w14:paraId="140275CB" w14:textId="77777777" w:rsidR="0065407A" w:rsidRDefault="0065407A">
            <w:pPr>
              <w:rPr>
                <w:bCs/>
              </w:rPr>
            </w:pPr>
          </w:p>
          <w:p w14:paraId="00000055" w14:textId="67827D01" w:rsidR="005D3EC5" w:rsidRPr="0065407A" w:rsidRDefault="0065407A">
            <w:pPr>
              <w:rPr>
                <w:bCs/>
              </w:rPr>
            </w:pPr>
            <w:r w:rsidRPr="0065407A">
              <w:rPr>
                <w:bCs/>
              </w:rPr>
              <w:t>Al completarse los 3 pasos, el Paso 1 siempre estará deshabilitado, el usuario podrá volver entre los Paso 2 y 3.</w:t>
            </w:r>
          </w:p>
          <w:p w14:paraId="6620BC77" w14:textId="77777777" w:rsidR="0065407A" w:rsidRDefault="0065407A">
            <w:pPr>
              <w:rPr>
                <w:b/>
              </w:rPr>
            </w:pPr>
          </w:p>
          <w:p w14:paraId="00000056" w14:textId="77777777" w:rsidR="005D3EC5" w:rsidRDefault="00522F14">
            <w:pPr>
              <w:rPr>
                <w:b/>
              </w:rPr>
            </w:pPr>
            <w:r>
              <w:rPr>
                <w:b/>
              </w:rPr>
              <w:lastRenderedPageBreak/>
              <w:t>Al cargar el formulario se llamará al “PIDE-RENIEC”, descrito en el documento Especificación técnica WS – Entregable para obtener los datos del usuario.</w:t>
            </w:r>
          </w:p>
          <w:p w14:paraId="00000057" w14:textId="77777777" w:rsidR="005D3EC5" w:rsidRDefault="005D3EC5">
            <w:pPr>
              <w:rPr>
                <w:b/>
              </w:rPr>
            </w:pPr>
          </w:p>
          <w:tbl>
            <w:tblPr>
              <w:tblStyle w:val="a2"/>
              <w:tblW w:w="7088" w:type="dxa"/>
              <w:tblInd w:w="106" w:type="dxa"/>
              <w:tblLayout w:type="fixed"/>
              <w:tblLook w:val="0400" w:firstRow="0" w:lastRow="0" w:firstColumn="0" w:lastColumn="0" w:noHBand="0" w:noVBand="1"/>
            </w:tblPr>
            <w:tblGrid>
              <w:gridCol w:w="1645"/>
              <w:gridCol w:w="5443"/>
            </w:tblGrid>
            <w:tr w:rsidR="005D3EC5" w14:paraId="4F459560" w14:textId="77777777">
              <w:trPr>
                <w:trHeight w:val="45"/>
              </w:trPr>
              <w:tc>
                <w:tcPr>
                  <w:tcW w:w="7088" w:type="dxa"/>
                  <w:gridSpan w:val="2"/>
                  <w:tcBorders>
                    <w:top w:val="single" w:sz="4" w:space="0" w:color="000000"/>
                    <w:left w:val="single" w:sz="4" w:space="0" w:color="000000"/>
                    <w:bottom w:val="single" w:sz="4" w:space="0" w:color="000000"/>
                    <w:right w:val="single" w:sz="4" w:space="0" w:color="000000"/>
                  </w:tcBorders>
                  <w:shd w:val="clear" w:color="auto" w:fill="767171"/>
                  <w:vAlign w:val="center"/>
                </w:tcPr>
                <w:p w14:paraId="00000058" w14:textId="77777777" w:rsidR="005D3EC5" w:rsidRDefault="00522F14">
                  <w:pPr>
                    <w:pBdr>
                      <w:top w:val="nil"/>
                      <w:left w:val="nil"/>
                      <w:bottom w:val="nil"/>
                      <w:right w:val="nil"/>
                      <w:between w:val="nil"/>
                    </w:pBdr>
                    <w:spacing w:line="276" w:lineRule="auto"/>
                    <w:ind w:left="202"/>
                    <w:jc w:val="center"/>
                    <w:rPr>
                      <w:b/>
                      <w:color w:val="000000"/>
                    </w:rPr>
                  </w:pPr>
                  <w:r>
                    <w:rPr>
                      <w:b/>
                      <w:color w:val="FFFFFF"/>
                    </w:rPr>
                    <w:t>Datos personales</w:t>
                  </w:r>
                </w:p>
              </w:tc>
            </w:tr>
            <w:tr w:rsidR="005D3EC5" w14:paraId="3B80746B" w14:textId="77777777">
              <w:trPr>
                <w:trHeight w:val="45"/>
              </w:trPr>
              <w:tc>
                <w:tcPr>
                  <w:tcW w:w="1645"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0000005A" w14:textId="77777777" w:rsidR="005D3EC5" w:rsidRDefault="00522F14">
                  <w:pPr>
                    <w:pBdr>
                      <w:top w:val="nil"/>
                      <w:left w:val="nil"/>
                      <w:bottom w:val="nil"/>
                      <w:right w:val="nil"/>
                      <w:between w:val="nil"/>
                    </w:pBdr>
                    <w:spacing w:after="0" w:line="240" w:lineRule="auto"/>
                    <w:jc w:val="center"/>
                    <w:rPr>
                      <w:b/>
                      <w:color w:val="FFFFFF"/>
                    </w:rPr>
                  </w:pPr>
                  <w:r>
                    <w:rPr>
                      <w:b/>
                      <w:color w:val="FFFFFF"/>
                    </w:rPr>
                    <w:t>Nombre del campo</w:t>
                  </w:r>
                </w:p>
              </w:tc>
              <w:tc>
                <w:tcPr>
                  <w:tcW w:w="5443"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0000005B" w14:textId="77777777" w:rsidR="005D3EC5" w:rsidRDefault="00522F14">
                  <w:pPr>
                    <w:pBdr>
                      <w:top w:val="nil"/>
                      <w:left w:val="nil"/>
                      <w:bottom w:val="nil"/>
                      <w:right w:val="nil"/>
                      <w:between w:val="nil"/>
                    </w:pBdr>
                    <w:spacing w:after="0" w:line="240" w:lineRule="auto"/>
                    <w:jc w:val="center"/>
                    <w:rPr>
                      <w:b/>
                      <w:color w:val="FFFFFF"/>
                    </w:rPr>
                  </w:pPr>
                  <w:r>
                    <w:rPr>
                      <w:b/>
                      <w:color w:val="FFFFFF"/>
                    </w:rPr>
                    <w:t>Descripción</w:t>
                  </w:r>
                </w:p>
              </w:tc>
            </w:tr>
            <w:tr w:rsidR="005D3EC5" w14:paraId="49FEFFF7" w14:textId="77777777">
              <w:trPr>
                <w:trHeight w:val="225"/>
              </w:trPr>
              <w:tc>
                <w:tcPr>
                  <w:tcW w:w="1645" w:type="dxa"/>
                  <w:tcBorders>
                    <w:top w:val="single" w:sz="4" w:space="0" w:color="000000"/>
                    <w:left w:val="single" w:sz="4" w:space="0" w:color="000000"/>
                    <w:bottom w:val="single" w:sz="4" w:space="0" w:color="000000"/>
                    <w:right w:val="single" w:sz="4" w:space="0" w:color="000000"/>
                  </w:tcBorders>
                  <w:vAlign w:val="center"/>
                </w:tcPr>
                <w:p w14:paraId="0000005C" w14:textId="77777777" w:rsidR="005D3EC5" w:rsidRDefault="00522F14">
                  <w:pPr>
                    <w:pBdr>
                      <w:top w:val="nil"/>
                      <w:left w:val="nil"/>
                      <w:bottom w:val="nil"/>
                      <w:right w:val="nil"/>
                      <w:between w:val="nil"/>
                    </w:pBdr>
                    <w:spacing w:after="0" w:line="240" w:lineRule="auto"/>
                    <w:rPr>
                      <w:color w:val="000000"/>
                    </w:rPr>
                  </w:pPr>
                  <w:r>
                    <w:rPr>
                      <w:color w:val="000000"/>
                    </w:rPr>
                    <w:t>Datos personales</w:t>
                  </w:r>
                </w:p>
              </w:tc>
              <w:tc>
                <w:tcPr>
                  <w:tcW w:w="5443" w:type="dxa"/>
                  <w:tcBorders>
                    <w:top w:val="single" w:sz="4" w:space="0" w:color="000000"/>
                    <w:left w:val="single" w:sz="4" w:space="0" w:color="000000"/>
                    <w:bottom w:val="single" w:sz="4" w:space="0" w:color="000000"/>
                    <w:right w:val="single" w:sz="4" w:space="0" w:color="000000"/>
                  </w:tcBorders>
                </w:tcPr>
                <w:p w14:paraId="0000005D" w14:textId="77777777" w:rsidR="005D3EC5" w:rsidRDefault="00522F14">
                  <w:pPr>
                    <w:pBdr>
                      <w:top w:val="nil"/>
                      <w:left w:val="nil"/>
                      <w:bottom w:val="nil"/>
                      <w:right w:val="nil"/>
                      <w:between w:val="nil"/>
                    </w:pBdr>
                    <w:spacing w:after="0" w:line="240" w:lineRule="auto"/>
                    <w:rPr>
                      <w:color w:val="000000"/>
                    </w:rPr>
                  </w:pPr>
                  <w:r>
                    <w:rPr>
                      <w:color w:val="000000"/>
                    </w:rPr>
                    <w:t>Campo de texto que agrupa los datos personales del usuario.</w:t>
                  </w:r>
                </w:p>
              </w:tc>
            </w:tr>
            <w:tr w:rsidR="005D3EC5" w14:paraId="0BA6883B" w14:textId="77777777">
              <w:trPr>
                <w:trHeight w:val="225"/>
              </w:trPr>
              <w:tc>
                <w:tcPr>
                  <w:tcW w:w="1645" w:type="dxa"/>
                  <w:tcBorders>
                    <w:top w:val="single" w:sz="4" w:space="0" w:color="000000"/>
                    <w:left w:val="single" w:sz="4" w:space="0" w:color="000000"/>
                    <w:bottom w:val="single" w:sz="4" w:space="0" w:color="000000"/>
                    <w:right w:val="single" w:sz="4" w:space="0" w:color="000000"/>
                  </w:tcBorders>
                  <w:vAlign w:val="center"/>
                </w:tcPr>
                <w:p w14:paraId="0000005E" w14:textId="77777777" w:rsidR="005D3EC5" w:rsidRDefault="00522F14">
                  <w:pPr>
                    <w:pBdr>
                      <w:top w:val="nil"/>
                      <w:left w:val="nil"/>
                      <w:bottom w:val="nil"/>
                      <w:right w:val="nil"/>
                      <w:between w:val="nil"/>
                    </w:pBdr>
                    <w:spacing w:after="0" w:line="240" w:lineRule="auto"/>
                    <w:rPr>
                      <w:color w:val="000000"/>
                    </w:rPr>
                  </w:pPr>
                  <w:sdt>
                    <w:sdtPr>
                      <w:tag w:val="goog_rdk_6"/>
                      <w:id w:val="-1386478565"/>
                    </w:sdtPr>
                    <w:sdtEndPr/>
                    <w:sdtContent>
                      <w:commentRangeStart w:id="13"/>
                      <w:commentRangeStart w:id="14"/>
                    </w:sdtContent>
                  </w:sdt>
                  <w:r>
                    <w:rPr>
                      <w:color w:val="000000"/>
                    </w:rPr>
                    <w:t>Tipo de document</w:t>
                  </w:r>
                  <w:sdt>
                    <w:sdtPr>
                      <w:tag w:val="goog_rdk_7"/>
                      <w:id w:val="-651746080"/>
                    </w:sdtPr>
                    <w:sdtEndPr/>
                    <w:sdtContent>
                      <w:commentRangeStart w:id="15"/>
                    </w:sdtContent>
                  </w:sdt>
                  <w:sdt>
                    <w:sdtPr>
                      <w:tag w:val="goog_rdk_8"/>
                      <w:id w:val="-230310970"/>
                    </w:sdtPr>
                    <w:sdtEndPr/>
                    <w:sdtContent>
                      <w:commentRangeStart w:id="16"/>
                    </w:sdtContent>
                  </w:sdt>
                  <w:sdt>
                    <w:sdtPr>
                      <w:tag w:val="goog_rdk_9"/>
                      <w:id w:val="-172502916"/>
                    </w:sdtPr>
                    <w:sdtEndPr/>
                    <w:sdtContent>
                      <w:commentRangeStart w:id="17"/>
                    </w:sdtContent>
                  </w:sdt>
                  <w:r>
                    <w:rPr>
                      <w:color w:val="000000"/>
                    </w:rPr>
                    <w:t>o</w:t>
                  </w:r>
                  <w:commentRangeEnd w:id="13"/>
                  <w:r>
                    <w:commentReference w:id="13"/>
                  </w:r>
                  <w:commentRangeEnd w:id="14"/>
                  <w:commentRangeEnd w:id="15"/>
                  <w:r w:rsidR="00D30DED">
                    <w:rPr>
                      <w:rStyle w:val="Refdecomentario"/>
                    </w:rPr>
                    <w:commentReference w:id="14"/>
                  </w:r>
                  <w:r>
                    <w:commentReference w:id="15"/>
                  </w:r>
                  <w:commentRangeEnd w:id="16"/>
                  <w:r>
                    <w:commentReference w:id="16"/>
                  </w:r>
                  <w:commentRangeEnd w:id="17"/>
                  <w:r>
                    <w:commentReference w:id="17"/>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5F" w14:textId="77777777" w:rsidR="005D3EC5" w:rsidRDefault="00522F14">
                  <w:pPr>
                    <w:numPr>
                      <w:ilvl w:val="0"/>
                      <w:numId w:val="10"/>
                    </w:numPr>
                    <w:pBdr>
                      <w:top w:val="nil"/>
                      <w:left w:val="nil"/>
                      <w:bottom w:val="nil"/>
                      <w:right w:val="nil"/>
                      <w:between w:val="nil"/>
                    </w:pBdr>
                    <w:spacing w:after="0" w:line="240" w:lineRule="auto"/>
                    <w:ind w:left="275" w:hanging="275"/>
                    <w:rPr>
                      <w:color w:val="000000"/>
                    </w:rPr>
                  </w:pPr>
                  <w:r>
                    <w:rPr>
                      <w:color w:val="000000"/>
                    </w:rPr>
                    <w:t>Campo no editable y obligatorio</w:t>
                  </w:r>
                  <w:sdt>
                    <w:sdtPr>
                      <w:tag w:val="goog_rdk_10"/>
                      <w:id w:val="-248960454"/>
                    </w:sdtPr>
                    <w:sdtEndPr/>
                    <w:sdtContent>
                      <w:commentRangeStart w:id="18"/>
                    </w:sdtContent>
                  </w:sdt>
                  <w:sdt>
                    <w:sdtPr>
                      <w:tag w:val="goog_rdk_11"/>
                      <w:id w:val="1081493647"/>
                    </w:sdtPr>
                    <w:sdtEndPr/>
                    <w:sdtContent>
                      <w:commentRangeStart w:id="19"/>
                    </w:sdtContent>
                  </w:sdt>
                  <w:sdt>
                    <w:sdtPr>
                      <w:tag w:val="goog_rdk_12"/>
                      <w:id w:val="-73358346"/>
                    </w:sdtPr>
                    <w:sdtEndPr/>
                    <w:sdtContent>
                      <w:commentRangeStart w:id="20"/>
                    </w:sdtContent>
                  </w:sdt>
                  <w:r>
                    <w:rPr>
                      <w:color w:val="000000"/>
                    </w:rPr>
                    <w:t>.</w:t>
                  </w:r>
                  <w:commentRangeEnd w:id="18"/>
                  <w:r>
                    <w:commentReference w:id="18"/>
                  </w:r>
                  <w:commentRangeEnd w:id="19"/>
                  <w:r>
                    <w:commentReference w:id="19"/>
                  </w:r>
                  <w:commentRangeEnd w:id="20"/>
                  <w:r>
                    <w:commentReference w:id="20"/>
                  </w:r>
                </w:p>
                <w:p w14:paraId="7C2F6E75" w14:textId="77777777" w:rsidR="005D3EC5" w:rsidRDefault="00D30DED">
                  <w:pPr>
                    <w:numPr>
                      <w:ilvl w:val="0"/>
                      <w:numId w:val="10"/>
                    </w:numPr>
                    <w:pBdr>
                      <w:top w:val="nil"/>
                      <w:left w:val="nil"/>
                      <w:bottom w:val="nil"/>
                      <w:right w:val="nil"/>
                      <w:between w:val="nil"/>
                    </w:pBdr>
                    <w:spacing w:after="0" w:line="240" w:lineRule="auto"/>
                    <w:ind w:left="275" w:hanging="275"/>
                    <w:rPr>
                      <w:color w:val="000000"/>
                    </w:rPr>
                  </w:pPr>
                  <w:r>
                    <w:rPr>
                      <w:color w:val="000000"/>
                    </w:rPr>
                    <w:t>P</w:t>
                  </w:r>
                  <w:r w:rsidR="00522F14">
                    <w:rPr>
                      <w:color w:val="000000"/>
                    </w:rPr>
                    <w:t>or defecto la opción a mostrar es DNI.</w:t>
                  </w:r>
                </w:p>
                <w:p w14:paraId="4F4D8326" w14:textId="52186C3E" w:rsidR="00D30DED" w:rsidRDefault="00D30DED">
                  <w:pPr>
                    <w:numPr>
                      <w:ilvl w:val="0"/>
                      <w:numId w:val="10"/>
                    </w:numPr>
                    <w:pBdr>
                      <w:top w:val="nil"/>
                      <w:left w:val="nil"/>
                      <w:bottom w:val="nil"/>
                      <w:right w:val="nil"/>
                      <w:between w:val="nil"/>
                    </w:pBdr>
                    <w:spacing w:after="0" w:line="240" w:lineRule="auto"/>
                    <w:ind w:left="275" w:hanging="275"/>
                    <w:rPr>
                      <w:color w:val="000000"/>
                    </w:rPr>
                  </w:pPr>
                  <w:r>
                    <w:rPr>
                      <w:color w:val="000000"/>
                    </w:rPr>
                    <w:t xml:space="preserve">El dato </w:t>
                  </w:r>
                  <w:r w:rsidRPr="00D30DED">
                    <w:rPr>
                      <w:color w:val="000000"/>
                    </w:rPr>
                    <w:t>se cargará de la tabla TABLA_PARAMETRICA con el codigo_tabla = 1.</w:t>
                  </w:r>
                </w:p>
                <w:p w14:paraId="0DFD5E7E" w14:textId="4C1EC4B1" w:rsidR="00F91EA1" w:rsidRDefault="00F91EA1" w:rsidP="00F91EA1">
                  <w:pPr>
                    <w:pBdr>
                      <w:top w:val="nil"/>
                      <w:left w:val="nil"/>
                      <w:bottom w:val="nil"/>
                      <w:right w:val="nil"/>
                      <w:between w:val="nil"/>
                    </w:pBdr>
                    <w:spacing w:after="0" w:line="240" w:lineRule="auto"/>
                    <w:ind w:left="275"/>
                    <w:rPr>
                      <w:color w:val="000000"/>
                    </w:rPr>
                  </w:pPr>
                </w:p>
                <w:p w14:paraId="536C87A0" w14:textId="6DEBEE70" w:rsidR="00F91EA1" w:rsidRDefault="00F91EA1" w:rsidP="00F91EA1">
                  <w:pPr>
                    <w:pBdr>
                      <w:top w:val="nil"/>
                      <w:left w:val="nil"/>
                      <w:bottom w:val="nil"/>
                      <w:right w:val="nil"/>
                      <w:between w:val="nil"/>
                    </w:pBdr>
                    <w:spacing w:after="0" w:line="240" w:lineRule="auto"/>
                    <w:ind w:left="275"/>
                    <w:rPr>
                      <w:color w:val="000000"/>
                    </w:rPr>
                  </w:pPr>
                  <w:r w:rsidRPr="001078C4">
                    <w:rPr>
                      <w:rFonts w:asciiTheme="majorHAnsi" w:eastAsia="Times New Roman" w:hAnsiTheme="majorHAnsi" w:cstheme="majorHAnsi"/>
                      <w:noProof/>
                      <w:color w:val="000000" w:themeColor="text1"/>
                      <w:lang w:val="en-US"/>
                    </w:rPr>
                    <mc:AlternateContent>
                      <mc:Choice Requires="wps">
                        <w:drawing>
                          <wp:inline distT="0" distB="0" distL="0" distR="0" wp14:anchorId="0F273D78" wp14:editId="7F008A02">
                            <wp:extent cx="2419350" cy="866692"/>
                            <wp:effectExtent l="0" t="0" r="19050" b="10160"/>
                            <wp:docPr id="18267135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866692"/>
                                    </a:xfrm>
                                    <a:prstGeom prst="rect">
                                      <a:avLst/>
                                    </a:prstGeom>
                                    <a:solidFill>
                                      <a:schemeClr val="accent2">
                                        <a:lumMod val="20000"/>
                                        <a:lumOff val="80000"/>
                                      </a:schemeClr>
                                    </a:solidFill>
                                    <a:ln w="3175">
                                      <a:solidFill>
                                        <a:srgbClr val="000000"/>
                                      </a:solidFill>
                                      <a:miter lim="800000"/>
                                      <a:headEnd/>
                                      <a:tailEnd/>
                                    </a:ln>
                                  </wps:spPr>
                                  <wps:txbx>
                                    <w:txbxContent>
                                      <w:p w14:paraId="059BF05A" w14:textId="5EFD58D9" w:rsidR="00F91EA1" w:rsidRDefault="00F91EA1" w:rsidP="00F91EA1">
                                        <w:pPr>
                                          <w:spacing w:line="240" w:lineRule="atLeast"/>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00962BC3" w:rsidRPr="00962BC3">
                                          <w:t xml:space="preserve"> </w:t>
                                        </w:r>
                                        <w:r w:rsidR="00962BC3" w:rsidRPr="00962BC3">
                                          <w:rPr>
                                            <w:color w:val="4472C4" w:themeColor="accent1"/>
                                            <w:sz w:val="16"/>
                                            <w:szCs w:val="16"/>
                                            <w:lang w:val="es-PE"/>
                                          </w:rPr>
                                          <w:t>tabla_parametrica</w:t>
                                        </w:r>
                                      </w:p>
                                      <w:p w14:paraId="4A605D66" w14:textId="25C72C81" w:rsidR="00F91EA1" w:rsidRDefault="00F91EA1" w:rsidP="00F91EA1">
                                        <w:pPr>
                                          <w:spacing w:line="240" w:lineRule="atLeast"/>
                                          <w:contextualSpacing/>
                                          <w:rPr>
                                            <w:color w:val="FF0000"/>
                                            <w:sz w:val="16"/>
                                            <w:szCs w:val="16"/>
                                          </w:rPr>
                                        </w:pPr>
                                        <w:r w:rsidRPr="00FE5116">
                                          <w:rPr>
                                            <w:b/>
                                            <w:bCs/>
                                            <w:color w:val="512373"/>
                                            <w:sz w:val="16"/>
                                            <w:szCs w:val="16"/>
                                            <w:lang w:val="es-PE"/>
                                          </w:rPr>
                                          <w:t xml:space="preserve">Where </w:t>
                                        </w:r>
                                        <w:r w:rsidR="00962BC3" w:rsidRPr="00962BC3">
                                          <w:rPr>
                                            <w:color w:val="4472C4" w:themeColor="accent1"/>
                                            <w:sz w:val="16"/>
                                            <w:szCs w:val="16"/>
                                            <w:lang w:val="es-PE"/>
                                          </w:rPr>
                                          <w:t>codigo_tabla</w:t>
                                        </w:r>
                                        <w:r w:rsidRPr="00013B0C">
                                          <w:rPr>
                                            <w:sz w:val="16"/>
                                            <w:szCs w:val="16"/>
                                          </w:rPr>
                                          <w:t xml:space="preserve">= </w:t>
                                        </w:r>
                                        <w:r w:rsidR="00962BC3">
                                          <w:rPr>
                                            <w:sz w:val="16"/>
                                            <w:szCs w:val="16"/>
                                          </w:rPr>
                                          <w:t>1</w:t>
                                        </w:r>
                                      </w:p>
                                      <w:p w14:paraId="73C822A5" w14:textId="5FE6199D" w:rsidR="00962BC3" w:rsidRDefault="00962BC3" w:rsidP="00F91EA1">
                                        <w:pPr>
                                          <w:spacing w:line="240" w:lineRule="atLeast"/>
                                          <w:contextualSpacing/>
                                          <w:rPr>
                                            <w:color w:val="FF0000"/>
                                            <w:sz w:val="16"/>
                                            <w:szCs w:val="16"/>
                                          </w:rPr>
                                        </w:pPr>
                                      </w:p>
                                      <w:p w14:paraId="197177AD" w14:textId="7A901E4F" w:rsidR="00962BC3" w:rsidRPr="000A098C" w:rsidRDefault="00962BC3" w:rsidP="00F91EA1">
                                        <w:pPr>
                                          <w:spacing w:line="240" w:lineRule="atLeast"/>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Figura 5</w:t>
                                        </w:r>
                                        <w:r w:rsidRPr="00962BC3">
                                          <w:rPr>
                                            <w:sz w:val="16"/>
                                            <w:szCs w:val="16"/>
                                          </w:rPr>
                                          <w:t xml:space="preserve"> del presente documento.</w:t>
                                        </w:r>
                                      </w:p>
                                    </w:txbxContent>
                                  </wps:txbx>
                                  <wps:bodyPr rot="0" vert="horz" wrap="square" lIns="91440" tIns="45720" rIns="91440" bIns="45720" anchor="t" anchorCtr="0">
                                    <a:noAutofit/>
                                  </wps:bodyPr>
                                </wps:wsp>
                              </a:graphicData>
                            </a:graphic>
                          </wp:inline>
                        </w:drawing>
                      </mc:Choice>
                      <mc:Fallback>
                        <w:pict>
                          <v:shapetype w14:anchorId="0F273D78" id="_x0000_t202" coordsize="21600,21600" o:spt="202" path="m,l,21600r21600,l21600,xe">
                            <v:stroke joinstyle="miter"/>
                            <v:path gradientshapeok="t" o:connecttype="rect"/>
                          </v:shapetype>
                          <v:shape id="Cuadro de texto 2" o:spid="_x0000_s1026" type="#_x0000_t202" style="width:19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" fillcolor="#fbe4d5 [661]" strokeweight=".25pt">
                            <v:textbox>
                              <w:txbxContent>
                                <w:p w14:paraId="059BF05A" w14:textId="5EFD58D9" w:rsidR="00F91EA1" w:rsidRDefault="00F91EA1" w:rsidP="00F91EA1">
                                  <w:pPr>
                                    <w:spacing w:line="240" w:lineRule="atLeast"/>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00962BC3" w:rsidRPr="00962BC3">
                                    <w:t xml:space="preserve"> </w:t>
                                  </w:r>
                                  <w:r w:rsidR="00962BC3" w:rsidRPr="00962BC3">
                                    <w:rPr>
                                      <w:color w:val="4472C4" w:themeColor="accent1"/>
                                      <w:sz w:val="16"/>
                                      <w:szCs w:val="16"/>
                                      <w:lang w:val="es-PE"/>
                                    </w:rPr>
                                    <w:t>tabla_parametrica</w:t>
                                  </w:r>
                                </w:p>
                                <w:p w14:paraId="4A605D66" w14:textId="25C72C81" w:rsidR="00F91EA1" w:rsidRDefault="00F91EA1" w:rsidP="00F91EA1">
                                  <w:pPr>
                                    <w:spacing w:line="240" w:lineRule="atLeast"/>
                                    <w:contextualSpacing/>
                                    <w:rPr>
                                      <w:color w:val="FF0000"/>
                                      <w:sz w:val="16"/>
                                      <w:szCs w:val="16"/>
                                    </w:rPr>
                                  </w:pPr>
                                  <w:r w:rsidRPr="00FE5116">
                                    <w:rPr>
                                      <w:b/>
                                      <w:bCs/>
                                      <w:color w:val="512373"/>
                                      <w:sz w:val="16"/>
                                      <w:szCs w:val="16"/>
                                      <w:lang w:val="es-PE"/>
                                    </w:rPr>
                                    <w:t xml:space="preserve">Where </w:t>
                                  </w:r>
                                  <w:r w:rsidR="00962BC3" w:rsidRPr="00962BC3">
                                    <w:rPr>
                                      <w:color w:val="4472C4" w:themeColor="accent1"/>
                                      <w:sz w:val="16"/>
                                      <w:szCs w:val="16"/>
                                      <w:lang w:val="es-PE"/>
                                    </w:rPr>
                                    <w:t>codigo_tabla</w:t>
                                  </w:r>
                                  <w:r w:rsidRPr="00013B0C">
                                    <w:rPr>
                                      <w:sz w:val="16"/>
                                      <w:szCs w:val="16"/>
                                    </w:rPr>
                                    <w:t xml:space="preserve">= </w:t>
                                  </w:r>
                                  <w:r w:rsidR="00962BC3">
                                    <w:rPr>
                                      <w:sz w:val="16"/>
                                      <w:szCs w:val="16"/>
                                    </w:rPr>
                                    <w:t>1</w:t>
                                  </w:r>
                                </w:p>
                                <w:p w14:paraId="73C822A5" w14:textId="5FE6199D" w:rsidR="00962BC3" w:rsidRDefault="00962BC3" w:rsidP="00F91EA1">
                                  <w:pPr>
                                    <w:spacing w:line="240" w:lineRule="atLeast"/>
                                    <w:contextualSpacing/>
                                    <w:rPr>
                                      <w:color w:val="FF0000"/>
                                      <w:sz w:val="16"/>
                                      <w:szCs w:val="16"/>
                                    </w:rPr>
                                  </w:pPr>
                                </w:p>
                                <w:p w14:paraId="197177AD" w14:textId="7A901E4F" w:rsidR="00962BC3" w:rsidRPr="000A098C" w:rsidRDefault="00962BC3" w:rsidP="00F91EA1">
                                  <w:pPr>
                                    <w:spacing w:line="240" w:lineRule="atLeast"/>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Figura 5</w:t>
                                  </w:r>
                                  <w:r w:rsidRPr="00962BC3">
                                    <w:rPr>
                                      <w:sz w:val="16"/>
                                      <w:szCs w:val="16"/>
                                    </w:rPr>
                                    <w:t xml:space="preserve"> del presente documento.</w:t>
                                  </w:r>
                                </w:p>
                              </w:txbxContent>
                            </v:textbox>
                            <w10:anchorlock/>
                          </v:shape>
                        </w:pict>
                      </mc:Fallback>
                    </mc:AlternateContent>
                  </w:r>
                </w:p>
                <w:p w14:paraId="00000060" w14:textId="6FFFF895" w:rsidR="00D30DED" w:rsidRDefault="00D30DED" w:rsidP="00D30DED">
                  <w:pPr>
                    <w:pBdr>
                      <w:top w:val="nil"/>
                      <w:left w:val="nil"/>
                      <w:bottom w:val="nil"/>
                      <w:right w:val="nil"/>
                      <w:between w:val="nil"/>
                    </w:pBdr>
                    <w:spacing w:after="0" w:line="240" w:lineRule="auto"/>
                    <w:rPr>
                      <w:color w:val="000000"/>
                    </w:rPr>
                  </w:pPr>
                </w:p>
              </w:tc>
            </w:tr>
            <w:tr w:rsidR="005D3EC5" w14:paraId="3F7C86B3" w14:textId="77777777">
              <w:trPr>
                <w:trHeight w:val="224"/>
              </w:trPr>
              <w:tc>
                <w:tcPr>
                  <w:tcW w:w="1645" w:type="dxa"/>
                  <w:tcBorders>
                    <w:top w:val="single" w:sz="4" w:space="0" w:color="000000"/>
                    <w:left w:val="single" w:sz="4" w:space="0" w:color="000000"/>
                    <w:bottom w:val="single" w:sz="4" w:space="0" w:color="000000"/>
                    <w:right w:val="single" w:sz="4" w:space="0" w:color="000000"/>
                  </w:tcBorders>
                  <w:vAlign w:val="center"/>
                </w:tcPr>
                <w:p w14:paraId="00000061" w14:textId="77777777" w:rsidR="005D3EC5" w:rsidRDefault="00522F14">
                  <w:pPr>
                    <w:pBdr>
                      <w:top w:val="nil"/>
                      <w:left w:val="nil"/>
                      <w:bottom w:val="nil"/>
                      <w:right w:val="nil"/>
                      <w:between w:val="nil"/>
                    </w:pBdr>
                    <w:spacing w:after="0" w:line="240" w:lineRule="auto"/>
                    <w:rPr>
                      <w:color w:val="000000"/>
                    </w:rPr>
                  </w:pPr>
                  <w:sdt>
                    <w:sdtPr>
                      <w:tag w:val="goog_rdk_13"/>
                      <w:id w:val="495546379"/>
                    </w:sdtPr>
                    <w:sdtEndPr/>
                    <w:sdtContent>
                      <w:commentRangeStart w:id="21"/>
                      <w:commentRangeStart w:id="22"/>
                    </w:sdtContent>
                  </w:sdt>
                  <w:r>
                    <w:rPr>
                      <w:color w:val="000000"/>
                    </w:rPr>
                    <w:t xml:space="preserve">Número de documento </w:t>
                  </w:r>
                  <w:commentRangeEnd w:id="21"/>
                  <w:r>
                    <w:commentReference w:id="21"/>
                  </w:r>
                  <w:commentRangeEnd w:id="22"/>
                  <w:r w:rsidR="0078395D">
                    <w:rPr>
                      <w:rStyle w:val="Refdecomentario"/>
                    </w:rPr>
                    <w:commentReference w:id="22"/>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62" w14:textId="77777777" w:rsidR="005D3EC5" w:rsidRDefault="00522F14">
                  <w:pPr>
                    <w:numPr>
                      <w:ilvl w:val="0"/>
                      <w:numId w:val="10"/>
                    </w:numPr>
                    <w:pBdr>
                      <w:top w:val="nil"/>
                      <w:left w:val="nil"/>
                      <w:bottom w:val="nil"/>
                      <w:right w:val="nil"/>
                      <w:between w:val="nil"/>
                    </w:pBdr>
                    <w:spacing w:after="0" w:line="240" w:lineRule="auto"/>
                    <w:ind w:left="275" w:hanging="275"/>
                    <w:rPr>
                      <w:color w:val="000000"/>
                    </w:rPr>
                  </w:pPr>
                  <w:r>
                    <w:rPr>
                      <w:color w:val="000000"/>
                    </w:rPr>
                    <w:t>Campo no editable y obligatorio</w:t>
                  </w:r>
                  <w:sdt>
                    <w:sdtPr>
                      <w:tag w:val="goog_rdk_14"/>
                      <w:id w:val="-91638292"/>
                    </w:sdtPr>
                    <w:sdtEndPr/>
                    <w:sdtContent>
                      <w:commentRangeStart w:id="23"/>
                    </w:sdtContent>
                  </w:sdt>
                  <w:sdt>
                    <w:sdtPr>
                      <w:tag w:val="goog_rdk_15"/>
                      <w:id w:val="-1903133799"/>
                    </w:sdtPr>
                    <w:sdtEndPr/>
                    <w:sdtContent>
                      <w:commentRangeStart w:id="24"/>
                    </w:sdtContent>
                  </w:sdt>
                  <w:sdt>
                    <w:sdtPr>
                      <w:tag w:val="goog_rdk_16"/>
                      <w:id w:val="40254989"/>
                    </w:sdtPr>
                    <w:sdtEndPr/>
                    <w:sdtContent>
                      <w:commentRangeStart w:id="25"/>
                    </w:sdtContent>
                  </w:sdt>
                  <w:r>
                    <w:rPr>
                      <w:color w:val="000000"/>
                    </w:rPr>
                    <w:t>.</w:t>
                  </w:r>
                  <w:commentRangeEnd w:id="23"/>
                  <w:r>
                    <w:commentReference w:id="23"/>
                  </w:r>
                  <w:commentRangeEnd w:id="24"/>
                  <w:r>
                    <w:commentReference w:id="24"/>
                  </w:r>
                  <w:commentRangeEnd w:id="25"/>
                  <w:r>
                    <w:commentReference w:id="25"/>
                  </w:r>
                </w:p>
                <w:p w14:paraId="00000063" w14:textId="56DE57E8" w:rsidR="005D3EC5" w:rsidRDefault="00522F14">
                  <w:pPr>
                    <w:numPr>
                      <w:ilvl w:val="0"/>
                      <w:numId w:val="10"/>
                    </w:numPr>
                    <w:pBdr>
                      <w:top w:val="nil"/>
                      <w:left w:val="nil"/>
                      <w:bottom w:val="nil"/>
                      <w:right w:val="nil"/>
                      <w:between w:val="nil"/>
                    </w:pBdr>
                    <w:spacing w:after="0" w:line="240" w:lineRule="auto"/>
                    <w:ind w:left="275" w:hanging="275"/>
                    <w:rPr>
                      <w:b/>
                      <w:color w:val="000000"/>
                    </w:rPr>
                  </w:pPr>
                  <w:r>
                    <w:rPr>
                      <w:color w:val="000000"/>
                    </w:rPr>
                    <w:t>El valor del campo</w:t>
                  </w:r>
                  <w:r w:rsidR="00534054">
                    <w:rPr>
                      <w:color w:val="000000"/>
                    </w:rPr>
                    <w:t xml:space="preserve"> se obtiene del atributo</w:t>
                  </w:r>
                  <w:r>
                    <w:rPr>
                      <w:color w:val="000000"/>
                    </w:rPr>
                    <w:t xml:space="preserve"> “numRUC” </w:t>
                  </w:r>
                  <w:r w:rsidR="00534054">
                    <w:rPr>
                      <w:color w:val="000000"/>
                    </w:rPr>
                    <w:t xml:space="preserve">que retorna el servicio </w:t>
                  </w:r>
                  <w:r>
                    <w:rPr>
                      <w:color w:val="000000"/>
                    </w:rPr>
                    <w:t>“oAuth-RENIEC”, descrito en el documento</w:t>
                  </w:r>
                  <w:r>
                    <w:rPr>
                      <w:b/>
                      <w:color w:val="4472C4"/>
                    </w:rPr>
                    <w:t xml:space="preserve"> Especificación técnica WS – Entregable.</w:t>
                  </w:r>
                </w:p>
              </w:tc>
            </w:tr>
            <w:tr w:rsidR="005D3EC5" w14:paraId="408CEBCC" w14:textId="77777777">
              <w:trPr>
                <w:trHeight w:val="224"/>
              </w:trPr>
              <w:tc>
                <w:tcPr>
                  <w:tcW w:w="1645" w:type="dxa"/>
                  <w:tcBorders>
                    <w:top w:val="single" w:sz="4" w:space="0" w:color="000000"/>
                    <w:left w:val="single" w:sz="4" w:space="0" w:color="000000"/>
                    <w:bottom w:val="single" w:sz="4" w:space="0" w:color="000000"/>
                    <w:right w:val="single" w:sz="4" w:space="0" w:color="000000"/>
                  </w:tcBorders>
                  <w:vAlign w:val="center"/>
                </w:tcPr>
                <w:p w14:paraId="00000064" w14:textId="3BC6501C" w:rsidR="005D3EC5" w:rsidRDefault="00522F14">
                  <w:pPr>
                    <w:pBdr>
                      <w:top w:val="nil"/>
                      <w:left w:val="nil"/>
                      <w:bottom w:val="nil"/>
                      <w:right w:val="nil"/>
                      <w:between w:val="nil"/>
                    </w:pBdr>
                    <w:spacing w:after="0" w:line="240" w:lineRule="auto"/>
                    <w:rPr>
                      <w:color w:val="000000"/>
                    </w:rPr>
                  </w:pPr>
                  <w:r>
                    <w:rPr>
                      <w:color w:val="000000"/>
                    </w:rPr>
                    <w:t>RUC personal</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65" w14:textId="77777777" w:rsidR="005D3EC5" w:rsidRDefault="00522F14">
                  <w:pPr>
                    <w:pBdr>
                      <w:top w:val="nil"/>
                      <w:left w:val="nil"/>
                      <w:bottom w:val="nil"/>
                      <w:right w:val="nil"/>
                      <w:between w:val="nil"/>
                    </w:pBdr>
                    <w:spacing w:after="0" w:line="240" w:lineRule="auto"/>
                    <w:rPr>
                      <w:color w:val="000000"/>
                    </w:rPr>
                  </w:pPr>
                  <w:r>
                    <w:rPr>
                      <w:color w:val="000000"/>
                    </w:rPr>
                    <w:t>Realiza las siguientes validaciones al momento de colocar un número:</w:t>
                  </w:r>
                </w:p>
                <w:p w14:paraId="00000066" w14:textId="77777777" w:rsidR="005D3EC5" w:rsidRDefault="005D3EC5">
                  <w:pPr>
                    <w:pBdr>
                      <w:top w:val="nil"/>
                      <w:left w:val="nil"/>
                      <w:bottom w:val="nil"/>
                      <w:right w:val="nil"/>
                      <w:between w:val="nil"/>
                    </w:pBdr>
                    <w:spacing w:after="0" w:line="240" w:lineRule="auto"/>
                    <w:rPr>
                      <w:color w:val="000000"/>
                    </w:rPr>
                  </w:pPr>
                </w:p>
                <w:tbl>
                  <w:tblPr>
                    <w:tblStyle w:val="a3"/>
                    <w:tblW w:w="52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3"/>
                    <w:gridCol w:w="2160"/>
                    <w:gridCol w:w="1793"/>
                  </w:tblGrid>
                  <w:tr w:rsidR="005D3EC5" w14:paraId="27484F7B" w14:textId="77777777">
                    <w:trPr>
                      <w:trHeight w:val="568"/>
                    </w:trPr>
                    <w:tc>
                      <w:tcPr>
                        <w:tcW w:w="1263" w:type="dxa"/>
                        <w:shd w:val="clear" w:color="auto" w:fill="AEAAAA"/>
                      </w:tcPr>
                      <w:p w14:paraId="00000067" w14:textId="77777777" w:rsidR="005D3EC5" w:rsidRDefault="00522F14">
                        <w:pPr>
                          <w:pBdr>
                            <w:top w:val="nil"/>
                            <w:left w:val="nil"/>
                            <w:bottom w:val="nil"/>
                            <w:right w:val="nil"/>
                            <w:between w:val="nil"/>
                          </w:pBdr>
                          <w:rPr>
                            <w:b/>
                            <w:color w:val="FFFFFF"/>
                          </w:rPr>
                        </w:pPr>
                        <w:r>
                          <w:rPr>
                            <w:b/>
                            <w:color w:val="FFFFFF"/>
                          </w:rPr>
                          <w:t>Tipo de documento</w:t>
                        </w:r>
                      </w:p>
                    </w:tc>
                    <w:tc>
                      <w:tcPr>
                        <w:tcW w:w="2160" w:type="dxa"/>
                        <w:shd w:val="clear" w:color="auto" w:fill="AEAAAA"/>
                      </w:tcPr>
                      <w:p w14:paraId="00000068" w14:textId="77777777" w:rsidR="005D3EC5" w:rsidRDefault="00522F14">
                        <w:pPr>
                          <w:pBdr>
                            <w:top w:val="nil"/>
                            <w:left w:val="nil"/>
                            <w:bottom w:val="nil"/>
                            <w:right w:val="nil"/>
                            <w:between w:val="nil"/>
                          </w:pBdr>
                          <w:rPr>
                            <w:b/>
                            <w:color w:val="FFFFFF"/>
                          </w:rPr>
                        </w:pPr>
                        <w:r>
                          <w:rPr>
                            <w:b/>
                            <w:color w:val="FFFFFF"/>
                          </w:rPr>
                          <w:t xml:space="preserve">Longitud </w:t>
                        </w:r>
                      </w:p>
                    </w:tc>
                    <w:tc>
                      <w:tcPr>
                        <w:tcW w:w="1793" w:type="dxa"/>
                        <w:shd w:val="clear" w:color="auto" w:fill="AEAAAA"/>
                      </w:tcPr>
                      <w:p w14:paraId="00000069" w14:textId="77777777" w:rsidR="005D3EC5" w:rsidRDefault="00522F14">
                        <w:pPr>
                          <w:pBdr>
                            <w:top w:val="nil"/>
                            <w:left w:val="nil"/>
                            <w:bottom w:val="nil"/>
                            <w:right w:val="nil"/>
                            <w:between w:val="nil"/>
                          </w:pBdr>
                          <w:rPr>
                            <w:b/>
                            <w:color w:val="FFFFFF"/>
                          </w:rPr>
                        </w:pPr>
                        <w:r>
                          <w:rPr>
                            <w:b/>
                            <w:color w:val="FFFFFF"/>
                          </w:rPr>
                          <w:t>Tipo de dato</w:t>
                        </w:r>
                      </w:p>
                    </w:tc>
                  </w:tr>
                  <w:tr w:rsidR="005D3EC5" w14:paraId="1C1DDBFB" w14:textId="77777777">
                    <w:trPr>
                      <w:trHeight w:val="934"/>
                    </w:trPr>
                    <w:tc>
                      <w:tcPr>
                        <w:tcW w:w="1263" w:type="dxa"/>
                      </w:tcPr>
                      <w:p w14:paraId="0000006A" w14:textId="77777777" w:rsidR="005D3EC5" w:rsidRDefault="00522F14">
                        <w:pPr>
                          <w:pBdr>
                            <w:top w:val="nil"/>
                            <w:left w:val="nil"/>
                            <w:bottom w:val="nil"/>
                            <w:right w:val="nil"/>
                            <w:between w:val="nil"/>
                          </w:pBdr>
                          <w:rPr>
                            <w:color w:val="000000"/>
                          </w:rPr>
                        </w:pPr>
                        <w:r>
                          <w:rPr>
                            <w:color w:val="000000"/>
                          </w:rPr>
                          <w:t>RUC</w:t>
                        </w:r>
                      </w:p>
                    </w:tc>
                    <w:tc>
                      <w:tcPr>
                        <w:tcW w:w="2160" w:type="dxa"/>
                      </w:tcPr>
                      <w:p w14:paraId="0000006B" w14:textId="77777777" w:rsidR="005D3EC5" w:rsidRDefault="00522F14">
                        <w:pPr>
                          <w:pBdr>
                            <w:top w:val="nil"/>
                            <w:left w:val="nil"/>
                            <w:bottom w:val="nil"/>
                            <w:right w:val="nil"/>
                            <w:between w:val="nil"/>
                          </w:pBdr>
                          <w:rPr>
                            <w:color w:val="000000"/>
                          </w:rPr>
                        </w:pPr>
                        <w:r>
                          <w:rPr>
                            <w:color w:val="000000"/>
                          </w:rPr>
                          <w:t>12 en BD pero validar que el ingreso solo tenga 11 (exacto)</w:t>
                        </w:r>
                      </w:p>
                    </w:tc>
                    <w:tc>
                      <w:tcPr>
                        <w:tcW w:w="1793" w:type="dxa"/>
                      </w:tcPr>
                      <w:p w14:paraId="0000006C" w14:textId="77777777" w:rsidR="005D3EC5" w:rsidRDefault="00522F14">
                        <w:pPr>
                          <w:pBdr>
                            <w:top w:val="nil"/>
                            <w:left w:val="nil"/>
                            <w:bottom w:val="nil"/>
                            <w:right w:val="nil"/>
                            <w:between w:val="nil"/>
                          </w:pBdr>
                          <w:rPr>
                            <w:color w:val="000000"/>
                          </w:rPr>
                        </w:pPr>
                        <w:r>
                          <w:rPr>
                            <w:color w:val="000000"/>
                          </w:rPr>
                          <w:t xml:space="preserve">Numérico </w:t>
                        </w:r>
                      </w:p>
                    </w:tc>
                  </w:tr>
                </w:tbl>
                <w:p w14:paraId="0000006D" w14:textId="77777777" w:rsidR="005D3EC5" w:rsidRDefault="005D3EC5">
                  <w:pPr>
                    <w:pBdr>
                      <w:top w:val="nil"/>
                      <w:left w:val="nil"/>
                      <w:bottom w:val="nil"/>
                      <w:right w:val="nil"/>
                      <w:between w:val="nil"/>
                    </w:pBdr>
                    <w:spacing w:after="0" w:line="240" w:lineRule="auto"/>
                    <w:rPr>
                      <w:color w:val="000000"/>
                    </w:rPr>
                  </w:pPr>
                </w:p>
                <w:p w14:paraId="0000006E" w14:textId="77777777" w:rsidR="005D3EC5" w:rsidRDefault="00522F14">
                  <w:pPr>
                    <w:pBdr>
                      <w:top w:val="nil"/>
                      <w:left w:val="nil"/>
                      <w:bottom w:val="nil"/>
                      <w:right w:val="nil"/>
                      <w:between w:val="nil"/>
                    </w:pBdr>
                    <w:spacing w:after="0" w:line="240" w:lineRule="auto"/>
                    <w:rPr>
                      <w:color w:val="000000"/>
                    </w:rPr>
                  </w:pPr>
                  <w:r>
                    <w:rPr>
                      <w:color w:val="000000"/>
                    </w:rPr>
                    <w:t>Si el campo seleccionado en Tipo de documento es “DNI”, entonces el sistema realiza las siguientes validaciones:</w:t>
                  </w:r>
                </w:p>
                <w:p w14:paraId="0000006F" w14:textId="77777777" w:rsidR="005D3EC5" w:rsidRDefault="00522F14">
                  <w:pPr>
                    <w:numPr>
                      <w:ilvl w:val="0"/>
                      <w:numId w:val="1"/>
                    </w:numPr>
                    <w:pBdr>
                      <w:top w:val="nil"/>
                      <w:left w:val="nil"/>
                      <w:bottom w:val="nil"/>
                      <w:right w:val="nil"/>
                      <w:between w:val="nil"/>
                    </w:pBdr>
                    <w:spacing w:after="0" w:line="240" w:lineRule="auto"/>
                    <w:ind w:left="360"/>
                    <w:jc w:val="both"/>
                    <w:rPr>
                      <w:color w:val="000000"/>
                    </w:rPr>
                  </w:pPr>
                  <w:r>
                    <w:rPr>
                      <w:color w:val="000000"/>
                    </w:rPr>
                    <w:t>Inicia con 1</w:t>
                  </w:r>
                </w:p>
                <w:p w14:paraId="00000070" w14:textId="77777777" w:rsidR="005D3EC5" w:rsidRDefault="00522F14">
                  <w:pPr>
                    <w:numPr>
                      <w:ilvl w:val="0"/>
                      <w:numId w:val="1"/>
                    </w:numPr>
                    <w:pBdr>
                      <w:top w:val="nil"/>
                      <w:left w:val="nil"/>
                      <w:bottom w:val="nil"/>
                      <w:right w:val="nil"/>
                      <w:between w:val="nil"/>
                    </w:pBdr>
                    <w:spacing w:after="0" w:line="240" w:lineRule="auto"/>
                    <w:ind w:left="360"/>
                    <w:jc w:val="both"/>
                    <w:rPr>
                      <w:color w:val="000000"/>
                    </w:rPr>
                  </w:pPr>
                  <w:r>
                    <w:rPr>
                      <w:color w:val="000000"/>
                    </w:rPr>
                    <w:t>Entre el dígito 3 y 10 debe ser el mismo que el colocado en el campo DNI.</w:t>
                  </w:r>
                </w:p>
                <w:p w14:paraId="00000071" w14:textId="77777777" w:rsidR="005D3EC5" w:rsidRDefault="00522F14">
                  <w:pPr>
                    <w:numPr>
                      <w:ilvl w:val="0"/>
                      <w:numId w:val="1"/>
                    </w:numPr>
                    <w:pBdr>
                      <w:top w:val="nil"/>
                      <w:left w:val="nil"/>
                      <w:bottom w:val="nil"/>
                      <w:right w:val="nil"/>
                      <w:between w:val="nil"/>
                    </w:pBdr>
                    <w:spacing w:after="0" w:line="240" w:lineRule="auto"/>
                    <w:ind w:left="360"/>
                    <w:jc w:val="both"/>
                    <w:rPr>
                      <w:color w:val="000000"/>
                    </w:rPr>
                  </w:pPr>
                  <w:r>
                    <w:rPr>
                      <w:color w:val="000000"/>
                    </w:rPr>
                    <w:t>Si no cumple con la longitud o tipo de dato, el sistema muestra el mensaje [</w:t>
                  </w:r>
                  <w:r>
                    <w:rPr>
                      <w:b/>
                      <w:color w:val="4472C4"/>
                    </w:rPr>
                    <w:t>MSJ004</w:t>
                  </w:r>
                  <w:r>
                    <w:rPr>
                      <w:color w:val="000000"/>
                    </w:rPr>
                    <w:t xml:space="preserve">] en la </w:t>
                  </w:r>
                  <w:r>
                    <w:rPr>
                      <w:b/>
                      <w:color w:val="4472C4"/>
                    </w:rPr>
                    <w:t>Matriz de mensajes y alertas.</w:t>
                  </w:r>
                </w:p>
                <w:p w14:paraId="00000072" w14:textId="77777777" w:rsidR="005D3EC5" w:rsidRDefault="00522F14">
                  <w:pPr>
                    <w:numPr>
                      <w:ilvl w:val="0"/>
                      <w:numId w:val="2"/>
                    </w:numPr>
                    <w:pBdr>
                      <w:top w:val="nil"/>
                      <w:left w:val="nil"/>
                      <w:bottom w:val="nil"/>
                      <w:right w:val="nil"/>
                      <w:between w:val="nil"/>
                    </w:pBdr>
                    <w:spacing w:after="0" w:line="240" w:lineRule="auto"/>
                    <w:ind w:left="360"/>
                    <w:jc w:val="both"/>
                    <w:rPr>
                      <w:color w:val="000000"/>
                    </w:rPr>
                  </w:pPr>
                  <w:r>
                    <w:rPr>
                      <w:color w:val="000000"/>
                    </w:rPr>
                    <w:t>Si no coincide con el DNI el sistema mostrará el mensaje [</w:t>
                  </w:r>
                  <w:r>
                    <w:rPr>
                      <w:b/>
                      <w:color w:val="4472C4"/>
                    </w:rPr>
                    <w:t>MSJ0</w:t>
                  </w:r>
                  <w:r>
                    <w:rPr>
                      <w:b/>
                      <w:color w:val="4472C4"/>
                    </w:rPr>
                    <w:t>05</w:t>
                  </w:r>
                  <w:r>
                    <w:rPr>
                      <w:color w:val="000000"/>
                    </w:rPr>
                    <w:t xml:space="preserve">] en la </w:t>
                  </w:r>
                  <w:r>
                    <w:rPr>
                      <w:b/>
                      <w:color w:val="4472C4"/>
                    </w:rPr>
                    <w:t>Matriz de mensajes y alertas.</w:t>
                  </w:r>
                </w:p>
                <w:p w14:paraId="00000073" w14:textId="77777777" w:rsidR="005D3EC5" w:rsidRDefault="00522F14">
                  <w:pPr>
                    <w:numPr>
                      <w:ilvl w:val="0"/>
                      <w:numId w:val="2"/>
                    </w:numPr>
                    <w:pBdr>
                      <w:top w:val="nil"/>
                      <w:left w:val="nil"/>
                      <w:bottom w:val="nil"/>
                      <w:right w:val="nil"/>
                      <w:between w:val="nil"/>
                    </w:pBdr>
                    <w:spacing w:after="0" w:line="240" w:lineRule="auto"/>
                    <w:ind w:left="360"/>
                    <w:jc w:val="both"/>
                    <w:rPr>
                      <w:color w:val="000000"/>
                    </w:rPr>
                  </w:pPr>
                  <w:r>
                    <w:rPr>
                      <w:color w:val="000000"/>
                    </w:rPr>
                    <w:t>Campo opcional</w:t>
                  </w:r>
                </w:p>
                <w:p w14:paraId="00000074" w14:textId="77777777" w:rsidR="005D3EC5" w:rsidRDefault="00522F14">
                  <w:pPr>
                    <w:numPr>
                      <w:ilvl w:val="0"/>
                      <w:numId w:val="2"/>
                    </w:numPr>
                    <w:pBdr>
                      <w:top w:val="nil"/>
                      <w:left w:val="nil"/>
                      <w:bottom w:val="nil"/>
                      <w:right w:val="nil"/>
                      <w:between w:val="nil"/>
                    </w:pBdr>
                    <w:spacing w:after="0" w:line="240" w:lineRule="auto"/>
                    <w:ind w:left="360"/>
                    <w:jc w:val="both"/>
                    <w:rPr>
                      <w:color w:val="000000"/>
                    </w:rPr>
                  </w:pPr>
                  <w:r>
                    <w:rPr>
                      <w:color w:val="000000"/>
                    </w:rPr>
                    <w:t>Cada vez que se realiza un cambio vuelve habilitarse el botón “Validar”</w:t>
                  </w:r>
                </w:p>
                <w:p w14:paraId="00000075" w14:textId="77777777" w:rsidR="005D3EC5" w:rsidRDefault="00522F14">
                  <w:pPr>
                    <w:numPr>
                      <w:ilvl w:val="0"/>
                      <w:numId w:val="2"/>
                    </w:numPr>
                    <w:pBdr>
                      <w:top w:val="nil"/>
                      <w:left w:val="nil"/>
                      <w:bottom w:val="nil"/>
                      <w:right w:val="nil"/>
                      <w:between w:val="nil"/>
                    </w:pBdr>
                    <w:spacing w:after="0" w:line="240" w:lineRule="auto"/>
                    <w:ind w:left="360"/>
                    <w:jc w:val="both"/>
                    <w:rPr>
                      <w:color w:val="000000"/>
                    </w:rPr>
                  </w:pPr>
                  <w:r>
                    <w:rPr>
                      <w:color w:val="000000"/>
                    </w:rPr>
                    <w:lastRenderedPageBreak/>
                    <w:t xml:space="preserve">El RUC debe validarse que existe con el web service CONSULTA RUC del documento </w:t>
                  </w:r>
                  <w:r>
                    <w:rPr>
                      <w:b/>
                      <w:color w:val="4472C4"/>
                    </w:rPr>
                    <w:t>Especificación técnica WS – Entregable.</w:t>
                  </w:r>
                </w:p>
                <w:p w14:paraId="00000076" w14:textId="77777777" w:rsidR="005D3EC5" w:rsidRDefault="00522F14">
                  <w:pPr>
                    <w:numPr>
                      <w:ilvl w:val="0"/>
                      <w:numId w:val="2"/>
                    </w:numPr>
                    <w:pBdr>
                      <w:top w:val="nil"/>
                      <w:left w:val="nil"/>
                      <w:bottom w:val="nil"/>
                      <w:right w:val="nil"/>
                      <w:between w:val="nil"/>
                    </w:pBdr>
                    <w:spacing w:after="0" w:line="240" w:lineRule="auto"/>
                    <w:ind w:left="360"/>
                    <w:jc w:val="both"/>
                    <w:rPr>
                      <w:color w:val="000000"/>
                    </w:rPr>
                  </w:pPr>
                  <w:r>
                    <w:rPr>
                      <w:color w:val="000000"/>
                    </w:rPr>
                    <w:t>El campo no es obligatorio si no es válido el RUC se limpiará el campo en automático luego de validarse.</w:t>
                  </w:r>
                </w:p>
              </w:tc>
            </w:tr>
            <w:tr w:rsidR="005D3EC5" w14:paraId="54BF1064" w14:textId="77777777">
              <w:trPr>
                <w:trHeight w:val="224"/>
              </w:trPr>
              <w:tc>
                <w:tcPr>
                  <w:tcW w:w="1645" w:type="dxa"/>
                  <w:tcBorders>
                    <w:top w:val="single" w:sz="4" w:space="0" w:color="000000"/>
                    <w:left w:val="single" w:sz="4" w:space="0" w:color="000000"/>
                    <w:bottom w:val="single" w:sz="4" w:space="0" w:color="000000"/>
                    <w:right w:val="single" w:sz="4" w:space="0" w:color="000000"/>
                  </w:tcBorders>
                  <w:vAlign w:val="center"/>
                </w:tcPr>
                <w:p w14:paraId="00000077" w14:textId="77777777" w:rsidR="005D3EC5" w:rsidRDefault="00522F14">
                  <w:pPr>
                    <w:pBdr>
                      <w:top w:val="nil"/>
                      <w:left w:val="nil"/>
                      <w:bottom w:val="nil"/>
                      <w:right w:val="nil"/>
                      <w:between w:val="nil"/>
                    </w:pBdr>
                    <w:spacing w:after="0" w:line="240" w:lineRule="auto"/>
                    <w:rPr>
                      <w:color w:val="000000"/>
                    </w:rPr>
                  </w:pPr>
                  <w:r>
                    <w:rPr>
                      <w:color w:val="000000"/>
                    </w:rPr>
                    <w:lastRenderedPageBreak/>
                    <w:t>Opción “Validar”</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78" w14:textId="3E123372" w:rsidR="005D3EC5" w:rsidRDefault="00522F14">
                  <w:pPr>
                    <w:pBdr>
                      <w:top w:val="nil"/>
                      <w:left w:val="nil"/>
                      <w:bottom w:val="nil"/>
                      <w:right w:val="nil"/>
                      <w:between w:val="nil"/>
                    </w:pBdr>
                    <w:spacing w:after="0" w:line="240" w:lineRule="auto"/>
                    <w:rPr>
                      <w:color w:val="000000"/>
                    </w:rPr>
                  </w:pPr>
                  <w:r>
                    <w:rPr>
                      <w:color w:val="000000"/>
                    </w:rPr>
                    <w:t>Al seleccionar la opción “Validar”, el sistema realiza las siguientes validaciones</w:t>
                  </w:r>
                  <w:r w:rsidR="00225D05">
                    <w:rPr>
                      <w:color w:val="000000"/>
                    </w:rPr>
                    <w:t xml:space="preserve"> en forma secuencial</w:t>
                  </w:r>
                  <w:r>
                    <w:rPr>
                      <w:color w:val="000000"/>
                    </w:rPr>
                    <w:t>:</w:t>
                  </w:r>
                </w:p>
                <w:p w14:paraId="0DC278E2" w14:textId="77777777" w:rsidR="00534054" w:rsidRDefault="00534054">
                  <w:pPr>
                    <w:pBdr>
                      <w:top w:val="nil"/>
                      <w:left w:val="nil"/>
                      <w:bottom w:val="nil"/>
                      <w:right w:val="nil"/>
                      <w:between w:val="nil"/>
                    </w:pBdr>
                    <w:spacing w:after="0" w:line="240" w:lineRule="auto"/>
                    <w:rPr>
                      <w:color w:val="000000"/>
                    </w:rPr>
                  </w:pPr>
                </w:p>
                <w:p w14:paraId="66D44D4B" w14:textId="77777777" w:rsidR="00534054" w:rsidRPr="005A7178" w:rsidRDefault="00534054" w:rsidP="00534054">
                  <w:pPr>
                    <w:pStyle w:val="Sinespaciado"/>
                    <w:numPr>
                      <w:ilvl w:val="0"/>
                      <w:numId w:val="20"/>
                    </w:numPr>
                    <w:ind w:left="267" w:hanging="142"/>
                    <w:jc w:val="both"/>
                    <w:rPr>
                      <w:rFonts w:asciiTheme="majorHAnsi" w:eastAsia="Times New Roman" w:hAnsiTheme="majorHAnsi" w:cstheme="majorHAnsi"/>
                      <w:b/>
                      <w:bCs/>
                      <w:color w:val="000000" w:themeColor="text1"/>
                      <w:lang w:val="es-ES"/>
                    </w:rPr>
                  </w:pPr>
                  <w:r w:rsidRPr="005A7178">
                    <w:rPr>
                      <w:rFonts w:asciiTheme="majorHAnsi" w:eastAsia="Times New Roman" w:hAnsiTheme="majorHAnsi" w:cstheme="majorHAnsi"/>
                      <w:b/>
                      <w:bCs/>
                      <w:color w:val="000000" w:themeColor="text1"/>
                      <w:lang w:val="es-ES"/>
                    </w:rPr>
                    <w:t>Validaciones de las apis externas</w:t>
                  </w:r>
                </w:p>
                <w:p w14:paraId="70BB91C6" w14:textId="77777777" w:rsidR="00534054" w:rsidRDefault="00534054">
                  <w:pPr>
                    <w:pBdr>
                      <w:top w:val="nil"/>
                      <w:left w:val="nil"/>
                      <w:bottom w:val="nil"/>
                      <w:right w:val="nil"/>
                      <w:between w:val="nil"/>
                    </w:pBdr>
                    <w:spacing w:after="0" w:line="240" w:lineRule="auto"/>
                    <w:rPr>
                      <w:color w:val="000000"/>
                    </w:rPr>
                  </w:pPr>
                </w:p>
                <w:p w14:paraId="164EFE8D" w14:textId="38417987" w:rsidR="00B277AF" w:rsidRPr="00225D05" w:rsidRDefault="00B277AF" w:rsidP="00534054">
                  <w:pPr>
                    <w:pStyle w:val="Sinespaciado"/>
                    <w:numPr>
                      <w:ilvl w:val="0"/>
                      <w:numId w:val="3"/>
                    </w:numPr>
                    <w:pBdr>
                      <w:top w:val="nil"/>
                      <w:left w:val="nil"/>
                      <w:bottom w:val="nil"/>
                      <w:right w:val="nil"/>
                      <w:between w:val="nil"/>
                    </w:pBdr>
                    <w:ind w:left="550" w:hanging="283"/>
                    <w:jc w:val="both"/>
                    <w:rPr>
                      <w:color w:val="000000"/>
                    </w:rPr>
                  </w:pPr>
                  <w:r w:rsidRPr="00B277AF">
                    <w:rPr>
                      <w:color w:val="000000"/>
                    </w:rPr>
                    <w:t xml:space="preserve">El campo Número de documento debe tener un valor válido, para lo cual se llama al “PIDE-RENIEC”, descrito en el documento </w:t>
                  </w:r>
                  <w:r w:rsidRPr="00B277AF">
                    <w:rPr>
                      <w:rFonts w:eastAsia="Calibri"/>
                      <w:b/>
                      <w:color w:val="4472C4"/>
                      <w:lang w:eastAsia="es-PE"/>
                    </w:rPr>
                    <w:t>Especificación técnica WS – Entregable para</w:t>
                  </w:r>
                  <w:r w:rsidRPr="00B277AF">
                    <w:rPr>
                      <w:color w:val="000000"/>
                    </w:rPr>
                    <w:t xml:space="preserve"> validar el número de documento.</w:t>
                  </w:r>
                </w:p>
                <w:p w14:paraId="1DBDC02B" w14:textId="1381FEE0" w:rsidR="00225D05" w:rsidRDefault="00225D05" w:rsidP="00225D05">
                  <w:pPr>
                    <w:pStyle w:val="Sinespaciado"/>
                    <w:pBdr>
                      <w:top w:val="nil"/>
                      <w:left w:val="nil"/>
                      <w:bottom w:val="nil"/>
                      <w:right w:val="nil"/>
                      <w:between w:val="nil"/>
                    </w:pBdr>
                    <w:ind w:left="550"/>
                    <w:jc w:val="both"/>
                    <w:rPr>
                      <w:rFonts w:asciiTheme="majorHAnsi" w:eastAsia="Times New Roman" w:hAnsiTheme="majorHAnsi" w:cstheme="majorHAnsi"/>
                      <w:color w:val="000000" w:themeColor="text1"/>
                      <w:lang w:val="es-ES"/>
                    </w:rPr>
                  </w:pPr>
                </w:p>
                <w:p w14:paraId="7D1B9543" w14:textId="205124C1" w:rsidR="00225D05" w:rsidRPr="00225D05" w:rsidRDefault="00225D05" w:rsidP="00225D05">
                  <w:pPr>
                    <w:pStyle w:val="Sinespaciado"/>
                    <w:numPr>
                      <w:ilvl w:val="0"/>
                      <w:numId w:val="20"/>
                    </w:numPr>
                    <w:ind w:left="267" w:hanging="142"/>
                    <w:jc w:val="both"/>
                    <w:rPr>
                      <w:rFonts w:asciiTheme="majorHAnsi" w:eastAsia="Times New Roman" w:hAnsiTheme="majorHAnsi" w:cstheme="majorHAnsi"/>
                      <w:b/>
                      <w:bCs/>
                      <w:color w:val="000000" w:themeColor="text1"/>
                      <w:lang w:val="es-ES"/>
                    </w:rPr>
                  </w:pPr>
                  <w:r w:rsidRPr="00F547CC">
                    <w:rPr>
                      <w:rFonts w:asciiTheme="majorHAnsi" w:eastAsia="Times New Roman" w:hAnsiTheme="majorHAnsi" w:cstheme="majorHAnsi"/>
                      <w:b/>
                      <w:bCs/>
                      <w:color w:val="000000" w:themeColor="text1"/>
                      <w:lang w:val="es-ES"/>
                    </w:rPr>
                    <w:t>Validaciones en VUCE 2.0</w:t>
                  </w:r>
                </w:p>
                <w:p w14:paraId="20D902EB" w14:textId="77777777" w:rsidR="00225D05" w:rsidRDefault="00225D05" w:rsidP="00225D05">
                  <w:pPr>
                    <w:pStyle w:val="Sinespaciado"/>
                    <w:pBdr>
                      <w:top w:val="nil"/>
                      <w:left w:val="nil"/>
                      <w:bottom w:val="nil"/>
                      <w:right w:val="nil"/>
                      <w:between w:val="nil"/>
                    </w:pBdr>
                    <w:ind w:left="550"/>
                    <w:jc w:val="both"/>
                    <w:rPr>
                      <w:color w:val="000000"/>
                    </w:rPr>
                  </w:pPr>
                </w:p>
                <w:p w14:paraId="00000082" w14:textId="1097561E" w:rsidR="005D3EC5" w:rsidRDefault="00522F14" w:rsidP="00534054">
                  <w:pPr>
                    <w:pStyle w:val="Sinespaciado"/>
                    <w:numPr>
                      <w:ilvl w:val="0"/>
                      <w:numId w:val="3"/>
                    </w:numPr>
                    <w:pBdr>
                      <w:top w:val="nil"/>
                      <w:left w:val="nil"/>
                      <w:bottom w:val="nil"/>
                      <w:right w:val="nil"/>
                      <w:between w:val="nil"/>
                    </w:pBdr>
                    <w:ind w:left="550" w:hanging="283"/>
                    <w:jc w:val="both"/>
                    <w:rPr>
                      <w:color w:val="000000"/>
                    </w:rPr>
                  </w:pPr>
                  <w:commentRangeStart w:id="26"/>
                  <w:commentRangeStart w:id="27"/>
                  <w:r>
                    <w:rPr>
                      <w:rFonts w:eastAsia="Calibri"/>
                      <w:color w:val="000000"/>
                    </w:rPr>
                    <w:t xml:space="preserve">Si ya existe una cuenta VUCE con el “tipo/ número de documento” ingresado el sistema mostrará un popup. Ver </w:t>
                  </w:r>
                  <w:r>
                    <w:rPr>
                      <w:rFonts w:eastAsia="Calibri"/>
                      <w:b/>
                      <w:color w:val="000000"/>
                    </w:rPr>
                    <w:t xml:space="preserve">Figura </w:t>
                  </w:r>
                  <w:r w:rsidR="00CB5224">
                    <w:rPr>
                      <w:rFonts w:eastAsia="Calibri"/>
                      <w:b/>
                      <w:color w:val="000000"/>
                    </w:rPr>
                    <w:t>3</w:t>
                  </w:r>
                  <w:r w:rsidRPr="00962BC3">
                    <w:rPr>
                      <w:rFonts w:eastAsia="Calibri"/>
                      <w:color w:val="000000"/>
                    </w:rPr>
                    <w:t xml:space="preserve">. </w:t>
                  </w:r>
                  <w:r>
                    <w:rPr>
                      <w:rFonts w:eastAsia="Calibri"/>
                      <w:color w:val="000000"/>
                    </w:rPr>
                    <w:t>“Existe una cuenta VUCE asociada a</w:t>
                  </w:r>
                  <w:r w:rsidR="00225D05">
                    <w:rPr>
                      <w:rFonts w:eastAsia="Calibri"/>
                      <w:color w:val="000000"/>
                    </w:rPr>
                    <w:t xml:space="preserve"> </w:t>
                  </w:r>
                  <w:r>
                    <w:rPr>
                      <w:rFonts w:eastAsia="Calibri"/>
                      <w:color w:val="000000"/>
                    </w:rPr>
                    <w:t>l</w:t>
                  </w:r>
                  <w:r w:rsidR="00225D05">
                    <w:rPr>
                      <w:rFonts w:eastAsia="Calibri"/>
                      <w:color w:val="000000"/>
                    </w:rPr>
                    <w:t xml:space="preserve">as credenciales </w:t>
                  </w:r>
                  <w:r>
                    <w:rPr>
                      <w:rFonts w:eastAsia="Calibri"/>
                      <w:color w:val="000000"/>
                    </w:rPr>
                    <w:t>ingresad</w:t>
                  </w:r>
                  <w:r w:rsidR="00225D05">
                    <w:rPr>
                      <w:rFonts w:eastAsia="Calibri"/>
                      <w:color w:val="000000"/>
                    </w:rPr>
                    <w:t>as</w:t>
                  </w:r>
                  <w:r>
                    <w:rPr>
                      <w:rFonts w:eastAsia="Calibri"/>
                      <w:color w:val="000000"/>
                    </w:rPr>
                    <w:t>. Le recomendamos ingresar a su cuenta o recuperarla a través de las siguientes opc</w:t>
                  </w:r>
                  <w:r>
                    <w:rPr>
                      <w:rFonts w:eastAsia="Calibri"/>
                      <w:color w:val="000000"/>
                    </w:rPr>
                    <w:t>iones:”</w:t>
                  </w:r>
                </w:p>
                <w:p w14:paraId="00000083" w14:textId="77777777" w:rsidR="005D3EC5" w:rsidRDefault="005D3EC5" w:rsidP="00534054">
                  <w:pPr>
                    <w:pBdr>
                      <w:top w:val="nil"/>
                      <w:left w:val="nil"/>
                      <w:bottom w:val="nil"/>
                      <w:right w:val="nil"/>
                      <w:between w:val="nil"/>
                    </w:pBdr>
                    <w:spacing w:after="0" w:line="240" w:lineRule="auto"/>
                    <w:ind w:left="550"/>
                    <w:jc w:val="both"/>
                    <w:rPr>
                      <w:color w:val="000000"/>
                    </w:rPr>
                  </w:pPr>
                </w:p>
                <w:p w14:paraId="00000084" w14:textId="77777777" w:rsidR="005D3EC5" w:rsidRDefault="00522F14" w:rsidP="00534054">
                  <w:pPr>
                    <w:pBdr>
                      <w:top w:val="nil"/>
                      <w:left w:val="nil"/>
                      <w:bottom w:val="nil"/>
                      <w:right w:val="nil"/>
                      <w:between w:val="nil"/>
                    </w:pBdr>
                    <w:spacing w:after="0" w:line="240" w:lineRule="auto"/>
                    <w:ind w:left="550"/>
                    <w:jc w:val="both"/>
                    <w:rPr>
                      <w:color w:val="000000"/>
                    </w:rPr>
                  </w:pPr>
                  <w:r>
                    <w:rPr>
                      <w:color w:val="000000"/>
                    </w:rPr>
                    <w:t>Y le mostrará el botón de:</w:t>
                  </w:r>
                </w:p>
                <w:p w14:paraId="00000085" w14:textId="77777777" w:rsidR="005D3EC5" w:rsidRDefault="00522F14" w:rsidP="00534054">
                  <w:pPr>
                    <w:numPr>
                      <w:ilvl w:val="0"/>
                      <w:numId w:val="13"/>
                    </w:numPr>
                    <w:pBdr>
                      <w:top w:val="nil"/>
                      <w:left w:val="nil"/>
                      <w:bottom w:val="nil"/>
                      <w:right w:val="nil"/>
                      <w:between w:val="nil"/>
                    </w:pBdr>
                    <w:spacing w:after="0" w:line="240" w:lineRule="auto"/>
                    <w:ind w:left="910"/>
                    <w:jc w:val="both"/>
                    <w:rPr>
                      <w:color w:val="000000"/>
                    </w:rPr>
                  </w:pPr>
                  <w:r>
                    <w:rPr>
                      <w:color w:val="000000"/>
                    </w:rPr>
                    <w:t>“</w:t>
                  </w:r>
                  <w:r>
                    <w:rPr>
                      <w:b/>
                      <w:color w:val="000000"/>
                    </w:rPr>
                    <w:t>Ingresar cuenta VUCE</w:t>
                  </w:r>
                  <w:r>
                    <w:rPr>
                      <w:color w:val="000000"/>
                    </w:rPr>
                    <w:t xml:space="preserve">”: Invoca a la historia de usuario </w:t>
                  </w:r>
                  <w:r>
                    <w:rPr>
                      <w:b/>
                      <w:color w:val="323130"/>
                      <w:highlight w:val="white"/>
                    </w:rPr>
                    <w:t>HU_AU.AC.002 Login_v0.5.docx</w:t>
                  </w:r>
                </w:p>
                <w:p w14:paraId="00000086" w14:textId="77777777" w:rsidR="005D3EC5" w:rsidRDefault="00522F14" w:rsidP="00534054">
                  <w:pPr>
                    <w:pBdr>
                      <w:top w:val="nil"/>
                      <w:left w:val="nil"/>
                      <w:bottom w:val="nil"/>
                      <w:right w:val="nil"/>
                      <w:between w:val="nil"/>
                    </w:pBdr>
                    <w:spacing w:after="0" w:line="240" w:lineRule="auto"/>
                    <w:ind w:left="550"/>
                    <w:jc w:val="both"/>
                    <w:rPr>
                      <w:color w:val="000000"/>
                    </w:rPr>
                  </w:pPr>
                  <w:r>
                    <w:rPr>
                      <w:color w:val="000000"/>
                    </w:rPr>
                    <w:t>Y debajo del botón el link:</w:t>
                  </w:r>
                </w:p>
                <w:p w14:paraId="00000087" w14:textId="77777777" w:rsidR="005D3EC5" w:rsidRDefault="00522F14" w:rsidP="00534054">
                  <w:pPr>
                    <w:numPr>
                      <w:ilvl w:val="0"/>
                      <w:numId w:val="13"/>
                    </w:numPr>
                    <w:pBdr>
                      <w:top w:val="nil"/>
                      <w:left w:val="nil"/>
                      <w:bottom w:val="nil"/>
                      <w:right w:val="nil"/>
                      <w:between w:val="nil"/>
                    </w:pBdr>
                    <w:spacing w:after="0" w:line="240" w:lineRule="auto"/>
                    <w:ind w:left="910"/>
                    <w:jc w:val="both"/>
                    <w:rPr>
                      <w:color w:val="000000"/>
                    </w:rPr>
                  </w:pPr>
                  <w:r>
                    <w:rPr>
                      <w:color w:val="000000"/>
                    </w:rPr>
                    <w:t>“</w:t>
                  </w:r>
                  <w:r>
                    <w:rPr>
                      <w:b/>
                      <w:color w:val="000000"/>
                    </w:rPr>
                    <w:t>Recuperar cuenta VUCE</w:t>
                  </w:r>
                  <w:r>
                    <w:rPr>
                      <w:color w:val="000000"/>
                    </w:rPr>
                    <w:t xml:space="preserve">”: Invoca a la historia de usuario </w:t>
                  </w:r>
                  <w:r>
                    <w:rPr>
                      <w:b/>
                      <w:color w:val="000000"/>
                    </w:rPr>
                    <w:t>HU_AU.GE.009_RecuperarCuentaVUCE</w:t>
                  </w:r>
                </w:p>
                <w:p w14:paraId="00000088" w14:textId="77777777" w:rsidR="005D3EC5" w:rsidRDefault="005D3EC5" w:rsidP="00534054">
                  <w:pPr>
                    <w:pBdr>
                      <w:top w:val="nil"/>
                      <w:left w:val="nil"/>
                      <w:bottom w:val="nil"/>
                      <w:right w:val="nil"/>
                      <w:between w:val="nil"/>
                    </w:pBdr>
                    <w:spacing w:after="0" w:line="240" w:lineRule="auto"/>
                    <w:ind w:left="550"/>
                    <w:jc w:val="both"/>
                    <w:rPr>
                      <w:color w:val="000000"/>
                    </w:rPr>
                  </w:pPr>
                </w:p>
                <w:p w14:paraId="00000089" w14:textId="77777777" w:rsidR="005D3EC5" w:rsidRDefault="00522F14" w:rsidP="00534054">
                  <w:pPr>
                    <w:pBdr>
                      <w:top w:val="nil"/>
                      <w:left w:val="nil"/>
                      <w:bottom w:val="nil"/>
                      <w:right w:val="nil"/>
                      <w:between w:val="nil"/>
                    </w:pBdr>
                    <w:spacing w:after="0" w:line="240" w:lineRule="auto"/>
                    <w:ind w:left="550"/>
                    <w:jc w:val="both"/>
                    <w:rPr>
                      <w:color w:val="000000"/>
                    </w:rPr>
                  </w:pPr>
                  <w:r>
                    <w:rPr>
                      <w:color w:val="000000"/>
                    </w:rPr>
                    <w:t>Al final se le mostrará información de contacto para que el usuario pueda comunicarse con VUCE ayuda en caso de presentar algún problema o tener alguna consulta.</w:t>
                  </w:r>
                  <w:commentRangeEnd w:id="26"/>
                  <w:r>
                    <w:commentReference w:id="26"/>
                  </w:r>
                  <w:commentRangeEnd w:id="27"/>
                  <w:r w:rsidR="00225D05">
                    <w:rPr>
                      <w:rStyle w:val="Refdecomentario"/>
                    </w:rPr>
                    <w:commentReference w:id="27"/>
                  </w:r>
                </w:p>
                <w:p w14:paraId="0000008A" w14:textId="77777777" w:rsidR="005D3EC5" w:rsidRDefault="005D3EC5" w:rsidP="00534054">
                  <w:pPr>
                    <w:pBdr>
                      <w:top w:val="nil"/>
                      <w:left w:val="nil"/>
                      <w:bottom w:val="nil"/>
                      <w:right w:val="nil"/>
                      <w:between w:val="nil"/>
                    </w:pBdr>
                    <w:spacing w:after="0" w:line="240" w:lineRule="auto"/>
                    <w:ind w:left="550"/>
                    <w:jc w:val="both"/>
                    <w:rPr>
                      <w:color w:val="000000"/>
                    </w:rPr>
                  </w:pPr>
                </w:p>
                <w:p w14:paraId="0000008B" w14:textId="77777777" w:rsidR="005D3EC5" w:rsidRDefault="00522F14" w:rsidP="00534054">
                  <w:pPr>
                    <w:pStyle w:val="Sinespaciado"/>
                    <w:numPr>
                      <w:ilvl w:val="0"/>
                      <w:numId w:val="3"/>
                    </w:numPr>
                    <w:pBdr>
                      <w:top w:val="nil"/>
                      <w:left w:val="nil"/>
                      <w:bottom w:val="nil"/>
                      <w:right w:val="nil"/>
                      <w:between w:val="nil"/>
                    </w:pBdr>
                    <w:ind w:left="550" w:hanging="283"/>
                    <w:jc w:val="both"/>
                    <w:rPr>
                      <w:color w:val="000000"/>
                    </w:rPr>
                  </w:pPr>
                  <w:r w:rsidRPr="00784F3C">
                    <w:rPr>
                      <w:rFonts w:eastAsia="Calibri"/>
                      <w:color w:val="000000"/>
                    </w:rPr>
                    <w:t>Si</w:t>
                  </w:r>
                  <w:r>
                    <w:rPr>
                      <w:rFonts w:eastAsia="Calibri"/>
                      <w:color w:val="000000"/>
                    </w:rPr>
                    <w:t xml:space="preserve"> ya existe una cuenta VUCE con el valor de “RUC personal”, el sistema mostrará un mensaje. Ver mensaje [</w:t>
                  </w:r>
                  <w:r>
                    <w:rPr>
                      <w:rFonts w:eastAsia="Calibri"/>
                      <w:b/>
                      <w:color w:val="4472C4"/>
                    </w:rPr>
                    <w:t>MSJ013]</w:t>
                  </w:r>
                  <w:r>
                    <w:rPr>
                      <w:rFonts w:eastAsia="Calibri"/>
                      <w:color w:val="000000"/>
                    </w:rPr>
                    <w:t xml:space="preserve"> en la </w:t>
                  </w:r>
                  <w:r>
                    <w:rPr>
                      <w:rFonts w:eastAsia="Calibri"/>
                      <w:b/>
                      <w:color w:val="4472C4"/>
                    </w:rPr>
                    <w:t>Matriz de mensajes.</w:t>
                  </w:r>
                </w:p>
                <w:p w14:paraId="0000008C" w14:textId="77777777" w:rsidR="005D3EC5" w:rsidRDefault="005D3EC5">
                  <w:pPr>
                    <w:pBdr>
                      <w:top w:val="nil"/>
                      <w:left w:val="nil"/>
                      <w:bottom w:val="nil"/>
                      <w:right w:val="nil"/>
                      <w:between w:val="nil"/>
                    </w:pBdr>
                    <w:spacing w:after="0" w:line="240" w:lineRule="auto"/>
                    <w:jc w:val="both"/>
                    <w:rPr>
                      <w:color w:val="000000"/>
                    </w:rPr>
                  </w:pPr>
                </w:p>
                <w:p w14:paraId="0000008D" w14:textId="77777777" w:rsidR="005D3EC5" w:rsidRDefault="00522F14">
                  <w:pPr>
                    <w:pBdr>
                      <w:top w:val="nil"/>
                      <w:left w:val="nil"/>
                      <w:bottom w:val="nil"/>
                      <w:right w:val="nil"/>
                      <w:between w:val="nil"/>
                    </w:pBdr>
                    <w:spacing w:after="0" w:line="240" w:lineRule="auto"/>
                    <w:jc w:val="both"/>
                    <w:rPr>
                      <w:color w:val="000000"/>
                    </w:rPr>
                  </w:pPr>
                  <w:r>
                    <w:rPr>
                      <w:color w:val="000000"/>
                    </w:rPr>
                    <w:t>De pasar todas las validaciones el sistema realiza lo siguiente:</w:t>
                  </w:r>
                </w:p>
                <w:p w14:paraId="0000008E" w14:textId="77777777" w:rsidR="005D3EC5" w:rsidRDefault="00522F14">
                  <w:pPr>
                    <w:numPr>
                      <w:ilvl w:val="0"/>
                      <w:numId w:val="11"/>
                    </w:numPr>
                    <w:pBdr>
                      <w:top w:val="nil"/>
                      <w:left w:val="nil"/>
                      <w:bottom w:val="nil"/>
                      <w:right w:val="nil"/>
                      <w:between w:val="nil"/>
                    </w:pBdr>
                    <w:spacing w:after="0" w:line="240" w:lineRule="auto"/>
                    <w:jc w:val="both"/>
                    <w:rPr>
                      <w:color w:val="000000"/>
                    </w:rPr>
                  </w:pPr>
                  <w:r>
                    <w:rPr>
                      <w:color w:val="000000"/>
                    </w:rPr>
                    <w:t>Muestra la información del campo apellido paterno,</w:t>
                  </w:r>
                  <w:r>
                    <w:rPr>
                      <w:color w:val="000000"/>
                    </w:rPr>
                    <w:t xml:space="preserve"> apellido materno, nombres y estado civil según reglas del campo.</w:t>
                  </w:r>
                </w:p>
                <w:p w14:paraId="0000008F" w14:textId="77777777" w:rsidR="005D3EC5" w:rsidRDefault="00522F14">
                  <w:pPr>
                    <w:numPr>
                      <w:ilvl w:val="0"/>
                      <w:numId w:val="11"/>
                    </w:numPr>
                    <w:pBdr>
                      <w:top w:val="nil"/>
                      <w:left w:val="nil"/>
                      <w:bottom w:val="nil"/>
                      <w:right w:val="nil"/>
                      <w:between w:val="nil"/>
                    </w:pBdr>
                    <w:spacing w:after="0" w:line="240" w:lineRule="auto"/>
                    <w:jc w:val="both"/>
                    <w:rPr>
                      <w:color w:val="000000"/>
                    </w:rPr>
                  </w:pPr>
                  <w:r>
                    <w:rPr>
                      <w:color w:val="000000"/>
                    </w:rPr>
                    <w:t>Si reside en Perú, el sistema deberá mostrar la información de Departamento, provincia, distrito y dirección según reglas definidas en cada campo.</w:t>
                  </w:r>
                </w:p>
                <w:p w14:paraId="00000090" w14:textId="77777777" w:rsidR="005D3EC5" w:rsidRDefault="00522F14">
                  <w:pPr>
                    <w:numPr>
                      <w:ilvl w:val="0"/>
                      <w:numId w:val="11"/>
                    </w:numPr>
                    <w:pBdr>
                      <w:top w:val="nil"/>
                      <w:left w:val="nil"/>
                      <w:bottom w:val="nil"/>
                      <w:right w:val="nil"/>
                      <w:between w:val="nil"/>
                    </w:pBdr>
                    <w:spacing w:after="0" w:line="240" w:lineRule="auto"/>
                    <w:jc w:val="both"/>
                    <w:rPr>
                      <w:color w:val="000000"/>
                    </w:rPr>
                  </w:pPr>
                  <w:r>
                    <w:rPr>
                      <w:color w:val="000000"/>
                    </w:rPr>
                    <w:lastRenderedPageBreak/>
                    <w:t>Solo aplica si el componente es MR1 o MR2</w:t>
                  </w:r>
                </w:p>
                <w:p w14:paraId="00000091" w14:textId="77777777" w:rsidR="005D3EC5" w:rsidRDefault="00522F14">
                  <w:pPr>
                    <w:pBdr>
                      <w:top w:val="nil"/>
                      <w:left w:val="nil"/>
                      <w:bottom w:val="nil"/>
                      <w:right w:val="nil"/>
                      <w:between w:val="nil"/>
                    </w:pBdr>
                    <w:spacing w:after="0" w:line="240" w:lineRule="auto"/>
                    <w:ind w:left="720"/>
                    <w:jc w:val="both"/>
                    <w:rPr>
                      <w:color w:val="000000"/>
                    </w:rPr>
                  </w:pPr>
                  <w:r>
                    <w:rPr>
                      <w:color w:val="000000"/>
                    </w:rPr>
                    <w:t>En caso el usuario exista en VUCE1 (del mismo perfil con el que se autenticó para crear cuenta VUCE) deberá mostrar el correo de VUCE1 en el campo “Correo electrónico”.</w:t>
                  </w:r>
                </w:p>
                <w:p w14:paraId="00000092" w14:textId="77777777" w:rsidR="005D3EC5" w:rsidRDefault="00522F14">
                  <w:pPr>
                    <w:numPr>
                      <w:ilvl w:val="0"/>
                      <w:numId w:val="11"/>
                    </w:numPr>
                    <w:pBdr>
                      <w:top w:val="nil"/>
                      <w:left w:val="nil"/>
                      <w:bottom w:val="nil"/>
                      <w:right w:val="nil"/>
                      <w:between w:val="nil"/>
                    </w:pBdr>
                    <w:spacing w:after="0" w:line="240" w:lineRule="auto"/>
                    <w:jc w:val="both"/>
                    <w:rPr>
                      <w:color w:val="000000"/>
                    </w:rPr>
                  </w:pPr>
                  <w:r>
                    <w:rPr>
                      <w:color w:val="000000"/>
                    </w:rPr>
                    <w:t>Finalmente se deshabilita el BOTÓN Validar.</w:t>
                  </w:r>
                </w:p>
                <w:p w14:paraId="00000093" w14:textId="77777777" w:rsidR="005D3EC5" w:rsidRDefault="005D3EC5">
                  <w:pPr>
                    <w:pBdr>
                      <w:top w:val="nil"/>
                      <w:left w:val="nil"/>
                      <w:bottom w:val="nil"/>
                      <w:right w:val="nil"/>
                      <w:between w:val="nil"/>
                    </w:pBdr>
                    <w:spacing w:after="0" w:line="240" w:lineRule="auto"/>
                    <w:rPr>
                      <w:color w:val="000000"/>
                    </w:rPr>
                  </w:pPr>
                </w:p>
              </w:tc>
            </w:tr>
            <w:tr w:rsidR="005D3EC5" w14:paraId="40E4C112"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94" w14:textId="77777777" w:rsidR="005D3EC5" w:rsidRDefault="00522F14">
                  <w:pPr>
                    <w:pBdr>
                      <w:top w:val="nil"/>
                      <w:left w:val="nil"/>
                      <w:bottom w:val="nil"/>
                      <w:right w:val="nil"/>
                      <w:between w:val="nil"/>
                    </w:pBdr>
                    <w:spacing w:after="0" w:line="240" w:lineRule="auto"/>
                    <w:rPr>
                      <w:color w:val="000000"/>
                    </w:rPr>
                  </w:pPr>
                  <w:r>
                    <w:rPr>
                      <w:color w:val="000000"/>
                    </w:rPr>
                    <w:lastRenderedPageBreak/>
                    <w:t>Apellido Paterno</w:t>
                  </w:r>
                </w:p>
                <w:p w14:paraId="00000095" w14:textId="77777777" w:rsidR="005D3EC5" w:rsidRDefault="005D3EC5">
                  <w:pPr>
                    <w:pBdr>
                      <w:top w:val="nil"/>
                      <w:left w:val="nil"/>
                      <w:bottom w:val="nil"/>
                      <w:right w:val="nil"/>
                      <w:between w:val="nil"/>
                    </w:pBdr>
                    <w:spacing w:after="0" w:line="240" w:lineRule="auto"/>
                    <w:rPr>
                      <w:color w:val="000000"/>
                    </w:rPr>
                  </w:pPr>
                </w:p>
                <w:p w14:paraId="00000096" w14:textId="77777777" w:rsidR="005D3EC5" w:rsidRDefault="00522F14">
                  <w:pPr>
                    <w:pBdr>
                      <w:top w:val="nil"/>
                      <w:left w:val="nil"/>
                      <w:bottom w:val="nil"/>
                      <w:right w:val="nil"/>
                      <w:between w:val="nil"/>
                    </w:pBdr>
                    <w:spacing w:after="0" w:line="240" w:lineRule="auto"/>
                    <w:rPr>
                      <w:color w:val="000000"/>
                    </w:rPr>
                  </w:pPr>
                  <w:r>
                    <w:rPr>
                      <w:color w:val="000000"/>
                    </w:rPr>
                    <w:t>Apellido Materno</w:t>
                  </w:r>
                </w:p>
                <w:p w14:paraId="00000097" w14:textId="77777777" w:rsidR="005D3EC5" w:rsidRDefault="005D3EC5">
                  <w:pPr>
                    <w:pBdr>
                      <w:top w:val="nil"/>
                      <w:left w:val="nil"/>
                      <w:bottom w:val="nil"/>
                      <w:right w:val="nil"/>
                      <w:between w:val="nil"/>
                    </w:pBdr>
                    <w:spacing w:after="0" w:line="240" w:lineRule="auto"/>
                    <w:rPr>
                      <w:color w:val="000000"/>
                    </w:rPr>
                  </w:pPr>
                </w:p>
                <w:p w14:paraId="00000098" w14:textId="77777777" w:rsidR="005D3EC5" w:rsidRDefault="00522F14">
                  <w:pPr>
                    <w:pBdr>
                      <w:top w:val="nil"/>
                      <w:left w:val="nil"/>
                      <w:bottom w:val="nil"/>
                      <w:right w:val="nil"/>
                      <w:between w:val="nil"/>
                    </w:pBdr>
                    <w:spacing w:after="0" w:line="240" w:lineRule="auto"/>
                    <w:rPr>
                      <w:color w:val="000000"/>
                    </w:rPr>
                  </w:pPr>
                  <w:r>
                    <w:rPr>
                      <w:color w:val="000000"/>
                    </w:rPr>
                    <w:t>Nombres</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99" w14:textId="77777777" w:rsidR="005D3EC5" w:rsidRDefault="00522F14">
                  <w:pPr>
                    <w:numPr>
                      <w:ilvl w:val="0"/>
                      <w:numId w:val="2"/>
                    </w:numPr>
                    <w:pBdr>
                      <w:top w:val="nil"/>
                      <w:left w:val="nil"/>
                      <w:bottom w:val="nil"/>
                      <w:right w:val="nil"/>
                      <w:between w:val="nil"/>
                    </w:pBdr>
                    <w:spacing w:after="0" w:line="240" w:lineRule="auto"/>
                    <w:ind w:left="360"/>
                    <w:jc w:val="both"/>
                    <w:rPr>
                      <w:color w:val="000000"/>
                    </w:rPr>
                  </w:pPr>
                  <w:r>
                    <w:rPr>
                      <w:color w:val="000000"/>
                    </w:rPr>
                    <w:t>Campo deshabilitado.</w:t>
                  </w:r>
                </w:p>
                <w:p w14:paraId="0000009A" w14:textId="77777777" w:rsidR="005D3EC5" w:rsidRDefault="00522F14">
                  <w:pPr>
                    <w:numPr>
                      <w:ilvl w:val="0"/>
                      <w:numId w:val="2"/>
                    </w:numPr>
                    <w:pBdr>
                      <w:top w:val="nil"/>
                      <w:left w:val="nil"/>
                      <w:bottom w:val="nil"/>
                      <w:right w:val="nil"/>
                      <w:between w:val="nil"/>
                    </w:pBdr>
                    <w:spacing w:after="0" w:line="240" w:lineRule="auto"/>
                    <w:ind w:left="360"/>
                    <w:jc w:val="both"/>
                    <w:rPr>
                      <w:b/>
                      <w:color w:val="4472C4"/>
                    </w:rPr>
                  </w:pPr>
                  <w:r>
                    <w:rPr>
                      <w:color w:val="000000"/>
                    </w:rPr>
                    <w:t xml:space="preserve">Debe mostrarse en los campos (Apellido Paterno, Apellido Materno y Nombres) el valor de los campos “Primer apellido”, “Segundo apellido” y “Nombres” que retorna del “PIDE-RENIEC”, descrito en el documento </w:t>
                  </w:r>
                  <w:r>
                    <w:rPr>
                      <w:b/>
                      <w:color w:val="4472C4"/>
                    </w:rPr>
                    <w:t>Espe</w:t>
                  </w:r>
                  <w:r>
                    <w:rPr>
                      <w:b/>
                      <w:color w:val="4472C4"/>
                    </w:rPr>
                    <w:t>cificación técnica WS – Entregable.</w:t>
                  </w:r>
                </w:p>
                <w:p w14:paraId="0000009B" w14:textId="77777777" w:rsidR="005D3EC5" w:rsidRDefault="005D3EC5">
                  <w:pPr>
                    <w:pBdr>
                      <w:top w:val="nil"/>
                      <w:left w:val="nil"/>
                      <w:bottom w:val="nil"/>
                      <w:right w:val="nil"/>
                      <w:between w:val="nil"/>
                    </w:pBdr>
                    <w:spacing w:after="0" w:line="240" w:lineRule="auto"/>
                    <w:jc w:val="both"/>
                    <w:rPr>
                      <w:color w:val="000000"/>
                    </w:rPr>
                  </w:pPr>
                </w:p>
              </w:tc>
            </w:tr>
            <w:tr w:rsidR="005D3EC5" w14:paraId="64464AA1"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9C" w14:textId="77777777" w:rsidR="005D3EC5" w:rsidRDefault="00522F14">
                  <w:pPr>
                    <w:pBdr>
                      <w:top w:val="nil"/>
                      <w:left w:val="nil"/>
                      <w:bottom w:val="nil"/>
                      <w:right w:val="nil"/>
                      <w:between w:val="nil"/>
                    </w:pBdr>
                    <w:spacing w:after="0" w:line="240" w:lineRule="auto"/>
                    <w:rPr>
                      <w:color w:val="000000"/>
                    </w:rPr>
                  </w:pPr>
                  <w:r>
                    <w:rPr>
                      <w:color w:val="000000"/>
                    </w:rPr>
                    <w:t>Fecha de nacimiento</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9D" w14:textId="77777777" w:rsidR="005D3EC5" w:rsidRDefault="00522F14">
                  <w:pPr>
                    <w:pBdr>
                      <w:top w:val="nil"/>
                      <w:left w:val="nil"/>
                      <w:bottom w:val="nil"/>
                      <w:right w:val="nil"/>
                      <w:between w:val="nil"/>
                    </w:pBdr>
                    <w:spacing w:after="0" w:line="240" w:lineRule="auto"/>
                    <w:jc w:val="both"/>
                    <w:rPr>
                      <w:color w:val="000000"/>
                    </w:rPr>
                  </w:pPr>
                  <w:r>
                    <w:rPr>
                      <w:color w:val="000000"/>
                    </w:rPr>
                    <w:t>El sistema muestra una casilla que permite el ingreso de dígitos en formato fecha. dd/mm/aaaa</w:t>
                  </w:r>
                </w:p>
                <w:p w14:paraId="0000009E" w14:textId="77777777" w:rsidR="005D3EC5" w:rsidRDefault="00522F14">
                  <w:pPr>
                    <w:pBdr>
                      <w:top w:val="nil"/>
                      <w:left w:val="nil"/>
                      <w:bottom w:val="nil"/>
                      <w:right w:val="nil"/>
                      <w:between w:val="nil"/>
                    </w:pBdr>
                    <w:spacing w:after="0" w:line="240" w:lineRule="auto"/>
                    <w:jc w:val="both"/>
                    <w:rPr>
                      <w:color w:val="000000"/>
                    </w:rPr>
                  </w:pPr>
                  <w:r>
                    <w:rPr>
                      <w:color w:val="000000"/>
                    </w:rPr>
                    <w:t>Debe ser una forma amigable de poder elegir meses y años anteriores.</w:t>
                  </w:r>
                </w:p>
                <w:p w14:paraId="0000009F" w14:textId="77777777" w:rsidR="005D3EC5" w:rsidRDefault="00522F14">
                  <w:pPr>
                    <w:numPr>
                      <w:ilvl w:val="0"/>
                      <w:numId w:val="7"/>
                    </w:numPr>
                    <w:pBdr>
                      <w:top w:val="nil"/>
                      <w:left w:val="nil"/>
                      <w:bottom w:val="nil"/>
                      <w:right w:val="nil"/>
                      <w:between w:val="nil"/>
                    </w:pBdr>
                    <w:spacing w:after="0" w:line="240" w:lineRule="auto"/>
                    <w:jc w:val="both"/>
                    <w:rPr>
                      <w:color w:val="000000"/>
                    </w:rPr>
                  </w:pPr>
                  <w:r>
                    <w:rPr>
                      <w:color w:val="000000"/>
                    </w:rPr>
                    <w:t>Campo obligatorio.</w:t>
                  </w:r>
                </w:p>
                <w:p w14:paraId="000000A0" w14:textId="77777777" w:rsidR="005D3EC5" w:rsidRDefault="00522F14">
                  <w:pPr>
                    <w:numPr>
                      <w:ilvl w:val="0"/>
                      <w:numId w:val="7"/>
                    </w:numPr>
                    <w:pBdr>
                      <w:top w:val="nil"/>
                      <w:left w:val="nil"/>
                      <w:bottom w:val="nil"/>
                      <w:right w:val="nil"/>
                      <w:between w:val="nil"/>
                    </w:pBdr>
                    <w:spacing w:after="0" w:line="240" w:lineRule="auto"/>
                    <w:jc w:val="both"/>
                    <w:rPr>
                      <w:color w:val="000000"/>
                    </w:rPr>
                  </w:pPr>
                  <w:r>
                    <w:rPr>
                      <w:color w:val="000000"/>
                    </w:rPr>
                    <w:t xml:space="preserve">El campo tendrá icono del calendar </w:t>
                  </w:r>
                  <w:r>
                    <w:rPr>
                      <w:noProof/>
                      <w:color w:val="000000"/>
                    </w:rPr>
                    <w:drawing>
                      <wp:inline distT="0" distB="0" distL="0" distR="0" wp14:anchorId="482708E1" wp14:editId="1C8C7383">
                        <wp:extent cx="181741" cy="185528"/>
                        <wp:effectExtent l="0" t="0" r="0" b="0"/>
                        <wp:docPr id="15005732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81741" cy="185528"/>
                                </a:xfrm>
                                <a:prstGeom prst="rect">
                                  <a:avLst/>
                                </a:prstGeom>
                                <a:ln/>
                              </pic:spPr>
                            </pic:pic>
                          </a:graphicData>
                        </a:graphic>
                      </wp:inline>
                    </w:drawing>
                  </w:r>
                </w:p>
                <w:p w14:paraId="000000A1" w14:textId="77777777" w:rsidR="005D3EC5" w:rsidRDefault="00522F14">
                  <w:pPr>
                    <w:numPr>
                      <w:ilvl w:val="0"/>
                      <w:numId w:val="7"/>
                    </w:numPr>
                    <w:pBdr>
                      <w:top w:val="nil"/>
                      <w:left w:val="nil"/>
                      <w:bottom w:val="nil"/>
                      <w:right w:val="nil"/>
                      <w:between w:val="nil"/>
                    </w:pBdr>
                    <w:spacing w:after="0" w:line="240" w:lineRule="auto"/>
                    <w:jc w:val="both"/>
                    <w:rPr>
                      <w:color w:val="000000"/>
                    </w:rPr>
                  </w:pPr>
                  <w:r>
                    <w:rPr>
                      <w:color w:val="000000"/>
                    </w:rPr>
                    <w:t>Validación de fecha, no puede ser una fecha menor o igual a la actual-18</w:t>
                  </w:r>
                  <w:sdt>
                    <w:sdtPr>
                      <w:tag w:val="goog_rdk_18"/>
                      <w:id w:val="1167991453"/>
                    </w:sdtPr>
                    <w:sdtEndPr/>
                    <w:sdtContent>
                      <w:commentRangeStart w:id="28"/>
                    </w:sdtContent>
                  </w:sdt>
                  <w:sdt>
                    <w:sdtPr>
                      <w:tag w:val="goog_rdk_19"/>
                      <w:id w:val="683178394"/>
                    </w:sdtPr>
                    <w:sdtEndPr/>
                    <w:sdtContent>
                      <w:commentRangeStart w:id="29"/>
                    </w:sdtContent>
                  </w:sdt>
                  <w:sdt>
                    <w:sdtPr>
                      <w:tag w:val="goog_rdk_20"/>
                      <w:id w:val="1663736953"/>
                    </w:sdtPr>
                    <w:sdtEndPr/>
                    <w:sdtContent>
                      <w:commentRangeStart w:id="30"/>
                    </w:sdtContent>
                  </w:sdt>
                  <w:r>
                    <w:rPr>
                      <w:color w:val="000000"/>
                    </w:rPr>
                    <w:t>.</w:t>
                  </w:r>
                  <w:commentRangeEnd w:id="28"/>
                  <w:r>
                    <w:commentReference w:id="28"/>
                  </w:r>
                  <w:commentRangeEnd w:id="29"/>
                  <w:r>
                    <w:commentReference w:id="29"/>
                  </w:r>
                  <w:commentRangeEnd w:id="30"/>
                  <w:r>
                    <w:commentReference w:id="30"/>
                  </w:r>
                  <w:r>
                    <w:rPr>
                      <w:color w:val="000000"/>
                    </w:rPr>
                    <w:t xml:space="preserve"> En caso no cumpla con la validación, el sistema mostrará un mensaje indicando que la persona no es mayor de edad.</w:t>
                  </w:r>
                </w:p>
                <w:p w14:paraId="000000A2" w14:textId="77777777" w:rsidR="005D3EC5" w:rsidRDefault="005D3EC5">
                  <w:pPr>
                    <w:pBdr>
                      <w:top w:val="nil"/>
                      <w:left w:val="nil"/>
                      <w:bottom w:val="nil"/>
                      <w:right w:val="nil"/>
                      <w:between w:val="nil"/>
                    </w:pBdr>
                    <w:spacing w:after="0" w:line="240" w:lineRule="auto"/>
                    <w:jc w:val="both"/>
                    <w:rPr>
                      <w:color w:val="000000"/>
                    </w:rPr>
                  </w:pPr>
                </w:p>
              </w:tc>
            </w:tr>
            <w:tr w:rsidR="005D3EC5" w14:paraId="63A680EC"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A3" w14:textId="77777777" w:rsidR="005D3EC5" w:rsidRDefault="00522F14">
                  <w:pPr>
                    <w:pBdr>
                      <w:top w:val="nil"/>
                      <w:left w:val="nil"/>
                      <w:bottom w:val="nil"/>
                      <w:right w:val="nil"/>
                      <w:between w:val="nil"/>
                    </w:pBdr>
                    <w:spacing w:after="0" w:line="240" w:lineRule="auto"/>
                    <w:rPr>
                      <w:color w:val="000000"/>
                    </w:rPr>
                  </w:pPr>
                  <w:r>
                    <w:rPr>
                      <w:color w:val="000000"/>
                    </w:rPr>
                    <w:t>Sexo</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A4" w14:textId="77777777" w:rsidR="005D3EC5" w:rsidRDefault="00522F14">
                  <w:pPr>
                    <w:pBdr>
                      <w:top w:val="nil"/>
                      <w:left w:val="nil"/>
                      <w:bottom w:val="nil"/>
                      <w:right w:val="nil"/>
                      <w:between w:val="nil"/>
                    </w:pBdr>
                    <w:spacing w:after="0" w:line="240" w:lineRule="auto"/>
                    <w:rPr>
                      <w:color w:val="000000"/>
                    </w:rPr>
                  </w:pPr>
                  <w:r>
                    <w:rPr>
                      <w:color w:val="000000"/>
                    </w:rPr>
                    <w:t>El sistema muestra un desplegable con las opciones del catálogo “Sexo” de la VUCE.</w:t>
                  </w:r>
                </w:p>
                <w:p w14:paraId="000000A5" w14:textId="77777777" w:rsidR="005D3EC5" w:rsidRDefault="00522F14">
                  <w:pPr>
                    <w:numPr>
                      <w:ilvl w:val="0"/>
                      <w:numId w:val="14"/>
                    </w:numPr>
                    <w:pBdr>
                      <w:top w:val="nil"/>
                      <w:left w:val="nil"/>
                      <w:bottom w:val="nil"/>
                      <w:right w:val="nil"/>
                      <w:between w:val="nil"/>
                    </w:pBdr>
                    <w:spacing w:after="0" w:line="240" w:lineRule="auto"/>
                    <w:rPr>
                      <w:color w:val="000000"/>
                    </w:rPr>
                  </w:pPr>
                  <w:r>
                    <w:rPr>
                      <w:color w:val="000000"/>
                    </w:rPr>
                    <w:t>Campo editable y obligatorio.</w:t>
                  </w:r>
                </w:p>
                <w:p w14:paraId="000000A6" w14:textId="77777777" w:rsidR="005D3EC5" w:rsidRDefault="00522F14">
                  <w:pPr>
                    <w:numPr>
                      <w:ilvl w:val="0"/>
                      <w:numId w:val="14"/>
                    </w:numPr>
                    <w:pBdr>
                      <w:top w:val="nil"/>
                      <w:left w:val="nil"/>
                      <w:bottom w:val="nil"/>
                      <w:right w:val="nil"/>
                      <w:between w:val="nil"/>
                    </w:pBdr>
                    <w:spacing w:after="0" w:line="240" w:lineRule="auto"/>
                    <w:jc w:val="both"/>
                    <w:rPr>
                      <w:color w:val="000000"/>
                    </w:rPr>
                  </w:pPr>
                  <w:r>
                    <w:rPr>
                      <w:color w:val="000000"/>
                    </w:rPr>
                    <w:t>Valores del desplegable:</w:t>
                  </w:r>
                </w:p>
                <w:p w14:paraId="000000A7" w14:textId="77777777" w:rsidR="005D3EC5" w:rsidRDefault="00522F14">
                  <w:pPr>
                    <w:numPr>
                      <w:ilvl w:val="1"/>
                      <w:numId w:val="14"/>
                    </w:numPr>
                    <w:pBdr>
                      <w:top w:val="nil"/>
                      <w:left w:val="nil"/>
                      <w:bottom w:val="nil"/>
                      <w:right w:val="nil"/>
                      <w:between w:val="nil"/>
                    </w:pBdr>
                    <w:spacing w:after="0" w:line="240" w:lineRule="auto"/>
                    <w:jc w:val="both"/>
                    <w:rPr>
                      <w:color w:val="000000"/>
                    </w:rPr>
                  </w:pPr>
                  <w:r>
                    <w:rPr>
                      <w:color w:val="000000"/>
                    </w:rPr>
                    <w:t>Seleccione</w:t>
                  </w:r>
                </w:p>
                <w:p w14:paraId="000000A8" w14:textId="77777777" w:rsidR="005D3EC5" w:rsidRDefault="00522F14">
                  <w:pPr>
                    <w:numPr>
                      <w:ilvl w:val="1"/>
                      <w:numId w:val="14"/>
                    </w:numPr>
                    <w:pBdr>
                      <w:top w:val="nil"/>
                      <w:left w:val="nil"/>
                      <w:bottom w:val="nil"/>
                      <w:right w:val="nil"/>
                      <w:between w:val="nil"/>
                    </w:pBdr>
                    <w:spacing w:after="0" w:line="240" w:lineRule="auto"/>
                    <w:jc w:val="both"/>
                    <w:rPr>
                      <w:color w:val="000000"/>
                    </w:rPr>
                  </w:pPr>
                  <w:r>
                    <w:rPr>
                      <w:color w:val="000000"/>
                    </w:rPr>
                    <w:t>Masculino</w:t>
                  </w:r>
                </w:p>
                <w:p w14:paraId="000000A9" w14:textId="77777777" w:rsidR="005D3EC5" w:rsidRDefault="00522F14">
                  <w:pPr>
                    <w:numPr>
                      <w:ilvl w:val="1"/>
                      <w:numId w:val="14"/>
                    </w:numPr>
                    <w:pBdr>
                      <w:top w:val="nil"/>
                      <w:left w:val="nil"/>
                      <w:bottom w:val="nil"/>
                      <w:right w:val="nil"/>
                      <w:between w:val="nil"/>
                    </w:pBdr>
                    <w:spacing w:after="0" w:line="240" w:lineRule="auto"/>
                    <w:jc w:val="both"/>
                    <w:rPr>
                      <w:color w:val="000000"/>
                    </w:rPr>
                  </w:pPr>
                  <w:r>
                    <w:rPr>
                      <w:color w:val="000000"/>
                    </w:rPr>
                    <w:t>Femenino</w:t>
                  </w:r>
                </w:p>
                <w:p w14:paraId="000000AA" w14:textId="77777777" w:rsidR="005D3EC5" w:rsidRDefault="00522F14">
                  <w:pPr>
                    <w:numPr>
                      <w:ilvl w:val="0"/>
                      <w:numId w:val="14"/>
                    </w:numPr>
                    <w:pBdr>
                      <w:top w:val="nil"/>
                      <w:left w:val="nil"/>
                      <w:bottom w:val="nil"/>
                      <w:right w:val="nil"/>
                      <w:between w:val="nil"/>
                    </w:pBdr>
                    <w:spacing w:after="0" w:line="240" w:lineRule="auto"/>
                    <w:rPr>
                      <w:color w:val="000000"/>
                    </w:rPr>
                  </w:pPr>
                  <w:sdt>
                    <w:sdtPr>
                      <w:tag w:val="goog_rdk_21"/>
                      <w:id w:val="-279800435"/>
                    </w:sdtPr>
                    <w:sdtEndPr/>
                    <w:sdtContent>
                      <w:commentRangeStart w:id="31"/>
                    </w:sdtContent>
                  </w:sdt>
                  <w:sdt>
                    <w:sdtPr>
                      <w:tag w:val="goog_rdk_22"/>
                      <w:id w:val="-1871213452"/>
                    </w:sdtPr>
                    <w:sdtEndPr/>
                    <w:sdtContent>
                      <w:commentRangeStart w:id="32"/>
                    </w:sdtContent>
                  </w:sdt>
                  <w:sdt>
                    <w:sdtPr>
                      <w:tag w:val="goog_rdk_23"/>
                      <w:id w:val="-1466510188"/>
                    </w:sdtPr>
                    <w:sdtEndPr/>
                    <w:sdtContent>
                      <w:commentRangeStart w:id="33"/>
                    </w:sdtContent>
                  </w:sdt>
                  <w:r>
                    <w:rPr>
                      <w:color w:val="000000"/>
                    </w:rPr>
                    <w:t>Por defecto tendrá la opción –Seleccione—</w:t>
                  </w:r>
                  <w:commentRangeEnd w:id="31"/>
                  <w:r>
                    <w:commentReference w:id="31"/>
                  </w:r>
                  <w:commentRangeEnd w:id="32"/>
                  <w:r>
                    <w:commentReference w:id="32"/>
                  </w:r>
                  <w:commentRangeEnd w:id="33"/>
                  <w:r>
                    <w:commentReference w:id="33"/>
                  </w:r>
                </w:p>
                <w:p w14:paraId="000000AB" w14:textId="6B472933" w:rsidR="005D3EC5" w:rsidRDefault="00962BC3">
                  <w:pPr>
                    <w:numPr>
                      <w:ilvl w:val="0"/>
                      <w:numId w:val="14"/>
                    </w:numPr>
                    <w:pBdr>
                      <w:top w:val="nil"/>
                      <w:left w:val="nil"/>
                      <w:bottom w:val="nil"/>
                      <w:right w:val="nil"/>
                      <w:between w:val="nil"/>
                    </w:pBdr>
                    <w:spacing w:after="0" w:line="240" w:lineRule="auto"/>
                    <w:jc w:val="both"/>
                    <w:rPr>
                      <w:color w:val="000000"/>
                    </w:rPr>
                  </w:pPr>
                  <w:bookmarkStart w:id="34" w:name="_Hlk167957905"/>
                  <w:r>
                    <w:rPr>
                      <w:color w:val="000000"/>
                    </w:rPr>
                    <w:t xml:space="preserve">El dato </w:t>
                  </w:r>
                  <w:r w:rsidRPr="00D30DED">
                    <w:rPr>
                      <w:color w:val="000000"/>
                    </w:rPr>
                    <w:t xml:space="preserve">se cargará de la tabla TABLA_PARAMETRICA con el codigo_tabla = </w:t>
                  </w:r>
                  <w:r w:rsidR="003E5AF2">
                    <w:rPr>
                      <w:color w:val="000000"/>
                    </w:rPr>
                    <w:t>3</w:t>
                  </w:r>
                  <w:r w:rsidRPr="00D30DED">
                    <w:rPr>
                      <w:color w:val="000000"/>
                    </w:rPr>
                    <w:t>.</w:t>
                  </w:r>
                  <w:r w:rsidR="00522F14">
                    <w:rPr>
                      <w:color w:val="000000"/>
                    </w:rPr>
                    <w:t xml:space="preserve"> </w:t>
                  </w:r>
                </w:p>
                <w:p w14:paraId="2484B165" w14:textId="77777777" w:rsidR="00962BC3" w:rsidRDefault="00962BC3" w:rsidP="003E5AF2">
                  <w:pPr>
                    <w:pBdr>
                      <w:top w:val="nil"/>
                      <w:left w:val="nil"/>
                      <w:bottom w:val="nil"/>
                      <w:right w:val="nil"/>
                      <w:between w:val="nil"/>
                    </w:pBdr>
                    <w:spacing w:after="0" w:line="240" w:lineRule="auto"/>
                    <w:ind w:left="360"/>
                    <w:rPr>
                      <w:color w:val="000000"/>
                    </w:rPr>
                  </w:pPr>
                </w:p>
                <w:p w14:paraId="11963FDE" w14:textId="77777777" w:rsidR="00962BC3" w:rsidRDefault="00962BC3" w:rsidP="003E5AF2">
                  <w:pPr>
                    <w:pBdr>
                      <w:top w:val="nil"/>
                      <w:left w:val="nil"/>
                      <w:bottom w:val="nil"/>
                      <w:right w:val="nil"/>
                      <w:between w:val="nil"/>
                    </w:pBdr>
                    <w:spacing w:after="0" w:line="240" w:lineRule="auto"/>
                    <w:ind w:left="360"/>
                    <w:rPr>
                      <w:color w:val="000000"/>
                    </w:rPr>
                  </w:pPr>
                  <w:r w:rsidRPr="001078C4">
                    <w:rPr>
                      <w:rFonts w:asciiTheme="majorHAnsi" w:eastAsia="Times New Roman" w:hAnsiTheme="majorHAnsi" w:cstheme="majorHAnsi"/>
                      <w:noProof/>
                      <w:color w:val="000000" w:themeColor="text1"/>
                      <w:lang w:val="en-US"/>
                    </w:rPr>
                    <mc:AlternateContent>
                      <mc:Choice Requires="wps">
                        <w:drawing>
                          <wp:inline distT="0" distB="0" distL="0" distR="0" wp14:anchorId="4C1CE8C3" wp14:editId="7FD0FB3D">
                            <wp:extent cx="2419350" cy="723569"/>
                            <wp:effectExtent l="0" t="0" r="19050" b="19685"/>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723569"/>
                                    </a:xfrm>
                                    <a:prstGeom prst="rect">
                                      <a:avLst/>
                                    </a:prstGeom>
                                    <a:solidFill>
                                      <a:schemeClr val="accent2">
                                        <a:lumMod val="20000"/>
                                        <a:lumOff val="80000"/>
                                      </a:schemeClr>
                                    </a:solidFill>
                                    <a:ln w="3175">
                                      <a:solidFill>
                                        <a:srgbClr val="000000"/>
                                      </a:solidFill>
                                      <a:miter lim="800000"/>
                                      <a:headEnd/>
                                      <a:tailEnd/>
                                    </a:ln>
                                  </wps:spPr>
                                  <wps:txbx>
                                    <w:txbxContent>
                                      <w:p w14:paraId="197E7B36" w14:textId="77777777" w:rsidR="00962BC3" w:rsidRDefault="00962BC3" w:rsidP="003E5AF2">
                                        <w:pPr>
                                          <w:spacing w:after="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962BC3">
                                          <w:t xml:space="preserve"> </w:t>
                                        </w:r>
                                        <w:r w:rsidRPr="00962BC3">
                                          <w:rPr>
                                            <w:color w:val="4472C4" w:themeColor="accent1"/>
                                            <w:sz w:val="16"/>
                                            <w:szCs w:val="16"/>
                                            <w:lang w:val="es-PE"/>
                                          </w:rPr>
                                          <w:t>tabla_parametrica</w:t>
                                        </w:r>
                                      </w:p>
                                      <w:p w14:paraId="24497F91" w14:textId="59A6A4D3" w:rsidR="00962BC3" w:rsidRDefault="00962BC3" w:rsidP="003E5AF2">
                                        <w:pPr>
                                          <w:spacing w:after="0" w:line="240" w:lineRule="auto"/>
                                          <w:contextualSpacing/>
                                          <w:rPr>
                                            <w:color w:val="FF0000"/>
                                            <w:sz w:val="16"/>
                                            <w:szCs w:val="16"/>
                                          </w:rPr>
                                        </w:pPr>
                                        <w:r w:rsidRPr="00FE5116">
                                          <w:rPr>
                                            <w:b/>
                                            <w:bCs/>
                                            <w:color w:val="512373"/>
                                            <w:sz w:val="16"/>
                                            <w:szCs w:val="16"/>
                                            <w:lang w:val="es-PE"/>
                                          </w:rPr>
                                          <w:t xml:space="preserve">Where </w:t>
                                        </w:r>
                                        <w:r w:rsidRPr="00962BC3">
                                          <w:rPr>
                                            <w:color w:val="4472C4" w:themeColor="accent1"/>
                                            <w:sz w:val="16"/>
                                            <w:szCs w:val="16"/>
                                            <w:lang w:val="es-PE"/>
                                          </w:rPr>
                                          <w:t>codigo_tabla</w:t>
                                        </w:r>
                                        <w:r w:rsidRPr="00013B0C">
                                          <w:rPr>
                                            <w:sz w:val="16"/>
                                            <w:szCs w:val="16"/>
                                          </w:rPr>
                                          <w:t xml:space="preserve">= </w:t>
                                        </w:r>
                                        <w:r w:rsidR="003E5AF2">
                                          <w:rPr>
                                            <w:sz w:val="16"/>
                                            <w:szCs w:val="16"/>
                                          </w:rPr>
                                          <w:t>3</w:t>
                                        </w:r>
                                      </w:p>
                                      <w:p w14:paraId="32AF92F3" w14:textId="77777777" w:rsidR="00962BC3" w:rsidRDefault="00962BC3" w:rsidP="003E5AF2">
                                        <w:pPr>
                                          <w:spacing w:after="0" w:line="240" w:lineRule="auto"/>
                                          <w:contextualSpacing/>
                                          <w:rPr>
                                            <w:color w:val="FF0000"/>
                                            <w:sz w:val="16"/>
                                            <w:szCs w:val="16"/>
                                          </w:rPr>
                                        </w:pPr>
                                      </w:p>
                                      <w:p w14:paraId="14A553BD" w14:textId="77777777" w:rsidR="00962BC3" w:rsidRPr="000A098C" w:rsidRDefault="00962BC3" w:rsidP="003E5AF2">
                                        <w:pPr>
                                          <w:spacing w:after="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Figura 5</w:t>
                                        </w:r>
                                        <w:r w:rsidRPr="00962BC3">
                                          <w:rPr>
                                            <w:sz w:val="16"/>
                                            <w:szCs w:val="16"/>
                                          </w:rPr>
                                          <w:t xml:space="preserve"> del presente documento.</w:t>
                                        </w:r>
                                      </w:p>
                                    </w:txbxContent>
                                  </wps:txbx>
                                  <wps:bodyPr rot="0" vert="horz" wrap="square" lIns="91440" tIns="45720" rIns="91440" bIns="45720" anchor="t" anchorCtr="0">
                                    <a:noAutofit/>
                                  </wps:bodyPr>
                                </wps:wsp>
                              </a:graphicData>
                            </a:graphic>
                          </wp:inline>
                        </w:drawing>
                      </mc:Choice>
                      <mc:Fallback>
                        <w:pict>
                          <v:shape w14:anchorId="4C1CE8C3" id="_x0000_s1027" type="#_x0000_t202" style="width:190.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" fillcolor="#fbe4d5 [661]" strokeweight=".25pt">
                            <v:textbox>
                              <w:txbxContent>
                                <w:p w14:paraId="197E7B36" w14:textId="77777777" w:rsidR="00962BC3" w:rsidRDefault="00962BC3" w:rsidP="003E5AF2">
                                  <w:pPr>
                                    <w:spacing w:after="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962BC3">
                                    <w:t xml:space="preserve"> </w:t>
                                  </w:r>
                                  <w:r w:rsidRPr="00962BC3">
                                    <w:rPr>
                                      <w:color w:val="4472C4" w:themeColor="accent1"/>
                                      <w:sz w:val="16"/>
                                      <w:szCs w:val="16"/>
                                      <w:lang w:val="es-PE"/>
                                    </w:rPr>
                                    <w:t>tabla_parametrica</w:t>
                                  </w:r>
                                </w:p>
                                <w:p w14:paraId="24497F91" w14:textId="59A6A4D3" w:rsidR="00962BC3" w:rsidRDefault="00962BC3" w:rsidP="003E5AF2">
                                  <w:pPr>
                                    <w:spacing w:after="0" w:line="240" w:lineRule="auto"/>
                                    <w:contextualSpacing/>
                                    <w:rPr>
                                      <w:color w:val="FF0000"/>
                                      <w:sz w:val="16"/>
                                      <w:szCs w:val="16"/>
                                    </w:rPr>
                                  </w:pPr>
                                  <w:r w:rsidRPr="00FE5116">
                                    <w:rPr>
                                      <w:b/>
                                      <w:bCs/>
                                      <w:color w:val="512373"/>
                                      <w:sz w:val="16"/>
                                      <w:szCs w:val="16"/>
                                      <w:lang w:val="es-PE"/>
                                    </w:rPr>
                                    <w:t xml:space="preserve">Where </w:t>
                                  </w:r>
                                  <w:r w:rsidRPr="00962BC3">
                                    <w:rPr>
                                      <w:color w:val="4472C4" w:themeColor="accent1"/>
                                      <w:sz w:val="16"/>
                                      <w:szCs w:val="16"/>
                                      <w:lang w:val="es-PE"/>
                                    </w:rPr>
                                    <w:t>codigo_tabla</w:t>
                                  </w:r>
                                  <w:r w:rsidRPr="00013B0C">
                                    <w:rPr>
                                      <w:sz w:val="16"/>
                                      <w:szCs w:val="16"/>
                                    </w:rPr>
                                    <w:t xml:space="preserve">= </w:t>
                                  </w:r>
                                  <w:r w:rsidR="003E5AF2">
                                    <w:rPr>
                                      <w:sz w:val="16"/>
                                      <w:szCs w:val="16"/>
                                    </w:rPr>
                                    <w:t>3</w:t>
                                  </w:r>
                                </w:p>
                                <w:p w14:paraId="32AF92F3" w14:textId="77777777" w:rsidR="00962BC3" w:rsidRDefault="00962BC3" w:rsidP="003E5AF2">
                                  <w:pPr>
                                    <w:spacing w:after="0" w:line="240" w:lineRule="auto"/>
                                    <w:contextualSpacing/>
                                    <w:rPr>
                                      <w:color w:val="FF0000"/>
                                      <w:sz w:val="16"/>
                                      <w:szCs w:val="16"/>
                                    </w:rPr>
                                  </w:pPr>
                                </w:p>
                                <w:p w14:paraId="14A553BD" w14:textId="77777777" w:rsidR="00962BC3" w:rsidRPr="000A098C" w:rsidRDefault="00962BC3" w:rsidP="003E5AF2">
                                  <w:pPr>
                                    <w:spacing w:after="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Figura 5</w:t>
                                  </w:r>
                                  <w:r w:rsidRPr="00962BC3">
                                    <w:rPr>
                                      <w:sz w:val="16"/>
                                      <w:szCs w:val="16"/>
                                    </w:rPr>
                                    <w:t xml:space="preserve"> del presente documento.</w:t>
                                  </w:r>
                                </w:p>
                              </w:txbxContent>
                            </v:textbox>
                            <w10:anchorlock/>
                          </v:shape>
                        </w:pict>
                      </mc:Fallback>
                    </mc:AlternateContent>
                  </w:r>
                </w:p>
                <w:bookmarkEnd w:id="34"/>
                <w:p w14:paraId="000000AC" w14:textId="2353FF7B" w:rsidR="00962BC3" w:rsidRDefault="00962BC3">
                  <w:pPr>
                    <w:pBdr>
                      <w:top w:val="nil"/>
                      <w:left w:val="nil"/>
                      <w:bottom w:val="nil"/>
                      <w:right w:val="nil"/>
                      <w:between w:val="nil"/>
                    </w:pBdr>
                    <w:spacing w:after="0" w:line="240" w:lineRule="auto"/>
                    <w:rPr>
                      <w:color w:val="000000"/>
                    </w:rPr>
                  </w:pPr>
                </w:p>
              </w:tc>
            </w:tr>
            <w:tr w:rsidR="005D3EC5" w14:paraId="68091921" w14:textId="77777777">
              <w:trPr>
                <w:trHeight w:val="2830"/>
              </w:trPr>
              <w:tc>
                <w:tcPr>
                  <w:tcW w:w="1645" w:type="dxa"/>
                  <w:tcBorders>
                    <w:top w:val="single" w:sz="4" w:space="0" w:color="000000"/>
                    <w:left w:val="single" w:sz="4" w:space="0" w:color="000000"/>
                    <w:bottom w:val="single" w:sz="4" w:space="0" w:color="000000"/>
                    <w:right w:val="single" w:sz="4" w:space="0" w:color="000000"/>
                  </w:tcBorders>
                  <w:vAlign w:val="center"/>
                </w:tcPr>
                <w:p w14:paraId="000000AD" w14:textId="77777777" w:rsidR="005D3EC5" w:rsidRDefault="00522F14">
                  <w:pPr>
                    <w:pBdr>
                      <w:top w:val="nil"/>
                      <w:left w:val="nil"/>
                      <w:bottom w:val="nil"/>
                      <w:right w:val="nil"/>
                      <w:between w:val="nil"/>
                    </w:pBdr>
                    <w:spacing w:after="0" w:line="240" w:lineRule="auto"/>
                    <w:rPr>
                      <w:color w:val="000000"/>
                    </w:rPr>
                  </w:pPr>
                  <w:r>
                    <w:rPr>
                      <w:color w:val="000000"/>
                    </w:rPr>
                    <w:lastRenderedPageBreak/>
                    <w:t>Estado civil</w:t>
                  </w:r>
                </w:p>
              </w:tc>
              <w:tc>
                <w:tcPr>
                  <w:tcW w:w="5443" w:type="dxa"/>
                  <w:tcBorders>
                    <w:top w:val="single" w:sz="4" w:space="0" w:color="000000"/>
                    <w:left w:val="single" w:sz="4" w:space="0" w:color="000000"/>
                    <w:bottom w:val="single" w:sz="4" w:space="0" w:color="000000"/>
                    <w:right w:val="single" w:sz="4" w:space="0" w:color="000000"/>
                  </w:tcBorders>
                  <w:vAlign w:val="center"/>
                </w:tcPr>
                <w:tbl>
                  <w:tblPr>
                    <w:tblStyle w:val="a4"/>
                    <w:tblW w:w="52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834"/>
                  </w:tblGrid>
                  <w:tr w:rsidR="005D3EC5" w14:paraId="05ACCCEF" w14:textId="77777777" w:rsidTr="00EB06C4">
                    <w:tc>
                      <w:tcPr>
                        <w:tcW w:w="1397" w:type="dxa"/>
                        <w:shd w:val="clear" w:color="auto" w:fill="AEAAAA"/>
                      </w:tcPr>
                      <w:p w14:paraId="000000AF" w14:textId="77777777" w:rsidR="005D3EC5" w:rsidRDefault="00522F14">
                        <w:pPr>
                          <w:pBdr>
                            <w:top w:val="nil"/>
                            <w:left w:val="nil"/>
                            <w:bottom w:val="nil"/>
                            <w:right w:val="nil"/>
                            <w:between w:val="nil"/>
                          </w:pBdr>
                          <w:rPr>
                            <w:b/>
                            <w:color w:val="FFFFFF"/>
                          </w:rPr>
                        </w:pPr>
                        <w:r>
                          <w:rPr>
                            <w:b/>
                            <w:color w:val="FFFFFF"/>
                          </w:rPr>
                          <w:t>Tipo de documento</w:t>
                        </w:r>
                      </w:p>
                    </w:tc>
                    <w:tc>
                      <w:tcPr>
                        <w:tcW w:w="3834" w:type="dxa"/>
                        <w:shd w:val="clear" w:color="auto" w:fill="AEAAAA"/>
                      </w:tcPr>
                      <w:p w14:paraId="000000B0" w14:textId="77777777" w:rsidR="005D3EC5" w:rsidRDefault="00522F14">
                        <w:pPr>
                          <w:pBdr>
                            <w:top w:val="nil"/>
                            <w:left w:val="nil"/>
                            <w:bottom w:val="nil"/>
                            <w:right w:val="nil"/>
                            <w:between w:val="nil"/>
                          </w:pBdr>
                          <w:rPr>
                            <w:b/>
                            <w:color w:val="FFFFFF"/>
                          </w:rPr>
                        </w:pPr>
                        <w:r>
                          <w:rPr>
                            <w:b/>
                            <w:color w:val="FFFFFF"/>
                          </w:rPr>
                          <w:t>Descripción</w:t>
                        </w:r>
                      </w:p>
                    </w:tc>
                  </w:tr>
                  <w:tr w:rsidR="005D3EC5" w14:paraId="513E8F37" w14:textId="77777777" w:rsidTr="00EB06C4">
                    <w:tc>
                      <w:tcPr>
                        <w:tcW w:w="1397" w:type="dxa"/>
                      </w:tcPr>
                      <w:p w14:paraId="000000B1" w14:textId="77777777" w:rsidR="005D3EC5" w:rsidRDefault="00522F14">
                        <w:pPr>
                          <w:pBdr>
                            <w:top w:val="nil"/>
                            <w:left w:val="nil"/>
                            <w:bottom w:val="nil"/>
                            <w:right w:val="nil"/>
                            <w:between w:val="nil"/>
                          </w:pBdr>
                          <w:rPr>
                            <w:color w:val="000000"/>
                          </w:rPr>
                        </w:pPr>
                        <w:r>
                          <w:rPr>
                            <w:color w:val="000000"/>
                          </w:rPr>
                          <w:t>DNI</w:t>
                        </w:r>
                      </w:p>
                    </w:tc>
                    <w:tc>
                      <w:tcPr>
                        <w:tcW w:w="3834" w:type="dxa"/>
                      </w:tcPr>
                      <w:p w14:paraId="000000B2" w14:textId="77777777" w:rsidR="005D3EC5" w:rsidRDefault="00522F14">
                        <w:pPr>
                          <w:numPr>
                            <w:ilvl w:val="0"/>
                            <w:numId w:val="19"/>
                          </w:numPr>
                          <w:pBdr>
                            <w:top w:val="nil"/>
                            <w:left w:val="nil"/>
                            <w:bottom w:val="nil"/>
                            <w:right w:val="nil"/>
                            <w:between w:val="nil"/>
                          </w:pBdr>
                          <w:spacing w:line="259" w:lineRule="auto"/>
                          <w:ind w:left="179" w:hanging="219"/>
                          <w:jc w:val="both"/>
                          <w:rPr>
                            <w:color w:val="000000"/>
                          </w:rPr>
                        </w:pPr>
                        <w:r>
                          <w:rPr>
                            <w:color w:val="000000"/>
                          </w:rPr>
                          <w:t>Muestra la información del</w:t>
                        </w:r>
                        <w:r>
                          <w:rPr>
                            <w:b/>
                            <w:color w:val="000000"/>
                          </w:rPr>
                          <w:t xml:space="preserve"> </w:t>
                        </w:r>
                        <w:r>
                          <w:rPr>
                            <w:color w:val="000000"/>
                          </w:rPr>
                          <w:t>campo “</w:t>
                        </w:r>
                        <w:r>
                          <w:rPr>
                            <w:color w:val="000000"/>
                            <w:highlight w:val="white"/>
                          </w:rPr>
                          <w:t>estadoCivil</w:t>
                        </w:r>
                        <w:r>
                          <w:rPr>
                            <w:color w:val="000000"/>
                          </w:rPr>
                          <w:t xml:space="preserve">” del “PIDE - ReniecConsultaDni”, descrito en el documento </w:t>
                        </w:r>
                        <w:r>
                          <w:rPr>
                            <w:b/>
                            <w:color w:val="4472C4"/>
                          </w:rPr>
                          <w:t>Especificación técnica WS – Entregable.</w:t>
                        </w:r>
                      </w:p>
                      <w:p w14:paraId="000000B3" w14:textId="77777777" w:rsidR="005D3EC5" w:rsidRDefault="00522F14">
                        <w:pPr>
                          <w:numPr>
                            <w:ilvl w:val="0"/>
                            <w:numId w:val="19"/>
                          </w:numPr>
                          <w:pBdr>
                            <w:top w:val="nil"/>
                            <w:left w:val="nil"/>
                            <w:bottom w:val="nil"/>
                            <w:right w:val="nil"/>
                            <w:between w:val="nil"/>
                          </w:pBdr>
                          <w:spacing w:after="160" w:line="259" w:lineRule="auto"/>
                          <w:ind w:left="179" w:hanging="219"/>
                          <w:jc w:val="both"/>
                          <w:rPr>
                            <w:rFonts w:ascii="Arial" w:eastAsia="Arial" w:hAnsi="Arial" w:cs="Arial"/>
                            <w:color w:val="000000"/>
                            <w:sz w:val="20"/>
                            <w:szCs w:val="20"/>
                          </w:rPr>
                        </w:pPr>
                        <w:r>
                          <w:rPr>
                            <w:color w:val="000000"/>
                          </w:rPr>
                          <w:t>Campo no editable.</w:t>
                        </w:r>
                      </w:p>
                    </w:tc>
                  </w:tr>
                </w:tbl>
                <w:p w14:paraId="000000B4" w14:textId="77777777" w:rsidR="005D3EC5" w:rsidRDefault="005D3EC5">
                  <w:pPr>
                    <w:pBdr>
                      <w:top w:val="nil"/>
                      <w:left w:val="nil"/>
                      <w:bottom w:val="nil"/>
                      <w:right w:val="nil"/>
                      <w:between w:val="nil"/>
                    </w:pBdr>
                    <w:spacing w:after="0" w:line="240" w:lineRule="auto"/>
                    <w:rPr>
                      <w:color w:val="000000"/>
                    </w:rPr>
                  </w:pPr>
                </w:p>
              </w:tc>
            </w:tr>
            <w:tr w:rsidR="005D3EC5" w14:paraId="260E7594"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B5" w14:textId="77777777" w:rsidR="005D3EC5" w:rsidRDefault="00522F14">
                  <w:pPr>
                    <w:pBdr>
                      <w:top w:val="nil"/>
                      <w:left w:val="nil"/>
                      <w:bottom w:val="nil"/>
                      <w:right w:val="nil"/>
                      <w:between w:val="nil"/>
                    </w:pBdr>
                    <w:spacing w:after="0" w:line="240" w:lineRule="auto"/>
                    <w:rPr>
                      <w:color w:val="000000"/>
                    </w:rPr>
                  </w:pPr>
                  <w:r>
                    <w:rPr>
                      <w:color w:val="000000"/>
                    </w:rPr>
                    <w:t>Nacionalidad</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B6" w14:textId="77777777" w:rsidR="005D3EC5" w:rsidRDefault="00522F14">
                  <w:pPr>
                    <w:pBdr>
                      <w:top w:val="nil"/>
                      <w:left w:val="nil"/>
                      <w:bottom w:val="nil"/>
                      <w:right w:val="nil"/>
                      <w:between w:val="nil"/>
                    </w:pBdr>
                    <w:spacing w:after="0" w:line="240" w:lineRule="auto"/>
                    <w:jc w:val="both"/>
                    <w:rPr>
                      <w:color w:val="000000"/>
                    </w:rPr>
                  </w:pPr>
                  <w:r>
                    <w:rPr>
                      <w:color w:val="000000"/>
                    </w:rPr>
                    <w:t>El sistema muestra un desplegable con las opciones del catálogo País.</w:t>
                  </w:r>
                </w:p>
                <w:p w14:paraId="000000B7" w14:textId="77777777" w:rsidR="005D3EC5" w:rsidRDefault="00522F14">
                  <w:pPr>
                    <w:numPr>
                      <w:ilvl w:val="0"/>
                      <w:numId w:val="14"/>
                    </w:numPr>
                    <w:pBdr>
                      <w:top w:val="nil"/>
                      <w:left w:val="nil"/>
                      <w:bottom w:val="nil"/>
                      <w:right w:val="nil"/>
                      <w:between w:val="nil"/>
                    </w:pBdr>
                    <w:spacing w:after="0" w:line="240" w:lineRule="auto"/>
                    <w:jc w:val="both"/>
                    <w:rPr>
                      <w:color w:val="000000"/>
                    </w:rPr>
                  </w:pPr>
                  <w:r>
                    <w:rPr>
                      <w:color w:val="000000"/>
                    </w:rPr>
                    <w:t>Campo editable y obligatorio.</w:t>
                  </w:r>
                </w:p>
                <w:p w14:paraId="000000B8" w14:textId="77777777" w:rsidR="005D3EC5" w:rsidRDefault="00522F14">
                  <w:pPr>
                    <w:numPr>
                      <w:ilvl w:val="0"/>
                      <w:numId w:val="14"/>
                    </w:numPr>
                    <w:pBdr>
                      <w:top w:val="nil"/>
                      <w:left w:val="nil"/>
                      <w:bottom w:val="nil"/>
                      <w:right w:val="nil"/>
                      <w:between w:val="nil"/>
                    </w:pBdr>
                    <w:spacing w:after="0" w:line="240" w:lineRule="auto"/>
                    <w:jc w:val="both"/>
                    <w:rPr>
                      <w:color w:val="000000"/>
                    </w:rPr>
                  </w:pPr>
                  <w:r>
                    <w:rPr>
                      <w:color w:val="000000"/>
                    </w:rPr>
                    <w:t>Si el documento es DNI, por defecto tendrá seleccionado “Perú”</w:t>
                  </w:r>
                </w:p>
                <w:p w14:paraId="000000B9" w14:textId="77777777" w:rsidR="005D3EC5" w:rsidRDefault="00522F14">
                  <w:pPr>
                    <w:numPr>
                      <w:ilvl w:val="0"/>
                      <w:numId w:val="14"/>
                    </w:numPr>
                    <w:pBdr>
                      <w:top w:val="nil"/>
                      <w:left w:val="nil"/>
                      <w:bottom w:val="nil"/>
                      <w:right w:val="nil"/>
                      <w:between w:val="nil"/>
                    </w:pBdr>
                    <w:spacing w:after="0" w:line="240" w:lineRule="auto"/>
                    <w:jc w:val="both"/>
                    <w:rPr>
                      <w:color w:val="000000"/>
                    </w:rPr>
                  </w:pPr>
                  <w:r>
                    <w:rPr>
                      <w:color w:val="000000"/>
                    </w:rPr>
                    <w:t>Si el documento es diferente de DNI, por defecto estará la opción –Seleccione</w:t>
                  </w:r>
                  <w:sdt>
                    <w:sdtPr>
                      <w:tag w:val="goog_rdk_24"/>
                      <w:id w:val="-2144646589"/>
                    </w:sdtPr>
                    <w:sdtEndPr/>
                    <w:sdtContent>
                      <w:commentRangeStart w:id="35"/>
                    </w:sdtContent>
                  </w:sdt>
                  <w:sdt>
                    <w:sdtPr>
                      <w:tag w:val="goog_rdk_25"/>
                      <w:id w:val="1336422562"/>
                    </w:sdtPr>
                    <w:sdtEndPr/>
                    <w:sdtContent>
                      <w:commentRangeStart w:id="36"/>
                    </w:sdtContent>
                  </w:sdt>
                  <w:sdt>
                    <w:sdtPr>
                      <w:tag w:val="goog_rdk_26"/>
                      <w:id w:val="90894889"/>
                    </w:sdtPr>
                    <w:sdtEndPr/>
                    <w:sdtContent>
                      <w:commentRangeStart w:id="37"/>
                      <w:commentRangeStart w:id="38"/>
                    </w:sdtContent>
                  </w:sdt>
                  <w:r>
                    <w:rPr>
                      <w:color w:val="000000"/>
                    </w:rPr>
                    <w:t>—</w:t>
                  </w:r>
                  <w:commentRangeEnd w:id="35"/>
                  <w:r>
                    <w:commentReference w:id="35"/>
                  </w:r>
                  <w:commentRangeEnd w:id="36"/>
                  <w:r>
                    <w:commentReference w:id="36"/>
                  </w:r>
                  <w:commentRangeEnd w:id="37"/>
                  <w:r>
                    <w:commentReference w:id="37"/>
                  </w:r>
                  <w:commentRangeEnd w:id="38"/>
                  <w:r w:rsidR="003E5AF2">
                    <w:rPr>
                      <w:rStyle w:val="Refdecomentario"/>
                    </w:rPr>
                    <w:commentReference w:id="38"/>
                  </w:r>
                </w:p>
                <w:p w14:paraId="000000BA" w14:textId="0B50059D" w:rsidR="005D3EC5" w:rsidRDefault="00414B1A">
                  <w:pPr>
                    <w:numPr>
                      <w:ilvl w:val="0"/>
                      <w:numId w:val="14"/>
                    </w:numPr>
                    <w:pBdr>
                      <w:top w:val="nil"/>
                      <w:left w:val="nil"/>
                      <w:bottom w:val="nil"/>
                      <w:right w:val="nil"/>
                      <w:between w:val="nil"/>
                    </w:pBdr>
                    <w:spacing w:after="0" w:line="240" w:lineRule="auto"/>
                    <w:jc w:val="both"/>
                    <w:rPr>
                      <w:color w:val="000000"/>
                    </w:rPr>
                  </w:pPr>
                  <w:r w:rsidRPr="00414B1A">
                    <w:rPr>
                      <w:color w:val="000000"/>
                    </w:rPr>
                    <w:t xml:space="preserve">Los datos se cargarán de la tabla PAIS. </w:t>
                  </w:r>
                  <w:r w:rsidR="00522F14">
                    <w:rPr>
                      <w:color w:val="000000"/>
                    </w:rPr>
                    <w:t>Para la obtención de la lista, ver mapeo técnico.</w:t>
                  </w:r>
                </w:p>
                <w:p w14:paraId="17F41DF2" w14:textId="0B2D9273" w:rsidR="003E5AF2" w:rsidRDefault="003E5AF2" w:rsidP="003E5AF2">
                  <w:pPr>
                    <w:pBdr>
                      <w:top w:val="nil"/>
                      <w:left w:val="nil"/>
                      <w:bottom w:val="nil"/>
                      <w:right w:val="nil"/>
                      <w:between w:val="nil"/>
                    </w:pBdr>
                    <w:spacing w:after="0" w:line="240" w:lineRule="auto"/>
                    <w:ind w:left="360"/>
                    <w:jc w:val="both"/>
                    <w:rPr>
                      <w:color w:val="000000"/>
                    </w:rPr>
                  </w:pPr>
                </w:p>
                <w:p w14:paraId="6E580ED4" w14:textId="3C50EAB0" w:rsidR="003E5AF2" w:rsidRDefault="003E5AF2" w:rsidP="003E5AF2">
                  <w:pPr>
                    <w:pBdr>
                      <w:top w:val="nil"/>
                      <w:left w:val="nil"/>
                      <w:bottom w:val="nil"/>
                      <w:right w:val="nil"/>
                      <w:between w:val="nil"/>
                    </w:pBdr>
                    <w:spacing w:after="0" w:line="240" w:lineRule="auto"/>
                    <w:ind w:left="360"/>
                    <w:jc w:val="both"/>
                    <w:rPr>
                      <w:color w:val="000000"/>
                    </w:rPr>
                  </w:pPr>
                  <w:r w:rsidRPr="001078C4">
                    <w:rPr>
                      <w:rFonts w:asciiTheme="majorHAnsi" w:eastAsia="Times New Roman" w:hAnsiTheme="majorHAnsi" w:cstheme="majorHAnsi"/>
                      <w:noProof/>
                      <w:color w:val="000000" w:themeColor="text1"/>
                      <w:lang w:val="en-US"/>
                    </w:rPr>
                    <mc:AlternateContent>
                      <mc:Choice Requires="wps">
                        <w:drawing>
                          <wp:inline distT="0" distB="0" distL="0" distR="0" wp14:anchorId="0748284D" wp14:editId="04A8B66F">
                            <wp:extent cx="2419350" cy="604299"/>
                            <wp:effectExtent l="0" t="0" r="19050" b="24765"/>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604299"/>
                                    </a:xfrm>
                                    <a:prstGeom prst="rect">
                                      <a:avLst/>
                                    </a:prstGeom>
                                    <a:solidFill>
                                      <a:schemeClr val="accent2">
                                        <a:lumMod val="20000"/>
                                        <a:lumOff val="80000"/>
                                      </a:schemeClr>
                                    </a:solidFill>
                                    <a:ln w="3175">
                                      <a:solidFill>
                                        <a:srgbClr val="000000"/>
                                      </a:solidFill>
                                      <a:miter lim="800000"/>
                                      <a:headEnd/>
                                      <a:tailEnd/>
                                    </a:ln>
                                  </wps:spPr>
                                  <wps:txbx>
                                    <w:txbxContent>
                                      <w:p w14:paraId="433DDF0A" w14:textId="4920C709" w:rsidR="003E5AF2" w:rsidRDefault="003E5AF2" w:rsidP="003E5AF2">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3E5AF2">
                                          <w:rPr>
                                            <w:color w:val="4472C4" w:themeColor="accent1"/>
                                            <w:sz w:val="16"/>
                                            <w:szCs w:val="16"/>
                                            <w:lang w:val="es-PE"/>
                                          </w:rPr>
                                          <w:t>pais</w:t>
                                        </w:r>
                                      </w:p>
                                      <w:p w14:paraId="6B12DC01" w14:textId="77777777" w:rsidR="003E5AF2" w:rsidRDefault="003E5AF2" w:rsidP="003E5AF2">
                                        <w:pPr>
                                          <w:spacing w:after="240" w:line="240" w:lineRule="auto"/>
                                          <w:contextualSpacing/>
                                          <w:rPr>
                                            <w:color w:val="FF0000"/>
                                            <w:sz w:val="16"/>
                                            <w:szCs w:val="16"/>
                                          </w:rPr>
                                        </w:pPr>
                                      </w:p>
                                      <w:p w14:paraId="4D8F11D1" w14:textId="4E995689" w:rsidR="003E5AF2" w:rsidRPr="000A098C" w:rsidRDefault="003E5AF2" w:rsidP="003E5AF2">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6</w:t>
                                        </w:r>
                                        <w:r w:rsidRPr="00962BC3">
                                          <w:rPr>
                                            <w:sz w:val="16"/>
                                            <w:szCs w:val="16"/>
                                          </w:rPr>
                                          <w:t xml:space="preserve"> del presente documento.</w:t>
                                        </w:r>
                                      </w:p>
                                    </w:txbxContent>
                                  </wps:txbx>
                                  <wps:bodyPr rot="0" vert="horz" wrap="square" lIns="91440" tIns="45720" rIns="91440" bIns="45720" anchor="t" anchorCtr="0">
                                    <a:noAutofit/>
                                  </wps:bodyPr>
                                </wps:wsp>
                              </a:graphicData>
                            </a:graphic>
                          </wp:inline>
                        </w:drawing>
                      </mc:Choice>
                      <mc:Fallback>
                        <w:pict>
                          <v:shape w14:anchorId="0748284D" id="_x0000_s1028" type="#_x0000_t202" style="width:190.5pt;height: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" fillcolor="#fbe4d5 [661]" strokeweight=".25pt">
                            <v:textbox>
                              <w:txbxContent>
                                <w:p w14:paraId="433DDF0A" w14:textId="4920C709" w:rsidR="003E5AF2" w:rsidRDefault="003E5AF2" w:rsidP="003E5AF2">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3E5AF2">
                                    <w:rPr>
                                      <w:color w:val="4472C4" w:themeColor="accent1"/>
                                      <w:sz w:val="16"/>
                                      <w:szCs w:val="16"/>
                                      <w:lang w:val="es-PE"/>
                                    </w:rPr>
                                    <w:t>pais</w:t>
                                  </w:r>
                                </w:p>
                                <w:p w14:paraId="6B12DC01" w14:textId="77777777" w:rsidR="003E5AF2" w:rsidRDefault="003E5AF2" w:rsidP="003E5AF2">
                                  <w:pPr>
                                    <w:spacing w:after="240" w:line="240" w:lineRule="auto"/>
                                    <w:contextualSpacing/>
                                    <w:rPr>
                                      <w:color w:val="FF0000"/>
                                      <w:sz w:val="16"/>
                                      <w:szCs w:val="16"/>
                                    </w:rPr>
                                  </w:pPr>
                                </w:p>
                                <w:p w14:paraId="4D8F11D1" w14:textId="4E995689" w:rsidR="003E5AF2" w:rsidRPr="000A098C" w:rsidRDefault="003E5AF2" w:rsidP="003E5AF2">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6</w:t>
                                  </w:r>
                                  <w:r w:rsidRPr="00962BC3">
                                    <w:rPr>
                                      <w:sz w:val="16"/>
                                      <w:szCs w:val="16"/>
                                    </w:rPr>
                                    <w:t xml:space="preserve"> del presente documento.</w:t>
                                  </w:r>
                                </w:p>
                              </w:txbxContent>
                            </v:textbox>
                            <w10:anchorlock/>
                          </v:shape>
                        </w:pict>
                      </mc:Fallback>
                    </mc:AlternateContent>
                  </w:r>
                </w:p>
                <w:p w14:paraId="000000BB" w14:textId="77777777" w:rsidR="005D3EC5" w:rsidRDefault="005D3EC5">
                  <w:pPr>
                    <w:pBdr>
                      <w:top w:val="nil"/>
                      <w:left w:val="nil"/>
                      <w:bottom w:val="nil"/>
                      <w:right w:val="nil"/>
                      <w:between w:val="nil"/>
                    </w:pBdr>
                    <w:spacing w:after="0" w:line="240" w:lineRule="auto"/>
                    <w:rPr>
                      <w:color w:val="000000"/>
                    </w:rPr>
                  </w:pPr>
                </w:p>
              </w:tc>
            </w:tr>
            <w:tr w:rsidR="005D3EC5" w14:paraId="13C173A1" w14:textId="77777777">
              <w:trPr>
                <w:trHeight w:val="216"/>
              </w:trPr>
              <w:tc>
                <w:tcPr>
                  <w:tcW w:w="7088" w:type="dxa"/>
                  <w:gridSpan w:val="2"/>
                  <w:tcBorders>
                    <w:top w:val="single" w:sz="4" w:space="0" w:color="000000"/>
                    <w:left w:val="single" w:sz="4" w:space="0" w:color="000000"/>
                    <w:bottom w:val="single" w:sz="4" w:space="0" w:color="000000"/>
                    <w:right w:val="single" w:sz="4" w:space="0" w:color="000000"/>
                  </w:tcBorders>
                  <w:shd w:val="clear" w:color="auto" w:fill="767171"/>
                  <w:vAlign w:val="center"/>
                </w:tcPr>
                <w:p w14:paraId="000000BC" w14:textId="77777777" w:rsidR="005D3EC5" w:rsidRDefault="00522F14">
                  <w:pPr>
                    <w:pBdr>
                      <w:top w:val="nil"/>
                      <w:left w:val="nil"/>
                      <w:bottom w:val="nil"/>
                      <w:right w:val="nil"/>
                      <w:between w:val="nil"/>
                    </w:pBdr>
                    <w:spacing w:after="0" w:line="240" w:lineRule="auto"/>
                    <w:jc w:val="center"/>
                    <w:rPr>
                      <w:b/>
                      <w:color w:val="000000"/>
                    </w:rPr>
                  </w:pPr>
                  <w:r>
                    <w:rPr>
                      <w:b/>
                      <w:color w:val="FFFFFF"/>
                    </w:rPr>
                    <w:t>Datos de contacto</w:t>
                  </w:r>
                </w:p>
              </w:tc>
            </w:tr>
            <w:tr w:rsidR="005D3EC5" w14:paraId="7F9DC69C" w14:textId="77777777">
              <w:trPr>
                <w:trHeight w:val="45"/>
              </w:trPr>
              <w:tc>
                <w:tcPr>
                  <w:tcW w:w="1645"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000000BE" w14:textId="77777777" w:rsidR="005D3EC5" w:rsidRDefault="00522F14">
                  <w:pPr>
                    <w:pBdr>
                      <w:top w:val="nil"/>
                      <w:left w:val="nil"/>
                      <w:bottom w:val="nil"/>
                      <w:right w:val="nil"/>
                      <w:between w:val="nil"/>
                    </w:pBdr>
                    <w:spacing w:after="0" w:line="240" w:lineRule="auto"/>
                    <w:jc w:val="center"/>
                    <w:rPr>
                      <w:b/>
                      <w:color w:val="FFFFFF"/>
                    </w:rPr>
                  </w:pPr>
                  <w:r>
                    <w:rPr>
                      <w:b/>
                      <w:color w:val="FFFFFF"/>
                    </w:rPr>
                    <w:t>Nombre del camp</w:t>
                  </w:r>
                  <w:sdt>
                    <w:sdtPr>
                      <w:tag w:val="goog_rdk_27"/>
                      <w:id w:val="-17162104"/>
                    </w:sdtPr>
                    <w:sdtEndPr/>
                    <w:sdtContent>
                      <w:commentRangeStart w:id="39"/>
                    </w:sdtContent>
                  </w:sdt>
                  <w:sdt>
                    <w:sdtPr>
                      <w:tag w:val="goog_rdk_28"/>
                      <w:id w:val="1475252356"/>
                    </w:sdtPr>
                    <w:sdtEndPr/>
                    <w:sdtContent>
                      <w:commentRangeStart w:id="40"/>
                    </w:sdtContent>
                  </w:sdt>
                  <w:sdt>
                    <w:sdtPr>
                      <w:tag w:val="goog_rdk_29"/>
                      <w:id w:val="1967158192"/>
                    </w:sdtPr>
                    <w:sdtEndPr/>
                    <w:sdtContent>
                      <w:commentRangeStart w:id="41"/>
                    </w:sdtContent>
                  </w:sdt>
                  <w:r>
                    <w:rPr>
                      <w:b/>
                      <w:color w:val="FFFFFF"/>
                    </w:rPr>
                    <w:t>o</w:t>
                  </w:r>
                  <w:commentRangeEnd w:id="39"/>
                  <w:r>
                    <w:commentReference w:id="39"/>
                  </w:r>
                  <w:commentRangeEnd w:id="40"/>
                  <w:r>
                    <w:commentReference w:id="40"/>
                  </w:r>
                  <w:commentRangeEnd w:id="41"/>
                  <w:r>
                    <w:commentReference w:id="41"/>
                  </w:r>
                </w:p>
              </w:tc>
              <w:tc>
                <w:tcPr>
                  <w:tcW w:w="5443"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000000BF" w14:textId="77777777" w:rsidR="005D3EC5" w:rsidRDefault="00522F14">
                  <w:pPr>
                    <w:pBdr>
                      <w:top w:val="nil"/>
                      <w:left w:val="nil"/>
                      <w:bottom w:val="nil"/>
                      <w:right w:val="nil"/>
                      <w:between w:val="nil"/>
                    </w:pBdr>
                    <w:spacing w:after="0" w:line="240" w:lineRule="auto"/>
                    <w:jc w:val="center"/>
                    <w:rPr>
                      <w:b/>
                      <w:color w:val="FFFFFF"/>
                    </w:rPr>
                  </w:pPr>
                  <w:r>
                    <w:rPr>
                      <w:b/>
                      <w:color w:val="FFFFFF"/>
                    </w:rPr>
                    <w:t>Descripción</w:t>
                  </w:r>
                </w:p>
              </w:tc>
            </w:tr>
            <w:tr w:rsidR="005D3EC5" w14:paraId="62D957B7"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C0" w14:textId="77777777" w:rsidR="005D3EC5" w:rsidRDefault="00522F14">
                  <w:pPr>
                    <w:pBdr>
                      <w:top w:val="nil"/>
                      <w:left w:val="nil"/>
                      <w:bottom w:val="nil"/>
                      <w:right w:val="nil"/>
                      <w:between w:val="nil"/>
                    </w:pBdr>
                    <w:spacing w:after="0" w:line="240" w:lineRule="auto"/>
                    <w:rPr>
                      <w:color w:val="000000"/>
                    </w:rPr>
                  </w:pPr>
                  <w:r>
                    <w:rPr>
                      <w:color w:val="000000"/>
                    </w:rPr>
                    <w:t>Datos de contacto</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C1" w14:textId="77777777" w:rsidR="005D3EC5" w:rsidRDefault="00522F14">
                  <w:pPr>
                    <w:pBdr>
                      <w:top w:val="nil"/>
                      <w:left w:val="nil"/>
                      <w:bottom w:val="nil"/>
                      <w:right w:val="nil"/>
                      <w:between w:val="nil"/>
                    </w:pBdr>
                    <w:spacing w:after="0" w:line="240" w:lineRule="auto"/>
                    <w:rPr>
                      <w:color w:val="000000"/>
                    </w:rPr>
                  </w:pPr>
                  <w:r>
                    <w:rPr>
                      <w:color w:val="000000"/>
                    </w:rPr>
                    <w:t>Campo de texto que agrupa los datos de contacto del usuario.</w:t>
                  </w:r>
                </w:p>
              </w:tc>
            </w:tr>
            <w:tr w:rsidR="005D3EC5" w14:paraId="1FE96965"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C2" w14:textId="77777777" w:rsidR="005D3EC5" w:rsidRDefault="00522F14">
                  <w:pPr>
                    <w:pBdr>
                      <w:top w:val="nil"/>
                      <w:left w:val="nil"/>
                      <w:bottom w:val="nil"/>
                      <w:right w:val="nil"/>
                      <w:between w:val="nil"/>
                    </w:pBdr>
                    <w:spacing w:after="0" w:line="240" w:lineRule="auto"/>
                    <w:rPr>
                      <w:color w:val="000000"/>
                    </w:rPr>
                  </w:pPr>
                  <w:r>
                    <w:rPr>
                      <w:color w:val="000000"/>
                    </w:rPr>
                    <w:t>Residencia en</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C3"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Se muestran 2 opción excluyentes</w:t>
                  </w:r>
                </w:p>
                <w:p w14:paraId="000000C4" w14:textId="77777777" w:rsidR="005D3EC5" w:rsidRDefault="00522F14">
                  <w:pPr>
                    <w:numPr>
                      <w:ilvl w:val="0"/>
                      <w:numId w:val="4"/>
                    </w:numPr>
                    <w:pBdr>
                      <w:top w:val="nil"/>
                      <w:left w:val="nil"/>
                      <w:bottom w:val="nil"/>
                      <w:right w:val="nil"/>
                      <w:between w:val="nil"/>
                    </w:pBdr>
                    <w:spacing w:after="0" w:line="240" w:lineRule="auto"/>
                    <w:jc w:val="both"/>
                    <w:rPr>
                      <w:color w:val="000000"/>
                    </w:rPr>
                  </w:pPr>
                  <w:r>
                    <w:rPr>
                      <w:color w:val="000000"/>
                    </w:rPr>
                    <w:t>Resido en Perú</w:t>
                  </w:r>
                </w:p>
                <w:p w14:paraId="000000C5" w14:textId="77777777" w:rsidR="005D3EC5" w:rsidRDefault="00522F14">
                  <w:pPr>
                    <w:numPr>
                      <w:ilvl w:val="0"/>
                      <w:numId w:val="4"/>
                    </w:numPr>
                    <w:pBdr>
                      <w:top w:val="nil"/>
                      <w:left w:val="nil"/>
                      <w:bottom w:val="nil"/>
                      <w:right w:val="nil"/>
                      <w:between w:val="nil"/>
                    </w:pBdr>
                    <w:spacing w:after="0" w:line="240" w:lineRule="auto"/>
                    <w:jc w:val="both"/>
                    <w:rPr>
                      <w:color w:val="000000"/>
                    </w:rPr>
                  </w:pPr>
                  <w:r>
                    <w:rPr>
                      <w:color w:val="000000"/>
                    </w:rPr>
                    <w:t>Resido en el extranjero</w:t>
                  </w:r>
                </w:p>
                <w:p w14:paraId="000000C6" w14:textId="41AF31DC"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Si selecciona resido en el Extranjero, se visualizan los campos: País y ciudad (campos editables). Además, se ocultan los campos: Departamento, provincia y distrito</w:t>
                  </w:r>
                  <w:r w:rsidR="00350F3A">
                    <w:rPr>
                      <w:color w:val="000000"/>
                    </w:rPr>
                    <w:t xml:space="preserve"> (Ver Figura 2)</w:t>
                  </w:r>
                </w:p>
                <w:p w14:paraId="000000C7" w14:textId="582FA224"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Si selecciona resido en Perú, se visualizan los campos: Departamento, provincia y distrito</w:t>
                  </w:r>
                  <w:r>
                    <w:rPr>
                      <w:color w:val="000000"/>
                    </w:rPr>
                    <w:t xml:space="preserve">. </w:t>
                  </w:r>
                  <w:sdt>
                    <w:sdtPr>
                      <w:tag w:val="goog_rdk_30"/>
                      <w:id w:val="-1911693684"/>
                    </w:sdtPr>
                    <w:sdtEndPr/>
                    <w:sdtContent>
                      <w:commentRangeStart w:id="42"/>
                      <w:commentRangeStart w:id="43"/>
                    </w:sdtContent>
                  </w:sdt>
                  <w:r>
                    <w:rPr>
                      <w:color w:val="000000"/>
                    </w:rPr>
                    <w:t>Además, se ocultan los campos: País y ciudad</w:t>
                  </w:r>
                  <w:commentRangeEnd w:id="42"/>
                  <w:r>
                    <w:commentReference w:id="42"/>
                  </w:r>
                  <w:commentRangeEnd w:id="43"/>
                  <w:r w:rsidR="00350F3A">
                    <w:rPr>
                      <w:rStyle w:val="Refdecomentario"/>
                    </w:rPr>
                    <w:commentReference w:id="43"/>
                  </w:r>
                  <w:r w:rsidR="00350F3A">
                    <w:rPr>
                      <w:color w:val="000000"/>
                    </w:rPr>
                    <w:t xml:space="preserve"> (Ver Figura 1)</w:t>
                  </w:r>
                </w:p>
                <w:p w14:paraId="000000C8"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Por defecto estará seleccionado “Resido en Perú”</w:t>
                  </w:r>
                </w:p>
              </w:tc>
            </w:tr>
            <w:tr w:rsidR="005D3EC5" w14:paraId="63128E70"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C9" w14:textId="77777777" w:rsidR="005D3EC5" w:rsidRDefault="00522F14">
                  <w:pPr>
                    <w:pBdr>
                      <w:top w:val="nil"/>
                      <w:left w:val="nil"/>
                      <w:bottom w:val="nil"/>
                      <w:right w:val="nil"/>
                      <w:between w:val="nil"/>
                    </w:pBdr>
                    <w:spacing w:after="0" w:line="240" w:lineRule="auto"/>
                    <w:rPr>
                      <w:color w:val="000000"/>
                    </w:rPr>
                  </w:pPr>
                  <w:r>
                    <w:rPr>
                      <w:color w:val="000000"/>
                    </w:rPr>
                    <w:t>País</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CA" w14:textId="77777777" w:rsidR="005D3EC5" w:rsidRDefault="00522F14">
                  <w:pPr>
                    <w:pBdr>
                      <w:top w:val="nil"/>
                      <w:left w:val="nil"/>
                      <w:bottom w:val="nil"/>
                      <w:right w:val="nil"/>
                      <w:between w:val="nil"/>
                    </w:pBdr>
                    <w:spacing w:after="0" w:line="240" w:lineRule="auto"/>
                    <w:rPr>
                      <w:color w:val="000000"/>
                    </w:rPr>
                  </w:pPr>
                  <w:r>
                    <w:rPr>
                      <w:color w:val="000000"/>
                    </w:rPr>
                    <w:t>El sistema muestra un desplegable con el catálogo de país de la VUCE.</w:t>
                  </w:r>
                </w:p>
                <w:p w14:paraId="000000CB"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El campo se visualizará cuando se seleccione el valor “Resido en el extranjero” en el campo “Residencia en”.</w:t>
                  </w:r>
                </w:p>
                <w:p w14:paraId="000000CC"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Ordenado alfabéticamente</w:t>
                  </w:r>
                </w:p>
                <w:p w14:paraId="000000CD"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Campo editable y obligatorio, si el campo es visible.</w:t>
                  </w:r>
                </w:p>
                <w:p w14:paraId="000000CE"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lastRenderedPageBreak/>
                    <w:t>Por defecto “Seleccione”</w:t>
                  </w:r>
                </w:p>
                <w:p w14:paraId="000000CF"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Al seleccionar una opción actualiza y habil</w:t>
                  </w:r>
                  <w:r>
                    <w:rPr>
                      <w:color w:val="000000"/>
                    </w:rPr>
                    <w:t>ita las opciones del campo Ciudad.</w:t>
                  </w:r>
                  <w:sdt>
                    <w:sdtPr>
                      <w:tag w:val="goog_rdk_31"/>
                      <w:id w:val="-1325817987"/>
                    </w:sdtPr>
                    <w:sdtEndPr/>
                    <w:sdtContent>
                      <w:commentRangeStart w:id="44"/>
                    </w:sdtContent>
                  </w:sdt>
                  <w:sdt>
                    <w:sdtPr>
                      <w:tag w:val="goog_rdk_32"/>
                      <w:id w:val="-574979865"/>
                    </w:sdtPr>
                    <w:sdtEndPr/>
                    <w:sdtContent>
                      <w:commentRangeStart w:id="45"/>
                    </w:sdtContent>
                  </w:sdt>
                </w:p>
                <w:commentRangeEnd w:id="44"/>
                <w:p w14:paraId="000000D0"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commentReference w:id="44"/>
                  </w:r>
                  <w:commentRangeEnd w:id="45"/>
                  <w:r>
                    <w:commentReference w:id="45"/>
                  </w:r>
                  <w:sdt>
                    <w:sdtPr>
                      <w:tag w:val="goog_rdk_33"/>
                      <w:id w:val="-807867895"/>
                    </w:sdtPr>
                    <w:sdtEndPr/>
                    <w:sdtContent>
                      <w:commentRangeStart w:id="46"/>
                    </w:sdtContent>
                  </w:sdt>
                  <w:sdt>
                    <w:sdtPr>
                      <w:tag w:val="goog_rdk_34"/>
                      <w:id w:val="-709497277"/>
                    </w:sdtPr>
                    <w:sdtEndPr/>
                    <w:sdtContent>
                      <w:commentRangeStart w:id="47"/>
                    </w:sdtContent>
                  </w:sdt>
                  <w:sdt>
                    <w:sdtPr>
                      <w:tag w:val="goog_rdk_35"/>
                      <w:id w:val="-480302507"/>
                    </w:sdtPr>
                    <w:sdtEndPr/>
                    <w:sdtContent>
                      <w:commentRangeStart w:id="48"/>
                    </w:sdtContent>
                  </w:sdt>
                  <w:r>
                    <w:rPr>
                      <w:color w:val="000000"/>
                    </w:rPr>
                    <w:t>No muestra la opción “Perú</w:t>
                  </w:r>
                  <w:sdt>
                    <w:sdtPr>
                      <w:tag w:val="goog_rdk_36"/>
                      <w:id w:val="1478644748"/>
                    </w:sdtPr>
                    <w:sdtEndPr/>
                    <w:sdtContent>
                      <w:commentRangeStart w:id="49"/>
                    </w:sdtContent>
                  </w:sdt>
                  <w:sdt>
                    <w:sdtPr>
                      <w:tag w:val="goog_rdk_37"/>
                      <w:id w:val="-1793118147"/>
                    </w:sdtPr>
                    <w:sdtEndPr/>
                    <w:sdtContent>
                      <w:commentRangeStart w:id="50"/>
                    </w:sdtContent>
                  </w:sdt>
                  <w:sdt>
                    <w:sdtPr>
                      <w:tag w:val="goog_rdk_38"/>
                      <w:id w:val="-430900598"/>
                    </w:sdtPr>
                    <w:sdtEndPr/>
                    <w:sdtContent>
                      <w:commentRangeStart w:id="51"/>
                      <w:commentRangeStart w:id="52"/>
                    </w:sdtContent>
                  </w:sdt>
                  <w:r>
                    <w:rPr>
                      <w:color w:val="000000"/>
                    </w:rPr>
                    <w:t>”</w:t>
                  </w:r>
                  <w:commentRangeEnd w:id="46"/>
                  <w:r>
                    <w:commentReference w:id="46"/>
                  </w:r>
                  <w:commentRangeEnd w:id="47"/>
                  <w:r>
                    <w:commentReference w:id="47"/>
                  </w:r>
                  <w:commentRangeEnd w:id="48"/>
                  <w:r>
                    <w:commentReference w:id="48"/>
                  </w:r>
                  <w:commentRangeEnd w:id="49"/>
                  <w:r>
                    <w:commentReference w:id="49"/>
                  </w:r>
                  <w:commentRangeEnd w:id="50"/>
                  <w:r>
                    <w:commentReference w:id="50"/>
                  </w:r>
                  <w:commentRangeEnd w:id="51"/>
                  <w:r>
                    <w:commentReference w:id="51"/>
                  </w:r>
                  <w:commentRangeEnd w:id="52"/>
                  <w:r w:rsidR="003E5AF2">
                    <w:rPr>
                      <w:rStyle w:val="Refdecomentario"/>
                    </w:rPr>
                    <w:commentReference w:id="52"/>
                  </w:r>
                </w:p>
                <w:p w14:paraId="000000D1"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Los datos se cargarán de la tabla PAÍS. Para la obtención de la lista, ver mapeo técnico.</w:t>
                  </w:r>
                </w:p>
                <w:p w14:paraId="16311211" w14:textId="77777777" w:rsidR="005D3EC5" w:rsidRDefault="005D3EC5" w:rsidP="003E5AF2">
                  <w:pPr>
                    <w:pBdr>
                      <w:top w:val="nil"/>
                      <w:left w:val="nil"/>
                      <w:bottom w:val="nil"/>
                      <w:right w:val="nil"/>
                      <w:between w:val="nil"/>
                    </w:pBdr>
                    <w:spacing w:after="0" w:line="240" w:lineRule="auto"/>
                    <w:ind w:left="207"/>
                    <w:rPr>
                      <w:color w:val="000000"/>
                    </w:rPr>
                  </w:pPr>
                </w:p>
                <w:p w14:paraId="617D4775" w14:textId="77777777" w:rsidR="003E5AF2" w:rsidRDefault="003E5AF2" w:rsidP="003E5AF2">
                  <w:pPr>
                    <w:pBdr>
                      <w:top w:val="nil"/>
                      <w:left w:val="nil"/>
                      <w:bottom w:val="nil"/>
                      <w:right w:val="nil"/>
                      <w:between w:val="nil"/>
                    </w:pBdr>
                    <w:spacing w:after="0" w:line="240" w:lineRule="auto"/>
                    <w:ind w:left="207"/>
                    <w:rPr>
                      <w:color w:val="000000"/>
                    </w:rPr>
                  </w:pPr>
                  <w:r w:rsidRPr="001078C4">
                    <w:rPr>
                      <w:rFonts w:asciiTheme="majorHAnsi" w:eastAsia="Times New Roman" w:hAnsiTheme="majorHAnsi" w:cstheme="majorHAnsi"/>
                      <w:noProof/>
                      <w:color w:val="000000" w:themeColor="text1"/>
                      <w:lang w:val="en-US"/>
                    </w:rPr>
                    <mc:AlternateContent>
                      <mc:Choice Requires="wps">
                        <w:drawing>
                          <wp:inline distT="0" distB="0" distL="0" distR="0" wp14:anchorId="5726AB8B" wp14:editId="018FE804">
                            <wp:extent cx="2419350" cy="604299"/>
                            <wp:effectExtent l="0" t="0" r="19050" b="24765"/>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604299"/>
                                    </a:xfrm>
                                    <a:prstGeom prst="rect">
                                      <a:avLst/>
                                    </a:prstGeom>
                                    <a:solidFill>
                                      <a:schemeClr val="accent2">
                                        <a:lumMod val="20000"/>
                                        <a:lumOff val="80000"/>
                                      </a:schemeClr>
                                    </a:solidFill>
                                    <a:ln w="3175">
                                      <a:solidFill>
                                        <a:srgbClr val="000000"/>
                                      </a:solidFill>
                                      <a:miter lim="800000"/>
                                      <a:headEnd/>
                                      <a:tailEnd/>
                                    </a:ln>
                                  </wps:spPr>
                                  <wps:txbx>
                                    <w:txbxContent>
                                      <w:p w14:paraId="738EC8E6" w14:textId="77777777" w:rsidR="003E5AF2" w:rsidRDefault="003E5AF2" w:rsidP="003E5AF2">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3E5AF2">
                                          <w:rPr>
                                            <w:color w:val="4472C4" w:themeColor="accent1"/>
                                            <w:sz w:val="16"/>
                                            <w:szCs w:val="16"/>
                                            <w:lang w:val="es-PE"/>
                                          </w:rPr>
                                          <w:t>pais</w:t>
                                        </w:r>
                                      </w:p>
                                      <w:p w14:paraId="47BE1EA2" w14:textId="77777777" w:rsidR="003E5AF2" w:rsidRDefault="003E5AF2" w:rsidP="003E5AF2">
                                        <w:pPr>
                                          <w:spacing w:after="240" w:line="240" w:lineRule="auto"/>
                                          <w:contextualSpacing/>
                                          <w:rPr>
                                            <w:color w:val="FF0000"/>
                                            <w:sz w:val="16"/>
                                            <w:szCs w:val="16"/>
                                          </w:rPr>
                                        </w:pPr>
                                      </w:p>
                                      <w:p w14:paraId="63AA0916" w14:textId="77777777" w:rsidR="003E5AF2" w:rsidRPr="000A098C" w:rsidRDefault="003E5AF2" w:rsidP="003E5AF2">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6</w:t>
                                        </w:r>
                                        <w:r w:rsidRPr="00962BC3">
                                          <w:rPr>
                                            <w:sz w:val="16"/>
                                            <w:szCs w:val="16"/>
                                          </w:rPr>
                                          <w:t xml:space="preserve"> del presente documento.</w:t>
                                        </w:r>
                                      </w:p>
                                    </w:txbxContent>
                                  </wps:txbx>
                                  <wps:bodyPr rot="0" vert="horz" wrap="square" lIns="91440" tIns="45720" rIns="91440" bIns="45720" anchor="t" anchorCtr="0">
                                    <a:noAutofit/>
                                  </wps:bodyPr>
                                </wps:wsp>
                              </a:graphicData>
                            </a:graphic>
                          </wp:inline>
                        </w:drawing>
                      </mc:Choice>
                      <mc:Fallback>
                        <w:pict>
                          <v:shape w14:anchorId="5726AB8B" id="_x0000_s1029" type="#_x0000_t202" style="width:190.5pt;height: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" fillcolor="#fbe4d5 [661]" strokeweight=".25pt">
                            <v:textbox>
                              <w:txbxContent>
                                <w:p w14:paraId="738EC8E6" w14:textId="77777777" w:rsidR="003E5AF2" w:rsidRDefault="003E5AF2" w:rsidP="003E5AF2">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3E5AF2">
                                    <w:rPr>
                                      <w:color w:val="4472C4" w:themeColor="accent1"/>
                                      <w:sz w:val="16"/>
                                      <w:szCs w:val="16"/>
                                      <w:lang w:val="es-PE"/>
                                    </w:rPr>
                                    <w:t>pais</w:t>
                                  </w:r>
                                </w:p>
                                <w:p w14:paraId="47BE1EA2" w14:textId="77777777" w:rsidR="003E5AF2" w:rsidRDefault="003E5AF2" w:rsidP="003E5AF2">
                                  <w:pPr>
                                    <w:spacing w:after="240" w:line="240" w:lineRule="auto"/>
                                    <w:contextualSpacing/>
                                    <w:rPr>
                                      <w:color w:val="FF0000"/>
                                      <w:sz w:val="16"/>
                                      <w:szCs w:val="16"/>
                                    </w:rPr>
                                  </w:pPr>
                                </w:p>
                                <w:p w14:paraId="63AA0916" w14:textId="77777777" w:rsidR="003E5AF2" w:rsidRPr="000A098C" w:rsidRDefault="003E5AF2" w:rsidP="003E5AF2">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6</w:t>
                                  </w:r>
                                  <w:r w:rsidRPr="00962BC3">
                                    <w:rPr>
                                      <w:sz w:val="16"/>
                                      <w:szCs w:val="16"/>
                                    </w:rPr>
                                    <w:t xml:space="preserve"> del presente documento.</w:t>
                                  </w:r>
                                </w:p>
                              </w:txbxContent>
                            </v:textbox>
                            <w10:anchorlock/>
                          </v:shape>
                        </w:pict>
                      </mc:Fallback>
                    </mc:AlternateContent>
                  </w:r>
                </w:p>
                <w:p w14:paraId="000000D2" w14:textId="126901F8" w:rsidR="003E5AF2" w:rsidRDefault="003E5AF2" w:rsidP="003E5AF2">
                  <w:pPr>
                    <w:pBdr>
                      <w:top w:val="nil"/>
                      <w:left w:val="nil"/>
                      <w:bottom w:val="nil"/>
                      <w:right w:val="nil"/>
                      <w:between w:val="nil"/>
                    </w:pBdr>
                    <w:spacing w:after="0" w:line="240" w:lineRule="auto"/>
                    <w:ind w:left="207"/>
                    <w:rPr>
                      <w:color w:val="000000"/>
                    </w:rPr>
                  </w:pPr>
                </w:p>
              </w:tc>
            </w:tr>
            <w:tr w:rsidR="005D3EC5" w14:paraId="53B0663A"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D3" w14:textId="77777777" w:rsidR="005D3EC5" w:rsidRDefault="00522F14">
                  <w:pPr>
                    <w:pBdr>
                      <w:top w:val="nil"/>
                      <w:left w:val="nil"/>
                      <w:bottom w:val="nil"/>
                      <w:right w:val="nil"/>
                      <w:between w:val="nil"/>
                    </w:pBdr>
                    <w:spacing w:after="0" w:line="240" w:lineRule="auto"/>
                    <w:rPr>
                      <w:color w:val="000000"/>
                    </w:rPr>
                  </w:pPr>
                  <w:r>
                    <w:rPr>
                      <w:color w:val="000000"/>
                    </w:rPr>
                    <w:lastRenderedPageBreak/>
                    <w:t>Ciudad</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D4" w14:textId="77777777" w:rsidR="005D3EC5" w:rsidRDefault="00522F14">
                  <w:pPr>
                    <w:pBdr>
                      <w:top w:val="nil"/>
                      <w:left w:val="nil"/>
                      <w:bottom w:val="nil"/>
                      <w:right w:val="nil"/>
                      <w:between w:val="nil"/>
                    </w:pBdr>
                    <w:spacing w:after="0" w:line="240" w:lineRule="auto"/>
                    <w:rPr>
                      <w:color w:val="000000"/>
                    </w:rPr>
                  </w:pPr>
                  <w:r>
                    <w:rPr>
                      <w:color w:val="000000"/>
                    </w:rPr>
                    <w:t>El sistema muestra un desplegable con el catálogo de ciudad de la ISO.</w:t>
                  </w:r>
                </w:p>
                <w:p w14:paraId="000000D5"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Ordenado alfabéticamente</w:t>
                  </w:r>
                </w:p>
                <w:p w14:paraId="000000D6"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El campo se visualizará cuando se seleccione el valor “Resido en el extranjero” en el campo “Residencia en”.</w:t>
                  </w:r>
                </w:p>
                <w:p w14:paraId="000000D7"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Campo editable y obligatorio, si el campo es visible</w:t>
                  </w:r>
                  <w:sdt>
                    <w:sdtPr>
                      <w:tag w:val="goog_rdk_39"/>
                      <w:id w:val="-1277323032"/>
                    </w:sdtPr>
                    <w:sdtEndPr/>
                    <w:sdtContent>
                      <w:commentRangeStart w:id="53"/>
                    </w:sdtContent>
                  </w:sdt>
                  <w:sdt>
                    <w:sdtPr>
                      <w:tag w:val="goog_rdk_40"/>
                      <w:id w:val="1654256052"/>
                    </w:sdtPr>
                    <w:sdtEndPr/>
                    <w:sdtContent>
                      <w:commentRangeStart w:id="54"/>
                    </w:sdtContent>
                  </w:sdt>
                  <w:sdt>
                    <w:sdtPr>
                      <w:tag w:val="goog_rdk_41"/>
                      <w:id w:val="-376394372"/>
                    </w:sdtPr>
                    <w:sdtEndPr/>
                    <w:sdtContent>
                      <w:commentRangeStart w:id="55"/>
                      <w:commentRangeStart w:id="56"/>
                    </w:sdtContent>
                  </w:sdt>
                  <w:r>
                    <w:rPr>
                      <w:color w:val="000000"/>
                    </w:rPr>
                    <w:t>.</w:t>
                  </w:r>
                  <w:commentRangeEnd w:id="53"/>
                  <w:r>
                    <w:commentReference w:id="53"/>
                  </w:r>
                  <w:commentRangeEnd w:id="54"/>
                  <w:r>
                    <w:commentReference w:id="54"/>
                  </w:r>
                  <w:commentRangeEnd w:id="55"/>
                  <w:r>
                    <w:commentReference w:id="55"/>
                  </w:r>
                  <w:commentRangeEnd w:id="56"/>
                  <w:r w:rsidR="003E5AF2">
                    <w:rPr>
                      <w:rStyle w:val="Refdecomentario"/>
                    </w:rPr>
                    <w:commentReference w:id="56"/>
                  </w:r>
                </w:p>
                <w:p w14:paraId="121470AF" w14:textId="22A761EA"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Los datos se cargarán de la tabla CIUDAD</w:t>
                  </w:r>
                  <w:r w:rsidR="003E5AF2">
                    <w:rPr>
                      <w:color w:val="000000"/>
                    </w:rPr>
                    <w:t>_PAIS</w:t>
                  </w:r>
                  <w:r>
                    <w:rPr>
                      <w:color w:val="000000"/>
                    </w:rPr>
                    <w:t xml:space="preserve"> y dependerá del país seleccionado. Para la obtención de la lista, ver mapeo técnico.</w:t>
                  </w:r>
                </w:p>
                <w:p w14:paraId="16CF5C66" w14:textId="77777777" w:rsidR="003E5AF2" w:rsidRDefault="003E5AF2" w:rsidP="003E5AF2">
                  <w:pPr>
                    <w:pBdr>
                      <w:top w:val="nil"/>
                      <w:left w:val="nil"/>
                      <w:bottom w:val="nil"/>
                      <w:right w:val="nil"/>
                      <w:between w:val="nil"/>
                    </w:pBdr>
                    <w:spacing w:after="0" w:line="240" w:lineRule="auto"/>
                    <w:ind w:left="207"/>
                    <w:rPr>
                      <w:color w:val="000000"/>
                    </w:rPr>
                  </w:pPr>
                </w:p>
                <w:p w14:paraId="42041D55" w14:textId="1270610E" w:rsidR="003E5AF2" w:rsidRDefault="003E5AF2" w:rsidP="003E5AF2">
                  <w:pPr>
                    <w:pBdr>
                      <w:top w:val="nil"/>
                      <w:left w:val="nil"/>
                      <w:bottom w:val="nil"/>
                      <w:right w:val="nil"/>
                      <w:between w:val="nil"/>
                    </w:pBdr>
                    <w:spacing w:after="0" w:line="240" w:lineRule="auto"/>
                    <w:ind w:left="207"/>
                    <w:rPr>
                      <w:color w:val="000000"/>
                    </w:rPr>
                  </w:pPr>
                  <w:r w:rsidRPr="001078C4">
                    <w:rPr>
                      <w:rFonts w:asciiTheme="majorHAnsi" w:eastAsia="Times New Roman" w:hAnsiTheme="majorHAnsi" w:cstheme="majorHAnsi"/>
                      <w:noProof/>
                      <w:color w:val="000000" w:themeColor="text1"/>
                      <w:lang w:val="en-US"/>
                    </w:rPr>
                    <mc:AlternateContent>
                      <mc:Choice Requires="wps">
                        <w:drawing>
                          <wp:inline distT="0" distB="0" distL="0" distR="0" wp14:anchorId="7C4814DF" wp14:editId="7455B774">
                            <wp:extent cx="2419350" cy="604299"/>
                            <wp:effectExtent l="0" t="0" r="19050" b="24765"/>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604299"/>
                                    </a:xfrm>
                                    <a:prstGeom prst="rect">
                                      <a:avLst/>
                                    </a:prstGeom>
                                    <a:solidFill>
                                      <a:schemeClr val="accent2">
                                        <a:lumMod val="20000"/>
                                        <a:lumOff val="80000"/>
                                      </a:schemeClr>
                                    </a:solidFill>
                                    <a:ln w="3175">
                                      <a:solidFill>
                                        <a:srgbClr val="000000"/>
                                      </a:solidFill>
                                      <a:miter lim="800000"/>
                                      <a:headEnd/>
                                      <a:tailEnd/>
                                    </a:ln>
                                  </wps:spPr>
                                  <wps:txbx>
                                    <w:txbxContent>
                                      <w:p w14:paraId="32E62A82" w14:textId="1CCD1329" w:rsidR="003E5AF2" w:rsidRDefault="003E5AF2" w:rsidP="003E5AF2">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3E5AF2">
                                          <w:rPr>
                                            <w:color w:val="4472C4" w:themeColor="accent1"/>
                                            <w:sz w:val="16"/>
                                            <w:szCs w:val="16"/>
                                            <w:lang w:val="es-PE"/>
                                          </w:rPr>
                                          <w:t>ciudad_pais</w:t>
                                        </w:r>
                                      </w:p>
                                      <w:p w14:paraId="42F994E5" w14:textId="77777777" w:rsidR="003E5AF2" w:rsidRDefault="003E5AF2" w:rsidP="003E5AF2">
                                        <w:pPr>
                                          <w:spacing w:after="240" w:line="240" w:lineRule="auto"/>
                                          <w:contextualSpacing/>
                                          <w:rPr>
                                            <w:color w:val="FF0000"/>
                                            <w:sz w:val="16"/>
                                            <w:szCs w:val="16"/>
                                          </w:rPr>
                                        </w:pPr>
                                      </w:p>
                                      <w:p w14:paraId="7BD1DC98" w14:textId="416C61AE" w:rsidR="003E5AF2" w:rsidRPr="000A098C" w:rsidRDefault="003E5AF2" w:rsidP="003E5AF2">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7</w:t>
                                        </w:r>
                                        <w:r w:rsidRPr="00962BC3">
                                          <w:rPr>
                                            <w:sz w:val="16"/>
                                            <w:szCs w:val="16"/>
                                          </w:rPr>
                                          <w:t xml:space="preserve"> del presente documento.</w:t>
                                        </w:r>
                                      </w:p>
                                    </w:txbxContent>
                                  </wps:txbx>
                                  <wps:bodyPr rot="0" vert="horz" wrap="square" lIns="91440" tIns="45720" rIns="91440" bIns="45720" anchor="t" anchorCtr="0">
                                    <a:noAutofit/>
                                  </wps:bodyPr>
                                </wps:wsp>
                              </a:graphicData>
                            </a:graphic>
                          </wp:inline>
                        </w:drawing>
                      </mc:Choice>
                      <mc:Fallback>
                        <w:pict>
                          <v:shape w14:anchorId="7C4814DF" id="_x0000_s1030" type="#_x0000_t202" style="width:190.5pt;height: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" fillcolor="#fbe4d5 [661]" strokeweight=".25pt">
                            <v:textbox>
                              <w:txbxContent>
                                <w:p w14:paraId="32E62A82" w14:textId="1CCD1329" w:rsidR="003E5AF2" w:rsidRDefault="003E5AF2" w:rsidP="003E5AF2">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3E5AF2">
                                    <w:rPr>
                                      <w:color w:val="4472C4" w:themeColor="accent1"/>
                                      <w:sz w:val="16"/>
                                      <w:szCs w:val="16"/>
                                      <w:lang w:val="es-PE"/>
                                    </w:rPr>
                                    <w:t>ciudad_pais</w:t>
                                  </w:r>
                                </w:p>
                                <w:p w14:paraId="42F994E5" w14:textId="77777777" w:rsidR="003E5AF2" w:rsidRDefault="003E5AF2" w:rsidP="003E5AF2">
                                  <w:pPr>
                                    <w:spacing w:after="240" w:line="240" w:lineRule="auto"/>
                                    <w:contextualSpacing/>
                                    <w:rPr>
                                      <w:color w:val="FF0000"/>
                                      <w:sz w:val="16"/>
                                      <w:szCs w:val="16"/>
                                    </w:rPr>
                                  </w:pPr>
                                </w:p>
                                <w:p w14:paraId="7BD1DC98" w14:textId="416C61AE" w:rsidR="003E5AF2" w:rsidRPr="000A098C" w:rsidRDefault="003E5AF2" w:rsidP="003E5AF2">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7</w:t>
                                  </w:r>
                                  <w:r w:rsidRPr="00962BC3">
                                    <w:rPr>
                                      <w:sz w:val="16"/>
                                      <w:szCs w:val="16"/>
                                    </w:rPr>
                                    <w:t xml:space="preserve"> del presente documento.</w:t>
                                  </w:r>
                                </w:p>
                              </w:txbxContent>
                            </v:textbox>
                            <w10:anchorlock/>
                          </v:shape>
                        </w:pict>
                      </mc:Fallback>
                    </mc:AlternateContent>
                  </w:r>
                </w:p>
                <w:p w14:paraId="000000D8" w14:textId="2C1879C4" w:rsidR="003E5AF2" w:rsidRDefault="003E5AF2" w:rsidP="003E5AF2">
                  <w:pPr>
                    <w:pBdr>
                      <w:top w:val="nil"/>
                      <w:left w:val="nil"/>
                      <w:bottom w:val="nil"/>
                      <w:right w:val="nil"/>
                      <w:between w:val="nil"/>
                    </w:pBdr>
                    <w:spacing w:after="0" w:line="240" w:lineRule="auto"/>
                    <w:ind w:left="207"/>
                    <w:rPr>
                      <w:color w:val="000000"/>
                    </w:rPr>
                  </w:pPr>
                </w:p>
              </w:tc>
            </w:tr>
            <w:tr w:rsidR="005D3EC5" w14:paraId="55C9AF24"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D9" w14:textId="77777777" w:rsidR="005D3EC5" w:rsidRDefault="00522F14">
                  <w:pPr>
                    <w:pBdr>
                      <w:top w:val="nil"/>
                      <w:left w:val="nil"/>
                      <w:bottom w:val="nil"/>
                      <w:right w:val="nil"/>
                      <w:between w:val="nil"/>
                    </w:pBdr>
                    <w:spacing w:after="0" w:line="240" w:lineRule="auto"/>
                    <w:rPr>
                      <w:color w:val="000000"/>
                    </w:rPr>
                  </w:pPr>
                  <w:r>
                    <w:rPr>
                      <w:color w:val="000000"/>
                    </w:rPr>
                    <w:t>Departamento</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DA"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sdt>
                    <w:sdtPr>
                      <w:tag w:val="goog_rdk_42"/>
                      <w:id w:val="1654415013"/>
                    </w:sdtPr>
                    <w:sdtEndPr/>
                    <w:sdtContent>
                      <w:commentRangeStart w:id="57"/>
                    </w:sdtContent>
                  </w:sdt>
                  <w:sdt>
                    <w:sdtPr>
                      <w:tag w:val="goog_rdk_43"/>
                      <w:id w:val="631528863"/>
                    </w:sdtPr>
                    <w:sdtEndPr/>
                    <w:sdtContent>
                      <w:commentRangeStart w:id="58"/>
                    </w:sdtContent>
                  </w:sdt>
                  <w:sdt>
                    <w:sdtPr>
                      <w:tag w:val="goog_rdk_44"/>
                      <w:id w:val="-271792343"/>
                    </w:sdtPr>
                    <w:sdtEndPr/>
                    <w:sdtContent>
                      <w:commentRangeStart w:id="59"/>
                    </w:sdtContent>
                  </w:sdt>
                  <w:commentRangeEnd w:id="57"/>
                  <w:r>
                    <w:commentReference w:id="57"/>
                  </w:r>
                  <w:commentRangeEnd w:id="58"/>
                  <w:r>
                    <w:commentReference w:id="58"/>
                  </w:r>
                  <w:commentRangeEnd w:id="59"/>
                  <w:r>
                    <w:commentReference w:id="59"/>
                  </w:r>
                  <w:r>
                    <w:rPr>
                      <w:color w:val="000000"/>
                    </w:rPr>
                    <w:t>El campo se visualizará cuando se seleccione el valor “Resido en Perú” en el campo “Residencia en”.</w:t>
                  </w:r>
                </w:p>
                <w:p w14:paraId="000000DB"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Campo editable y obligatorio, si el campo es visible.</w:t>
                  </w:r>
                </w:p>
                <w:p w14:paraId="000000DC"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Muestra la información del</w:t>
                  </w:r>
                  <w:r>
                    <w:rPr>
                      <w:b/>
                      <w:color w:val="000000"/>
                    </w:rPr>
                    <w:t xml:space="preserve"> </w:t>
                  </w:r>
                  <w:r>
                    <w:rPr>
                      <w:color w:val="000000"/>
                    </w:rPr>
                    <w:t>campo “Ubigeo (Sólo el departamento)” del “PIDE - RENIEC”, descrito en el d</w:t>
                  </w:r>
                  <w:r>
                    <w:rPr>
                      <w:color w:val="000000"/>
                    </w:rPr>
                    <w:t xml:space="preserve">ocumento </w:t>
                  </w:r>
                  <w:r>
                    <w:rPr>
                      <w:b/>
                      <w:color w:val="4472C4"/>
                    </w:rPr>
                    <w:t>Especificación técnica WS – Entregable.</w:t>
                  </w:r>
                </w:p>
                <w:p w14:paraId="000000DD"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Para seleccionar el departamento, se consulta la tabla DISTRITO filtrando el campo UBIGEO obtenido del PIDE RENIEC, con ello se obtiene el ID de la provincia (PROVINCIA_ID), este ID se busca en la tabla PR</w:t>
                  </w:r>
                  <w:r>
                    <w:rPr>
                      <w:color w:val="000000"/>
                    </w:rPr>
                    <w:t>OVINCIA y se obtiene el ID del departamento (DEPARTAMENTO_ID), finalmente este ID se busca en la tabla DEPARTAMENTO y se obtiene el nombre del departamento, el cual será el campo seleccionado para este combo.</w:t>
                  </w:r>
                </w:p>
                <w:p w14:paraId="07BC6DA6"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Los datos se cargarán de la tabla DEPARTAMENTO.</w:t>
                  </w:r>
                  <w:r>
                    <w:rPr>
                      <w:color w:val="000000"/>
                    </w:rPr>
                    <w:t xml:space="preserve"> Para la obtención de la lista, ver mapeo técnico.</w:t>
                  </w:r>
                </w:p>
                <w:p w14:paraId="0FF0B09B" w14:textId="77777777" w:rsidR="003E5AF2" w:rsidRDefault="003E5AF2" w:rsidP="003E5AF2">
                  <w:pPr>
                    <w:pBdr>
                      <w:top w:val="nil"/>
                      <w:left w:val="nil"/>
                      <w:bottom w:val="nil"/>
                      <w:right w:val="nil"/>
                      <w:between w:val="nil"/>
                    </w:pBdr>
                    <w:spacing w:after="0" w:line="240" w:lineRule="auto"/>
                    <w:ind w:left="207"/>
                    <w:rPr>
                      <w:color w:val="000000"/>
                    </w:rPr>
                  </w:pPr>
                </w:p>
                <w:p w14:paraId="51F9FD92" w14:textId="0C5EF921" w:rsidR="003E5AF2" w:rsidRDefault="003E5AF2" w:rsidP="003E5AF2">
                  <w:pPr>
                    <w:pBdr>
                      <w:top w:val="nil"/>
                      <w:left w:val="nil"/>
                      <w:bottom w:val="nil"/>
                      <w:right w:val="nil"/>
                      <w:between w:val="nil"/>
                    </w:pBdr>
                    <w:spacing w:after="0" w:line="240" w:lineRule="auto"/>
                    <w:ind w:left="207"/>
                    <w:rPr>
                      <w:color w:val="000000"/>
                    </w:rPr>
                  </w:pPr>
                  <w:r w:rsidRPr="001078C4">
                    <w:rPr>
                      <w:rFonts w:asciiTheme="majorHAnsi" w:eastAsia="Times New Roman" w:hAnsiTheme="majorHAnsi" w:cstheme="majorHAnsi"/>
                      <w:noProof/>
                      <w:color w:val="000000" w:themeColor="text1"/>
                      <w:lang w:val="en-US"/>
                    </w:rPr>
                    <mc:AlternateContent>
                      <mc:Choice Requires="wps">
                        <w:drawing>
                          <wp:inline distT="0" distB="0" distL="0" distR="0" wp14:anchorId="32882900" wp14:editId="2C99BFD1">
                            <wp:extent cx="2419350" cy="604299"/>
                            <wp:effectExtent l="0" t="0" r="19050" b="24765"/>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604299"/>
                                    </a:xfrm>
                                    <a:prstGeom prst="rect">
                                      <a:avLst/>
                                    </a:prstGeom>
                                    <a:solidFill>
                                      <a:schemeClr val="accent2">
                                        <a:lumMod val="20000"/>
                                        <a:lumOff val="80000"/>
                                      </a:schemeClr>
                                    </a:solidFill>
                                    <a:ln w="3175">
                                      <a:solidFill>
                                        <a:srgbClr val="000000"/>
                                      </a:solidFill>
                                      <a:miter lim="800000"/>
                                      <a:headEnd/>
                                      <a:tailEnd/>
                                    </a:ln>
                                  </wps:spPr>
                                  <wps:txbx>
                                    <w:txbxContent>
                                      <w:p w14:paraId="2FFD8ECE" w14:textId="2708435A" w:rsidR="003E5AF2" w:rsidRDefault="003E5AF2" w:rsidP="003E5AF2">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3E5AF2">
                                          <w:rPr>
                                            <w:color w:val="4472C4" w:themeColor="accent1"/>
                                            <w:sz w:val="16"/>
                                            <w:szCs w:val="16"/>
                                            <w:lang w:val="es-PE"/>
                                          </w:rPr>
                                          <w:t>departamento</w:t>
                                        </w:r>
                                      </w:p>
                                      <w:p w14:paraId="2D5C4D41" w14:textId="77777777" w:rsidR="003E5AF2" w:rsidRDefault="003E5AF2" w:rsidP="003E5AF2">
                                        <w:pPr>
                                          <w:spacing w:after="240" w:line="240" w:lineRule="auto"/>
                                          <w:contextualSpacing/>
                                          <w:rPr>
                                            <w:color w:val="FF0000"/>
                                            <w:sz w:val="16"/>
                                            <w:szCs w:val="16"/>
                                          </w:rPr>
                                        </w:pPr>
                                      </w:p>
                                      <w:p w14:paraId="490C76FA" w14:textId="3C966152" w:rsidR="003E5AF2" w:rsidRPr="000A098C" w:rsidRDefault="003E5AF2" w:rsidP="003E5AF2">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8</w:t>
                                        </w:r>
                                        <w:r w:rsidRPr="00962BC3">
                                          <w:rPr>
                                            <w:sz w:val="16"/>
                                            <w:szCs w:val="16"/>
                                          </w:rPr>
                                          <w:t xml:space="preserve"> del presente documento.</w:t>
                                        </w:r>
                                      </w:p>
                                    </w:txbxContent>
                                  </wps:txbx>
                                  <wps:bodyPr rot="0" vert="horz" wrap="square" lIns="91440" tIns="45720" rIns="91440" bIns="45720" anchor="t" anchorCtr="0">
                                    <a:noAutofit/>
                                  </wps:bodyPr>
                                </wps:wsp>
                              </a:graphicData>
                            </a:graphic>
                          </wp:inline>
                        </w:drawing>
                      </mc:Choice>
                      <mc:Fallback>
                        <w:pict>
                          <v:shape w14:anchorId="32882900" id="_x0000_s1031" type="#_x0000_t202" style="width:190.5pt;height: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" fillcolor="#fbe4d5 [661]" strokeweight=".25pt">
                            <v:textbox>
                              <w:txbxContent>
                                <w:p w14:paraId="2FFD8ECE" w14:textId="2708435A" w:rsidR="003E5AF2" w:rsidRDefault="003E5AF2" w:rsidP="003E5AF2">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3E5AF2">
                                    <w:rPr>
                                      <w:color w:val="4472C4" w:themeColor="accent1"/>
                                      <w:sz w:val="16"/>
                                      <w:szCs w:val="16"/>
                                      <w:lang w:val="es-PE"/>
                                    </w:rPr>
                                    <w:t>departamento</w:t>
                                  </w:r>
                                </w:p>
                                <w:p w14:paraId="2D5C4D41" w14:textId="77777777" w:rsidR="003E5AF2" w:rsidRDefault="003E5AF2" w:rsidP="003E5AF2">
                                  <w:pPr>
                                    <w:spacing w:after="240" w:line="240" w:lineRule="auto"/>
                                    <w:contextualSpacing/>
                                    <w:rPr>
                                      <w:color w:val="FF0000"/>
                                      <w:sz w:val="16"/>
                                      <w:szCs w:val="16"/>
                                    </w:rPr>
                                  </w:pPr>
                                </w:p>
                                <w:p w14:paraId="490C76FA" w14:textId="3C966152" w:rsidR="003E5AF2" w:rsidRPr="000A098C" w:rsidRDefault="003E5AF2" w:rsidP="003E5AF2">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8</w:t>
                                  </w:r>
                                  <w:r w:rsidRPr="00962BC3">
                                    <w:rPr>
                                      <w:sz w:val="16"/>
                                      <w:szCs w:val="16"/>
                                    </w:rPr>
                                    <w:t xml:space="preserve"> del presente documento.</w:t>
                                  </w:r>
                                </w:p>
                              </w:txbxContent>
                            </v:textbox>
                            <w10:anchorlock/>
                          </v:shape>
                        </w:pict>
                      </mc:Fallback>
                    </mc:AlternateContent>
                  </w:r>
                </w:p>
                <w:p w14:paraId="000000DE" w14:textId="1FB3DB8A" w:rsidR="003E5AF2" w:rsidRDefault="003E5AF2" w:rsidP="003E5AF2">
                  <w:pPr>
                    <w:pBdr>
                      <w:top w:val="nil"/>
                      <w:left w:val="nil"/>
                      <w:bottom w:val="nil"/>
                      <w:right w:val="nil"/>
                      <w:between w:val="nil"/>
                    </w:pBdr>
                    <w:spacing w:after="0" w:line="240" w:lineRule="auto"/>
                    <w:ind w:left="207"/>
                    <w:rPr>
                      <w:color w:val="000000"/>
                    </w:rPr>
                  </w:pPr>
                </w:p>
              </w:tc>
            </w:tr>
            <w:tr w:rsidR="005D3EC5" w14:paraId="044B97C4"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DF" w14:textId="77777777" w:rsidR="005D3EC5" w:rsidRDefault="00522F14">
                  <w:pPr>
                    <w:pBdr>
                      <w:top w:val="nil"/>
                      <w:left w:val="nil"/>
                      <w:bottom w:val="nil"/>
                      <w:right w:val="nil"/>
                      <w:between w:val="nil"/>
                    </w:pBdr>
                    <w:spacing w:after="0" w:line="240" w:lineRule="auto"/>
                    <w:rPr>
                      <w:color w:val="000000"/>
                    </w:rPr>
                  </w:pPr>
                  <w:r>
                    <w:rPr>
                      <w:color w:val="000000"/>
                    </w:rPr>
                    <w:lastRenderedPageBreak/>
                    <w:t>Provincia</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E0"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El campo se visualizará cuando se seleccione el valor “Resido en Perú” en el campo “Residencia en”.</w:t>
                  </w:r>
                </w:p>
                <w:p w14:paraId="000000E1"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Campo editable y obligatorio, si el campo es visible.</w:t>
                  </w:r>
                  <w:sdt>
                    <w:sdtPr>
                      <w:tag w:val="goog_rdk_45"/>
                      <w:id w:val="1788997330"/>
                    </w:sdtPr>
                    <w:sdtEndPr/>
                    <w:sdtContent>
                      <w:commentRangeStart w:id="60"/>
                    </w:sdtContent>
                  </w:sdt>
                  <w:sdt>
                    <w:sdtPr>
                      <w:tag w:val="goog_rdk_46"/>
                      <w:id w:val="1753772922"/>
                    </w:sdtPr>
                    <w:sdtEndPr/>
                    <w:sdtContent>
                      <w:commentRangeStart w:id="61"/>
                    </w:sdtContent>
                  </w:sdt>
                  <w:sdt>
                    <w:sdtPr>
                      <w:tag w:val="goog_rdk_47"/>
                      <w:id w:val="2011713265"/>
                    </w:sdtPr>
                    <w:sdtEndPr/>
                    <w:sdtContent>
                      <w:commentRangeStart w:id="62"/>
                    </w:sdtContent>
                  </w:sdt>
                </w:p>
                <w:commentRangeEnd w:id="60"/>
                <w:p w14:paraId="000000E2"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commentReference w:id="60"/>
                  </w:r>
                  <w:commentRangeEnd w:id="61"/>
                  <w:r>
                    <w:commentReference w:id="61"/>
                  </w:r>
                  <w:commentRangeEnd w:id="62"/>
                  <w:r>
                    <w:commentReference w:id="62"/>
                  </w:r>
                  <w:r>
                    <w:rPr>
                      <w:color w:val="000000"/>
                    </w:rPr>
                    <w:t>Muestra la información del</w:t>
                  </w:r>
                  <w:r>
                    <w:rPr>
                      <w:b/>
                      <w:color w:val="000000"/>
                    </w:rPr>
                    <w:t xml:space="preserve"> </w:t>
                  </w:r>
                  <w:r>
                    <w:rPr>
                      <w:color w:val="000000"/>
                    </w:rPr>
                    <w:t>campo “Ubigeo (Sólo el Provincia)” del “PIDE - RENIEC”, desc</w:t>
                  </w:r>
                  <w:r>
                    <w:rPr>
                      <w:color w:val="000000"/>
                    </w:rPr>
                    <w:t xml:space="preserve">rito en el documento </w:t>
                  </w:r>
                  <w:r>
                    <w:rPr>
                      <w:b/>
                      <w:color w:val="4472C4"/>
                    </w:rPr>
                    <w:t>Especificación técnica WS – Entregable.</w:t>
                  </w:r>
                </w:p>
                <w:p w14:paraId="000000E3"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Para seleccionar la provincia, se consulta la tabla DISTRITO filtrando el campo UBIGEO obtenido del PIDE RENIEC, con ello se obtiene el ID de la provincia (PROVINCIA_ID), este ID se busca en la tabla PROVINCIA y se obtiene el nombre de la provincia, el cua</w:t>
                  </w:r>
                  <w:r>
                    <w:rPr>
                      <w:color w:val="000000"/>
                    </w:rPr>
                    <w:t>l será el campo seleccionado para este combo.</w:t>
                  </w:r>
                </w:p>
                <w:p w14:paraId="15747A16"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Los datos se cargarán de la tabla PROVINCIA. Para la obtención de la lista, ver mapeo técnico.</w:t>
                  </w:r>
                </w:p>
                <w:p w14:paraId="2E5962BB" w14:textId="362D6432" w:rsidR="003E5AF2" w:rsidRDefault="003E5AF2" w:rsidP="003E5AF2">
                  <w:pPr>
                    <w:pBdr>
                      <w:top w:val="nil"/>
                      <w:left w:val="nil"/>
                      <w:bottom w:val="nil"/>
                      <w:right w:val="nil"/>
                      <w:between w:val="nil"/>
                    </w:pBdr>
                    <w:spacing w:after="0" w:line="240" w:lineRule="auto"/>
                    <w:ind w:left="207"/>
                    <w:rPr>
                      <w:color w:val="000000"/>
                    </w:rPr>
                  </w:pPr>
                </w:p>
                <w:p w14:paraId="066997DA" w14:textId="7DBAA018" w:rsidR="003E5AF2" w:rsidRDefault="003E5AF2" w:rsidP="003E5AF2">
                  <w:pPr>
                    <w:pBdr>
                      <w:top w:val="nil"/>
                      <w:left w:val="nil"/>
                      <w:bottom w:val="nil"/>
                      <w:right w:val="nil"/>
                      <w:between w:val="nil"/>
                    </w:pBdr>
                    <w:spacing w:after="0" w:line="240" w:lineRule="auto"/>
                    <w:ind w:left="207"/>
                    <w:rPr>
                      <w:color w:val="000000"/>
                    </w:rPr>
                  </w:pPr>
                  <w:r w:rsidRPr="001078C4">
                    <w:rPr>
                      <w:rFonts w:asciiTheme="majorHAnsi" w:eastAsia="Times New Roman" w:hAnsiTheme="majorHAnsi" w:cstheme="majorHAnsi"/>
                      <w:noProof/>
                      <w:color w:val="000000" w:themeColor="text1"/>
                      <w:lang w:val="en-US"/>
                    </w:rPr>
                    <mc:AlternateContent>
                      <mc:Choice Requires="wps">
                        <w:drawing>
                          <wp:inline distT="0" distB="0" distL="0" distR="0" wp14:anchorId="7B9CBACB" wp14:editId="46B6FB40">
                            <wp:extent cx="2419350" cy="604299"/>
                            <wp:effectExtent l="0" t="0" r="19050" b="24765"/>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604299"/>
                                    </a:xfrm>
                                    <a:prstGeom prst="rect">
                                      <a:avLst/>
                                    </a:prstGeom>
                                    <a:solidFill>
                                      <a:schemeClr val="accent2">
                                        <a:lumMod val="20000"/>
                                        <a:lumOff val="80000"/>
                                      </a:schemeClr>
                                    </a:solidFill>
                                    <a:ln w="3175">
                                      <a:solidFill>
                                        <a:srgbClr val="000000"/>
                                      </a:solidFill>
                                      <a:miter lim="800000"/>
                                      <a:headEnd/>
                                      <a:tailEnd/>
                                    </a:ln>
                                  </wps:spPr>
                                  <wps:txbx>
                                    <w:txbxContent>
                                      <w:p w14:paraId="1BF336D4" w14:textId="2A453D2F" w:rsidR="003E5AF2" w:rsidRDefault="003E5AF2" w:rsidP="003E5AF2">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Pr>
                                            <w:color w:val="4472C4" w:themeColor="accent1"/>
                                            <w:sz w:val="16"/>
                                            <w:szCs w:val="16"/>
                                            <w:lang w:val="es-PE"/>
                                          </w:rPr>
                                          <w:t>provincia</w:t>
                                        </w:r>
                                      </w:p>
                                      <w:p w14:paraId="5C8B1212" w14:textId="77777777" w:rsidR="003E5AF2" w:rsidRDefault="003E5AF2" w:rsidP="003E5AF2">
                                        <w:pPr>
                                          <w:spacing w:after="240" w:line="240" w:lineRule="auto"/>
                                          <w:contextualSpacing/>
                                          <w:rPr>
                                            <w:color w:val="FF0000"/>
                                            <w:sz w:val="16"/>
                                            <w:szCs w:val="16"/>
                                          </w:rPr>
                                        </w:pPr>
                                      </w:p>
                                      <w:p w14:paraId="5E411913" w14:textId="7B13B9BA" w:rsidR="003E5AF2" w:rsidRPr="000A098C" w:rsidRDefault="003E5AF2" w:rsidP="003E5AF2">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9</w:t>
                                        </w:r>
                                        <w:r w:rsidRPr="00962BC3">
                                          <w:rPr>
                                            <w:sz w:val="16"/>
                                            <w:szCs w:val="16"/>
                                          </w:rPr>
                                          <w:t xml:space="preserve"> del presente documento.</w:t>
                                        </w:r>
                                      </w:p>
                                    </w:txbxContent>
                                  </wps:txbx>
                                  <wps:bodyPr rot="0" vert="horz" wrap="square" lIns="91440" tIns="45720" rIns="91440" bIns="45720" anchor="t" anchorCtr="0">
                                    <a:noAutofit/>
                                  </wps:bodyPr>
                                </wps:wsp>
                              </a:graphicData>
                            </a:graphic>
                          </wp:inline>
                        </w:drawing>
                      </mc:Choice>
                      <mc:Fallback>
                        <w:pict>
                          <v:shape w14:anchorId="7B9CBACB" id="_x0000_s1032" type="#_x0000_t202" style="width:190.5pt;height: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" fillcolor="#fbe4d5 [661]" strokeweight=".25pt">
                            <v:textbox>
                              <w:txbxContent>
                                <w:p w14:paraId="1BF336D4" w14:textId="2A453D2F" w:rsidR="003E5AF2" w:rsidRDefault="003E5AF2" w:rsidP="003E5AF2">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Pr>
                                      <w:color w:val="4472C4" w:themeColor="accent1"/>
                                      <w:sz w:val="16"/>
                                      <w:szCs w:val="16"/>
                                      <w:lang w:val="es-PE"/>
                                    </w:rPr>
                                    <w:t>provincia</w:t>
                                  </w:r>
                                </w:p>
                                <w:p w14:paraId="5C8B1212" w14:textId="77777777" w:rsidR="003E5AF2" w:rsidRDefault="003E5AF2" w:rsidP="003E5AF2">
                                  <w:pPr>
                                    <w:spacing w:after="240" w:line="240" w:lineRule="auto"/>
                                    <w:contextualSpacing/>
                                    <w:rPr>
                                      <w:color w:val="FF0000"/>
                                      <w:sz w:val="16"/>
                                      <w:szCs w:val="16"/>
                                    </w:rPr>
                                  </w:pPr>
                                </w:p>
                                <w:p w14:paraId="5E411913" w14:textId="7B13B9BA" w:rsidR="003E5AF2" w:rsidRPr="000A098C" w:rsidRDefault="003E5AF2" w:rsidP="003E5AF2">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9</w:t>
                                  </w:r>
                                  <w:r w:rsidRPr="00962BC3">
                                    <w:rPr>
                                      <w:sz w:val="16"/>
                                      <w:szCs w:val="16"/>
                                    </w:rPr>
                                    <w:t xml:space="preserve"> del presente documento.</w:t>
                                  </w:r>
                                </w:p>
                              </w:txbxContent>
                            </v:textbox>
                            <w10:anchorlock/>
                          </v:shape>
                        </w:pict>
                      </mc:Fallback>
                    </mc:AlternateContent>
                  </w:r>
                </w:p>
                <w:p w14:paraId="000000E4" w14:textId="307C5F1B" w:rsidR="003E5AF2" w:rsidRDefault="003E5AF2" w:rsidP="003E5AF2">
                  <w:pPr>
                    <w:pBdr>
                      <w:top w:val="nil"/>
                      <w:left w:val="nil"/>
                      <w:bottom w:val="nil"/>
                      <w:right w:val="nil"/>
                      <w:between w:val="nil"/>
                    </w:pBdr>
                    <w:spacing w:after="0" w:line="240" w:lineRule="auto"/>
                    <w:ind w:left="207"/>
                    <w:rPr>
                      <w:color w:val="000000"/>
                    </w:rPr>
                  </w:pPr>
                </w:p>
              </w:tc>
            </w:tr>
            <w:tr w:rsidR="005D3EC5" w14:paraId="5BDF0F40"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E5" w14:textId="77777777" w:rsidR="005D3EC5" w:rsidRDefault="00522F14">
                  <w:pPr>
                    <w:pBdr>
                      <w:top w:val="nil"/>
                      <w:left w:val="nil"/>
                      <w:bottom w:val="nil"/>
                      <w:right w:val="nil"/>
                      <w:between w:val="nil"/>
                    </w:pBdr>
                    <w:spacing w:after="0" w:line="240" w:lineRule="auto"/>
                    <w:rPr>
                      <w:color w:val="000000"/>
                    </w:rPr>
                  </w:pPr>
                  <w:r>
                    <w:rPr>
                      <w:color w:val="000000"/>
                    </w:rPr>
                    <w:t>Distrito</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E6"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El campo se visualizará cuando se seleccione el valor “Resido en Perú” en el campo “Residencia en”.</w:t>
                  </w:r>
                </w:p>
                <w:p w14:paraId="000000E7"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Campo editable y obligatorio, si el campo es visible.</w:t>
                  </w:r>
                  <w:sdt>
                    <w:sdtPr>
                      <w:tag w:val="goog_rdk_48"/>
                      <w:id w:val="-971824334"/>
                    </w:sdtPr>
                    <w:sdtEndPr/>
                    <w:sdtContent>
                      <w:commentRangeStart w:id="63"/>
                    </w:sdtContent>
                  </w:sdt>
                  <w:sdt>
                    <w:sdtPr>
                      <w:tag w:val="goog_rdk_49"/>
                      <w:id w:val="2117486141"/>
                    </w:sdtPr>
                    <w:sdtEndPr/>
                    <w:sdtContent>
                      <w:commentRangeStart w:id="64"/>
                    </w:sdtContent>
                  </w:sdt>
                  <w:sdt>
                    <w:sdtPr>
                      <w:tag w:val="goog_rdk_50"/>
                      <w:id w:val="-210882031"/>
                    </w:sdtPr>
                    <w:sdtEndPr/>
                    <w:sdtContent>
                      <w:commentRangeStart w:id="65"/>
                    </w:sdtContent>
                  </w:sdt>
                </w:p>
                <w:commentRangeEnd w:id="63"/>
                <w:p w14:paraId="000000E8"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commentReference w:id="63"/>
                  </w:r>
                  <w:commentRangeEnd w:id="64"/>
                  <w:r>
                    <w:commentReference w:id="64"/>
                  </w:r>
                  <w:commentRangeEnd w:id="65"/>
                  <w:r>
                    <w:commentReference w:id="65"/>
                  </w:r>
                  <w:r>
                    <w:rPr>
                      <w:color w:val="000000"/>
                    </w:rPr>
                    <w:t>Muestra la información del</w:t>
                  </w:r>
                  <w:r>
                    <w:rPr>
                      <w:b/>
                      <w:color w:val="000000"/>
                    </w:rPr>
                    <w:t xml:space="preserve"> </w:t>
                  </w:r>
                  <w:r>
                    <w:rPr>
                      <w:color w:val="000000"/>
                    </w:rPr>
                    <w:t>campo “Ubigeo (Sólo el Distrito)” del “PIDE - RENIEC”, descr</w:t>
                  </w:r>
                  <w:r>
                    <w:rPr>
                      <w:color w:val="000000"/>
                    </w:rPr>
                    <w:t xml:space="preserve">ito en el documento </w:t>
                  </w:r>
                  <w:r>
                    <w:rPr>
                      <w:b/>
                      <w:color w:val="4472C4"/>
                    </w:rPr>
                    <w:t>Especificación técnica WS – Entregable.</w:t>
                  </w:r>
                </w:p>
                <w:p w14:paraId="000000E9"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Para seleccionar el distrito, se consulta la tabla DISTRITO filtrando el campo UBIGEO obtenido del PIDE RENIEC, con ello se obtiene el nombre del distrito, el cual será el campo seleccionado para este combo.</w:t>
                  </w:r>
                </w:p>
                <w:p w14:paraId="235B7443"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Los datos se cargarán de la tabla DISTRITO. Para</w:t>
                  </w:r>
                  <w:r>
                    <w:rPr>
                      <w:color w:val="000000"/>
                    </w:rPr>
                    <w:t xml:space="preserve"> la obtención de la lista, ver mapeo técnico.</w:t>
                  </w:r>
                </w:p>
                <w:p w14:paraId="28C8FFC0" w14:textId="77777777" w:rsidR="00323CEA" w:rsidRDefault="00323CEA" w:rsidP="00323CEA">
                  <w:pPr>
                    <w:pBdr>
                      <w:top w:val="nil"/>
                      <w:left w:val="nil"/>
                      <w:bottom w:val="nil"/>
                      <w:right w:val="nil"/>
                      <w:between w:val="nil"/>
                    </w:pBdr>
                    <w:spacing w:after="0" w:line="240" w:lineRule="auto"/>
                    <w:ind w:left="207"/>
                    <w:rPr>
                      <w:color w:val="000000"/>
                    </w:rPr>
                  </w:pPr>
                </w:p>
                <w:p w14:paraId="7D6716D5" w14:textId="77777777" w:rsidR="00323CEA" w:rsidRDefault="00323CEA" w:rsidP="00323CEA">
                  <w:pPr>
                    <w:pBdr>
                      <w:top w:val="nil"/>
                      <w:left w:val="nil"/>
                      <w:bottom w:val="nil"/>
                      <w:right w:val="nil"/>
                      <w:between w:val="nil"/>
                    </w:pBdr>
                    <w:spacing w:after="0" w:line="240" w:lineRule="auto"/>
                    <w:ind w:left="207"/>
                    <w:rPr>
                      <w:color w:val="000000"/>
                    </w:rPr>
                  </w:pPr>
                  <w:r w:rsidRPr="001078C4">
                    <w:rPr>
                      <w:rFonts w:asciiTheme="majorHAnsi" w:eastAsia="Times New Roman" w:hAnsiTheme="majorHAnsi" w:cstheme="majorHAnsi"/>
                      <w:noProof/>
                      <w:color w:val="000000" w:themeColor="text1"/>
                      <w:lang w:val="en-US"/>
                    </w:rPr>
                    <mc:AlternateContent>
                      <mc:Choice Requires="wps">
                        <w:drawing>
                          <wp:inline distT="0" distB="0" distL="0" distR="0" wp14:anchorId="2CD2C505" wp14:editId="2CDD2184">
                            <wp:extent cx="2419350" cy="604299"/>
                            <wp:effectExtent l="0" t="0" r="19050" b="24765"/>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604299"/>
                                    </a:xfrm>
                                    <a:prstGeom prst="rect">
                                      <a:avLst/>
                                    </a:prstGeom>
                                    <a:solidFill>
                                      <a:schemeClr val="accent2">
                                        <a:lumMod val="20000"/>
                                        <a:lumOff val="80000"/>
                                      </a:schemeClr>
                                    </a:solidFill>
                                    <a:ln w="3175">
                                      <a:solidFill>
                                        <a:srgbClr val="000000"/>
                                      </a:solidFill>
                                      <a:miter lim="800000"/>
                                      <a:headEnd/>
                                      <a:tailEnd/>
                                    </a:ln>
                                  </wps:spPr>
                                  <wps:txbx>
                                    <w:txbxContent>
                                      <w:p w14:paraId="42083733" w14:textId="675D24B8" w:rsidR="00323CEA" w:rsidRDefault="00323CEA" w:rsidP="00323CEA">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323CEA">
                                          <w:rPr>
                                            <w:color w:val="4472C4" w:themeColor="accent1"/>
                                            <w:sz w:val="16"/>
                                            <w:szCs w:val="16"/>
                                            <w:lang w:val="es-PE"/>
                                          </w:rPr>
                                          <w:t>distrito</w:t>
                                        </w:r>
                                      </w:p>
                                      <w:p w14:paraId="503A802F" w14:textId="77777777" w:rsidR="00323CEA" w:rsidRDefault="00323CEA" w:rsidP="00323CEA">
                                        <w:pPr>
                                          <w:spacing w:after="240" w:line="240" w:lineRule="auto"/>
                                          <w:contextualSpacing/>
                                          <w:rPr>
                                            <w:color w:val="FF0000"/>
                                            <w:sz w:val="16"/>
                                            <w:szCs w:val="16"/>
                                          </w:rPr>
                                        </w:pPr>
                                      </w:p>
                                      <w:p w14:paraId="6F54710D" w14:textId="77A5E233" w:rsidR="00323CEA" w:rsidRPr="000A098C" w:rsidRDefault="00323CEA" w:rsidP="00323CEA">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10</w:t>
                                        </w:r>
                                        <w:r w:rsidRPr="00962BC3">
                                          <w:rPr>
                                            <w:sz w:val="16"/>
                                            <w:szCs w:val="16"/>
                                          </w:rPr>
                                          <w:t xml:space="preserve"> del presente documento.</w:t>
                                        </w:r>
                                      </w:p>
                                    </w:txbxContent>
                                  </wps:txbx>
                                  <wps:bodyPr rot="0" vert="horz" wrap="square" lIns="91440" tIns="45720" rIns="91440" bIns="45720" anchor="t" anchorCtr="0">
                                    <a:noAutofit/>
                                  </wps:bodyPr>
                                </wps:wsp>
                              </a:graphicData>
                            </a:graphic>
                          </wp:inline>
                        </w:drawing>
                      </mc:Choice>
                      <mc:Fallback>
                        <w:pict>
                          <v:shape w14:anchorId="2CD2C505" id="_x0000_s1033" type="#_x0000_t202" style="width:190.5pt;height:4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" fillcolor="#fbe4d5 [661]" strokeweight=".25pt">
                            <v:textbox>
                              <w:txbxContent>
                                <w:p w14:paraId="42083733" w14:textId="675D24B8" w:rsidR="00323CEA" w:rsidRDefault="00323CEA" w:rsidP="00323CEA">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323CEA">
                                    <w:rPr>
                                      <w:color w:val="4472C4" w:themeColor="accent1"/>
                                      <w:sz w:val="16"/>
                                      <w:szCs w:val="16"/>
                                      <w:lang w:val="es-PE"/>
                                    </w:rPr>
                                    <w:t>distrito</w:t>
                                  </w:r>
                                </w:p>
                                <w:p w14:paraId="503A802F" w14:textId="77777777" w:rsidR="00323CEA" w:rsidRDefault="00323CEA" w:rsidP="00323CEA">
                                  <w:pPr>
                                    <w:spacing w:after="240" w:line="240" w:lineRule="auto"/>
                                    <w:contextualSpacing/>
                                    <w:rPr>
                                      <w:color w:val="FF0000"/>
                                      <w:sz w:val="16"/>
                                      <w:szCs w:val="16"/>
                                    </w:rPr>
                                  </w:pPr>
                                </w:p>
                                <w:p w14:paraId="6F54710D" w14:textId="77A5E233" w:rsidR="00323CEA" w:rsidRPr="000A098C" w:rsidRDefault="00323CEA" w:rsidP="00323CEA">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10</w:t>
                                  </w:r>
                                  <w:r w:rsidRPr="00962BC3">
                                    <w:rPr>
                                      <w:sz w:val="16"/>
                                      <w:szCs w:val="16"/>
                                    </w:rPr>
                                    <w:t xml:space="preserve"> del presente documento.</w:t>
                                  </w:r>
                                </w:p>
                              </w:txbxContent>
                            </v:textbox>
                            <w10:anchorlock/>
                          </v:shape>
                        </w:pict>
                      </mc:Fallback>
                    </mc:AlternateContent>
                  </w:r>
                </w:p>
                <w:p w14:paraId="000000EA" w14:textId="75EC1824" w:rsidR="00323CEA" w:rsidRDefault="00323CEA" w:rsidP="00323CEA">
                  <w:pPr>
                    <w:pBdr>
                      <w:top w:val="nil"/>
                      <w:left w:val="nil"/>
                      <w:bottom w:val="nil"/>
                      <w:right w:val="nil"/>
                      <w:between w:val="nil"/>
                    </w:pBdr>
                    <w:spacing w:after="0" w:line="240" w:lineRule="auto"/>
                    <w:ind w:left="207"/>
                    <w:rPr>
                      <w:color w:val="000000"/>
                    </w:rPr>
                  </w:pPr>
                </w:p>
              </w:tc>
            </w:tr>
            <w:tr w:rsidR="005D3EC5" w14:paraId="4735D6D3"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EB" w14:textId="77777777" w:rsidR="005D3EC5" w:rsidRDefault="00522F14">
                  <w:pPr>
                    <w:pBdr>
                      <w:top w:val="nil"/>
                      <w:left w:val="nil"/>
                      <w:bottom w:val="nil"/>
                      <w:right w:val="nil"/>
                      <w:between w:val="nil"/>
                    </w:pBdr>
                    <w:spacing w:after="0" w:line="240" w:lineRule="auto"/>
                    <w:rPr>
                      <w:color w:val="000000"/>
                    </w:rPr>
                  </w:pPr>
                  <w:r>
                    <w:rPr>
                      <w:color w:val="000000"/>
                    </w:rPr>
                    <w:t>Dirección</w:t>
                  </w:r>
                </w:p>
              </w:tc>
              <w:tc>
                <w:tcPr>
                  <w:tcW w:w="5443" w:type="dxa"/>
                  <w:tcBorders>
                    <w:top w:val="single" w:sz="4" w:space="0" w:color="000000"/>
                    <w:left w:val="single" w:sz="4" w:space="0" w:color="000000"/>
                    <w:bottom w:val="single" w:sz="4" w:space="0" w:color="000000"/>
                    <w:right w:val="single" w:sz="4" w:space="0" w:color="000000"/>
                  </w:tcBorders>
                </w:tcPr>
                <w:p w14:paraId="000000EC"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Muestra la información del</w:t>
                  </w:r>
                  <w:r>
                    <w:rPr>
                      <w:b/>
                      <w:color w:val="000000"/>
                    </w:rPr>
                    <w:t xml:space="preserve"> </w:t>
                  </w:r>
                  <w:r>
                    <w:rPr>
                      <w:color w:val="000000"/>
                    </w:rPr>
                    <w:t xml:space="preserve">campo “Dirección del “PIDE - RENIEC”, descrito en el documento </w:t>
                  </w:r>
                  <w:r>
                    <w:rPr>
                      <w:b/>
                      <w:color w:val="4472C4"/>
                    </w:rPr>
                    <w:t>Especificación técnica WS – Entregable.</w:t>
                  </w:r>
                </w:p>
                <w:p w14:paraId="000000ED"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Campo editable y obligatorio</w:t>
                  </w:r>
                  <w:sdt>
                    <w:sdtPr>
                      <w:tag w:val="goog_rdk_51"/>
                      <w:id w:val="783391130"/>
                    </w:sdtPr>
                    <w:sdtEndPr/>
                    <w:sdtContent>
                      <w:commentRangeStart w:id="66"/>
                    </w:sdtContent>
                  </w:sdt>
                  <w:sdt>
                    <w:sdtPr>
                      <w:tag w:val="goog_rdk_52"/>
                      <w:id w:val="266743954"/>
                    </w:sdtPr>
                    <w:sdtEndPr/>
                    <w:sdtContent>
                      <w:commentRangeStart w:id="67"/>
                    </w:sdtContent>
                  </w:sdt>
                  <w:sdt>
                    <w:sdtPr>
                      <w:tag w:val="goog_rdk_53"/>
                      <w:id w:val="-1891096286"/>
                    </w:sdtPr>
                    <w:sdtEndPr/>
                    <w:sdtContent>
                      <w:commentRangeStart w:id="68"/>
                    </w:sdtContent>
                  </w:sdt>
                  <w:r>
                    <w:rPr>
                      <w:color w:val="000000"/>
                    </w:rPr>
                    <w:t>.</w:t>
                  </w:r>
                  <w:commentRangeEnd w:id="66"/>
                  <w:r>
                    <w:commentReference w:id="66"/>
                  </w:r>
                  <w:commentRangeEnd w:id="67"/>
                  <w:r>
                    <w:commentReference w:id="67"/>
                  </w:r>
                  <w:commentRangeEnd w:id="68"/>
                  <w:r>
                    <w:commentReference w:id="68"/>
                  </w:r>
                </w:p>
                <w:p w14:paraId="000000EE"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Permite digitar hasta 250 caracteres.</w:t>
                  </w:r>
                </w:p>
                <w:p w14:paraId="000000EF"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Sin restricciones respecto a caracteres especiales.</w:t>
                  </w:r>
                </w:p>
              </w:tc>
            </w:tr>
            <w:tr w:rsidR="005D3EC5" w14:paraId="07588028"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F0" w14:textId="77777777" w:rsidR="005D3EC5" w:rsidRDefault="00522F14">
                  <w:pPr>
                    <w:pBdr>
                      <w:top w:val="nil"/>
                      <w:left w:val="nil"/>
                      <w:bottom w:val="nil"/>
                      <w:right w:val="nil"/>
                      <w:between w:val="nil"/>
                    </w:pBdr>
                    <w:spacing w:after="0" w:line="240" w:lineRule="auto"/>
                    <w:rPr>
                      <w:color w:val="000000"/>
                    </w:rPr>
                  </w:pPr>
                  <w:r>
                    <w:rPr>
                      <w:color w:val="000000"/>
                    </w:rPr>
                    <w:t>Referencia</w:t>
                  </w:r>
                </w:p>
              </w:tc>
              <w:tc>
                <w:tcPr>
                  <w:tcW w:w="5443" w:type="dxa"/>
                  <w:tcBorders>
                    <w:top w:val="single" w:sz="4" w:space="0" w:color="000000"/>
                    <w:left w:val="single" w:sz="4" w:space="0" w:color="000000"/>
                    <w:bottom w:val="single" w:sz="4" w:space="0" w:color="000000"/>
                    <w:right w:val="single" w:sz="4" w:space="0" w:color="000000"/>
                  </w:tcBorders>
                </w:tcPr>
                <w:p w14:paraId="000000F1" w14:textId="77777777" w:rsidR="005D3EC5" w:rsidRDefault="00522F14">
                  <w:pPr>
                    <w:pBdr>
                      <w:top w:val="nil"/>
                      <w:left w:val="nil"/>
                      <w:bottom w:val="nil"/>
                      <w:right w:val="nil"/>
                      <w:between w:val="nil"/>
                    </w:pBdr>
                    <w:spacing w:after="0" w:line="240" w:lineRule="auto"/>
                    <w:jc w:val="both"/>
                    <w:rPr>
                      <w:color w:val="000000"/>
                    </w:rPr>
                  </w:pPr>
                  <w:r>
                    <w:rPr>
                      <w:color w:val="000000"/>
                    </w:rPr>
                    <w:t>El sistema muestra una casilla con las siguientes características:</w:t>
                  </w:r>
                </w:p>
                <w:p w14:paraId="000000F2"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Campo editable y opcional.</w:t>
                  </w:r>
                </w:p>
                <w:p w14:paraId="000000F3"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lastRenderedPageBreak/>
                    <w:t>Permite digitar hasta 250 caracteres</w:t>
                  </w:r>
                  <w:sdt>
                    <w:sdtPr>
                      <w:tag w:val="goog_rdk_54"/>
                      <w:id w:val="-2025400048"/>
                    </w:sdtPr>
                    <w:sdtEndPr/>
                    <w:sdtContent>
                      <w:commentRangeStart w:id="69"/>
                    </w:sdtContent>
                  </w:sdt>
                  <w:sdt>
                    <w:sdtPr>
                      <w:tag w:val="goog_rdk_55"/>
                      <w:id w:val="-1218040391"/>
                    </w:sdtPr>
                    <w:sdtEndPr/>
                    <w:sdtContent>
                      <w:commentRangeStart w:id="70"/>
                    </w:sdtContent>
                  </w:sdt>
                  <w:sdt>
                    <w:sdtPr>
                      <w:tag w:val="goog_rdk_56"/>
                      <w:id w:val="1565060215"/>
                    </w:sdtPr>
                    <w:sdtEndPr/>
                    <w:sdtContent>
                      <w:commentRangeStart w:id="71"/>
                    </w:sdtContent>
                  </w:sdt>
                  <w:r>
                    <w:rPr>
                      <w:color w:val="000000"/>
                    </w:rPr>
                    <w:t xml:space="preserve"> </w:t>
                  </w:r>
                  <w:commentRangeEnd w:id="69"/>
                  <w:r>
                    <w:commentReference w:id="69"/>
                  </w:r>
                  <w:commentRangeEnd w:id="70"/>
                  <w:r>
                    <w:commentReference w:id="70"/>
                  </w:r>
                  <w:commentRangeEnd w:id="71"/>
                  <w:r>
                    <w:commentReference w:id="71"/>
                  </w:r>
                </w:p>
                <w:p w14:paraId="000000F4"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Sin restricciones respecto a caracteres especiales.</w:t>
                  </w:r>
                </w:p>
                <w:p w14:paraId="000000F5" w14:textId="77777777" w:rsidR="005D3EC5" w:rsidRDefault="005D3EC5">
                  <w:pPr>
                    <w:pBdr>
                      <w:top w:val="nil"/>
                      <w:left w:val="nil"/>
                      <w:bottom w:val="nil"/>
                      <w:right w:val="nil"/>
                      <w:between w:val="nil"/>
                    </w:pBdr>
                    <w:spacing w:after="0" w:line="240" w:lineRule="auto"/>
                    <w:jc w:val="both"/>
                    <w:rPr>
                      <w:color w:val="000000"/>
                    </w:rPr>
                  </w:pPr>
                </w:p>
              </w:tc>
            </w:tr>
            <w:tr w:rsidR="005D3EC5" w14:paraId="2E52FF9F"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F6" w14:textId="77777777" w:rsidR="005D3EC5" w:rsidRDefault="00522F14">
                  <w:pPr>
                    <w:pBdr>
                      <w:top w:val="nil"/>
                      <w:left w:val="nil"/>
                      <w:bottom w:val="nil"/>
                      <w:right w:val="nil"/>
                      <w:between w:val="nil"/>
                    </w:pBdr>
                    <w:spacing w:after="0" w:line="240" w:lineRule="auto"/>
                    <w:rPr>
                      <w:color w:val="000000"/>
                    </w:rPr>
                  </w:pPr>
                  <w:r>
                    <w:rPr>
                      <w:color w:val="000000"/>
                    </w:rPr>
                    <w:lastRenderedPageBreak/>
                    <w:t>Código Postal</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0F7" w14:textId="77777777" w:rsidR="005D3EC5" w:rsidRDefault="00522F14">
                  <w:pPr>
                    <w:pBdr>
                      <w:top w:val="nil"/>
                      <w:left w:val="nil"/>
                      <w:bottom w:val="nil"/>
                      <w:right w:val="nil"/>
                      <w:between w:val="nil"/>
                    </w:pBdr>
                    <w:spacing w:after="0" w:line="240" w:lineRule="auto"/>
                    <w:jc w:val="both"/>
                    <w:rPr>
                      <w:color w:val="000000"/>
                    </w:rPr>
                  </w:pPr>
                  <w:r>
                    <w:rPr>
                      <w:color w:val="000000"/>
                    </w:rPr>
                    <w:t>El sistema muestra una casilla con las siguientes características:</w:t>
                  </w:r>
                </w:p>
                <w:p w14:paraId="000000F8"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Campo editable y opcional</w:t>
                  </w:r>
                  <w:sdt>
                    <w:sdtPr>
                      <w:tag w:val="goog_rdk_57"/>
                      <w:id w:val="-764304484"/>
                    </w:sdtPr>
                    <w:sdtEndPr/>
                    <w:sdtContent>
                      <w:commentRangeStart w:id="72"/>
                    </w:sdtContent>
                  </w:sdt>
                  <w:sdt>
                    <w:sdtPr>
                      <w:tag w:val="goog_rdk_58"/>
                      <w:id w:val="110182779"/>
                    </w:sdtPr>
                    <w:sdtEndPr/>
                    <w:sdtContent>
                      <w:commentRangeStart w:id="73"/>
                    </w:sdtContent>
                  </w:sdt>
                  <w:sdt>
                    <w:sdtPr>
                      <w:tag w:val="goog_rdk_59"/>
                      <w:id w:val="1533917830"/>
                    </w:sdtPr>
                    <w:sdtEndPr/>
                    <w:sdtContent>
                      <w:commentRangeStart w:id="74"/>
                    </w:sdtContent>
                  </w:sdt>
                  <w:r>
                    <w:rPr>
                      <w:color w:val="000000"/>
                    </w:rPr>
                    <w:t>.</w:t>
                  </w:r>
                  <w:commentRangeEnd w:id="72"/>
                  <w:r>
                    <w:commentReference w:id="72"/>
                  </w:r>
                  <w:commentRangeEnd w:id="73"/>
                  <w:r>
                    <w:commentReference w:id="73"/>
                  </w:r>
                  <w:commentRangeEnd w:id="74"/>
                  <w:r>
                    <w:commentReference w:id="74"/>
                  </w:r>
                </w:p>
                <w:p w14:paraId="000000F9"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 xml:space="preserve">Permite digitar hasta 8 dígitos </w:t>
                  </w:r>
                </w:p>
                <w:p w14:paraId="000000FA" w14:textId="77777777" w:rsidR="005D3EC5" w:rsidRDefault="005D3EC5">
                  <w:pPr>
                    <w:pBdr>
                      <w:top w:val="nil"/>
                      <w:left w:val="nil"/>
                      <w:bottom w:val="nil"/>
                      <w:right w:val="nil"/>
                      <w:between w:val="nil"/>
                    </w:pBdr>
                    <w:spacing w:after="0" w:line="240" w:lineRule="auto"/>
                    <w:jc w:val="both"/>
                    <w:rPr>
                      <w:color w:val="000000"/>
                    </w:rPr>
                  </w:pPr>
                </w:p>
              </w:tc>
            </w:tr>
            <w:tr w:rsidR="005D3EC5" w14:paraId="413461CA"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0FB" w14:textId="77777777" w:rsidR="005D3EC5" w:rsidRDefault="00522F14">
                  <w:pPr>
                    <w:pBdr>
                      <w:top w:val="nil"/>
                      <w:left w:val="nil"/>
                      <w:bottom w:val="nil"/>
                      <w:right w:val="nil"/>
                      <w:between w:val="nil"/>
                    </w:pBdr>
                    <w:spacing w:after="0" w:line="240" w:lineRule="auto"/>
                    <w:rPr>
                      <w:color w:val="000000"/>
                    </w:rPr>
                  </w:pPr>
                  <w:r>
                    <w:rPr>
                      <w:color w:val="000000"/>
                    </w:rPr>
                    <w:t>Celular</w:t>
                  </w:r>
                </w:p>
              </w:tc>
              <w:tc>
                <w:tcPr>
                  <w:tcW w:w="5443" w:type="dxa"/>
                  <w:tcBorders>
                    <w:top w:val="single" w:sz="4" w:space="0" w:color="000000"/>
                    <w:left w:val="single" w:sz="4" w:space="0" w:color="000000"/>
                    <w:bottom w:val="single" w:sz="4" w:space="0" w:color="000000"/>
                    <w:right w:val="single" w:sz="4" w:space="0" w:color="000000"/>
                  </w:tcBorders>
                </w:tcPr>
                <w:p w14:paraId="000000FC" w14:textId="77777777" w:rsidR="005D3EC5" w:rsidRDefault="00522F14">
                  <w:pPr>
                    <w:pBdr>
                      <w:top w:val="nil"/>
                      <w:left w:val="nil"/>
                      <w:bottom w:val="nil"/>
                      <w:right w:val="nil"/>
                      <w:between w:val="nil"/>
                    </w:pBdr>
                    <w:spacing w:after="0" w:line="240" w:lineRule="auto"/>
                    <w:rPr>
                      <w:color w:val="000000"/>
                    </w:rPr>
                  </w:pPr>
                  <w:r>
                    <w:rPr>
                      <w:color w:val="000000"/>
                    </w:rPr>
                    <w:t>Conformado por 2 campos:</w:t>
                  </w:r>
                </w:p>
                <w:p w14:paraId="000000FD" w14:textId="77777777" w:rsidR="005D3EC5" w:rsidRDefault="00522F14">
                  <w:pPr>
                    <w:numPr>
                      <w:ilvl w:val="0"/>
                      <w:numId w:val="17"/>
                    </w:numPr>
                    <w:spacing w:after="0" w:line="240" w:lineRule="auto"/>
                    <w:jc w:val="both"/>
                    <w:rPr>
                      <w:color w:val="000000"/>
                    </w:rPr>
                  </w:pPr>
                  <w:r>
                    <w:rPr>
                      <w:b/>
                      <w:color w:val="000000"/>
                    </w:rPr>
                    <w:t>Icono país:</w:t>
                  </w:r>
                  <w:r>
                    <w:rPr>
                      <w:color w:val="000000"/>
                    </w:rPr>
                    <w:t xml:space="preserve"> El sistema muestra una lista desplegable para seleccionar el país (ordenado alfabéticamente de A-Z) , por defecto estará con el icono de la bandera peruana. </w:t>
                  </w:r>
                </w:p>
                <w:p w14:paraId="000000FE" w14:textId="77777777" w:rsidR="005D3EC5" w:rsidRDefault="00522F14">
                  <w:pPr>
                    <w:numPr>
                      <w:ilvl w:val="0"/>
                      <w:numId w:val="12"/>
                    </w:numPr>
                    <w:pBdr>
                      <w:top w:val="nil"/>
                      <w:left w:val="nil"/>
                      <w:bottom w:val="nil"/>
                      <w:right w:val="nil"/>
                      <w:between w:val="nil"/>
                    </w:pBdr>
                    <w:spacing w:after="0" w:line="240" w:lineRule="auto"/>
                    <w:ind w:left="644" w:hanging="284"/>
                    <w:rPr>
                      <w:color w:val="000000"/>
                    </w:rPr>
                  </w:pPr>
                  <w:r>
                    <w:rPr>
                      <w:color w:val="000000"/>
                    </w:rPr>
                    <w:t>Campo obligatorio.</w:t>
                  </w:r>
                </w:p>
                <w:p w14:paraId="000000FF" w14:textId="77777777" w:rsidR="005D3EC5" w:rsidRDefault="00522F14">
                  <w:pPr>
                    <w:numPr>
                      <w:ilvl w:val="0"/>
                      <w:numId w:val="12"/>
                    </w:numPr>
                    <w:pBdr>
                      <w:top w:val="nil"/>
                      <w:left w:val="nil"/>
                      <w:bottom w:val="nil"/>
                      <w:right w:val="nil"/>
                      <w:between w:val="nil"/>
                    </w:pBdr>
                    <w:spacing w:after="0" w:line="240" w:lineRule="auto"/>
                    <w:ind w:left="644" w:hanging="284"/>
                    <w:rPr>
                      <w:color w:val="000000"/>
                    </w:rPr>
                  </w:pPr>
                  <w:r>
                    <w:rPr>
                      <w:color w:val="000000"/>
                    </w:rPr>
                    <w:t>Al selecciona el desplegable cada bandera muestra el código entre paréntesi</w:t>
                  </w:r>
                  <w:sdt>
                    <w:sdtPr>
                      <w:tag w:val="goog_rdk_60"/>
                      <w:id w:val="-2109105763"/>
                    </w:sdtPr>
                    <w:sdtEndPr/>
                    <w:sdtContent>
                      <w:commentRangeStart w:id="75"/>
                    </w:sdtContent>
                  </w:sdt>
                  <w:sdt>
                    <w:sdtPr>
                      <w:tag w:val="goog_rdk_61"/>
                      <w:id w:val="1807580401"/>
                    </w:sdtPr>
                    <w:sdtEndPr/>
                    <w:sdtContent>
                      <w:commentRangeStart w:id="76"/>
                    </w:sdtContent>
                  </w:sdt>
                  <w:sdt>
                    <w:sdtPr>
                      <w:tag w:val="goog_rdk_62"/>
                      <w:id w:val="-1982609153"/>
                    </w:sdtPr>
                    <w:sdtEndPr/>
                    <w:sdtContent>
                      <w:commentRangeStart w:id="77"/>
                      <w:commentRangeStart w:id="78"/>
                    </w:sdtContent>
                  </w:sdt>
                  <w:r>
                    <w:rPr>
                      <w:color w:val="000000"/>
                    </w:rPr>
                    <w:t>s</w:t>
                  </w:r>
                  <w:commentRangeEnd w:id="75"/>
                  <w:r>
                    <w:commentReference w:id="75"/>
                  </w:r>
                  <w:commentRangeEnd w:id="76"/>
                  <w:r>
                    <w:commentReference w:id="76"/>
                  </w:r>
                  <w:commentRangeEnd w:id="77"/>
                  <w:r>
                    <w:commentReference w:id="77"/>
                  </w:r>
                  <w:commentRangeEnd w:id="78"/>
                  <w:r w:rsidR="00323CEA">
                    <w:rPr>
                      <w:rStyle w:val="Refdecomentario"/>
                    </w:rPr>
                    <w:commentReference w:id="78"/>
                  </w:r>
                  <w:r>
                    <w:rPr>
                      <w:color w:val="000000"/>
                    </w:rPr>
                    <w:t>.</w:t>
                  </w:r>
                </w:p>
                <w:p w14:paraId="00000100" w14:textId="77777777" w:rsidR="005D3EC5" w:rsidRDefault="00522F14">
                  <w:pPr>
                    <w:pBdr>
                      <w:top w:val="nil"/>
                      <w:left w:val="nil"/>
                      <w:bottom w:val="nil"/>
                      <w:right w:val="nil"/>
                      <w:between w:val="nil"/>
                    </w:pBdr>
                    <w:spacing w:after="0" w:line="240" w:lineRule="auto"/>
                    <w:ind w:left="777"/>
                    <w:rPr>
                      <w:color w:val="000000"/>
                    </w:rPr>
                  </w:pPr>
                  <w:r>
                    <w:rPr>
                      <w:noProof/>
                      <w:color w:val="000000"/>
                    </w:rPr>
                    <w:drawing>
                      <wp:inline distT="0" distB="0" distL="0" distR="0" wp14:anchorId="53381EE9" wp14:editId="2B06C4EF">
                        <wp:extent cx="2120425" cy="1590259"/>
                        <wp:effectExtent l="0" t="0" r="0" b="0"/>
                        <wp:docPr id="15005732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120425" cy="1590259"/>
                                </a:xfrm>
                                <a:prstGeom prst="rect">
                                  <a:avLst/>
                                </a:prstGeom>
                                <a:ln/>
                              </pic:spPr>
                            </pic:pic>
                          </a:graphicData>
                        </a:graphic>
                      </wp:inline>
                    </w:drawing>
                  </w:r>
                </w:p>
                <w:p w14:paraId="00000101" w14:textId="3C127604" w:rsidR="005D3EC5" w:rsidRDefault="00522F14">
                  <w:pPr>
                    <w:numPr>
                      <w:ilvl w:val="0"/>
                      <w:numId w:val="12"/>
                    </w:numPr>
                    <w:pBdr>
                      <w:top w:val="nil"/>
                      <w:left w:val="nil"/>
                      <w:bottom w:val="nil"/>
                      <w:right w:val="nil"/>
                      <w:between w:val="nil"/>
                    </w:pBdr>
                    <w:spacing w:after="0" w:line="240" w:lineRule="auto"/>
                    <w:ind w:left="644" w:hanging="284"/>
                    <w:rPr>
                      <w:color w:val="000000"/>
                    </w:rPr>
                  </w:pPr>
                  <w:r>
                    <w:rPr>
                      <w:color w:val="000000"/>
                    </w:rPr>
                    <w:t>La lista de países con sus características (icono bandera y código) se obtendrá mediante un JavaScript para ingresar y validar números de teléfono internacionales</w:t>
                  </w:r>
                  <w:r w:rsidR="00281BFB">
                    <w:rPr>
                      <w:color w:val="000000"/>
                    </w:rPr>
                    <w:t>.</w:t>
                  </w:r>
                </w:p>
                <w:p w14:paraId="00000102" w14:textId="77777777" w:rsidR="005D3EC5" w:rsidRDefault="005D3EC5">
                  <w:pPr>
                    <w:pBdr>
                      <w:top w:val="nil"/>
                      <w:left w:val="nil"/>
                      <w:bottom w:val="nil"/>
                      <w:right w:val="nil"/>
                      <w:between w:val="nil"/>
                    </w:pBdr>
                    <w:spacing w:after="0" w:line="240" w:lineRule="auto"/>
                    <w:ind w:left="777"/>
                    <w:rPr>
                      <w:color w:val="000000"/>
                    </w:rPr>
                  </w:pPr>
                </w:p>
                <w:p w14:paraId="00000103" w14:textId="77777777" w:rsidR="005D3EC5" w:rsidRDefault="00522F14">
                  <w:pPr>
                    <w:numPr>
                      <w:ilvl w:val="0"/>
                      <w:numId w:val="17"/>
                    </w:numPr>
                    <w:pBdr>
                      <w:top w:val="nil"/>
                      <w:left w:val="nil"/>
                      <w:bottom w:val="nil"/>
                      <w:right w:val="nil"/>
                      <w:between w:val="nil"/>
                    </w:pBdr>
                    <w:spacing w:after="0" w:line="240" w:lineRule="auto"/>
                    <w:jc w:val="both"/>
                    <w:rPr>
                      <w:color w:val="000000"/>
                    </w:rPr>
                  </w:pPr>
                  <w:r>
                    <w:rPr>
                      <w:b/>
                      <w:color w:val="000000"/>
                    </w:rPr>
                    <w:t>Número:</w:t>
                  </w:r>
                  <w:r>
                    <w:rPr>
                      <w:color w:val="000000"/>
                    </w:rPr>
                    <w:t xml:space="preserve"> El sistema muestra una casilla con las siguientes características</w:t>
                  </w:r>
                  <w:sdt>
                    <w:sdtPr>
                      <w:tag w:val="goog_rdk_63"/>
                      <w:id w:val="-936211177"/>
                    </w:sdtPr>
                    <w:sdtEndPr/>
                    <w:sdtContent>
                      <w:commentRangeStart w:id="79"/>
                    </w:sdtContent>
                  </w:sdt>
                  <w:sdt>
                    <w:sdtPr>
                      <w:tag w:val="goog_rdk_64"/>
                      <w:id w:val="133681020"/>
                    </w:sdtPr>
                    <w:sdtEndPr/>
                    <w:sdtContent>
                      <w:commentRangeStart w:id="80"/>
                    </w:sdtContent>
                  </w:sdt>
                  <w:sdt>
                    <w:sdtPr>
                      <w:tag w:val="goog_rdk_65"/>
                      <w:id w:val="699130049"/>
                    </w:sdtPr>
                    <w:sdtEndPr/>
                    <w:sdtContent>
                      <w:commentRangeStart w:id="81"/>
                    </w:sdtContent>
                  </w:sdt>
                  <w:r>
                    <w:rPr>
                      <w:color w:val="000000"/>
                    </w:rPr>
                    <w:t>:</w:t>
                  </w:r>
                  <w:commentRangeEnd w:id="79"/>
                  <w:r>
                    <w:commentReference w:id="79"/>
                  </w:r>
                  <w:commentRangeEnd w:id="80"/>
                  <w:r>
                    <w:commentReference w:id="80"/>
                  </w:r>
                  <w:commentRangeEnd w:id="81"/>
                  <w:r>
                    <w:commentReference w:id="81"/>
                  </w:r>
                </w:p>
                <w:p w14:paraId="00000104" w14:textId="77777777" w:rsidR="005D3EC5" w:rsidRDefault="00522F14">
                  <w:pPr>
                    <w:numPr>
                      <w:ilvl w:val="0"/>
                      <w:numId w:val="12"/>
                    </w:numPr>
                    <w:pBdr>
                      <w:top w:val="nil"/>
                      <w:left w:val="nil"/>
                      <w:bottom w:val="nil"/>
                      <w:right w:val="nil"/>
                      <w:between w:val="nil"/>
                    </w:pBdr>
                    <w:spacing w:after="0" w:line="240" w:lineRule="auto"/>
                    <w:ind w:left="644" w:hanging="284"/>
                    <w:rPr>
                      <w:color w:val="000000"/>
                    </w:rPr>
                  </w:pPr>
                  <w:r>
                    <w:rPr>
                      <w:color w:val="000000"/>
                    </w:rPr>
                    <w:t>Campo Obligatorio.</w:t>
                  </w:r>
                </w:p>
                <w:p w14:paraId="00000105" w14:textId="77777777" w:rsidR="005D3EC5" w:rsidRDefault="00522F14">
                  <w:pPr>
                    <w:numPr>
                      <w:ilvl w:val="0"/>
                      <w:numId w:val="12"/>
                    </w:numPr>
                    <w:pBdr>
                      <w:top w:val="nil"/>
                      <w:left w:val="nil"/>
                      <w:bottom w:val="nil"/>
                      <w:right w:val="nil"/>
                      <w:between w:val="nil"/>
                    </w:pBdr>
                    <w:spacing w:after="0" w:line="240" w:lineRule="auto"/>
                    <w:ind w:left="644" w:hanging="284"/>
                    <w:rPr>
                      <w:color w:val="000000"/>
                    </w:rPr>
                  </w:pPr>
                  <w:r>
                    <w:rPr>
                      <w:color w:val="000000"/>
                    </w:rPr>
                    <w:t>Permite digitar hasta 20 dígitos</w:t>
                  </w:r>
                </w:p>
                <w:p w14:paraId="00000106" w14:textId="77777777" w:rsidR="005D3EC5" w:rsidRDefault="00522F14">
                  <w:pPr>
                    <w:numPr>
                      <w:ilvl w:val="0"/>
                      <w:numId w:val="12"/>
                    </w:numPr>
                    <w:pBdr>
                      <w:top w:val="nil"/>
                      <w:left w:val="nil"/>
                      <w:bottom w:val="nil"/>
                      <w:right w:val="nil"/>
                      <w:between w:val="nil"/>
                    </w:pBdr>
                    <w:spacing w:after="0" w:line="240" w:lineRule="auto"/>
                    <w:ind w:left="644" w:hanging="284"/>
                    <w:rPr>
                      <w:color w:val="000000"/>
                    </w:rPr>
                  </w:pPr>
                  <w:r>
                    <w:rPr>
                      <w:color w:val="000000"/>
                    </w:rPr>
                    <w:t>Por defecto muestra el placeholder: “Número de teléfono”.</w:t>
                  </w:r>
                  <w:sdt>
                    <w:sdtPr>
                      <w:tag w:val="goog_rdk_66"/>
                      <w:id w:val="465639603"/>
                    </w:sdtPr>
                    <w:sdtEndPr/>
                    <w:sdtContent>
                      <w:commentRangeStart w:id="82"/>
                    </w:sdtContent>
                  </w:sdt>
                  <w:sdt>
                    <w:sdtPr>
                      <w:tag w:val="goog_rdk_67"/>
                      <w:id w:val="-785975499"/>
                    </w:sdtPr>
                    <w:sdtEndPr/>
                    <w:sdtContent>
                      <w:commentRangeStart w:id="83"/>
                    </w:sdtContent>
                  </w:sdt>
                  <w:sdt>
                    <w:sdtPr>
                      <w:tag w:val="goog_rdk_68"/>
                      <w:id w:val="387998200"/>
                    </w:sdtPr>
                    <w:sdtEndPr/>
                    <w:sdtContent>
                      <w:commentRangeStart w:id="84"/>
                    </w:sdtContent>
                  </w:sdt>
                </w:p>
                <w:commentRangeEnd w:id="82"/>
                <w:p w14:paraId="00000107" w14:textId="77777777" w:rsidR="005D3EC5" w:rsidRDefault="00522F14">
                  <w:pPr>
                    <w:pBdr>
                      <w:top w:val="nil"/>
                      <w:left w:val="nil"/>
                      <w:bottom w:val="nil"/>
                      <w:right w:val="nil"/>
                      <w:between w:val="nil"/>
                    </w:pBdr>
                    <w:spacing w:after="0" w:line="240" w:lineRule="auto"/>
                    <w:jc w:val="both"/>
                    <w:rPr>
                      <w:color w:val="000000"/>
                    </w:rPr>
                  </w:pPr>
                  <w:r>
                    <w:commentReference w:id="82"/>
                  </w:r>
                  <w:commentRangeEnd w:id="83"/>
                  <w:r>
                    <w:commentReference w:id="83"/>
                  </w:r>
                  <w:commentRangeEnd w:id="84"/>
                  <w:r>
                    <w:commentReference w:id="84"/>
                  </w:r>
                </w:p>
              </w:tc>
            </w:tr>
            <w:tr w:rsidR="005D3EC5" w14:paraId="4DC7ECAB"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08" w14:textId="77777777" w:rsidR="005D3EC5" w:rsidRDefault="00522F14">
                  <w:pPr>
                    <w:pBdr>
                      <w:top w:val="nil"/>
                      <w:left w:val="nil"/>
                      <w:bottom w:val="nil"/>
                      <w:right w:val="nil"/>
                      <w:between w:val="nil"/>
                    </w:pBdr>
                    <w:spacing w:after="0" w:line="240" w:lineRule="auto"/>
                    <w:rPr>
                      <w:color w:val="000000"/>
                    </w:rPr>
                  </w:pPr>
                  <w:r>
                    <w:rPr>
                      <w:color w:val="000000"/>
                    </w:rPr>
                    <w:t>Teléfono Fijo</w:t>
                  </w:r>
                </w:p>
              </w:tc>
              <w:tc>
                <w:tcPr>
                  <w:tcW w:w="5443" w:type="dxa"/>
                  <w:tcBorders>
                    <w:top w:val="single" w:sz="4" w:space="0" w:color="000000"/>
                    <w:left w:val="single" w:sz="4" w:space="0" w:color="000000"/>
                    <w:bottom w:val="single" w:sz="4" w:space="0" w:color="000000"/>
                    <w:right w:val="single" w:sz="4" w:space="0" w:color="000000"/>
                  </w:tcBorders>
                </w:tcPr>
                <w:p w14:paraId="00000109" w14:textId="77777777" w:rsidR="005D3EC5" w:rsidRDefault="00522F14">
                  <w:pPr>
                    <w:pBdr>
                      <w:top w:val="nil"/>
                      <w:left w:val="nil"/>
                      <w:bottom w:val="nil"/>
                      <w:right w:val="nil"/>
                      <w:between w:val="nil"/>
                    </w:pBdr>
                    <w:spacing w:after="0" w:line="240" w:lineRule="auto"/>
                    <w:rPr>
                      <w:color w:val="000000"/>
                    </w:rPr>
                  </w:pPr>
                  <w:r>
                    <w:rPr>
                      <w:color w:val="000000"/>
                    </w:rPr>
                    <w:t>Conformado por 2 campos:</w:t>
                  </w:r>
                </w:p>
                <w:p w14:paraId="0000010A" w14:textId="77777777" w:rsidR="005D3EC5" w:rsidRDefault="00522F14">
                  <w:pPr>
                    <w:numPr>
                      <w:ilvl w:val="0"/>
                      <w:numId w:val="18"/>
                    </w:numPr>
                    <w:pBdr>
                      <w:top w:val="nil"/>
                      <w:left w:val="nil"/>
                      <w:bottom w:val="nil"/>
                      <w:right w:val="nil"/>
                      <w:between w:val="nil"/>
                    </w:pBdr>
                    <w:spacing w:after="0" w:line="240" w:lineRule="auto"/>
                    <w:ind w:left="360"/>
                    <w:jc w:val="both"/>
                    <w:rPr>
                      <w:color w:val="000000"/>
                    </w:rPr>
                  </w:pPr>
                  <w:r>
                    <w:rPr>
                      <w:b/>
                      <w:color w:val="000000"/>
                    </w:rPr>
                    <w:t>Icono país:</w:t>
                  </w:r>
                  <w:r>
                    <w:rPr>
                      <w:color w:val="000000"/>
                    </w:rPr>
                    <w:t xml:space="preserve"> El sistema muestra una lista desplegable para seleccionar el país (ordenado alfabéticamente de A-Z) , por defecto estará con el icono de la bandera peruana. </w:t>
                  </w:r>
                </w:p>
                <w:p w14:paraId="0000010B" w14:textId="77777777" w:rsidR="005D3EC5" w:rsidRDefault="00522F14">
                  <w:pPr>
                    <w:numPr>
                      <w:ilvl w:val="0"/>
                      <w:numId w:val="12"/>
                    </w:numPr>
                    <w:pBdr>
                      <w:top w:val="nil"/>
                      <w:left w:val="nil"/>
                      <w:bottom w:val="nil"/>
                      <w:right w:val="nil"/>
                      <w:between w:val="nil"/>
                    </w:pBdr>
                    <w:spacing w:after="0" w:line="240" w:lineRule="auto"/>
                    <w:ind w:left="700" w:hanging="284"/>
                    <w:rPr>
                      <w:color w:val="000000"/>
                    </w:rPr>
                  </w:pPr>
                  <w:r>
                    <w:rPr>
                      <w:color w:val="000000"/>
                    </w:rPr>
                    <w:t>Campo opcional.</w:t>
                  </w:r>
                </w:p>
                <w:p w14:paraId="0000010C" w14:textId="77777777" w:rsidR="005D3EC5" w:rsidRDefault="00522F14">
                  <w:pPr>
                    <w:numPr>
                      <w:ilvl w:val="0"/>
                      <w:numId w:val="12"/>
                    </w:numPr>
                    <w:pBdr>
                      <w:top w:val="nil"/>
                      <w:left w:val="nil"/>
                      <w:bottom w:val="nil"/>
                      <w:right w:val="nil"/>
                      <w:between w:val="nil"/>
                    </w:pBdr>
                    <w:spacing w:after="0" w:line="240" w:lineRule="auto"/>
                    <w:ind w:left="700" w:hanging="284"/>
                    <w:rPr>
                      <w:color w:val="000000"/>
                    </w:rPr>
                  </w:pPr>
                  <w:r>
                    <w:rPr>
                      <w:color w:val="000000"/>
                    </w:rPr>
                    <w:t>Al selecciona el desplegable cada bandera muestra el código entre paréntesis</w:t>
                  </w:r>
                  <w:sdt>
                    <w:sdtPr>
                      <w:tag w:val="goog_rdk_69"/>
                      <w:id w:val="590364405"/>
                    </w:sdtPr>
                    <w:sdtEndPr/>
                    <w:sdtContent>
                      <w:commentRangeStart w:id="85"/>
                    </w:sdtContent>
                  </w:sdt>
                  <w:sdt>
                    <w:sdtPr>
                      <w:tag w:val="goog_rdk_70"/>
                      <w:id w:val="-1655748774"/>
                    </w:sdtPr>
                    <w:sdtEndPr/>
                    <w:sdtContent>
                      <w:commentRangeStart w:id="86"/>
                    </w:sdtContent>
                  </w:sdt>
                  <w:sdt>
                    <w:sdtPr>
                      <w:tag w:val="goog_rdk_71"/>
                      <w:id w:val="-1802838036"/>
                    </w:sdtPr>
                    <w:sdtEndPr/>
                    <w:sdtContent>
                      <w:commentRangeStart w:id="87"/>
                      <w:commentRangeStart w:id="88"/>
                    </w:sdtContent>
                  </w:sdt>
                  <w:r>
                    <w:rPr>
                      <w:color w:val="000000"/>
                    </w:rPr>
                    <w:t>.</w:t>
                  </w:r>
                  <w:commentRangeEnd w:id="85"/>
                  <w:r>
                    <w:commentReference w:id="85"/>
                  </w:r>
                  <w:commentRangeEnd w:id="86"/>
                  <w:r>
                    <w:commentReference w:id="86"/>
                  </w:r>
                  <w:commentRangeEnd w:id="87"/>
                  <w:r>
                    <w:commentReference w:id="87"/>
                  </w:r>
                  <w:commentRangeEnd w:id="88"/>
                  <w:r w:rsidR="00323CEA">
                    <w:rPr>
                      <w:rStyle w:val="Refdecomentario"/>
                    </w:rPr>
                    <w:commentReference w:id="88"/>
                  </w:r>
                </w:p>
                <w:p w14:paraId="0000010D" w14:textId="77777777" w:rsidR="005D3EC5" w:rsidRDefault="005D3EC5">
                  <w:pPr>
                    <w:pBdr>
                      <w:top w:val="nil"/>
                      <w:left w:val="nil"/>
                      <w:bottom w:val="nil"/>
                      <w:right w:val="nil"/>
                      <w:between w:val="nil"/>
                    </w:pBdr>
                    <w:spacing w:after="0" w:line="240" w:lineRule="auto"/>
                    <w:ind w:left="700"/>
                    <w:jc w:val="both"/>
                    <w:rPr>
                      <w:color w:val="000000"/>
                    </w:rPr>
                  </w:pPr>
                </w:p>
                <w:p w14:paraId="0000010E" w14:textId="77777777" w:rsidR="005D3EC5" w:rsidRDefault="00522F14">
                  <w:pPr>
                    <w:pBdr>
                      <w:top w:val="nil"/>
                      <w:left w:val="nil"/>
                      <w:bottom w:val="nil"/>
                      <w:right w:val="nil"/>
                      <w:between w:val="nil"/>
                    </w:pBdr>
                    <w:spacing w:after="0" w:line="240" w:lineRule="auto"/>
                    <w:ind w:left="689"/>
                    <w:rPr>
                      <w:color w:val="000000"/>
                    </w:rPr>
                  </w:pPr>
                  <w:r>
                    <w:rPr>
                      <w:noProof/>
                      <w:color w:val="000000"/>
                    </w:rPr>
                    <w:lastRenderedPageBreak/>
                    <w:drawing>
                      <wp:inline distT="0" distB="0" distL="0" distR="0" wp14:anchorId="3DBDDB11" wp14:editId="3789F7A3">
                        <wp:extent cx="2120425" cy="1590259"/>
                        <wp:effectExtent l="0" t="0" r="0" b="0"/>
                        <wp:docPr id="15005732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120425" cy="1590259"/>
                                </a:xfrm>
                                <a:prstGeom prst="rect">
                                  <a:avLst/>
                                </a:prstGeom>
                                <a:ln/>
                              </pic:spPr>
                            </pic:pic>
                          </a:graphicData>
                        </a:graphic>
                      </wp:inline>
                    </w:drawing>
                  </w:r>
                </w:p>
                <w:p w14:paraId="0000010F" w14:textId="77777777" w:rsidR="005D3EC5" w:rsidRDefault="00522F14">
                  <w:pPr>
                    <w:numPr>
                      <w:ilvl w:val="0"/>
                      <w:numId w:val="12"/>
                    </w:numPr>
                    <w:pBdr>
                      <w:top w:val="nil"/>
                      <w:left w:val="nil"/>
                      <w:bottom w:val="nil"/>
                      <w:right w:val="nil"/>
                      <w:between w:val="nil"/>
                    </w:pBdr>
                    <w:spacing w:after="0" w:line="240" w:lineRule="auto"/>
                    <w:ind w:left="644" w:hanging="284"/>
                    <w:rPr>
                      <w:color w:val="000000"/>
                    </w:rPr>
                  </w:pPr>
                  <w:r>
                    <w:rPr>
                      <w:color w:val="000000"/>
                    </w:rPr>
                    <w:t>La lista de países con sus características (icono bandera y código) se obtendrá mediante un JavaScript para ingresar y validar números de teléfono internacionales</w:t>
                  </w:r>
                </w:p>
                <w:p w14:paraId="00000110" w14:textId="77777777" w:rsidR="005D3EC5" w:rsidRDefault="005D3EC5">
                  <w:pPr>
                    <w:pBdr>
                      <w:top w:val="nil"/>
                      <w:left w:val="nil"/>
                      <w:bottom w:val="nil"/>
                      <w:right w:val="nil"/>
                      <w:between w:val="nil"/>
                    </w:pBdr>
                    <w:spacing w:after="0" w:line="240" w:lineRule="auto"/>
                    <w:ind w:left="689"/>
                    <w:rPr>
                      <w:color w:val="000000"/>
                    </w:rPr>
                  </w:pPr>
                </w:p>
                <w:p w14:paraId="00000111" w14:textId="77777777" w:rsidR="005D3EC5" w:rsidRDefault="00522F14">
                  <w:pPr>
                    <w:numPr>
                      <w:ilvl w:val="0"/>
                      <w:numId w:val="18"/>
                    </w:numPr>
                    <w:pBdr>
                      <w:top w:val="nil"/>
                      <w:left w:val="nil"/>
                      <w:bottom w:val="nil"/>
                      <w:right w:val="nil"/>
                      <w:between w:val="nil"/>
                    </w:pBdr>
                    <w:spacing w:after="0" w:line="240" w:lineRule="auto"/>
                    <w:ind w:left="360"/>
                    <w:jc w:val="both"/>
                    <w:rPr>
                      <w:color w:val="000000"/>
                    </w:rPr>
                  </w:pPr>
                  <w:r>
                    <w:rPr>
                      <w:b/>
                      <w:color w:val="000000"/>
                    </w:rPr>
                    <w:t>Número:</w:t>
                  </w:r>
                  <w:r>
                    <w:rPr>
                      <w:color w:val="000000"/>
                    </w:rPr>
                    <w:t xml:space="preserve"> El sistema muestra una casilla con las siguientes características</w:t>
                  </w:r>
                  <w:sdt>
                    <w:sdtPr>
                      <w:tag w:val="goog_rdk_72"/>
                      <w:id w:val="-2116973002"/>
                    </w:sdtPr>
                    <w:sdtEndPr/>
                    <w:sdtContent>
                      <w:commentRangeStart w:id="89"/>
                    </w:sdtContent>
                  </w:sdt>
                  <w:sdt>
                    <w:sdtPr>
                      <w:tag w:val="goog_rdk_73"/>
                      <w:id w:val="-5453866"/>
                    </w:sdtPr>
                    <w:sdtEndPr/>
                    <w:sdtContent>
                      <w:commentRangeStart w:id="90"/>
                    </w:sdtContent>
                  </w:sdt>
                  <w:sdt>
                    <w:sdtPr>
                      <w:tag w:val="goog_rdk_74"/>
                      <w:id w:val="-742261019"/>
                    </w:sdtPr>
                    <w:sdtEndPr/>
                    <w:sdtContent>
                      <w:commentRangeStart w:id="91"/>
                    </w:sdtContent>
                  </w:sdt>
                  <w:r>
                    <w:rPr>
                      <w:color w:val="000000"/>
                    </w:rPr>
                    <w:t>:</w:t>
                  </w:r>
                  <w:commentRangeEnd w:id="89"/>
                  <w:r>
                    <w:commentReference w:id="89"/>
                  </w:r>
                  <w:commentRangeEnd w:id="90"/>
                  <w:r>
                    <w:commentReference w:id="90"/>
                  </w:r>
                  <w:commentRangeEnd w:id="91"/>
                  <w:r>
                    <w:commentReference w:id="91"/>
                  </w:r>
                </w:p>
                <w:p w14:paraId="00000112" w14:textId="77777777" w:rsidR="005D3EC5" w:rsidRDefault="00522F14">
                  <w:pPr>
                    <w:numPr>
                      <w:ilvl w:val="0"/>
                      <w:numId w:val="12"/>
                    </w:numPr>
                    <w:pBdr>
                      <w:top w:val="nil"/>
                      <w:left w:val="nil"/>
                      <w:bottom w:val="nil"/>
                      <w:right w:val="nil"/>
                      <w:between w:val="nil"/>
                    </w:pBdr>
                    <w:spacing w:after="0" w:line="240" w:lineRule="auto"/>
                    <w:ind w:left="700" w:hanging="284"/>
                    <w:rPr>
                      <w:color w:val="000000"/>
                    </w:rPr>
                  </w:pPr>
                  <w:r>
                    <w:rPr>
                      <w:color w:val="000000"/>
                    </w:rPr>
                    <w:t>Campo opcional.</w:t>
                  </w:r>
                </w:p>
                <w:p w14:paraId="00000113" w14:textId="77777777" w:rsidR="005D3EC5" w:rsidRDefault="00522F14">
                  <w:pPr>
                    <w:numPr>
                      <w:ilvl w:val="0"/>
                      <w:numId w:val="12"/>
                    </w:numPr>
                    <w:pBdr>
                      <w:top w:val="nil"/>
                      <w:left w:val="nil"/>
                      <w:bottom w:val="nil"/>
                      <w:right w:val="nil"/>
                      <w:between w:val="nil"/>
                    </w:pBdr>
                    <w:spacing w:after="0" w:line="240" w:lineRule="auto"/>
                    <w:ind w:left="700" w:hanging="284"/>
                    <w:rPr>
                      <w:color w:val="000000"/>
                    </w:rPr>
                  </w:pPr>
                  <w:r>
                    <w:rPr>
                      <w:color w:val="000000"/>
                    </w:rPr>
                    <w:t>Permite digitar hasta 20 dígitos</w:t>
                  </w:r>
                </w:p>
                <w:p w14:paraId="00000114" w14:textId="77777777" w:rsidR="005D3EC5" w:rsidRDefault="00522F14">
                  <w:pPr>
                    <w:numPr>
                      <w:ilvl w:val="0"/>
                      <w:numId w:val="12"/>
                    </w:numPr>
                    <w:pBdr>
                      <w:top w:val="nil"/>
                      <w:left w:val="nil"/>
                      <w:bottom w:val="nil"/>
                      <w:right w:val="nil"/>
                      <w:between w:val="nil"/>
                    </w:pBdr>
                    <w:spacing w:after="0" w:line="240" w:lineRule="auto"/>
                    <w:ind w:left="700" w:hanging="284"/>
                    <w:rPr>
                      <w:color w:val="000000"/>
                    </w:rPr>
                  </w:pPr>
                  <w:r>
                    <w:rPr>
                      <w:color w:val="000000"/>
                    </w:rPr>
                    <w:t>Por defecto muestra el placeholder: “Número de teléfono”.</w:t>
                  </w:r>
                  <w:sdt>
                    <w:sdtPr>
                      <w:tag w:val="goog_rdk_75"/>
                      <w:id w:val="-1018927379"/>
                    </w:sdtPr>
                    <w:sdtEndPr/>
                    <w:sdtContent>
                      <w:commentRangeStart w:id="92"/>
                    </w:sdtContent>
                  </w:sdt>
                  <w:sdt>
                    <w:sdtPr>
                      <w:tag w:val="goog_rdk_76"/>
                      <w:id w:val="-47923382"/>
                    </w:sdtPr>
                    <w:sdtEndPr/>
                    <w:sdtContent>
                      <w:commentRangeStart w:id="93"/>
                    </w:sdtContent>
                  </w:sdt>
                  <w:sdt>
                    <w:sdtPr>
                      <w:tag w:val="goog_rdk_77"/>
                      <w:id w:val="-279492856"/>
                    </w:sdtPr>
                    <w:sdtEndPr/>
                    <w:sdtContent>
                      <w:commentRangeStart w:id="94"/>
                    </w:sdtContent>
                  </w:sdt>
                </w:p>
                <w:commentRangeEnd w:id="92"/>
                <w:p w14:paraId="00000115" w14:textId="77777777" w:rsidR="005D3EC5" w:rsidRDefault="00522F14">
                  <w:pPr>
                    <w:pBdr>
                      <w:top w:val="nil"/>
                      <w:left w:val="nil"/>
                      <w:bottom w:val="nil"/>
                      <w:right w:val="nil"/>
                      <w:between w:val="nil"/>
                    </w:pBdr>
                    <w:spacing w:after="0" w:line="240" w:lineRule="auto"/>
                    <w:jc w:val="both"/>
                    <w:rPr>
                      <w:color w:val="000000"/>
                    </w:rPr>
                  </w:pPr>
                  <w:r>
                    <w:commentReference w:id="92"/>
                  </w:r>
                  <w:commentRangeEnd w:id="93"/>
                  <w:r>
                    <w:commentReference w:id="93"/>
                  </w:r>
                  <w:commentRangeEnd w:id="94"/>
                  <w:r>
                    <w:commentReference w:id="94"/>
                  </w:r>
                </w:p>
              </w:tc>
            </w:tr>
            <w:tr w:rsidR="005D3EC5" w14:paraId="26A258FD"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16" w14:textId="77777777" w:rsidR="005D3EC5" w:rsidRDefault="00522F14">
                  <w:pPr>
                    <w:pBdr>
                      <w:top w:val="nil"/>
                      <w:left w:val="nil"/>
                      <w:bottom w:val="nil"/>
                      <w:right w:val="nil"/>
                      <w:between w:val="nil"/>
                    </w:pBdr>
                    <w:spacing w:after="0" w:line="240" w:lineRule="auto"/>
                    <w:rPr>
                      <w:color w:val="000000"/>
                    </w:rPr>
                  </w:pPr>
                  <w:r>
                    <w:rPr>
                      <w:color w:val="000000"/>
                    </w:rPr>
                    <w:lastRenderedPageBreak/>
                    <w:t>Dirección web</w:t>
                  </w:r>
                </w:p>
              </w:tc>
              <w:tc>
                <w:tcPr>
                  <w:tcW w:w="5443" w:type="dxa"/>
                  <w:tcBorders>
                    <w:top w:val="single" w:sz="4" w:space="0" w:color="000000"/>
                    <w:left w:val="single" w:sz="4" w:space="0" w:color="000000"/>
                    <w:bottom w:val="single" w:sz="4" w:space="0" w:color="000000"/>
                    <w:right w:val="single" w:sz="4" w:space="0" w:color="000000"/>
                  </w:tcBorders>
                </w:tcPr>
                <w:p w14:paraId="00000117" w14:textId="77777777" w:rsidR="005D3EC5" w:rsidRDefault="00522F14">
                  <w:pPr>
                    <w:pBdr>
                      <w:top w:val="nil"/>
                      <w:left w:val="nil"/>
                      <w:bottom w:val="nil"/>
                      <w:right w:val="nil"/>
                      <w:between w:val="nil"/>
                    </w:pBdr>
                    <w:spacing w:after="0" w:line="240" w:lineRule="auto"/>
                    <w:rPr>
                      <w:color w:val="000000"/>
                    </w:rPr>
                  </w:pPr>
                  <w:r>
                    <w:rPr>
                      <w:color w:val="000000"/>
                    </w:rPr>
                    <w:t>El sistema muestra una casilla con las siguientes características:</w:t>
                  </w:r>
                </w:p>
                <w:p w14:paraId="00000118"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Campo editable y opcional.</w:t>
                  </w:r>
                </w:p>
                <w:p w14:paraId="00000119"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 xml:space="preserve">Permite digitar hasta 150 </w:t>
                  </w:r>
                  <w:sdt>
                    <w:sdtPr>
                      <w:tag w:val="goog_rdk_78"/>
                      <w:id w:val="329179610"/>
                    </w:sdtPr>
                    <w:sdtEndPr/>
                    <w:sdtContent>
                      <w:commentRangeStart w:id="95"/>
                    </w:sdtContent>
                  </w:sdt>
                  <w:sdt>
                    <w:sdtPr>
                      <w:tag w:val="goog_rdk_79"/>
                      <w:id w:val="-640412401"/>
                    </w:sdtPr>
                    <w:sdtEndPr/>
                    <w:sdtContent>
                      <w:commentRangeStart w:id="96"/>
                    </w:sdtContent>
                  </w:sdt>
                  <w:sdt>
                    <w:sdtPr>
                      <w:tag w:val="goog_rdk_80"/>
                      <w:id w:val="671768132"/>
                    </w:sdtPr>
                    <w:sdtEndPr/>
                    <w:sdtContent>
                      <w:commentRangeStart w:id="97"/>
                    </w:sdtContent>
                  </w:sdt>
                  <w:r>
                    <w:rPr>
                      <w:color w:val="000000"/>
                    </w:rPr>
                    <w:t>caracteres</w:t>
                  </w:r>
                  <w:commentRangeEnd w:id="95"/>
                  <w:r>
                    <w:commentReference w:id="95"/>
                  </w:r>
                  <w:commentRangeEnd w:id="96"/>
                  <w:r>
                    <w:commentReference w:id="96"/>
                  </w:r>
                  <w:commentRangeEnd w:id="97"/>
                  <w:r>
                    <w:commentReference w:id="97"/>
                  </w:r>
                </w:p>
                <w:p w14:paraId="0000011A"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Sin restricciones respecto a caracteres especiales.</w:t>
                  </w:r>
                </w:p>
                <w:p w14:paraId="0000011B" w14:textId="77777777" w:rsidR="005D3EC5" w:rsidRDefault="00522F14">
                  <w:pPr>
                    <w:numPr>
                      <w:ilvl w:val="0"/>
                      <w:numId w:val="12"/>
                    </w:numPr>
                    <w:pBdr>
                      <w:top w:val="nil"/>
                      <w:left w:val="nil"/>
                      <w:bottom w:val="nil"/>
                      <w:right w:val="nil"/>
                      <w:between w:val="nil"/>
                    </w:pBdr>
                    <w:spacing w:after="0" w:line="240" w:lineRule="auto"/>
                    <w:ind w:left="207" w:hanging="218"/>
                    <w:rPr>
                      <w:color w:val="000000"/>
                    </w:rPr>
                  </w:pPr>
                  <w:r>
                    <w:rPr>
                      <w:color w:val="000000"/>
                    </w:rPr>
                    <w:t>Se guardará en la tabla CUENTA_VUCE en el campo PAGINA_WEB.</w:t>
                  </w:r>
                </w:p>
                <w:p w14:paraId="0000011C" w14:textId="77777777" w:rsidR="005D3EC5" w:rsidRDefault="005D3EC5">
                  <w:pPr>
                    <w:pBdr>
                      <w:top w:val="nil"/>
                      <w:left w:val="nil"/>
                      <w:bottom w:val="nil"/>
                      <w:right w:val="nil"/>
                      <w:between w:val="nil"/>
                    </w:pBdr>
                    <w:spacing w:after="0" w:line="240" w:lineRule="auto"/>
                    <w:rPr>
                      <w:color w:val="000000"/>
                    </w:rPr>
                  </w:pPr>
                </w:p>
              </w:tc>
            </w:tr>
            <w:tr w:rsidR="005D3EC5" w14:paraId="3D3C9DC7"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1D" w14:textId="77777777" w:rsidR="005D3EC5" w:rsidRDefault="00522F14">
                  <w:pPr>
                    <w:pBdr>
                      <w:top w:val="nil"/>
                      <w:left w:val="nil"/>
                      <w:bottom w:val="nil"/>
                      <w:right w:val="nil"/>
                      <w:between w:val="nil"/>
                    </w:pBdr>
                    <w:spacing w:after="0" w:line="240" w:lineRule="auto"/>
                    <w:rPr>
                      <w:color w:val="000000"/>
                    </w:rPr>
                  </w:pPr>
                  <w:r>
                    <w:rPr>
                      <w:color w:val="000000"/>
                    </w:rPr>
                    <w:t>Registre su correo electrónico para la creación de la cuenta VUCE</w:t>
                  </w:r>
                </w:p>
              </w:tc>
              <w:tc>
                <w:tcPr>
                  <w:tcW w:w="5443" w:type="dxa"/>
                  <w:tcBorders>
                    <w:top w:val="single" w:sz="4" w:space="0" w:color="000000"/>
                    <w:left w:val="single" w:sz="4" w:space="0" w:color="000000"/>
                    <w:bottom w:val="single" w:sz="4" w:space="0" w:color="000000"/>
                    <w:right w:val="single" w:sz="4" w:space="0" w:color="000000"/>
                  </w:tcBorders>
                </w:tcPr>
                <w:p w14:paraId="0000011E" w14:textId="77777777" w:rsidR="005D3EC5" w:rsidRDefault="00522F14">
                  <w:pPr>
                    <w:pBdr>
                      <w:top w:val="nil"/>
                      <w:left w:val="nil"/>
                      <w:bottom w:val="nil"/>
                      <w:right w:val="nil"/>
                      <w:between w:val="nil"/>
                    </w:pBdr>
                    <w:spacing w:after="0" w:line="240" w:lineRule="auto"/>
                    <w:rPr>
                      <w:color w:val="000000"/>
                    </w:rPr>
                  </w:pPr>
                  <w:r>
                    <w:rPr>
                      <w:color w:val="000000"/>
                    </w:rPr>
                    <w:t>Campo de texto que agrupa los campos “Correo electrónico” y “Confirmar correo electrónico”.</w:t>
                  </w:r>
                </w:p>
              </w:tc>
            </w:tr>
            <w:tr w:rsidR="005D3EC5" w14:paraId="1A8B5A01"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1F" w14:textId="77777777" w:rsidR="005D3EC5" w:rsidRDefault="00522F14">
                  <w:pPr>
                    <w:pBdr>
                      <w:top w:val="nil"/>
                      <w:left w:val="nil"/>
                      <w:bottom w:val="nil"/>
                      <w:right w:val="nil"/>
                      <w:between w:val="nil"/>
                    </w:pBdr>
                    <w:spacing w:after="0" w:line="240" w:lineRule="auto"/>
                    <w:rPr>
                      <w:color w:val="000000"/>
                    </w:rPr>
                  </w:pPr>
                  <w:r>
                    <w:rPr>
                      <w:color w:val="000000"/>
                    </w:rPr>
                    <w:t>Correo electrónic</w:t>
                  </w:r>
                  <w:sdt>
                    <w:sdtPr>
                      <w:tag w:val="goog_rdk_81"/>
                      <w:id w:val="-1292202315"/>
                    </w:sdtPr>
                    <w:sdtEndPr/>
                    <w:sdtContent>
                      <w:commentRangeStart w:id="98"/>
                    </w:sdtContent>
                  </w:sdt>
                  <w:sdt>
                    <w:sdtPr>
                      <w:tag w:val="goog_rdk_82"/>
                      <w:id w:val="639309382"/>
                    </w:sdtPr>
                    <w:sdtEndPr/>
                    <w:sdtContent>
                      <w:commentRangeStart w:id="99"/>
                    </w:sdtContent>
                  </w:sdt>
                  <w:sdt>
                    <w:sdtPr>
                      <w:tag w:val="goog_rdk_83"/>
                      <w:id w:val="-899976383"/>
                    </w:sdtPr>
                    <w:sdtEndPr/>
                    <w:sdtContent>
                      <w:commentRangeStart w:id="100"/>
                    </w:sdtContent>
                  </w:sdt>
                  <w:r>
                    <w:rPr>
                      <w:color w:val="000000"/>
                    </w:rPr>
                    <w:t>o</w:t>
                  </w:r>
                  <w:commentRangeEnd w:id="98"/>
                  <w:r>
                    <w:commentReference w:id="98"/>
                  </w:r>
                  <w:commentRangeEnd w:id="99"/>
                  <w:r>
                    <w:commentReference w:id="99"/>
                  </w:r>
                  <w:commentRangeEnd w:id="100"/>
                  <w:r>
                    <w:commentReference w:id="100"/>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120" w14:textId="77777777" w:rsidR="005D3EC5" w:rsidRDefault="00522F14">
                  <w:pPr>
                    <w:spacing w:after="0" w:line="240" w:lineRule="auto"/>
                    <w:jc w:val="both"/>
                    <w:rPr>
                      <w:color w:val="000000"/>
                    </w:rPr>
                  </w:pPr>
                  <w:r>
                    <w:rPr>
                      <w:color w:val="000000"/>
                    </w:rPr>
                    <w:t>El sistema muestra una casilla con las siguientes características:</w:t>
                  </w:r>
                </w:p>
                <w:p w14:paraId="00000121" w14:textId="77777777" w:rsidR="005D3EC5" w:rsidRDefault="00522F14">
                  <w:pPr>
                    <w:numPr>
                      <w:ilvl w:val="0"/>
                      <w:numId w:val="5"/>
                    </w:numPr>
                    <w:pBdr>
                      <w:top w:val="nil"/>
                      <w:left w:val="nil"/>
                      <w:bottom w:val="nil"/>
                      <w:right w:val="nil"/>
                      <w:between w:val="nil"/>
                    </w:pBdr>
                    <w:spacing w:after="0" w:line="240" w:lineRule="auto"/>
                    <w:jc w:val="both"/>
                    <w:rPr>
                      <w:color w:val="000000"/>
                    </w:rPr>
                  </w:pPr>
                  <w:r>
                    <w:rPr>
                      <w:color w:val="000000"/>
                    </w:rPr>
                    <w:t>Campo Obligatorio.</w:t>
                  </w:r>
                </w:p>
                <w:p w14:paraId="00000122" w14:textId="77777777" w:rsidR="005D3EC5" w:rsidRDefault="00522F14">
                  <w:pPr>
                    <w:numPr>
                      <w:ilvl w:val="0"/>
                      <w:numId w:val="5"/>
                    </w:numPr>
                    <w:pBdr>
                      <w:top w:val="nil"/>
                      <w:left w:val="nil"/>
                      <w:bottom w:val="nil"/>
                      <w:right w:val="nil"/>
                      <w:between w:val="nil"/>
                    </w:pBdr>
                    <w:spacing w:after="0" w:line="240" w:lineRule="auto"/>
                    <w:jc w:val="both"/>
                    <w:rPr>
                      <w:color w:val="000000"/>
                    </w:rPr>
                  </w:pPr>
                  <w:r>
                    <w:rPr>
                      <w:color w:val="000000"/>
                    </w:rPr>
                    <w:t xml:space="preserve">Permite digitar hasta 150 caracteres </w:t>
                  </w:r>
                </w:p>
                <w:p w14:paraId="00000123" w14:textId="77777777" w:rsidR="005D3EC5" w:rsidRDefault="00522F14">
                  <w:pPr>
                    <w:numPr>
                      <w:ilvl w:val="0"/>
                      <w:numId w:val="5"/>
                    </w:numPr>
                    <w:pBdr>
                      <w:top w:val="nil"/>
                      <w:left w:val="nil"/>
                      <w:bottom w:val="nil"/>
                      <w:right w:val="nil"/>
                      <w:between w:val="nil"/>
                    </w:pBdr>
                    <w:spacing w:after="0" w:line="240" w:lineRule="auto"/>
                    <w:jc w:val="both"/>
                    <w:rPr>
                      <w:color w:val="000000"/>
                    </w:rPr>
                  </w:pPr>
                  <w:r>
                    <w:rPr>
                      <w:color w:val="000000"/>
                    </w:rPr>
                    <w:t>El sistema validará que tenga formato de correo.</w:t>
                  </w:r>
                </w:p>
                <w:p w14:paraId="00000124" w14:textId="77777777" w:rsidR="005D3EC5" w:rsidRDefault="00522F14">
                  <w:pPr>
                    <w:numPr>
                      <w:ilvl w:val="0"/>
                      <w:numId w:val="5"/>
                    </w:numPr>
                    <w:pBdr>
                      <w:top w:val="nil"/>
                      <w:left w:val="nil"/>
                      <w:bottom w:val="nil"/>
                      <w:right w:val="nil"/>
                      <w:between w:val="nil"/>
                    </w:pBdr>
                    <w:spacing w:after="0" w:line="240" w:lineRule="auto"/>
                    <w:jc w:val="both"/>
                    <w:rPr>
                      <w:color w:val="000000"/>
                    </w:rPr>
                  </w:pPr>
                  <w:r>
                    <w:rPr>
                      <w:color w:val="000000"/>
                    </w:rPr>
                    <w:t>Cada vez que se realiza un cambio vuelve habilitarse el botón “Verificar”.</w:t>
                  </w:r>
                </w:p>
                <w:p w14:paraId="00000125" w14:textId="77777777" w:rsidR="005D3EC5" w:rsidRDefault="00522F14">
                  <w:pPr>
                    <w:numPr>
                      <w:ilvl w:val="0"/>
                      <w:numId w:val="5"/>
                    </w:numPr>
                    <w:pBdr>
                      <w:top w:val="nil"/>
                      <w:left w:val="nil"/>
                      <w:bottom w:val="nil"/>
                      <w:right w:val="nil"/>
                      <w:between w:val="nil"/>
                    </w:pBdr>
                    <w:spacing w:after="0" w:line="240" w:lineRule="auto"/>
                    <w:jc w:val="both"/>
                    <w:rPr>
                      <w:color w:val="000000"/>
                    </w:rPr>
                  </w:pPr>
                  <w:r>
                    <w:rPr>
                      <w:color w:val="000000"/>
                    </w:rPr>
                    <w:t>Si el mi</w:t>
                  </w:r>
                  <w:r>
                    <w:rPr>
                      <w:color w:val="000000"/>
                    </w:rPr>
                    <w:t xml:space="preserve">smo usuario ya existe en </w:t>
                  </w:r>
                  <w:r>
                    <w:rPr>
                      <w:b/>
                      <w:color w:val="000000"/>
                    </w:rPr>
                    <w:t>VUCE1 (en cualquier componente),</w:t>
                  </w:r>
                  <w:r>
                    <w:rPr>
                      <w:color w:val="000000"/>
                    </w:rPr>
                    <w:t xml:space="preserve"> el sistema debe mostrar el correo registrado en VUCE 1, con opción a editar.</w:t>
                  </w:r>
                </w:p>
                <w:p w14:paraId="00000126" w14:textId="77777777" w:rsidR="005D3EC5" w:rsidRDefault="00522F14">
                  <w:pPr>
                    <w:numPr>
                      <w:ilvl w:val="0"/>
                      <w:numId w:val="5"/>
                    </w:numPr>
                    <w:pBdr>
                      <w:top w:val="nil"/>
                      <w:left w:val="nil"/>
                      <w:bottom w:val="nil"/>
                      <w:right w:val="nil"/>
                      <w:between w:val="nil"/>
                    </w:pBdr>
                    <w:spacing w:after="0" w:line="240" w:lineRule="auto"/>
                    <w:jc w:val="both"/>
                    <w:rPr>
                      <w:color w:val="000000"/>
                    </w:rPr>
                  </w:pPr>
                  <w:r>
                    <w:rPr>
                      <w:color w:val="000000"/>
                    </w:rPr>
                    <w:t>Si el usuario no existe en VUCE1, mantiene el texto de ejemplo.</w:t>
                  </w:r>
                </w:p>
                <w:p w14:paraId="00000127" w14:textId="77777777" w:rsidR="005D3EC5" w:rsidRDefault="00522F14">
                  <w:pPr>
                    <w:numPr>
                      <w:ilvl w:val="0"/>
                      <w:numId w:val="5"/>
                    </w:numPr>
                    <w:pBdr>
                      <w:top w:val="nil"/>
                      <w:left w:val="nil"/>
                      <w:bottom w:val="nil"/>
                      <w:right w:val="nil"/>
                      <w:between w:val="nil"/>
                    </w:pBdr>
                    <w:spacing w:after="0" w:line="240" w:lineRule="auto"/>
                    <w:jc w:val="both"/>
                    <w:rPr>
                      <w:color w:val="000000"/>
                    </w:rPr>
                  </w:pPr>
                  <w:r>
                    <w:rPr>
                      <w:color w:val="000000"/>
                    </w:rPr>
                    <w:t xml:space="preserve">Por defecto al mostrar la pantalla mostrará un texto de ejemplo: </w:t>
                  </w:r>
                  <w:hyperlink r:id="rId20">
                    <w:r>
                      <w:rPr>
                        <w:color w:val="0563C1"/>
                        <w:u w:val="single"/>
                      </w:rPr>
                      <w:t>texto.prueba@dominio.com</w:t>
                    </w:r>
                  </w:hyperlink>
                </w:p>
                <w:p w14:paraId="00000128" w14:textId="77777777" w:rsidR="005D3EC5" w:rsidRDefault="00522F14">
                  <w:pPr>
                    <w:numPr>
                      <w:ilvl w:val="0"/>
                      <w:numId w:val="5"/>
                    </w:numPr>
                    <w:pBdr>
                      <w:top w:val="nil"/>
                      <w:left w:val="nil"/>
                      <w:bottom w:val="nil"/>
                      <w:right w:val="nil"/>
                      <w:between w:val="nil"/>
                    </w:pBdr>
                    <w:spacing w:after="0" w:line="240" w:lineRule="auto"/>
                    <w:jc w:val="both"/>
                    <w:rPr>
                      <w:color w:val="000000"/>
                    </w:rPr>
                  </w:pPr>
                  <w:r>
                    <w:rPr>
                      <w:color w:val="000000"/>
                    </w:rPr>
                    <w:lastRenderedPageBreak/>
                    <w:t>Al momento de terminar de digitar el correo, si no corresponde a este formato, la caja de texto se remarcará en col</w:t>
                  </w:r>
                  <w:r>
                    <w:rPr>
                      <w:color w:val="000000"/>
                    </w:rPr>
                    <w:t>or rojo y mostrará un mensaje de error debajo de la caja de texto. Ver mensaje [</w:t>
                  </w:r>
                  <w:r>
                    <w:rPr>
                      <w:b/>
                      <w:color w:val="4472C4"/>
                    </w:rPr>
                    <w:t>MSJ001</w:t>
                  </w:r>
                  <w:r>
                    <w:rPr>
                      <w:color w:val="000000"/>
                    </w:rPr>
                    <w:t xml:space="preserve">] en la </w:t>
                  </w:r>
                  <w:r>
                    <w:rPr>
                      <w:b/>
                      <w:color w:val="4472C4"/>
                    </w:rPr>
                    <w:t>Matriz de mensajes y alertas.</w:t>
                  </w:r>
                </w:p>
                <w:p w14:paraId="00000129" w14:textId="77777777" w:rsidR="005D3EC5" w:rsidRDefault="00522F14">
                  <w:pPr>
                    <w:numPr>
                      <w:ilvl w:val="0"/>
                      <w:numId w:val="5"/>
                    </w:numPr>
                    <w:pBdr>
                      <w:top w:val="nil"/>
                      <w:left w:val="nil"/>
                      <w:bottom w:val="nil"/>
                      <w:right w:val="nil"/>
                      <w:between w:val="nil"/>
                    </w:pBdr>
                    <w:spacing w:after="0" w:line="240" w:lineRule="auto"/>
                    <w:jc w:val="both"/>
                    <w:rPr>
                      <w:color w:val="000000"/>
                    </w:rPr>
                  </w:pPr>
                  <w:r>
                    <w:rPr>
                      <w:color w:val="000000"/>
                    </w:rPr>
                    <w:t>Cada vez que se realiza un cambio vuelve habilitarse el botón “Verificar”</w:t>
                  </w:r>
                </w:p>
                <w:p w14:paraId="0000012A" w14:textId="77777777" w:rsidR="005D3EC5" w:rsidRDefault="00522F14">
                  <w:pPr>
                    <w:numPr>
                      <w:ilvl w:val="0"/>
                      <w:numId w:val="5"/>
                    </w:numPr>
                    <w:pBdr>
                      <w:top w:val="nil"/>
                      <w:left w:val="nil"/>
                      <w:bottom w:val="nil"/>
                      <w:right w:val="nil"/>
                      <w:between w:val="nil"/>
                    </w:pBdr>
                    <w:spacing w:after="0" w:line="240" w:lineRule="auto"/>
                    <w:jc w:val="both"/>
                    <w:rPr>
                      <w:color w:val="000000"/>
                    </w:rPr>
                  </w:pPr>
                  <w:r>
                    <w:rPr>
                      <w:color w:val="000000"/>
                    </w:rPr>
                    <w:t>El correo registrado será utilizado por defecto para el en</w:t>
                  </w:r>
                  <w:r>
                    <w:rPr>
                      <w:color w:val="000000"/>
                    </w:rPr>
                    <w:t xml:space="preserve">vío de notificaciones al usuario, sin embargo, podrá modificarlo desde el </w:t>
                  </w:r>
                  <w:r>
                    <w:rPr>
                      <w:b/>
                      <w:color w:val="4472C4"/>
                    </w:rPr>
                    <w:t>HU_AU.CU.010_RegistroCorreosNotificacion</w:t>
                  </w:r>
                </w:p>
                <w:p w14:paraId="0000012B" w14:textId="77777777" w:rsidR="005D3EC5" w:rsidRDefault="005D3EC5">
                  <w:pPr>
                    <w:pBdr>
                      <w:top w:val="nil"/>
                      <w:left w:val="nil"/>
                      <w:bottom w:val="nil"/>
                      <w:right w:val="nil"/>
                      <w:between w:val="nil"/>
                    </w:pBdr>
                    <w:spacing w:after="0" w:line="240" w:lineRule="auto"/>
                    <w:rPr>
                      <w:color w:val="000000"/>
                    </w:rPr>
                  </w:pPr>
                </w:p>
              </w:tc>
            </w:tr>
            <w:tr w:rsidR="005D3EC5" w14:paraId="7BCB7437"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2C" w14:textId="77777777" w:rsidR="005D3EC5" w:rsidRDefault="00522F14">
                  <w:pPr>
                    <w:pBdr>
                      <w:top w:val="nil"/>
                      <w:left w:val="nil"/>
                      <w:bottom w:val="nil"/>
                      <w:right w:val="nil"/>
                      <w:between w:val="nil"/>
                    </w:pBdr>
                    <w:spacing w:after="0" w:line="240" w:lineRule="auto"/>
                    <w:rPr>
                      <w:color w:val="000000"/>
                    </w:rPr>
                  </w:pPr>
                  <w:r>
                    <w:rPr>
                      <w:color w:val="000000"/>
                    </w:rPr>
                    <w:lastRenderedPageBreak/>
                    <w:t>Campo de Ayuda- Correo electrónico</w:t>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12D" w14:textId="77777777" w:rsidR="005D3EC5" w:rsidRDefault="00522F14">
                  <w:pPr>
                    <w:pBdr>
                      <w:top w:val="nil"/>
                      <w:left w:val="nil"/>
                      <w:bottom w:val="nil"/>
                      <w:right w:val="nil"/>
                      <w:between w:val="nil"/>
                    </w:pBdr>
                    <w:spacing w:after="0" w:line="240" w:lineRule="auto"/>
                    <w:jc w:val="both"/>
                    <w:rPr>
                      <w:color w:val="000000"/>
                    </w:rPr>
                  </w:pPr>
                  <w:r>
                    <w:rPr>
                      <w:color w:val="000000"/>
                    </w:rPr>
                    <w:t>Es un icono (</w:t>
                  </w:r>
                  <w:r>
                    <w:rPr>
                      <w:noProof/>
                      <w:color w:val="000000"/>
                    </w:rPr>
                    <w:drawing>
                      <wp:inline distT="0" distB="0" distL="0" distR="0" wp14:anchorId="42EE0799" wp14:editId="40A65B30">
                        <wp:extent cx="115814" cy="115814"/>
                        <wp:effectExtent l="0" t="0" r="0" b="0"/>
                        <wp:docPr id="15005732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15814" cy="115814"/>
                                </a:xfrm>
                                <a:prstGeom prst="rect">
                                  <a:avLst/>
                                </a:prstGeom>
                                <a:ln/>
                              </pic:spPr>
                            </pic:pic>
                          </a:graphicData>
                        </a:graphic>
                      </wp:inline>
                    </w:drawing>
                  </w:r>
                  <w:r>
                    <w:rPr>
                      <w:color w:val="000000"/>
                    </w:rPr>
                    <w:t>)</w:t>
                  </w:r>
                  <w:sdt>
                    <w:sdtPr>
                      <w:tag w:val="goog_rdk_84"/>
                      <w:id w:val="-569348763"/>
                    </w:sdtPr>
                    <w:sdtEndPr/>
                    <w:sdtContent>
                      <w:commentRangeStart w:id="101"/>
                    </w:sdtContent>
                  </w:sdt>
                  <w:sdt>
                    <w:sdtPr>
                      <w:tag w:val="goog_rdk_85"/>
                      <w:id w:val="82106196"/>
                    </w:sdtPr>
                    <w:sdtEndPr/>
                    <w:sdtContent>
                      <w:commentRangeStart w:id="102"/>
                    </w:sdtContent>
                  </w:sdt>
                  <w:sdt>
                    <w:sdtPr>
                      <w:tag w:val="goog_rdk_86"/>
                      <w:id w:val="702135326"/>
                    </w:sdtPr>
                    <w:sdtEndPr/>
                    <w:sdtContent>
                      <w:commentRangeStart w:id="103"/>
                    </w:sdtContent>
                  </w:sdt>
                  <w:r>
                    <w:rPr>
                      <w:color w:val="000000"/>
                    </w:rPr>
                    <w:t xml:space="preserve"> </w:t>
                  </w:r>
                  <w:commentRangeEnd w:id="101"/>
                  <w:r>
                    <w:commentReference w:id="101"/>
                  </w:r>
                  <w:commentRangeEnd w:id="102"/>
                  <w:r>
                    <w:commentReference w:id="102"/>
                  </w:r>
                  <w:commentRangeEnd w:id="103"/>
                  <w:r>
                    <w:commentReference w:id="103"/>
                  </w:r>
                  <w:r>
                    <w:rPr>
                      <w:color w:val="000000"/>
                    </w:rPr>
                    <w:t xml:space="preserve"> que siempre estará visible y que al pasar el mouse encima de este, se muestra un tooltip con la siguiente información: “El correo que ingrese se convertirá en su nueva cuenta VUCE”. </w:t>
                  </w:r>
                </w:p>
              </w:tc>
            </w:tr>
            <w:tr w:rsidR="005D3EC5" w14:paraId="2FDA2AF2"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2E" w14:textId="77777777" w:rsidR="005D3EC5" w:rsidRDefault="00522F14">
                  <w:pPr>
                    <w:pBdr>
                      <w:top w:val="nil"/>
                      <w:left w:val="nil"/>
                      <w:bottom w:val="nil"/>
                      <w:right w:val="nil"/>
                      <w:between w:val="nil"/>
                    </w:pBdr>
                    <w:spacing w:after="0" w:line="240" w:lineRule="auto"/>
                    <w:rPr>
                      <w:color w:val="000000"/>
                    </w:rPr>
                  </w:pPr>
                  <w:sdt>
                    <w:sdtPr>
                      <w:tag w:val="goog_rdk_87"/>
                      <w:id w:val="-1905519967"/>
                    </w:sdtPr>
                    <w:sdtEndPr/>
                    <w:sdtContent>
                      <w:commentRangeStart w:id="104"/>
                      <w:commentRangeStart w:id="105"/>
                    </w:sdtContent>
                  </w:sdt>
                  <w:r>
                    <w:rPr>
                      <w:color w:val="000000"/>
                    </w:rPr>
                    <w:t>Confirmar correo electrónico</w:t>
                  </w:r>
                  <w:commentRangeEnd w:id="104"/>
                  <w:r>
                    <w:commentReference w:id="104"/>
                  </w:r>
                  <w:commentRangeEnd w:id="105"/>
                  <w:r w:rsidR="00414B1A">
                    <w:rPr>
                      <w:rStyle w:val="Refdecomentario"/>
                    </w:rPr>
                    <w:commentReference w:id="105"/>
                  </w:r>
                </w:p>
              </w:tc>
              <w:tc>
                <w:tcPr>
                  <w:tcW w:w="5443" w:type="dxa"/>
                  <w:tcBorders>
                    <w:top w:val="single" w:sz="4" w:space="0" w:color="000000"/>
                    <w:left w:val="single" w:sz="4" w:space="0" w:color="000000"/>
                    <w:bottom w:val="single" w:sz="4" w:space="0" w:color="000000"/>
                    <w:right w:val="single" w:sz="4" w:space="0" w:color="000000"/>
                  </w:tcBorders>
                  <w:vAlign w:val="center"/>
                </w:tcPr>
                <w:p w14:paraId="0000012F" w14:textId="77777777" w:rsidR="005D3EC5" w:rsidRDefault="00522F14" w:rsidP="00414B1A">
                  <w:pPr>
                    <w:numPr>
                      <w:ilvl w:val="0"/>
                      <w:numId w:val="8"/>
                    </w:numPr>
                    <w:pBdr>
                      <w:top w:val="nil"/>
                      <w:left w:val="nil"/>
                      <w:bottom w:val="nil"/>
                      <w:right w:val="nil"/>
                      <w:between w:val="nil"/>
                    </w:pBdr>
                    <w:spacing w:after="0" w:line="240" w:lineRule="auto"/>
                    <w:jc w:val="both"/>
                    <w:rPr>
                      <w:color w:val="000000"/>
                    </w:rPr>
                  </w:pPr>
                  <w:r>
                    <w:rPr>
                      <w:color w:val="000000"/>
                    </w:rPr>
                    <w:t>Campo Obligatorio.</w:t>
                  </w:r>
                </w:p>
                <w:p w14:paraId="00000130" w14:textId="77777777" w:rsidR="005D3EC5" w:rsidRDefault="00522F14" w:rsidP="00414B1A">
                  <w:pPr>
                    <w:numPr>
                      <w:ilvl w:val="0"/>
                      <w:numId w:val="8"/>
                    </w:numPr>
                    <w:pBdr>
                      <w:top w:val="nil"/>
                      <w:left w:val="nil"/>
                      <w:bottom w:val="nil"/>
                      <w:right w:val="nil"/>
                      <w:between w:val="nil"/>
                    </w:pBdr>
                    <w:spacing w:after="0" w:line="240" w:lineRule="auto"/>
                    <w:jc w:val="both"/>
                    <w:rPr>
                      <w:color w:val="000000"/>
                    </w:rPr>
                  </w:pPr>
                  <w:r>
                    <w:rPr>
                      <w:color w:val="000000"/>
                    </w:rPr>
                    <w:t>No permite realizar CTRL+V</w:t>
                  </w:r>
                </w:p>
                <w:p w14:paraId="00000131" w14:textId="77777777" w:rsidR="005D3EC5" w:rsidRDefault="00522F14" w:rsidP="00414B1A">
                  <w:pPr>
                    <w:numPr>
                      <w:ilvl w:val="0"/>
                      <w:numId w:val="8"/>
                    </w:numPr>
                    <w:pBdr>
                      <w:top w:val="nil"/>
                      <w:left w:val="nil"/>
                      <w:bottom w:val="nil"/>
                      <w:right w:val="nil"/>
                      <w:between w:val="nil"/>
                    </w:pBdr>
                    <w:spacing w:after="0" w:line="240" w:lineRule="auto"/>
                    <w:jc w:val="both"/>
                    <w:rPr>
                      <w:color w:val="000000"/>
                    </w:rPr>
                  </w:pPr>
                  <w:r>
                    <w:rPr>
                      <w:color w:val="000000"/>
                    </w:rPr>
                    <w:t xml:space="preserve">Permite digitar hasta 150 caracteres </w:t>
                  </w:r>
                </w:p>
                <w:p w14:paraId="00000132" w14:textId="77777777" w:rsidR="005D3EC5" w:rsidRDefault="00522F14" w:rsidP="00414B1A">
                  <w:pPr>
                    <w:numPr>
                      <w:ilvl w:val="0"/>
                      <w:numId w:val="8"/>
                    </w:numPr>
                    <w:pBdr>
                      <w:top w:val="nil"/>
                      <w:left w:val="nil"/>
                      <w:bottom w:val="nil"/>
                      <w:right w:val="nil"/>
                      <w:between w:val="nil"/>
                    </w:pBdr>
                    <w:spacing w:after="0" w:line="240" w:lineRule="auto"/>
                    <w:jc w:val="both"/>
                    <w:rPr>
                      <w:color w:val="000000"/>
                    </w:rPr>
                  </w:pPr>
                  <w:r>
                    <w:rPr>
                      <w:color w:val="000000"/>
                    </w:rPr>
                    <w:t>El sistema validará que tenga formato de correo.</w:t>
                  </w:r>
                </w:p>
                <w:p w14:paraId="00000133" w14:textId="77777777" w:rsidR="005D3EC5" w:rsidRDefault="00522F14" w:rsidP="00414B1A">
                  <w:pPr>
                    <w:numPr>
                      <w:ilvl w:val="0"/>
                      <w:numId w:val="8"/>
                    </w:numPr>
                    <w:pBdr>
                      <w:top w:val="nil"/>
                      <w:left w:val="nil"/>
                      <w:bottom w:val="nil"/>
                      <w:right w:val="nil"/>
                      <w:between w:val="nil"/>
                    </w:pBdr>
                    <w:spacing w:after="0" w:line="240" w:lineRule="auto"/>
                    <w:jc w:val="both"/>
                    <w:rPr>
                      <w:color w:val="000000"/>
                    </w:rPr>
                  </w:pPr>
                  <w:r>
                    <w:rPr>
                      <w:color w:val="000000"/>
                    </w:rPr>
                    <w:t>El correo ingresado debe ser el mismo que se haya ingresado en el campo: “Correo electrónico”</w:t>
                  </w:r>
                </w:p>
                <w:p w14:paraId="38FABC2B" w14:textId="77777777" w:rsidR="00414B1A" w:rsidRDefault="00414B1A" w:rsidP="00414B1A">
                  <w:pPr>
                    <w:numPr>
                      <w:ilvl w:val="0"/>
                      <w:numId w:val="8"/>
                    </w:numPr>
                    <w:pBdr>
                      <w:top w:val="nil"/>
                      <w:left w:val="nil"/>
                      <w:bottom w:val="nil"/>
                      <w:right w:val="nil"/>
                      <w:between w:val="nil"/>
                    </w:pBdr>
                    <w:spacing w:after="0" w:line="240" w:lineRule="auto"/>
                    <w:jc w:val="both"/>
                    <w:rPr>
                      <w:color w:val="000000"/>
                    </w:rPr>
                  </w:pPr>
                  <w:r>
                    <w:rPr>
                      <w:color w:val="000000"/>
                    </w:rPr>
                    <w:t xml:space="preserve">Por defecto al mostrar la pantalla mostrará un texto de ejemplo: </w:t>
                  </w:r>
                  <w:hyperlink r:id="rId22">
                    <w:r>
                      <w:rPr>
                        <w:color w:val="0563C1"/>
                        <w:u w:val="single"/>
                      </w:rPr>
                      <w:t>texto.prueba@dominio.com</w:t>
                    </w:r>
                  </w:hyperlink>
                </w:p>
                <w:p w14:paraId="00000135" w14:textId="77777777" w:rsidR="005D3EC5" w:rsidRDefault="00522F14" w:rsidP="00414B1A">
                  <w:pPr>
                    <w:numPr>
                      <w:ilvl w:val="0"/>
                      <w:numId w:val="8"/>
                    </w:numPr>
                    <w:pBdr>
                      <w:top w:val="nil"/>
                      <w:left w:val="nil"/>
                      <w:bottom w:val="nil"/>
                      <w:right w:val="nil"/>
                      <w:between w:val="nil"/>
                    </w:pBdr>
                    <w:spacing w:after="0" w:line="240" w:lineRule="auto"/>
                    <w:jc w:val="both"/>
                    <w:rPr>
                      <w:color w:val="000000"/>
                    </w:rPr>
                  </w:pPr>
                  <w:r>
                    <w:rPr>
                      <w:color w:val="000000"/>
                    </w:rPr>
                    <w:t>Al momento de terminar de digitar el correo, si no corresponde el formato, la caja de texto se remarcará en color rojo y mostrará un mensaje de error debajo de la caja de texto. Ver mensaje [</w:t>
                  </w:r>
                  <w:r>
                    <w:rPr>
                      <w:b/>
                      <w:color w:val="4472C4"/>
                    </w:rPr>
                    <w:t>MSJ001</w:t>
                  </w:r>
                  <w:r>
                    <w:rPr>
                      <w:color w:val="000000"/>
                    </w:rPr>
                    <w:t xml:space="preserve">] en la </w:t>
                  </w:r>
                  <w:r>
                    <w:rPr>
                      <w:b/>
                      <w:color w:val="4472C4"/>
                    </w:rPr>
                    <w:t>Matriz de mensajes y aler</w:t>
                  </w:r>
                  <w:r>
                    <w:rPr>
                      <w:b/>
                      <w:color w:val="4472C4"/>
                    </w:rPr>
                    <w:t>tas.</w:t>
                  </w:r>
                </w:p>
                <w:p w14:paraId="00000136" w14:textId="77777777" w:rsidR="005D3EC5" w:rsidRDefault="00522F14" w:rsidP="00414B1A">
                  <w:pPr>
                    <w:numPr>
                      <w:ilvl w:val="0"/>
                      <w:numId w:val="8"/>
                    </w:numPr>
                    <w:pBdr>
                      <w:top w:val="nil"/>
                      <w:left w:val="nil"/>
                      <w:bottom w:val="nil"/>
                      <w:right w:val="nil"/>
                      <w:between w:val="nil"/>
                    </w:pBdr>
                    <w:spacing w:after="0" w:line="240" w:lineRule="auto"/>
                    <w:jc w:val="both"/>
                    <w:rPr>
                      <w:color w:val="000000"/>
                    </w:rPr>
                  </w:pPr>
                  <w:r>
                    <w:rPr>
                      <w:color w:val="000000"/>
                    </w:rPr>
                    <w:t>Si no corresponde al mismo dato ingresado en el campo “Correo electrónico”, al momento de terminar de digitar el correo, la caja de texto se remarcará en color rojo y se mostrará un mensaje de error debajo de la caja de texto. Ver mensaje [</w:t>
                  </w:r>
                  <w:r>
                    <w:rPr>
                      <w:b/>
                      <w:color w:val="4472C4"/>
                    </w:rPr>
                    <w:t>MSJ003</w:t>
                  </w:r>
                  <w:r>
                    <w:rPr>
                      <w:color w:val="000000"/>
                    </w:rPr>
                    <w:t xml:space="preserve">] en </w:t>
                  </w:r>
                  <w:r>
                    <w:rPr>
                      <w:color w:val="000000"/>
                    </w:rPr>
                    <w:t xml:space="preserve">la </w:t>
                  </w:r>
                  <w:r>
                    <w:rPr>
                      <w:b/>
                      <w:color w:val="4472C4"/>
                    </w:rPr>
                    <w:t>Matriz de mensajes y alertas.</w:t>
                  </w:r>
                </w:p>
                <w:p w14:paraId="00000137" w14:textId="77777777" w:rsidR="005D3EC5" w:rsidRDefault="005D3EC5">
                  <w:pPr>
                    <w:pBdr>
                      <w:top w:val="nil"/>
                      <w:left w:val="nil"/>
                      <w:bottom w:val="nil"/>
                      <w:right w:val="nil"/>
                      <w:between w:val="nil"/>
                    </w:pBdr>
                    <w:spacing w:after="0" w:line="240" w:lineRule="auto"/>
                    <w:ind w:left="360"/>
                    <w:jc w:val="both"/>
                    <w:rPr>
                      <w:color w:val="000000"/>
                    </w:rPr>
                  </w:pPr>
                </w:p>
              </w:tc>
            </w:tr>
            <w:tr w:rsidR="005D3EC5" w14:paraId="5FAE54D0" w14:textId="77777777">
              <w:trPr>
                <w:trHeight w:val="216"/>
              </w:trPr>
              <w:tc>
                <w:tcPr>
                  <w:tcW w:w="1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8" w14:textId="77777777" w:rsidR="005D3EC5" w:rsidRDefault="00522F14">
                  <w:pPr>
                    <w:pBdr>
                      <w:top w:val="nil"/>
                      <w:left w:val="nil"/>
                      <w:bottom w:val="nil"/>
                      <w:right w:val="nil"/>
                      <w:between w:val="nil"/>
                    </w:pBdr>
                    <w:spacing w:after="0" w:line="240" w:lineRule="auto"/>
                    <w:rPr>
                      <w:color w:val="000000"/>
                    </w:rPr>
                  </w:pPr>
                  <w:r>
                    <w:rPr>
                      <w:color w:val="000000"/>
                    </w:rPr>
                    <w:t>Check “Deseo recibir una copia de las notificaciones VUCE”</w:t>
                  </w:r>
                </w:p>
              </w:tc>
              <w:tc>
                <w:tcPr>
                  <w:tcW w:w="5443" w:type="dxa"/>
                  <w:tcBorders>
                    <w:top w:val="single" w:sz="4" w:space="0" w:color="000000"/>
                    <w:left w:val="single" w:sz="4" w:space="0" w:color="000000"/>
                    <w:bottom w:val="single" w:sz="4" w:space="0" w:color="000000"/>
                    <w:right w:val="single" w:sz="4" w:space="0" w:color="000000"/>
                  </w:tcBorders>
                  <w:shd w:val="clear" w:color="auto" w:fill="auto"/>
                </w:tcPr>
                <w:p w14:paraId="00000139" w14:textId="77777777" w:rsidR="005D3EC5" w:rsidRDefault="00522F14">
                  <w:pPr>
                    <w:numPr>
                      <w:ilvl w:val="0"/>
                      <w:numId w:val="16"/>
                    </w:numPr>
                    <w:pBdr>
                      <w:top w:val="nil"/>
                      <w:left w:val="nil"/>
                      <w:bottom w:val="nil"/>
                      <w:right w:val="nil"/>
                      <w:between w:val="nil"/>
                    </w:pBdr>
                    <w:spacing w:after="0" w:line="240" w:lineRule="auto"/>
                    <w:ind w:left="417" w:hanging="357"/>
                    <w:jc w:val="both"/>
                    <w:rPr>
                      <w:color w:val="000000"/>
                    </w:rPr>
                  </w:pPr>
                  <w:r>
                    <w:rPr>
                      <w:color w:val="000000"/>
                    </w:rPr>
                    <w:t xml:space="preserve">Por defecto estará sin check. </w:t>
                  </w:r>
                </w:p>
                <w:p w14:paraId="0000013A" w14:textId="77777777" w:rsidR="005D3EC5" w:rsidRDefault="00522F14">
                  <w:pPr>
                    <w:numPr>
                      <w:ilvl w:val="0"/>
                      <w:numId w:val="16"/>
                    </w:numPr>
                    <w:pBdr>
                      <w:top w:val="nil"/>
                      <w:left w:val="nil"/>
                      <w:bottom w:val="nil"/>
                      <w:right w:val="nil"/>
                      <w:between w:val="nil"/>
                    </w:pBdr>
                    <w:spacing w:after="0" w:line="240" w:lineRule="auto"/>
                    <w:ind w:left="417" w:hanging="357"/>
                    <w:jc w:val="both"/>
                    <w:rPr>
                      <w:color w:val="000000"/>
                    </w:rPr>
                  </w:pPr>
                  <w:r>
                    <w:rPr>
                      <w:color w:val="000000"/>
                    </w:rPr>
                    <w:t>Campo opcional.</w:t>
                  </w:r>
                </w:p>
                <w:p w14:paraId="0000013B" w14:textId="77777777" w:rsidR="005D3EC5" w:rsidRDefault="00522F14">
                  <w:pPr>
                    <w:numPr>
                      <w:ilvl w:val="0"/>
                      <w:numId w:val="16"/>
                    </w:numPr>
                    <w:pBdr>
                      <w:top w:val="nil"/>
                      <w:left w:val="nil"/>
                      <w:bottom w:val="nil"/>
                      <w:right w:val="nil"/>
                      <w:between w:val="nil"/>
                    </w:pBdr>
                    <w:spacing w:after="0" w:line="240" w:lineRule="auto"/>
                    <w:ind w:left="417" w:hanging="357"/>
                    <w:jc w:val="both"/>
                    <w:rPr>
                      <w:color w:val="000000"/>
                    </w:rPr>
                  </w:pPr>
                  <w:r>
                    <w:rPr>
                      <w:color w:val="000000"/>
                    </w:rPr>
                    <w:t>Campo editable y opcional</w:t>
                  </w:r>
                </w:p>
              </w:tc>
            </w:tr>
            <w:tr w:rsidR="005D3EC5" w14:paraId="7D59F876"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3C" w14:textId="77777777" w:rsidR="005D3EC5" w:rsidRDefault="00522F14">
                  <w:pPr>
                    <w:pBdr>
                      <w:top w:val="nil"/>
                      <w:left w:val="nil"/>
                      <w:bottom w:val="nil"/>
                      <w:right w:val="nil"/>
                      <w:between w:val="nil"/>
                    </w:pBdr>
                    <w:spacing w:after="0" w:line="240" w:lineRule="auto"/>
                    <w:rPr>
                      <w:color w:val="000000"/>
                    </w:rPr>
                  </w:pPr>
                  <w:r>
                    <w:rPr>
                      <w:color w:val="000000"/>
                    </w:rPr>
                    <w:t>Opción “Verificar”</w:t>
                  </w:r>
                </w:p>
              </w:tc>
              <w:tc>
                <w:tcPr>
                  <w:tcW w:w="5443" w:type="dxa"/>
                  <w:tcBorders>
                    <w:top w:val="single" w:sz="4" w:space="0" w:color="000000"/>
                    <w:left w:val="single" w:sz="4" w:space="0" w:color="000000"/>
                    <w:bottom w:val="single" w:sz="4" w:space="0" w:color="000000"/>
                    <w:right w:val="single" w:sz="4" w:space="0" w:color="000000"/>
                  </w:tcBorders>
                </w:tcPr>
                <w:p w14:paraId="0000013D" w14:textId="77777777" w:rsidR="005D3EC5" w:rsidRDefault="00522F14">
                  <w:pPr>
                    <w:numPr>
                      <w:ilvl w:val="0"/>
                      <w:numId w:val="16"/>
                    </w:numPr>
                    <w:pBdr>
                      <w:top w:val="nil"/>
                      <w:left w:val="nil"/>
                      <w:bottom w:val="nil"/>
                      <w:right w:val="nil"/>
                      <w:between w:val="nil"/>
                    </w:pBdr>
                    <w:spacing w:after="0" w:line="240" w:lineRule="auto"/>
                    <w:ind w:left="417"/>
                    <w:jc w:val="both"/>
                    <w:rPr>
                      <w:color w:val="000000"/>
                    </w:rPr>
                  </w:pPr>
                  <w:r>
                    <w:rPr>
                      <w:color w:val="000000"/>
                    </w:rPr>
                    <w:t>Valida que el correo y confirmación de correo este lleno, sino muestra el mensaje [</w:t>
                  </w:r>
                  <w:r>
                    <w:rPr>
                      <w:b/>
                      <w:color w:val="4472C4"/>
                    </w:rPr>
                    <w:t>MSJ011</w:t>
                  </w:r>
                  <w:r>
                    <w:rPr>
                      <w:color w:val="000000"/>
                    </w:rPr>
                    <w:t xml:space="preserve">] en la </w:t>
                  </w:r>
                  <w:r>
                    <w:rPr>
                      <w:b/>
                      <w:color w:val="4472C4"/>
                    </w:rPr>
                    <w:t>Matriz de mensajes y alertas.</w:t>
                  </w:r>
                </w:p>
                <w:p w14:paraId="0000013E" w14:textId="77777777" w:rsidR="005D3EC5" w:rsidRDefault="00522F14">
                  <w:pPr>
                    <w:numPr>
                      <w:ilvl w:val="0"/>
                      <w:numId w:val="16"/>
                    </w:numPr>
                    <w:pBdr>
                      <w:top w:val="nil"/>
                      <w:left w:val="nil"/>
                      <w:bottom w:val="nil"/>
                      <w:right w:val="nil"/>
                      <w:between w:val="nil"/>
                    </w:pBdr>
                    <w:spacing w:after="0" w:line="240" w:lineRule="auto"/>
                    <w:ind w:left="417"/>
                    <w:jc w:val="both"/>
                    <w:rPr>
                      <w:color w:val="000000"/>
                    </w:rPr>
                  </w:pPr>
                  <w:r>
                    <w:rPr>
                      <w:color w:val="000000"/>
                    </w:rPr>
                    <w:t>Valida que el correo utilizado para la creación de la cuenta VUCE sea único es decir no exista una cuenta creada con dicho correo</w:t>
                  </w:r>
                  <w:r>
                    <w:rPr>
                      <w:color w:val="000000"/>
                    </w:rPr>
                    <w:t>, de lo contrario se mostrará el mensaje [</w:t>
                  </w:r>
                  <w:r>
                    <w:rPr>
                      <w:b/>
                      <w:color w:val="4472C4"/>
                    </w:rPr>
                    <w:t>MSJ032</w:t>
                  </w:r>
                  <w:r>
                    <w:rPr>
                      <w:color w:val="000000"/>
                    </w:rPr>
                    <w:t xml:space="preserve">] en la </w:t>
                  </w:r>
                  <w:r>
                    <w:rPr>
                      <w:b/>
                      <w:color w:val="4472C4"/>
                    </w:rPr>
                    <w:t>Matriz de mensajes y alertas.</w:t>
                  </w:r>
                </w:p>
                <w:p w14:paraId="0000013F" w14:textId="421EE728" w:rsidR="005D3EC5" w:rsidRDefault="00522F14">
                  <w:pPr>
                    <w:numPr>
                      <w:ilvl w:val="0"/>
                      <w:numId w:val="16"/>
                    </w:numPr>
                    <w:pBdr>
                      <w:top w:val="nil"/>
                      <w:left w:val="nil"/>
                      <w:bottom w:val="nil"/>
                      <w:right w:val="nil"/>
                      <w:between w:val="nil"/>
                    </w:pBdr>
                    <w:spacing w:after="0" w:line="240" w:lineRule="auto"/>
                    <w:ind w:left="417"/>
                    <w:jc w:val="both"/>
                    <w:rPr>
                      <w:color w:val="000000"/>
                    </w:rPr>
                  </w:pPr>
                  <w:r>
                    <w:rPr>
                      <w:color w:val="000000"/>
                    </w:rPr>
                    <w:lastRenderedPageBreak/>
                    <w:t>Si cumple las validaciones, entonces el sistema emite un correo electrónico con un código de 6 dígitos aleatorio. [</w:t>
                  </w:r>
                  <w:r>
                    <w:rPr>
                      <w:b/>
                      <w:color w:val="4472C4"/>
                    </w:rPr>
                    <w:t xml:space="preserve">Ver figura </w:t>
                  </w:r>
                  <w:r w:rsidR="00350F3A">
                    <w:rPr>
                      <w:b/>
                      <w:color w:val="4472C4"/>
                    </w:rPr>
                    <w:t>4</w:t>
                  </w:r>
                  <w:r>
                    <w:rPr>
                      <w:color w:val="000000"/>
                    </w:rPr>
                    <w:t>] [</w:t>
                  </w:r>
                  <w:r>
                    <w:rPr>
                      <w:b/>
                      <w:color w:val="4472C4"/>
                    </w:rPr>
                    <w:t>NOT001</w:t>
                  </w:r>
                  <w:r>
                    <w:rPr>
                      <w:color w:val="000000"/>
                    </w:rPr>
                    <w:t xml:space="preserve">]Ver </w:t>
                  </w:r>
                  <w:r>
                    <w:rPr>
                      <w:b/>
                      <w:color w:val="4472C4"/>
                    </w:rPr>
                    <w:t>matriz de notificación</w:t>
                  </w:r>
                  <w:sdt>
                    <w:sdtPr>
                      <w:tag w:val="goog_rdk_88"/>
                      <w:id w:val="2079328395"/>
                    </w:sdtPr>
                    <w:sdtEndPr/>
                    <w:sdtContent>
                      <w:commentRangeStart w:id="106"/>
                    </w:sdtContent>
                  </w:sdt>
                  <w:sdt>
                    <w:sdtPr>
                      <w:tag w:val="goog_rdk_89"/>
                      <w:id w:val="199368248"/>
                    </w:sdtPr>
                    <w:sdtEndPr/>
                    <w:sdtContent>
                      <w:commentRangeStart w:id="107"/>
                    </w:sdtContent>
                  </w:sdt>
                  <w:r>
                    <w:rPr>
                      <w:b/>
                      <w:color w:val="4472C4"/>
                    </w:rPr>
                    <w:t>.</w:t>
                  </w:r>
                  <w:commentRangeEnd w:id="106"/>
                  <w:r>
                    <w:commentReference w:id="106"/>
                  </w:r>
                  <w:commentRangeEnd w:id="107"/>
                  <w:r>
                    <w:commentReference w:id="107"/>
                  </w:r>
                </w:p>
                <w:p w14:paraId="00000140" w14:textId="77777777" w:rsidR="005D3EC5" w:rsidRDefault="00522F14">
                  <w:pPr>
                    <w:numPr>
                      <w:ilvl w:val="0"/>
                      <w:numId w:val="16"/>
                    </w:numPr>
                    <w:pBdr>
                      <w:top w:val="nil"/>
                      <w:left w:val="nil"/>
                      <w:bottom w:val="nil"/>
                      <w:right w:val="nil"/>
                      <w:between w:val="nil"/>
                    </w:pBdr>
                    <w:spacing w:after="0" w:line="240" w:lineRule="auto"/>
                    <w:ind w:left="417"/>
                    <w:jc w:val="both"/>
                    <w:rPr>
                      <w:color w:val="000000"/>
                    </w:rPr>
                  </w:pPr>
                  <w:r>
                    <w:rPr>
                      <w:color w:val="000000"/>
                    </w:rPr>
                    <w:t xml:space="preserve">Para el envío del correo electrónico con el código, se utilizará el componente de envío de correo que existe actualmente: https://landing-desa.vuce.gob.pe/v1/vuce-services/pasarela/proxy-mensajeria/mensajes </w:t>
                  </w:r>
                </w:p>
                <w:p w14:paraId="00000141" w14:textId="77777777" w:rsidR="005D3EC5" w:rsidRDefault="00522F14">
                  <w:pPr>
                    <w:numPr>
                      <w:ilvl w:val="0"/>
                      <w:numId w:val="16"/>
                    </w:numPr>
                    <w:pBdr>
                      <w:top w:val="nil"/>
                      <w:left w:val="nil"/>
                      <w:bottom w:val="nil"/>
                      <w:right w:val="nil"/>
                      <w:between w:val="nil"/>
                    </w:pBdr>
                    <w:spacing w:after="0" w:line="240" w:lineRule="auto"/>
                    <w:ind w:left="417"/>
                    <w:jc w:val="both"/>
                    <w:rPr>
                      <w:color w:val="000000"/>
                    </w:rPr>
                  </w:pPr>
                  <w:r>
                    <w:rPr>
                      <w:color w:val="000000"/>
                    </w:rPr>
                    <w:t>Luego de ser seleccionado, el sistema deshabilit</w:t>
                  </w:r>
                  <w:r>
                    <w:rPr>
                      <w:color w:val="000000"/>
                    </w:rPr>
                    <w:t>a el botón.</w:t>
                  </w:r>
                </w:p>
                <w:p w14:paraId="00000142" w14:textId="77777777" w:rsidR="005D3EC5" w:rsidRDefault="005D3EC5">
                  <w:pPr>
                    <w:pBdr>
                      <w:top w:val="nil"/>
                      <w:left w:val="nil"/>
                      <w:bottom w:val="nil"/>
                      <w:right w:val="nil"/>
                      <w:between w:val="nil"/>
                    </w:pBdr>
                    <w:spacing w:after="0" w:line="240" w:lineRule="auto"/>
                    <w:jc w:val="both"/>
                    <w:rPr>
                      <w:color w:val="000000"/>
                    </w:rPr>
                  </w:pPr>
                </w:p>
              </w:tc>
            </w:tr>
            <w:tr w:rsidR="005D3EC5" w14:paraId="74BE3852"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43" w14:textId="77777777" w:rsidR="005D3EC5" w:rsidRDefault="00522F14">
                  <w:pPr>
                    <w:pBdr>
                      <w:top w:val="nil"/>
                      <w:left w:val="nil"/>
                      <w:bottom w:val="nil"/>
                      <w:right w:val="nil"/>
                      <w:between w:val="nil"/>
                    </w:pBdr>
                    <w:spacing w:after="0" w:line="240" w:lineRule="auto"/>
                    <w:rPr>
                      <w:color w:val="000000"/>
                    </w:rPr>
                  </w:pPr>
                  <w:r>
                    <w:rPr>
                      <w:color w:val="000000"/>
                    </w:rPr>
                    <w:lastRenderedPageBreak/>
                    <w:t>Etiqueta texto “Ingrese el código que fue enviado a su bandeja de correo electrónico</w:t>
                  </w:r>
                  <w:sdt>
                    <w:sdtPr>
                      <w:tag w:val="goog_rdk_90"/>
                      <w:id w:val="-12925541"/>
                    </w:sdtPr>
                    <w:sdtEndPr/>
                    <w:sdtContent>
                      <w:commentRangeStart w:id="108"/>
                    </w:sdtContent>
                  </w:sdt>
                  <w:sdt>
                    <w:sdtPr>
                      <w:tag w:val="goog_rdk_91"/>
                      <w:id w:val="750625240"/>
                    </w:sdtPr>
                    <w:sdtEndPr/>
                    <w:sdtContent>
                      <w:commentRangeStart w:id="109"/>
                    </w:sdtContent>
                  </w:sdt>
                  <w:sdt>
                    <w:sdtPr>
                      <w:tag w:val="goog_rdk_92"/>
                      <w:id w:val="730656145"/>
                    </w:sdtPr>
                    <w:sdtEndPr/>
                    <w:sdtContent>
                      <w:commentRangeStart w:id="110"/>
                    </w:sdtContent>
                  </w:sdt>
                  <w:r>
                    <w:rPr>
                      <w:color w:val="000000"/>
                    </w:rPr>
                    <w:t>”</w:t>
                  </w:r>
                  <w:commentRangeEnd w:id="108"/>
                  <w:r>
                    <w:commentReference w:id="108"/>
                  </w:r>
                  <w:commentRangeEnd w:id="109"/>
                  <w:r>
                    <w:commentReference w:id="109"/>
                  </w:r>
                  <w:commentRangeEnd w:id="110"/>
                  <w:r>
                    <w:commentReference w:id="110"/>
                  </w:r>
                </w:p>
              </w:tc>
              <w:tc>
                <w:tcPr>
                  <w:tcW w:w="5443" w:type="dxa"/>
                  <w:tcBorders>
                    <w:top w:val="single" w:sz="4" w:space="0" w:color="000000"/>
                    <w:left w:val="single" w:sz="4" w:space="0" w:color="000000"/>
                    <w:bottom w:val="single" w:sz="4" w:space="0" w:color="000000"/>
                    <w:right w:val="single" w:sz="4" w:space="0" w:color="000000"/>
                  </w:tcBorders>
                </w:tcPr>
                <w:p w14:paraId="00000144" w14:textId="77777777" w:rsidR="005D3EC5" w:rsidRDefault="00522F14">
                  <w:pPr>
                    <w:pBdr>
                      <w:top w:val="nil"/>
                      <w:left w:val="nil"/>
                      <w:bottom w:val="nil"/>
                      <w:right w:val="nil"/>
                      <w:between w:val="nil"/>
                    </w:pBdr>
                    <w:spacing w:after="0" w:line="240" w:lineRule="auto"/>
                    <w:jc w:val="both"/>
                    <w:rPr>
                      <w:color w:val="000000"/>
                    </w:rPr>
                  </w:pPr>
                  <w:r>
                    <w:rPr>
                      <w:color w:val="000000"/>
                    </w:rPr>
                    <w:t>Campo de texto informativo para que el usuario ingrese el código que fue enviado a su correo electrónico.</w:t>
                  </w:r>
                </w:p>
              </w:tc>
            </w:tr>
            <w:tr w:rsidR="005D3EC5" w14:paraId="40838FA2"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45" w14:textId="77777777" w:rsidR="005D3EC5" w:rsidRDefault="00522F14">
                  <w:pPr>
                    <w:pBdr>
                      <w:top w:val="nil"/>
                      <w:left w:val="nil"/>
                      <w:bottom w:val="nil"/>
                      <w:right w:val="nil"/>
                      <w:between w:val="nil"/>
                    </w:pBdr>
                    <w:spacing w:after="0" w:line="240" w:lineRule="auto"/>
                    <w:rPr>
                      <w:color w:val="000000"/>
                    </w:rPr>
                  </w:pPr>
                  <w:r>
                    <w:rPr>
                      <w:color w:val="000000"/>
                    </w:rPr>
                    <w:t>Código de validación</w:t>
                  </w:r>
                </w:p>
              </w:tc>
              <w:tc>
                <w:tcPr>
                  <w:tcW w:w="5443" w:type="dxa"/>
                  <w:tcBorders>
                    <w:top w:val="single" w:sz="4" w:space="0" w:color="000000"/>
                    <w:left w:val="single" w:sz="4" w:space="0" w:color="000000"/>
                    <w:bottom w:val="single" w:sz="4" w:space="0" w:color="000000"/>
                    <w:right w:val="single" w:sz="4" w:space="0" w:color="000000"/>
                  </w:tcBorders>
                </w:tcPr>
                <w:p w14:paraId="00000146" w14:textId="77777777" w:rsidR="005D3EC5" w:rsidRDefault="00522F14">
                  <w:pPr>
                    <w:numPr>
                      <w:ilvl w:val="0"/>
                      <w:numId w:val="16"/>
                    </w:numPr>
                    <w:pBdr>
                      <w:top w:val="nil"/>
                      <w:left w:val="nil"/>
                      <w:bottom w:val="nil"/>
                      <w:right w:val="nil"/>
                      <w:between w:val="nil"/>
                    </w:pBdr>
                    <w:spacing w:after="0" w:line="240" w:lineRule="auto"/>
                    <w:ind w:left="417"/>
                    <w:jc w:val="both"/>
                    <w:rPr>
                      <w:color w:val="000000"/>
                    </w:rPr>
                  </w:pPr>
                  <w:r>
                    <w:rPr>
                      <w:color w:val="000000"/>
                    </w:rPr>
                    <w:t>El sistema muestra 6 cajas y permite el acceso sólo de dígitos.</w:t>
                  </w:r>
                </w:p>
                <w:p w14:paraId="00000147" w14:textId="77777777" w:rsidR="005D3EC5" w:rsidRDefault="00522F14">
                  <w:pPr>
                    <w:numPr>
                      <w:ilvl w:val="0"/>
                      <w:numId w:val="16"/>
                    </w:numPr>
                    <w:pBdr>
                      <w:top w:val="nil"/>
                      <w:left w:val="nil"/>
                      <w:bottom w:val="nil"/>
                      <w:right w:val="nil"/>
                      <w:between w:val="nil"/>
                    </w:pBdr>
                    <w:spacing w:after="0" w:line="240" w:lineRule="auto"/>
                    <w:ind w:left="417"/>
                    <w:jc w:val="both"/>
                    <w:rPr>
                      <w:color w:val="000000"/>
                    </w:rPr>
                  </w:pPr>
                  <w:r>
                    <w:rPr>
                      <w:color w:val="000000"/>
                    </w:rPr>
                    <w:t>No permite la opción de pegar el código CTRL+V</w:t>
                  </w:r>
                </w:p>
                <w:p w14:paraId="00000148" w14:textId="77777777" w:rsidR="005D3EC5" w:rsidRDefault="005D3EC5">
                  <w:pPr>
                    <w:pBdr>
                      <w:top w:val="nil"/>
                      <w:left w:val="nil"/>
                      <w:bottom w:val="nil"/>
                      <w:right w:val="nil"/>
                      <w:between w:val="nil"/>
                    </w:pBdr>
                    <w:spacing w:after="0" w:line="240" w:lineRule="auto"/>
                    <w:jc w:val="both"/>
                    <w:rPr>
                      <w:color w:val="000000"/>
                    </w:rPr>
                  </w:pPr>
                </w:p>
              </w:tc>
            </w:tr>
            <w:tr w:rsidR="005D3EC5" w14:paraId="44DD009E"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49" w14:textId="77777777" w:rsidR="005D3EC5" w:rsidRDefault="00522F14">
                  <w:pPr>
                    <w:pBdr>
                      <w:top w:val="nil"/>
                      <w:left w:val="nil"/>
                      <w:bottom w:val="nil"/>
                      <w:right w:val="nil"/>
                      <w:between w:val="nil"/>
                    </w:pBdr>
                    <w:spacing w:after="0" w:line="240" w:lineRule="auto"/>
                    <w:rPr>
                      <w:color w:val="000000"/>
                    </w:rPr>
                  </w:pPr>
                  <w:r>
                    <w:rPr>
                      <w:color w:val="000000"/>
                    </w:rPr>
                    <w:t>Icono de verificación</w:t>
                  </w:r>
                </w:p>
              </w:tc>
              <w:tc>
                <w:tcPr>
                  <w:tcW w:w="5443" w:type="dxa"/>
                  <w:tcBorders>
                    <w:top w:val="single" w:sz="4" w:space="0" w:color="000000"/>
                    <w:left w:val="single" w:sz="4" w:space="0" w:color="000000"/>
                    <w:bottom w:val="single" w:sz="4" w:space="0" w:color="000000"/>
                    <w:right w:val="single" w:sz="4" w:space="0" w:color="000000"/>
                  </w:tcBorders>
                </w:tcPr>
                <w:p w14:paraId="0000014A" w14:textId="77777777" w:rsidR="005D3EC5" w:rsidRDefault="00522F14">
                  <w:pPr>
                    <w:pBdr>
                      <w:top w:val="nil"/>
                      <w:left w:val="nil"/>
                      <w:bottom w:val="nil"/>
                      <w:right w:val="nil"/>
                      <w:between w:val="nil"/>
                    </w:pBdr>
                    <w:spacing w:after="0" w:line="240" w:lineRule="auto"/>
                    <w:jc w:val="both"/>
                    <w:rPr>
                      <w:color w:val="000000"/>
                    </w:rPr>
                  </w:pPr>
                  <w:r>
                    <w:rPr>
                      <w:color w:val="000000"/>
                    </w:rPr>
                    <w:t>Este icono apareceré automáticamente si el código ingresado es correcto.</w:t>
                  </w:r>
                </w:p>
                <w:p w14:paraId="0000014B" w14:textId="59FA45A4" w:rsidR="005D3EC5" w:rsidRDefault="00522F14">
                  <w:pPr>
                    <w:pBdr>
                      <w:top w:val="nil"/>
                      <w:left w:val="nil"/>
                      <w:bottom w:val="nil"/>
                      <w:right w:val="nil"/>
                      <w:between w:val="nil"/>
                    </w:pBdr>
                    <w:spacing w:after="0" w:line="240" w:lineRule="auto"/>
                    <w:jc w:val="both"/>
                    <w:rPr>
                      <w:color w:val="000000"/>
                    </w:rPr>
                  </w:pPr>
                  <w:r>
                    <w:rPr>
                      <w:color w:val="000000"/>
                    </w:rPr>
                    <w:t>El sistema debe validar que el valor ingresado sea el mismo código que se envió al correo ingresado</w:t>
                  </w:r>
                  <w:sdt>
                    <w:sdtPr>
                      <w:tag w:val="goog_rdk_93"/>
                      <w:id w:val="609544662"/>
                    </w:sdtPr>
                    <w:sdtEndPr/>
                    <w:sdtContent>
                      <w:commentRangeStart w:id="111"/>
                    </w:sdtContent>
                  </w:sdt>
                  <w:sdt>
                    <w:sdtPr>
                      <w:tag w:val="goog_rdk_94"/>
                      <w:id w:val="542637765"/>
                    </w:sdtPr>
                    <w:sdtEndPr/>
                    <w:sdtContent>
                      <w:commentRangeStart w:id="112"/>
                    </w:sdtContent>
                  </w:sdt>
                  <w:sdt>
                    <w:sdtPr>
                      <w:tag w:val="goog_rdk_95"/>
                      <w:id w:val="1014194930"/>
                    </w:sdtPr>
                    <w:sdtEndPr/>
                    <w:sdtContent>
                      <w:commentRangeStart w:id="113"/>
                      <w:commentRangeStart w:id="114"/>
                    </w:sdtContent>
                  </w:sdt>
                  <w:r>
                    <w:rPr>
                      <w:color w:val="000000"/>
                    </w:rPr>
                    <w:t>.</w:t>
                  </w:r>
                  <w:commentRangeEnd w:id="111"/>
                  <w:r>
                    <w:commentReference w:id="111"/>
                  </w:r>
                  <w:commentRangeEnd w:id="112"/>
                  <w:r>
                    <w:commentReference w:id="112"/>
                  </w:r>
                  <w:commentRangeEnd w:id="113"/>
                  <w:r>
                    <w:commentReference w:id="113"/>
                  </w:r>
                  <w:commentRangeEnd w:id="114"/>
                  <w:r w:rsidR="00281BFB">
                    <w:rPr>
                      <w:rStyle w:val="Refdecomentario"/>
                    </w:rPr>
                    <w:commentReference w:id="114"/>
                  </w:r>
                  <w:r>
                    <w:rPr>
                      <w:color w:val="000000"/>
                    </w:rPr>
                    <w:t xml:space="preserve"> La validación se realiza consultando la tabla CONFIRMACIÓN_CUENTA el campo CODIGO_CONFIRMACION, en donde se almacena el código generado que </w:t>
                  </w:r>
                  <w:r>
                    <w:rPr>
                      <w:color w:val="000000"/>
                    </w:rPr>
                    <w:t>fue enviado por correo. Además, debe validar que el código fue enviado en un periodo de 5 minutos.</w:t>
                  </w:r>
                </w:p>
                <w:p w14:paraId="714E8682" w14:textId="4A1A56A8" w:rsidR="00323CEA" w:rsidRDefault="00323CEA">
                  <w:pPr>
                    <w:pBdr>
                      <w:top w:val="nil"/>
                      <w:left w:val="nil"/>
                      <w:bottom w:val="nil"/>
                      <w:right w:val="nil"/>
                      <w:between w:val="nil"/>
                    </w:pBdr>
                    <w:spacing w:after="0" w:line="240" w:lineRule="auto"/>
                    <w:jc w:val="both"/>
                    <w:rPr>
                      <w:color w:val="000000"/>
                    </w:rPr>
                  </w:pPr>
                </w:p>
                <w:p w14:paraId="6F7B4B03" w14:textId="33349F86" w:rsidR="00323CEA" w:rsidRDefault="00EB06C4">
                  <w:pPr>
                    <w:pBdr>
                      <w:top w:val="nil"/>
                      <w:left w:val="nil"/>
                      <w:bottom w:val="nil"/>
                      <w:right w:val="nil"/>
                      <w:between w:val="nil"/>
                    </w:pBdr>
                    <w:spacing w:after="0" w:line="240" w:lineRule="auto"/>
                    <w:jc w:val="both"/>
                    <w:rPr>
                      <w:color w:val="000000"/>
                    </w:rPr>
                  </w:pPr>
                  <w:r w:rsidRPr="001078C4">
                    <w:rPr>
                      <w:rFonts w:asciiTheme="majorHAnsi" w:eastAsia="Times New Roman" w:hAnsiTheme="majorHAnsi" w:cstheme="majorHAnsi"/>
                      <w:noProof/>
                      <w:color w:val="000000" w:themeColor="text1"/>
                      <w:lang w:val="en-US"/>
                    </w:rPr>
                    <mc:AlternateContent>
                      <mc:Choice Requires="wps">
                        <w:drawing>
                          <wp:inline distT="0" distB="0" distL="0" distR="0" wp14:anchorId="04D8A1A3" wp14:editId="6B2D72A3">
                            <wp:extent cx="2419350" cy="866692"/>
                            <wp:effectExtent l="0" t="0" r="19050" b="10160"/>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866692"/>
                                    </a:xfrm>
                                    <a:prstGeom prst="rect">
                                      <a:avLst/>
                                    </a:prstGeom>
                                    <a:solidFill>
                                      <a:schemeClr val="accent2">
                                        <a:lumMod val="20000"/>
                                        <a:lumOff val="80000"/>
                                      </a:schemeClr>
                                    </a:solidFill>
                                    <a:ln w="3175">
                                      <a:solidFill>
                                        <a:srgbClr val="000000"/>
                                      </a:solidFill>
                                      <a:miter lim="800000"/>
                                      <a:headEnd/>
                                      <a:tailEnd/>
                                    </a:ln>
                                  </wps:spPr>
                                  <wps:txbx>
                                    <w:txbxContent>
                                      <w:p w14:paraId="6A6D8E9A" w14:textId="4D8FA761" w:rsidR="00EB06C4" w:rsidRDefault="00EB06C4" w:rsidP="00EB06C4">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EB06C4">
                                          <w:rPr>
                                            <w:color w:val="4472C4" w:themeColor="accent1"/>
                                            <w:sz w:val="16"/>
                                            <w:szCs w:val="16"/>
                                            <w:lang w:val="es-PE"/>
                                          </w:rPr>
                                          <w:t>confirmacion_cuenta</w:t>
                                        </w:r>
                                        <w:r>
                                          <w:rPr>
                                            <w:color w:val="4472C4" w:themeColor="accent1"/>
                                            <w:sz w:val="16"/>
                                            <w:szCs w:val="16"/>
                                            <w:lang w:val="es-PE"/>
                                          </w:rPr>
                                          <w:t xml:space="preserve"> where </w:t>
                                        </w:r>
                                        <w:r w:rsidRPr="00EB06C4">
                                          <w:rPr>
                                            <w:sz w:val="16"/>
                                            <w:szCs w:val="16"/>
                                          </w:rPr>
                                          <w:t>correo_electronico = ‘xxx@xxxxx.com’</w:t>
                                        </w:r>
                                      </w:p>
                                      <w:p w14:paraId="08049EC3" w14:textId="77777777" w:rsidR="00EB06C4" w:rsidRDefault="00EB06C4" w:rsidP="00EB06C4">
                                        <w:pPr>
                                          <w:spacing w:after="240" w:line="240" w:lineRule="auto"/>
                                          <w:contextualSpacing/>
                                          <w:rPr>
                                            <w:color w:val="FF0000"/>
                                            <w:sz w:val="16"/>
                                            <w:szCs w:val="16"/>
                                          </w:rPr>
                                        </w:pPr>
                                      </w:p>
                                      <w:p w14:paraId="344B5923" w14:textId="1314600D" w:rsidR="00EB06C4" w:rsidRPr="000A098C" w:rsidRDefault="00EB06C4" w:rsidP="00EB06C4">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1</w:t>
                                        </w:r>
                                        <w:r>
                                          <w:rPr>
                                            <w:b/>
                                            <w:bCs/>
                                            <w:sz w:val="16"/>
                                            <w:szCs w:val="16"/>
                                          </w:rPr>
                                          <w:t>1</w:t>
                                        </w:r>
                                        <w:r w:rsidRPr="00962BC3">
                                          <w:rPr>
                                            <w:sz w:val="16"/>
                                            <w:szCs w:val="16"/>
                                          </w:rPr>
                                          <w:t xml:space="preserve"> del presente documento.</w:t>
                                        </w:r>
                                      </w:p>
                                    </w:txbxContent>
                                  </wps:txbx>
                                  <wps:bodyPr rot="0" vert="horz" wrap="square" lIns="91440" tIns="45720" rIns="91440" bIns="45720" anchor="t" anchorCtr="0">
                                    <a:noAutofit/>
                                  </wps:bodyPr>
                                </wps:wsp>
                              </a:graphicData>
                            </a:graphic>
                          </wp:inline>
                        </w:drawing>
                      </mc:Choice>
                      <mc:Fallback>
                        <w:pict>
                          <v:shape w14:anchorId="04D8A1A3" id="_x0000_s1034" type="#_x0000_t202" style="width:19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" fillcolor="#fbe4d5 [661]" strokeweight=".25pt">
                            <v:textbox>
                              <w:txbxContent>
                                <w:p w14:paraId="6A6D8E9A" w14:textId="4D8FA761" w:rsidR="00EB06C4" w:rsidRDefault="00EB06C4" w:rsidP="00EB06C4">
                                  <w:pPr>
                                    <w:spacing w:after="240" w:line="240" w:lineRule="auto"/>
                                    <w:contextualSpacing/>
                                    <w:rPr>
                                      <w:b/>
                                      <w:bCs/>
                                      <w:color w:val="512373"/>
                                      <w:sz w:val="16"/>
                                      <w:szCs w:val="16"/>
                                      <w:lang w:val="es-PE"/>
                                    </w:rPr>
                                  </w:pPr>
                                  <w:r w:rsidRPr="00A849FC">
                                    <w:rPr>
                                      <w:b/>
                                      <w:bCs/>
                                      <w:color w:val="512373"/>
                                      <w:sz w:val="16"/>
                                      <w:szCs w:val="16"/>
                                      <w:lang w:val="es-PE"/>
                                    </w:rPr>
                                    <w:t xml:space="preserve">Select </w:t>
                                  </w:r>
                                  <w:r>
                                    <w:rPr>
                                      <w:sz w:val="16"/>
                                      <w:szCs w:val="16"/>
                                      <w:lang w:val="es-PE"/>
                                    </w:rPr>
                                    <w:t xml:space="preserve">* </w:t>
                                  </w:r>
                                  <w:r w:rsidRPr="00B777BF">
                                    <w:rPr>
                                      <w:sz w:val="16"/>
                                      <w:szCs w:val="16"/>
                                      <w:lang w:val="es-PE"/>
                                    </w:rPr>
                                    <w:t xml:space="preserve">from </w:t>
                                  </w:r>
                                  <w:r w:rsidRPr="00013B0C">
                                    <w:rPr>
                                      <w:sz w:val="16"/>
                                      <w:szCs w:val="16"/>
                                    </w:rPr>
                                    <w:t>"AUTENTICACION".</w:t>
                                  </w:r>
                                  <w:r w:rsidRPr="00EB06C4">
                                    <w:rPr>
                                      <w:color w:val="4472C4" w:themeColor="accent1"/>
                                      <w:sz w:val="16"/>
                                      <w:szCs w:val="16"/>
                                      <w:lang w:val="es-PE"/>
                                    </w:rPr>
                                    <w:t>confirmacion_cuenta</w:t>
                                  </w:r>
                                  <w:r>
                                    <w:rPr>
                                      <w:color w:val="4472C4" w:themeColor="accent1"/>
                                      <w:sz w:val="16"/>
                                      <w:szCs w:val="16"/>
                                      <w:lang w:val="es-PE"/>
                                    </w:rPr>
                                    <w:t xml:space="preserve"> where </w:t>
                                  </w:r>
                                  <w:r w:rsidRPr="00EB06C4">
                                    <w:rPr>
                                      <w:sz w:val="16"/>
                                      <w:szCs w:val="16"/>
                                    </w:rPr>
                                    <w:t>correo_electronico = ‘xxx@xxxxx.com’</w:t>
                                  </w:r>
                                </w:p>
                                <w:p w14:paraId="08049EC3" w14:textId="77777777" w:rsidR="00EB06C4" w:rsidRDefault="00EB06C4" w:rsidP="00EB06C4">
                                  <w:pPr>
                                    <w:spacing w:after="240" w:line="240" w:lineRule="auto"/>
                                    <w:contextualSpacing/>
                                    <w:rPr>
                                      <w:color w:val="FF0000"/>
                                      <w:sz w:val="16"/>
                                      <w:szCs w:val="16"/>
                                    </w:rPr>
                                  </w:pPr>
                                </w:p>
                                <w:p w14:paraId="344B5923" w14:textId="1314600D" w:rsidR="00EB06C4" w:rsidRPr="000A098C" w:rsidRDefault="00EB06C4" w:rsidP="00EB06C4">
                                  <w:pPr>
                                    <w:spacing w:after="240" w:line="240" w:lineRule="auto"/>
                                    <w:contextualSpacing/>
                                    <w:rPr>
                                      <w:sz w:val="16"/>
                                      <w:szCs w:val="16"/>
                                    </w:rPr>
                                  </w:pPr>
                                  <w:r w:rsidRPr="00962BC3">
                                    <w:rPr>
                                      <w:b/>
                                      <w:bCs/>
                                      <w:sz w:val="16"/>
                                      <w:szCs w:val="16"/>
                                    </w:rPr>
                                    <w:t>Nota</w:t>
                                  </w:r>
                                  <w:r>
                                    <w:rPr>
                                      <w:sz w:val="16"/>
                                      <w:szCs w:val="16"/>
                                    </w:rPr>
                                    <w:t>:</w:t>
                                  </w:r>
                                  <w:r w:rsidRPr="00962BC3">
                                    <w:rPr>
                                      <w:sz w:val="16"/>
                                      <w:szCs w:val="16"/>
                                    </w:rPr>
                                    <w:t xml:space="preserve"> La estructura de la tabla se encuentra en la </w:t>
                                  </w:r>
                                  <w:r w:rsidRPr="00962BC3">
                                    <w:rPr>
                                      <w:b/>
                                      <w:bCs/>
                                      <w:sz w:val="16"/>
                                      <w:szCs w:val="16"/>
                                    </w:rPr>
                                    <w:t xml:space="preserve">Figura </w:t>
                                  </w:r>
                                  <w:r>
                                    <w:rPr>
                                      <w:b/>
                                      <w:bCs/>
                                      <w:sz w:val="16"/>
                                      <w:szCs w:val="16"/>
                                    </w:rPr>
                                    <w:t>1</w:t>
                                  </w:r>
                                  <w:r>
                                    <w:rPr>
                                      <w:b/>
                                      <w:bCs/>
                                      <w:sz w:val="16"/>
                                      <w:szCs w:val="16"/>
                                    </w:rPr>
                                    <w:t>1</w:t>
                                  </w:r>
                                  <w:r w:rsidRPr="00962BC3">
                                    <w:rPr>
                                      <w:sz w:val="16"/>
                                      <w:szCs w:val="16"/>
                                    </w:rPr>
                                    <w:t xml:space="preserve"> del presente documento.</w:t>
                                  </w:r>
                                </w:p>
                              </w:txbxContent>
                            </v:textbox>
                            <w10:anchorlock/>
                          </v:shape>
                        </w:pict>
                      </mc:Fallback>
                    </mc:AlternateContent>
                  </w:r>
                </w:p>
                <w:p w14:paraId="5FA4A351" w14:textId="77777777" w:rsidR="00323CEA" w:rsidRDefault="00323CEA">
                  <w:pPr>
                    <w:pBdr>
                      <w:top w:val="nil"/>
                      <w:left w:val="nil"/>
                      <w:bottom w:val="nil"/>
                      <w:right w:val="nil"/>
                      <w:between w:val="nil"/>
                    </w:pBdr>
                    <w:spacing w:after="0" w:line="240" w:lineRule="auto"/>
                    <w:jc w:val="both"/>
                    <w:rPr>
                      <w:color w:val="000000"/>
                    </w:rPr>
                  </w:pPr>
                </w:p>
                <w:p w14:paraId="0000014C" w14:textId="77777777" w:rsidR="005D3EC5" w:rsidRDefault="00522F14">
                  <w:pPr>
                    <w:pBdr>
                      <w:top w:val="nil"/>
                      <w:left w:val="nil"/>
                      <w:bottom w:val="nil"/>
                      <w:right w:val="nil"/>
                      <w:between w:val="nil"/>
                    </w:pBdr>
                    <w:spacing w:after="0" w:line="240" w:lineRule="auto"/>
                    <w:jc w:val="both"/>
                    <w:rPr>
                      <w:color w:val="000000"/>
                    </w:rPr>
                  </w:pPr>
                  <w:r>
                    <w:rPr>
                      <w:color w:val="000000"/>
                    </w:rPr>
                    <w:t xml:space="preserve">El periodo será configurado en la </w:t>
                  </w:r>
                  <w:r>
                    <w:rPr>
                      <w:b/>
                      <w:color w:val="4472C4"/>
                    </w:rPr>
                    <w:t>matriz de configuración</w:t>
                  </w:r>
                  <w:r>
                    <w:rPr>
                      <w:color w:val="000000"/>
                    </w:rPr>
                    <w:t>: [</w:t>
                  </w:r>
                  <w:r>
                    <w:rPr>
                      <w:b/>
                      <w:color w:val="4472C4"/>
                    </w:rPr>
                    <w:t>CFG001</w:t>
                  </w:r>
                  <w:r>
                    <w:rPr>
                      <w:color w:val="000000"/>
                    </w:rPr>
                    <w:t>]: Por defecto 5 minutos.</w:t>
                  </w:r>
                </w:p>
                <w:p w14:paraId="0000014D" w14:textId="77777777" w:rsidR="005D3EC5" w:rsidRDefault="005D3EC5">
                  <w:pPr>
                    <w:pBdr>
                      <w:top w:val="nil"/>
                      <w:left w:val="nil"/>
                      <w:bottom w:val="nil"/>
                      <w:right w:val="nil"/>
                      <w:between w:val="nil"/>
                    </w:pBdr>
                    <w:spacing w:after="0" w:line="240" w:lineRule="auto"/>
                    <w:jc w:val="both"/>
                    <w:rPr>
                      <w:color w:val="000000"/>
                    </w:rPr>
                  </w:pPr>
                </w:p>
                <w:p w14:paraId="0000014E" w14:textId="77777777" w:rsidR="005D3EC5" w:rsidRDefault="00522F14">
                  <w:pPr>
                    <w:pBdr>
                      <w:top w:val="nil"/>
                      <w:left w:val="nil"/>
                      <w:bottom w:val="nil"/>
                      <w:right w:val="nil"/>
                      <w:between w:val="nil"/>
                    </w:pBdr>
                    <w:spacing w:after="0" w:line="240" w:lineRule="auto"/>
                    <w:jc w:val="both"/>
                    <w:rPr>
                      <w:b/>
                      <w:color w:val="000000"/>
                    </w:rPr>
                  </w:pPr>
                  <w:r>
                    <w:rPr>
                      <w:b/>
                      <w:color w:val="000000"/>
                    </w:rPr>
                    <w:t>Incidencias:</w:t>
                  </w:r>
                </w:p>
                <w:p w14:paraId="0000014F" w14:textId="77777777" w:rsidR="005D3EC5" w:rsidRDefault="00522F14">
                  <w:pPr>
                    <w:numPr>
                      <w:ilvl w:val="0"/>
                      <w:numId w:val="16"/>
                    </w:numPr>
                    <w:pBdr>
                      <w:top w:val="nil"/>
                      <w:left w:val="nil"/>
                      <w:bottom w:val="nil"/>
                      <w:right w:val="nil"/>
                      <w:between w:val="nil"/>
                    </w:pBdr>
                    <w:spacing w:after="0" w:line="240" w:lineRule="auto"/>
                    <w:ind w:left="417"/>
                    <w:jc w:val="both"/>
                    <w:rPr>
                      <w:color w:val="000000"/>
                    </w:rPr>
                  </w:pPr>
                  <w:r>
                    <w:rPr>
                      <w:color w:val="000000"/>
                    </w:rPr>
                    <w:t>Si el código ingresado es incorrecto se debe mostrar el mensaje [</w:t>
                  </w:r>
                  <w:r>
                    <w:rPr>
                      <w:b/>
                      <w:color w:val="4472C4"/>
                    </w:rPr>
                    <w:t>MSJ024</w:t>
                  </w:r>
                  <w:r>
                    <w:rPr>
                      <w:color w:val="000000"/>
                    </w:rPr>
                    <w:t xml:space="preserve">] de la </w:t>
                  </w:r>
                  <w:r>
                    <w:rPr>
                      <w:b/>
                      <w:color w:val="4472C4"/>
                    </w:rPr>
                    <w:t>Matriz de mensajes y alertas.</w:t>
                  </w:r>
                </w:p>
                <w:p w14:paraId="00000150" w14:textId="77777777" w:rsidR="005D3EC5" w:rsidRDefault="00522F14">
                  <w:pPr>
                    <w:numPr>
                      <w:ilvl w:val="0"/>
                      <w:numId w:val="16"/>
                    </w:numPr>
                    <w:pBdr>
                      <w:top w:val="nil"/>
                      <w:left w:val="nil"/>
                      <w:bottom w:val="nil"/>
                      <w:right w:val="nil"/>
                      <w:between w:val="nil"/>
                    </w:pBdr>
                    <w:spacing w:after="0" w:line="240" w:lineRule="auto"/>
                    <w:ind w:left="417"/>
                    <w:jc w:val="both"/>
                    <w:rPr>
                      <w:color w:val="000000"/>
                    </w:rPr>
                  </w:pPr>
                  <w:r>
                    <w:rPr>
                      <w:color w:val="000000"/>
                    </w:rPr>
                    <w:t>Si el código ingresado a expirado se debe mostrar el mensaje [</w:t>
                  </w:r>
                  <w:r>
                    <w:rPr>
                      <w:b/>
                      <w:color w:val="4472C4"/>
                    </w:rPr>
                    <w:t>MSJ025</w:t>
                  </w:r>
                  <w:r>
                    <w:rPr>
                      <w:color w:val="000000"/>
                    </w:rPr>
                    <w:t xml:space="preserve">] de la </w:t>
                  </w:r>
                  <w:r>
                    <w:rPr>
                      <w:b/>
                      <w:color w:val="4472C4"/>
                    </w:rPr>
                    <w:t>Matriz de mensajes y alertas.</w:t>
                  </w:r>
                </w:p>
                <w:p w14:paraId="00000151" w14:textId="77777777" w:rsidR="005D3EC5" w:rsidRDefault="005D3EC5">
                  <w:pPr>
                    <w:pBdr>
                      <w:top w:val="nil"/>
                      <w:left w:val="nil"/>
                      <w:bottom w:val="nil"/>
                      <w:right w:val="nil"/>
                      <w:between w:val="nil"/>
                    </w:pBdr>
                    <w:spacing w:after="0" w:line="240" w:lineRule="auto"/>
                    <w:jc w:val="both"/>
                    <w:rPr>
                      <w:color w:val="000000"/>
                    </w:rPr>
                  </w:pPr>
                </w:p>
              </w:tc>
            </w:tr>
            <w:tr w:rsidR="005D3EC5" w14:paraId="2ED47681" w14:textId="77777777">
              <w:trPr>
                <w:trHeight w:val="2465"/>
              </w:trPr>
              <w:tc>
                <w:tcPr>
                  <w:tcW w:w="1645" w:type="dxa"/>
                  <w:tcBorders>
                    <w:top w:val="single" w:sz="4" w:space="0" w:color="000000"/>
                    <w:left w:val="single" w:sz="4" w:space="0" w:color="000000"/>
                    <w:bottom w:val="single" w:sz="4" w:space="0" w:color="000000"/>
                    <w:right w:val="single" w:sz="4" w:space="0" w:color="000000"/>
                  </w:tcBorders>
                  <w:vAlign w:val="center"/>
                </w:tcPr>
                <w:p w14:paraId="00000152" w14:textId="77777777" w:rsidR="005D3EC5" w:rsidRDefault="00522F14">
                  <w:pPr>
                    <w:pBdr>
                      <w:top w:val="nil"/>
                      <w:left w:val="nil"/>
                      <w:bottom w:val="nil"/>
                      <w:right w:val="nil"/>
                      <w:between w:val="nil"/>
                    </w:pBdr>
                    <w:spacing w:after="0" w:line="240" w:lineRule="auto"/>
                    <w:rPr>
                      <w:color w:val="000000"/>
                    </w:rPr>
                  </w:pPr>
                  <w:r>
                    <w:rPr>
                      <w:color w:val="000000"/>
                    </w:rPr>
                    <w:lastRenderedPageBreak/>
                    <w:t>Reenvío de código</w:t>
                  </w:r>
                </w:p>
              </w:tc>
              <w:tc>
                <w:tcPr>
                  <w:tcW w:w="5443" w:type="dxa"/>
                  <w:tcBorders>
                    <w:top w:val="single" w:sz="4" w:space="0" w:color="000000"/>
                    <w:left w:val="single" w:sz="4" w:space="0" w:color="000000"/>
                    <w:bottom w:val="single" w:sz="4" w:space="0" w:color="000000"/>
                    <w:right w:val="single" w:sz="4" w:space="0" w:color="000000"/>
                  </w:tcBorders>
                </w:tcPr>
                <w:p w14:paraId="00000153" w14:textId="77777777" w:rsidR="005D3EC5" w:rsidRDefault="00522F14">
                  <w:pPr>
                    <w:numPr>
                      <w:ilvl w:val="0"/>
                      <w:numId w:val="9"/>
                    </w:numPr>
                    <w:pBdr>
                      <w:top w:val="nil"/>
                      <w:left w:val="nil"/>
                      <w:bottom w:val="nil"/>
                      <w:right w:val="nil"/>
                      <w:between w:val="nil"/>
                    </w:pBdr>
                    <w:spacing w:after="0" w:line="240" w:lineRule="auto"/>
                    <w:ind w:left="417"/>
                    <w:jc w:val="both"/>
                    <w:rPr>
                      <w:color w:val="000000"/>
                    </w:rPr>
                  </w:pPr>
                  <w:r>
                    <w:rPr>
                      <w:color w:val="000000"/>
                    </w:rPr>
                    <w:t>Se muestra este texto luego de seleccionar el botón verificar.</w:t>
                  </w:r>
                </w:p>
                <w:p w14:paraId="00000154" w14:textId="77777777" w:rsidR="005D3EC5" w:rsidRDefault="00522F14">
                  <w:pPr>
                    <w:numPr>
                      <w:ilvl w:val="0"/>
                      <w:numId w:val="9"/>
                    </w:numPr>
                    <w:pBdr>
                      <w:top w:val="nil"/>
                      <w:left w:val="nil"/>
                      <w:bottom w:val="nil"/>
                      <w:right w:val="nil"/>
                      <w:between w:val="nil"/>
                    </w:pBdr>
                    <w:spacing w:after="0" w:line="240" w:lineRule="auto"/>
                    <w:ind w:left="417"/>
                    <w:jc w:val="both"/>
                    <w:rPr>
                      <w:color w:val="000000"/>
                      <w:u w:val="single"/>
                    </w:rPr>
                  </w:pPr>
                  <w:r>
                    <w:rPr>
                      <w:color w:val="000000"/>
                    </w:rPr>
                    <w:t xml:space="preserve">El texto a mostrar es: </w:t>
                  </w:r>
                  <w:sdt>
                    <w:sdtPr>
                      <w:tag w:val="goog_rdk_96"/>
                      <w:id w:val="-623232349"/>
                    </w:sdtPr>
                    <w:sdtEndPr/>
                    <w:sdtContent>
                      <w:commentRangeStart w:id="115"/>
                    </w:sdtContent>
                  </w:sdt>
                  <w:sdt>
                    <w:sdtPr>
                      <w:tag w:val="goog_rdk_97"/>
                      <w:id w:val="-995872997"/>
                    </w:sdtPr>
                    <w:sdtEndPr/>
                    <w:sdtContent>
                      <w:commentRangeStart w:id="116"/>
                    </w:sdtContent>
                  </w:sdt>
                  <w:sdt>
                    <w:sdtPr>
                      <w:tag w:val="goog_rdk_98"/>
                      <w:id w:val="2018117164"/>
                    </w:sdtPr>
                    <w:sdtEndPr/>
                    <w:sdtContent>
                      <w:commentRangeStart w:id="117"/>
                    </w:sdtContent>
                  </w:sdt>
                  <w:r>
                    <w:rPr>
                      <w:color w:val="000000"/>
                    </w:rPr>
                    <w:t xml:space="preserve">“Si no le llegó el mensaje, </w:t>
                  </w:r>
                  <w:r>
                    <w:rPr>
                      <w:color w:val="000000"/>
                      <w:u w:val="single"/>
                    </w:rPr>
                    <w:t>reenviar código</w:t>
                  </w:r>
                  <w:r>
                    <w:rPr>
                      <w:color w:val="000000"/>
                    </w:rPr>
                    <w:t>.”</w:t>
                  </w:r>
                  <w:commentRangeEnd w:id="115"/>
                  <w:r>
                    <w:commentReference w:id="115"/>
                  </w:r>
                  <w:commentRangeEnd w:id="116"/>
                  <w:r>
                    <w:commentReference w:id="116"/>
                  </w:r>
                  <w:commentRangeEnd w:id="117"/>
                  <w:r>
                    <w:commentReference w:id="117"/>
                  </w:r>
                  <w:r>
                    <w:rPr>
                      <w:color w:val="000000"/>
                    </w:rPr>
                    <w:t>. El texto “reenviar código” será en color rojo.</w:t>
                  </w:r>
                </w:p>
                <w:p w14:paraId="00000155" w14:textId="77777777" w:rsidR="005D3EC5" w:rsidRDefault="00522F14">
                  <w:pPr>
                    <w:numPr>
                      <w:ilvl w:val="0"/>
                      <w:numId w:val="9"/>
                    </w:numPr>
                    <w:pBdr>
                      <w:top w:val="nil"/>
                      <w:left w:val="nil"/>
                      <w:bottom w:val="nil"/>
                      <w:right w:val="nil"/>
                      <w:between w:val="nil"/>
                    </w:pBdr>
                    <w:spacing w:after="0" w:line="240" w:lineRule="auto"/>
                    <w:ind w:left="417"/>
                    <w:jc w:val="both"/>
                    <w:rPr>
                      <w:color w:val="000000"/>
                    </w:rPr>
                  </w:pPr>
                  <w:r>
                    <w:rPr>
                      <w:color w:val="000000"/>
                    </w:rPr>
                    <w:t>Al seleccionar esta opción, el sistema envía un nuevo correo con otro código de 6 dígitos aleatorios. Para esto se utilizará el endpoint resend-code (https://gateway-apim-desa.vuce.gob.pe/pass-through-https-desa/autenticacion2/authentication-api/1.0/correo</w:t>
                  </w:r>
                  <w:r>
                    <w:rPr>
                      <w:color w:val="000000"/>
                    </w:rPr>
                    <w:t>/resend-code?email=?).</w:t>
                  </w:r>
                </w:p>
                <w:p w14:paraId="00000156" w14:textId="77777777" w:rsidR="005D3EC5" w:rsidRDefault="00522F14">
                  <w:pPr>
                    <w:numPr>
                      <w:ilvl w:val="0"/>
                      <w:numId w:val="9"/>
                    </w:numPr>
                    <w:pBdr>
                      <w:top w:val="nil"/>
                      <w:left w:val="nil"/>
                      <w:bottom w:val="nil"/>
                      <w:right w:val="nil"/>
                      <w:between w:val="nil"/>
                    </w:pBdr>
                    <w:spacing w:after="0" w:line="240" w:lineRule="auto"/>
                    <w:ind w:left="417"/>
                    <w:jc w:val="both"/>
                    <w:rPr>
                      <w:color w:val="000000"/>
                    </w:rPr>
                  </w:pPr>
                  <w:r>
                    <w:rPr>
                      <w:color w:val="000000"/>
                    </w:rPr>
                    <w:t>La opción “reenviar código” se habilita cada 5 tiemp</w:t>
                  </w:r>
                  <w:sdt>
                    <w:sdtPr>
                      <w:tag w:val="goog_rdk_99"/>
                      <w:id w:val="1739897369"/>
                    </w:sdtPr>
                    <w:sdtEndPr/>
                    <w:sdtContent>
                      <w:commentRangeStart w:id="118"/>
                    </w:sdtContent>
                  </w:sdt>
                  <w:sdt>
                    <w:sdtPr>
                      <w:tag w:val="goog_rdk_100"/>
                      <w:id w:val="-1095250691"/>
                    </w:sdtPr>
                    <w:sdtEndPr/>
                    <w:sdtContent>
                      <w:commentRangeStart w:id="119"/>
                    </w:sdtContent>
                  </w:sdt>
                  <w:sdt>
                    <w:sdtPr>
                      <w:tag w:val="goog_rdk_101"/>
                      <w:id w:val="1868099169"/>
                    </w:sdtPr>
                    <w:sdtEndPr/>
                    <w:sdtContent>
                      <w:commentRangeStart w:id="120"/>
                      <w:commentRangeStart w:id="121"/>
                    </w:sdtContent>
                  </w:sdt>
                  <w:r>
                    <w:rPr>
                      <w:color w:val="000000"/>
                    </w:rPr>
                    <w:t>o</w:t>
                  </w:r>
                  <w:commentRangeEnd w:id="118"/>
                  <w:r>
                    <w:commentReference w:id="118"/>
                  </w:r>
                  <w:commentRangeEnd w:id="119"/>
                  <w:r>
                    <w:commentReference w:id="119"/>
                  </w:r>
                  <w:commentRangeEnd w:id="120"/>
                  <w:r>
                    <w:commentReference w:id="120"/>
                  </w:r>
                  <w:commentRangeEnd w:id="121"/>
                  <w:r w:rsidR="00281BFB">
                    <w:rPr>
                      <w:rStyle w:val="Refdecomentario"/>
                    </w:rPr>
                    <w:commentReference w:id="121"/>
                  </w:r>
                </w:p>
                <w:p w14:paraId="00000157" w14:textId="77777777" w:rsidR="005D3EC5" w:rsidRDefault="00522F14">
                  <w:pPr>
                    <w:numPr>
                      <w:ilvl w:val="0"/>
                      <w:numId w:val="9"/>
                    </w:numPr>
                    <w:pBdr>
                      <w:top w:val="nil"/>
                      <w:left w:val="nil"/>
                      <w:bottom w:val="nil"/>
                      <w:right w:val="nil"/>
                      <w:between w:val="nil"/>
                    </w:pBdr>
                    <w:spacing w:after="0" w:line="240" w:lineRule="auto"/>
                    <w:ind w:left="417"/>
                    <w:jc w:val="both"/>
                    <w:rPr>
                      <w:color w:val="000000"/>
                    </w:rPr>
                  </w:pPr>
                  <w:r>
                    <w:rPr>
                      <w:color w:val="000000"/>
                    </w:rPr>
                    <w:t xml:space="preserve">El periodo será configurado en la </w:t>
                  </w:r>
                  <w:r>
                    <w:rPr>
                      <w:b/>
                      <w:color w:val="4472C4"/>
                    </w:rPr>
                    <w:t>matriz de configuración</w:t>
                  </w:r>
                  <w:r>
                    <w:rPr>
                      <w:color w:val="000000"/>
                    </w:rPr>
                    <w:t>: [</w:t>
                  </w:r>
                  <w:r>
                    <w:rPr>
                      <w:b/>
                      <w:color w:val="4472C4"/>
                    </w:rPr>
                    <w:t>CFG001</w:t>
                  </w:r>
                  <w:r>
                    <w:rPr>
                      <w:color w:val="000000"/>
                    </w:rPr>
                    <w:t>]: Por defecto 5 minutos.</w:t>
                  </w:r>
                </w:p>
                <w:p w14:paraId="00000158" w14:textId="77777777" w:rsidR="005D3EC5" w:rsidRDefault="005D3EC5">
                  <w:pPr>
                    <w:pBdr>
                      <w:top w:val="nil"/>
                      <w:left w:val="nil"/>
                      <w:bottom w:val="nil"/>
                      <w:right w:val="nil"/>
                      <w:between w:val="nil"/>
                    </w:pBdr>
                    <w:spacing w:after="0" w:line="240" w:lineRule="auto"/>
                    <w:jc w:val="both"/>
                    <w:rPr>
                      <w:color w:val="000000"/>
                    </w:rPr>
                  </w:pPr>
                </w:p>
              </w:tc>
            </w:tr>
            <w:tr w:rsidR="005D3EC5" w14:paraId="60E65B31"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00000159" w14:textId="77777777" w:rsidR="005D3EC5" w:rsidRDefault="00522F14">
                  <w:pPr>
                    <w:pBdr>
                      <w:top w:val="nil"/>
                      <w:left w:val="nil"/>
                      <w:bottom w:val="nil"/>
                      <w:right w:val="nil"/>
                      <w:between w:val="nil"/>
                    </w:pBdr>
                    <w:spacing w:after="0" w:line="240" w:lineRule="auto"/>
                    <w:rPr>
                      <w:color w:val="000000"/>
                    </w:rPr>
                  </w:pPr>
                  <w:sdt>
                    <w:sdtPr>
                      <w:tag w:val="goog_rdk_102"/>
                      <w:id w:val="1336264450"/>
                    </w:sdtPr>
                    <w:sdtEndPr/>
                    <w:sdtContent>
                      <w:commentRangeStart w:id="122"/>
                      <w:commentRangeStart w:id="123"/>
                    </w:sdtContent>
                  </w:sdt>
                  <w:r>
                    <w:rPr>
                      <w:color w:val="000000"/>
                    </w:rPr>
                    <w:t>Mensaje informativo</w:t>
                  </w:r>
                  <w:commentRangeEnd w:id="122"/>
                  <w:r>
                    <w:commentReference w:id="122"/>
                  </w:r>
                  <w:commentRangeEnd w:id="123"/>
                  <w:r w:rsidR="00600468">
                    <w:rPr>
                      <w:rStyle w:val="Refdecomentario"/>
                    </w:rPr>
                    <w:commentReference w:id="123"/>
                  </w:r>
                </w:p>
              </w:tc>
              <w:tc>
                <w:tcPr>
                  <w:tcW w:w="5443" w:type="dxa"/>
                  <w:tcBorders>
                    <w:top w:val="single" w:sz="4" w:space="0" w:color="000000"/>
                    <w:left w:val="single" w:sz="4" w:space="0" w:color="000000"/>
                    <w:bottom w:val="single" w:sz="4" w:space="0" w:color="000000"/>
                    <w:right w:val="single" w:sz="4" w:space="0" w:color="000000"/>
                  </w:tcBorders>
                </w:tcPr>
                <w:p w14:paraId="0000015A" w14:textId="26D89652" w:rsidR="005D3EC5" w:rsidRDefault="00522F14">
                  <w:pPr>
                    <w:pBdr>
                      <w:top w:val="nil"/>
                      <w:left w:val="nil"/>
                      <w:bottom w:val="nil"/>
                      <w:right w:val="nil"/>
                      <w:between w:val="nil"/>
                    </w:pBdr>
                    <w:spacing w:after="0" w:line="240" w:lineRule="auto"/>
                    <w:jc w:val="both"/>
                    <w:rPr>
                      <w:color w:val="000000"/>
                    </w:rPr>
                  </w:pPr>
                  <w:r>
                    <w:rPr>
                      <w:color w:val="000000"/>
                    </w:rPr>
                    <w:t xml:space="preserve">Se muestra este mensaje </w:t>
                  </w:r>
                  <w:r>
                    <w:rPr>
                      <w:color w:val="000000"/>
                    </w:rPr>
                    <w:t xml:space="preserve">luego de </w:t>
                  </w:r>
                  <w:r>
                    <w:rPr>
                      <w:color w:val="000000"/>
                    </w:rPr>
                    <w:t>selecciona</w:t>
                  </w:r>
                  <w:r w:rsidR="00600468">
                    <w:rPr>
                      <w:color w:val="000000"/>
                    </w:rPr>
                    <w:t>r</w:t>
                  </w:r>
                  <w:r>
                    <w:rPr>
                      <w:color w:val="000000"/>
                    </w:rPr>
                    <w:t xml:space="preserve"> la opción “reenviar código”</w:t>
                  </w:r>
                  <w:r w:rsidR="00327A74">
                    <w:rPr>
                      <w:color w:val="000000"/>
                    </w:rPr>
                    <w:t>, de lo contrario el mensaje no se visualizará.</w:t>
                  </w:r>
                </w:p>
                <w:p w14:paraId="0000015B" w14:textId="5E0B87DA" w:rsidR="005D3EC5" w:rsidRDefault="00522F14">
                  <w:pPr>
                    <w:pBdr>
                      <w:top w:val="nil"/>
                      <w:left w:val="nil"/>
                      <w:bottom w:val="nil"/>
                      <w:right w:val="nil"/>
                      <w:between w:val="nil"/>
                    </w:pBdr>
                    <w:spacing w:after="0" w:line="240" w:lineRule="auto"/>
                    <w:jc w:val="both"/>
                    <w:rPr>
                      <w:color w:val="000000"/>
                    </w:rPr>
                  </w:pPr>
                  <w:r>
                    <w:rPr>
                      <w:color w:val="000000"/>
                    </w:rPr>
                    <w:t xml:space="preserve">El texto es: </w:t>
                  </w:r>
                  <w:sdt>
                    <w:sdtPr>
                      <w:tag w:val="goog_rdk_103"/>
                      <w:id w:val="-1298370133"/>
                    </w:sdtPr>
                    <w:sdtEndPr/>
                    <w:sdtContent>
                      <w:commentRangeStart w:id="124"/>
                      <w:commentRangeStart w:id="125"/>
                    </w:sdtContent>
                  </w:sdt>
                  <w:r>
                    <w:rPr>
                      <w:color w:val="000000"/>
                    </w:rPr>
                    <w:t>“Puede enviar un nuevo código cada x minutos”</w:t>
                  </w:r>
                  <w:commentRangeEnd w:id="124"/>
                  <w:r w:rsidR="00327A74">
                    <w:rPr>
                      <w:color w:val="000000"/>
                    </w:rPr>
                    <w:t>.</w:t>
                  </w:r>
                  <w:r>
                    <w:commentReference w:id="124"/>
                  </w:r>
                  <w:commentRangeEnd w:id="125"/>
                  <w:r w:rsidR="00327A74">
                    <w:rPr>
                      <w:rStyle w:val="Refdecomentario"/>
                    </w:rPr>
                    <w:commentReference w:id="125"/>
                  </w:r>
                </w:p>
                <w:p w14:paraId="0000015C" w14:textId="23B42DE2" w:rsidR="005D3EC5" w:rsidRDefault="00600468">
                  <w:pPr>
                    <w:pBdr>
                      <w:top w:val="nil"/>
                      <w:left w:val="nil"/>
                      <w:bottom w:val="nil"/>
                      <w:right w:val="nil"/>
                      <w:between w:val="nil"/>
                    </w:pBdr>
                    <w:spacing w:after="0" w:line="240" w:lineRule="auto"/>
                    <w:jc w:val="both"/>
                    <w:rPr>
                      <w:color w:val="000000"/>
                    </w:rPr>
                  </w:pPr>
                  <w:r>
                    <w:rPr>
                      <w:color w:val="000000"/>
                    </w:rPr>
                    <w:t xml:space="preserve">El </w:t>
                  </w:r>
                  <w:r w:rsidR="00327A74">
                    <w:rPr>
                      <w:color w:val="000000"/>
                    </w:rPr>
                    <w:t xml:space="preserve">texto del </w:t>
                  </w:r>
                  <w:r>
                    <w:rPr>
                      <w:color w:val="000000"/>
                    </w:rPr>
                    <w:t xml:space="preserve">mensaje tendrá </w:t>
                  </w:r>
                  <w:r w:rsidR="00327A74">
                    <w:rPr>
                      <w:color w:val="000000"/>
                    </w:rPr>
                    <w:t>el color anaranjado</w:t>
                  </w:r>
                  <w:r>
                    <w:rPr>
                      <w:color w:val="000000"/>
                    </w:rPr>
                    <w:t xml:space="preserve"> </w:t>
                  </w:r>
                  <w:r w:rsidR="00327A74">
                    <w:rPr>
                      <w:color w:val="000000"/>
                    </w:rPr>
                    <w:t xml:space="preserve">oscuro </w:t>
                  </w:r>
                  <w:r w:rsidRPr="00600468">
                    <w:rPr>
                      <w:color w:val="000000"/>
                    </w:rPr>
                    <w:t xml:space="preserve">y se </w:t>
                  </w:r>
                  <w:r w:rsidRPr="00600468">
                    <w:rPr>
                      <w:color w:val="000000"/>
                    </w:rPr>
                    <w:t>visualizará</w:t>
                  </w:r>
                  <w:r w:rsidRPr="00600468">
                    <w:rPr>
                      <w:color w:val="000000"/>
                    </w:rPr>
                    <w:t xml:space="preserve"> en una caja de color </w:t>
                  </w:r>
                  <w:r w:rsidR="00327A74">
                    <w:rPr>
                      <w:color w:val="000000"/>
                    </w:rPr>
                    <w:t xml:space="preserve">anaranjado más claro, </w:t>
                  </w:r>
                  <w:r w:rsidRPr="00600468">
                    <w:rPr>
                      <w:color w:val="000000"/>
                    </w:rPr>
                    <w:t xml:space="preserve">con el icono de </w:t>
                  </w:r>
                  <w:r w:rsidR="00327A74">
                    <w:rPr>
                      <w:color w:val="000000"/>
                    </w:rPr>
                    <w:t>advertencia (</w:t>
                  </w:r>
                  <w:r w:rsidR="00327A74" w:rsidRPr="00327A74">
                    <w:rPr>
                      <w:color w:val="000000"/>
                    </w:rPr>
                    <w:drawing>
                      <wp:inline distT="0" distB="0" distL="0" distR="0" wp14:anchorId="2A0968C9" wp14:editId="711872AD">
                        <wp:extent cx="171450" cy="151279"/>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57" cy="155256"/>
                                </a:xfrm>
                                <a:prstGeom prst="rect">
                                  <a:avLst/>
                                </a:prstGeom>
                              </pic:spPr>
                            </pic:pic>
                          </a:graphicData>
                        </a:graphic>
                      </wp:inline>
                    </w:drawing>
                  </w:r>
                  <w:r w:rsidR="00327A74">
                    <w:rPr>
                      <w:color w:val="000000"/>
                    </w:rPr>
                    <w:t>).</w:t>
                  </w:r>
                </w:p>
              </w:tc>
            </w:tr>
            <w:tr w:rsidR="00600468" w14:paraId="1B7B1013" w14:textId="77777777">
              <w:trPr>
                <w:trHeight w:val="216"/>
              </w:trPr>
              <w:tc>
                <w:tcPr>
                  <w:tcW w:w="1645" w:type="dxa"/>
                  <w:tcBorders>
                    <w:top w:val="single" w:sz="4" w:space="0" w:color="000000"/>
                    <w:left w:val="single" w:sz="4" w:space="0" w:color="000000"/>
                    <w:bottom w:val="single" w:sz="4" w:space="0" w:color="000000"/>
                    <w:right w:val="single" w:sz="4" w:space="0" w:color="000000"/>
                  </w:tcBorders>
                  <w:vAlign w:val="center"/>
                </w:tcPr>
                <w:p w14:paraId="63D566E9" w14:textId="28CD8AEE" w:rsidR="00600468" w:rsidRDefault="00600468">
                  <w:pPr>
                    <w:pBdr>
                      <w:top w:val="nil"/>
                      <w:left w:val="nil"/>
                      <w:bottom w:val="nil"/>
                      <w:right w:val="nil"/>
                      <w:between w:val="nil"/>
                    </w:pBdr>
                    <w:spacing w:after="0" w:line="240" w:lineRule="auto"/>
                  </w:pPr>
                  <w:r>
                    <w:t>(*) Campos obligatorios</w:t>
                  </w:r>
                </w:p>
              </w:tc>
              <w:tc>
                <w:tcPr>
                  <w:tcW w:w="5443" w:type="dxa"/>
                  <w:tcBorders>
                    <w:top w:val="single" w:sz="4" w:space="0" w:color="000000"/>
                    <w:left w:val="single" w:sz="4" w:space="0" w:color="000000"/>
                    <w:bottom w:val="single" w:sz="4" w:space="0" w:color="000000"/>
                    <w:right w:val="single" w:sz="4" w:space="0" w:color="000000"/>
                  </w:tcBorders>
                </w:tcPr>
                <w:p w14:paraId="7FB57D88" w14:textId="77777777" w:rsidR="00600468" w:rsidRDefault="00600468">
                  <w:pPr>
                    <w:pBdr>
                      <w:top w:val="nil"/>
                      <w:left w:val="nil"/>
                      <w:bottom w:val="nil"/>
                      <w:right w:val="nil"/>
                      <w:between w:val="nil"/>
                    </w:pBdr>
                    <w:spacing w:after="0" w:line="240" w:lineRule="auto"/>
                    <w:jc w:val="both"/>
                    <w:rPr>
                      <w:color w:val="000000"/>
                    </w:rPr>
                  </w:pPr>
                  <w:r>
                    <w:rPr>
                      <w:color w:val="000000"/>
                    </w:rPr>
                    <w:t>Mensaje informativo para indicar que los campos marcados con * son obligatorios.</w:t>
                  </w:r>
                </w:p>
                <w:p w14:paraId="0CD9D2DD" w14:textId="34E4C0B4" w:rsidR="00600468" w:rsidRDefault="00600468">
                  <w:pPr>
                    <w:pBdr>
                      <w:top w:val="nil"/>
                      <w:left w:val="nil"/>
                      <w:bottom w:val="nil"/>
                      <w:right w:val="nil"/>
                      <w:between w:val="nil"/>
                    </w:pBdr>
                    <w:spacing w:after="0" w:line="240" w:lineRule="auto"/>
                    <w:jc w:val="both"/>
                    <w:rPr>
                      <w:color w:val="000000"/>
                    </w:rPr>
                  </w:pPr>
                  <w:r>
                    <w:rPr>
                      <w:color w:val="000000"/>
                    </w:rPr>
                    <w:t>Texto de color rojo.</w:t>
                  </w:r>
                </w:p>
              </w:tc>
            </w:tr>
          </w:tbl>
          <w:p w14:paraId="0000015D" w14:textId="77777777" w:rsidR="005D3EC5" w:rsidRDefault="005D3EC5">
            <w:pPr>
              <w:rPr>
                <w:b/>
              </w:rPr>
            </w:pPr>
          </w:p>
          <w:p w14:paraId="0000015E" w14:textId="77777777" w:rsidR="005D3EC5" w:rsidRDefault="00522F14">
            <w:pPr>
              <w:jc w:val="both"/>
              <w:rPr>
                <w:color w:val="000000"/>
              </w:rPr>
            </w:pPr>
            <w:r>
              <w:rPr>
                <w:b/>
                <w:color w:val="000000"/>
              </w:rPr>
              <w:t>Botón Siguiente:</w:t>
            </w:r>
            <w:sdt>
              <w:sdtPr>
                <w:tag w:val="goog_rdk_104"/>
                <w:id w:val="9108946"/>
              </w:sdtPr>
              <w:sdtEndPr/>
              <w:sdtContent>
                <w:commentRangeStart w:id="126"/>
              </w:sdtContent>
            </w:sdt>
            <w:sdt>
              <w:sdtPr>
                <w:tag w:val="goog_rdk_105"/>
                <w:id w:val="-563952202"/>
              </w:sdtPr>
              <w:sdtEndPr/>
              <w:sdtContent>
                <w:commentRangeStart w:id="127"/>
              </w:sdtContent>
            </w:sdt>
            <w:sdt>
              <w:sdtPr>
                <w:tag w:val="goog_rdk_106"/>
                <w:id w:val="1180694673"/>
              </w:sdtPr>
              <w:sdtEndPr/>
              <w:sdtContent>
                <w:commentRangeStart w:id="128"/>
              </w:sdtContent>
            </w:sdt>
            <w:r>
              <w:rPr>
                <w:color w:val="000000"/>
              </w:rPr>
              <w:t xml:space="preserve"> </w:t>
            </w:r>
            <w:commentRangeEnd w:id="126"/>
            <w:r>
              <w:commentReference w:id="126"/>
            </w:r>
            <w:commentRangeEnd w:id="127"/>
            <w:r>
              <w:commentReference w:id="127"/>
            </w:r>
            <w:commentRangeEnd w:id="128"/>
            <w:r>
              <w:commentReference w:id="128"/>
            </w:r>
          </w:p>
          <w:p w14:paraId="0000015F" w14:textId="77777777" w:rsidR="005D3EC5" w:rsidRDefault="00522F14" w:rsidP="00297B63">
            <w:pPr>
              <w:numPr>
                <w:ilvl w:val="0"/>
                <w:numId w:val="9"/>
              </w:numPr>
              <w:pBdr>
                <w:top w:val="nil"/>
                <w:left w:val="nil"/>
                <w:bottom w:val="nil"/>
                <w:right w:val="nil"/>
                <w:between w:val="nil"/>
              </w:pBdr>
              <w:ind w:left="329" w:hanging="283"/>
              <w:jc w:val="both"/>
              <w:rPr>
                <w:color w:val="000000"/>
              </w:rPr>
            </w:pPr>
            <w:r>
              <w:rPr>
                <w:color w:val="000000"/>
              </w:rPr>
              <w:t>El botón será de color rojo y texto de color blanco.</w:t>
            </w:r>
          </w:p>
          <w:p w14:paraId="00000160" w14:textId="77777777" w:rsidR="005D3EC5" w:rsidRDefault="00522F14" w:rsidP="00297B63">
            <w:pPr>
              <w:numPr>
                <w:ilvl w:val="0"/>
                <w:numId w:val="9"/>
              </w:numPr>
              <w:pBdr>
                <w:top w:val="nil"/>
                <w:left w:val="nil"/>
                <w:bottom w:val="nil"/>
                <w:right w:val="nil"/>
                <w:between w:val="nil"/>
              </w:pBdr>
              <w:ind w:left="329" w:hanging="283"/>
              <w:jc w:val="both"/>
              <w:rPr>
                <w:color w:val="000000"/>
              </w:rPr>
            </w:pPr>
            <w:r>
              <w:rPr>
                <w:color w:val="000000"/>
              </w:rPr>
              <w:t xml:space="preserve">Al momento de seleccionar el botón “Siguiente” el sistema validará que se cumplan todas las validaciones. </w:t>
            </w:r>
          </w:p>
          <w:p w14:paraId="00000161" w14:textId="77777777" w:rsidR="005D3EC5" w:rsidRDefault="00522F14" w:rsidP="00297B63">
            <w:pPr>
              <w:numPr>
                <w:ilvl w:val="1"/>
                <w:numId w:val="22"/>
              </w:numPr>
              <w:pBdr>
                <w:top w:val="nil"/>
                <w:left w:val="nil"/>
                <w:bottom w:val="nil"/>
                <w:right w:val="nil"/>
                <w:between w:val="nil"/>
              </w:pBdr>
              <w:jc w:val="both"/>
              <w:rPr>
                <w:color w:val="000000"/>
              </w:rPr>
            </w:pPr>
            <w:r>
              <w:rPr>
                <w:color w:val="000000"/>
              </w:rPr>
              <w:t>Valida que los campos obligatorios estén completos, sino los campos incompletos quedarán con borde rojo y mostrará mensaje [</w:t>
            </w:r>
            <w:r>
              <w:rPr>
                <w:b/>
                <w:color w:val="4472C4"/>
              </w:rPr>
              <w:t>MSJ011</w:t>
            </w:r>
            <w:r>
              <w:rPr>
                <w:color w:val="000000"/>
              </w:rPr>
              <w:t xml:space="preserve">] en la </w:t>
            </w:r>
            <w:r>
              <w:rPr>
                <w:b/>
                <w:color w:val="4472C4"/>
              </w:rPr>
              <w:t>Matriz de mensajes y alertas.</w:t>
            </w:r>
            <w:r>
              <w:rPr>
                <w:color w:val="4472C4"/>
              </w:rPr>
              <w:t xml:space="preserve"> </w:t>
            </w:r>
          </w:p>
          <w:p w14:paraId="00000162" w14:textId="77777777" w:rsidR="005D3EC5" w:rsidRDefault="00522F14" w:rsidP="00297B63">
            <w:pPr>
              <w:numPr>
                <w:ilvl w:val="1"/>
                <w:numId w:val="22"/>
              </w:numPr>
              <w:pBdr>
                <w:top w:val="nil"/>
                <w:left w:val="nil"/>
                <w:bottom w:val="nil"/>
                <w:right w:val="nil"/>
                <w:between w:val="nil"/>
              </w:pBdr>
              <w:jc w:val="both"/>
              <w:rPr>
                <w:color w:val="000000"/>
              </w:rPr>
            </w:pPr>
            <w:r>
              <w:rPr>
                <w:color w:val="000000"/>
              </w:rPr>
              <w:t>El botón “Validar” debe estar deshabilitado, sino muestra mensaje [</w:t>
            </w:r>
            <w:r>
              <w:rPr>
                <w:b/>
                <w:color w:val="4472C4"/>
              </w:rPr>
              <w:t>MSJ008</w:t>
            </w:r>
            <w:r>
              <w:rPr>
                <w:color w:val="000000"/>
              </w:rPr>
              <w:t xml:space="preserve">] en la </w:t>
            </w:r>
            <w:r>
              <w:rPr>
                <w:b/>
                <w:color w:val="4472C4"/>
              </w:rPr>
              <w:t>Matriz</w:t>
            </w:r>
            <w:r>
              <w:rPr>
                <w:b/>
                <w:color w:val="4472C4"/>
              </w:rPr>
              <w:t xml:space="preserve"> de mensajes y alertas.</w:t>
            </w:r>
          </w:p>
          <w:p w14:paraId="00000163" w14:textId="77777777" w:rsidR="005D3EC5" w:rsidRDefault="00522F14" w:rsidP="00297B63">
            <w:pPr>
              <w:numPr>
                <w:ilvl w:val="1"/>
                <w:numId w:val="22"/>
              </w:numPr>
              <w:pBdr>
                <w:top w:val="nil"/>
                <w:left w:val="nil"/>
                <w:bottom w:val="nil"/>
                <w:right w:val="nil"/>
                <w:between w:val="nil"/>
              </w:pBdr>
              <w:jc w:val="both"/>
              <w:rPr>
                <w:color w:val="000000"/>
              </w:rPr>
            </w:pPr>
            <w:r>
              <w:rPr>
                <w:color w:val="000000"/>
              </w:rPr>
              <w:t>El botón “Verificar” debe estar deshabilitado, sino muestra mensaje [</w:t>
            </w:r>
            <w:r>
              <w:rPr>
                <w:b/>
                <w:color w:val="4472C4"/>
              </w:rPr>
              <w:t>MSJ009</w:t>
            </w:r>
            <w:r>
              <w:rPr>
                <w:color w:val="000000"/>
              </w:rPr>
              <w:t xml:space="preserve">] en la </w:t>
            </w:r>
            <w:r>
              <w:rPr>
                <w:b/>
                <w:color w:val="4472C4"/>
              </w:rPr>
              <w:t>Matriz de mensajes y alertas.</w:t>
            </w:r>
          </w:p>
          <w:p w14:paraId="00000164" w14:textId="77777777" w:rsidR="005D3EC5" w:rsidRDefault="00522F14" w:rsidP="00297B63">
            <w:pPr>
              <w:numPr>
                <w:ilvl w:val="1"/>
                <w:numId w:val="22"/>
              </w:numPr>
              <w:pBdr>
                <w:top w:val="nil"/>
                <w:left w:val="nil"/>
                <w:bottom w:val="nil"/>
                <w:right w:val="nil"/>
                <w:between w:val="nil"/>
              </w:pBdr>
              <w:jc w:val="both"/>
              <w:rPr>
                <w:color w:val="000000"/>
              </w:rPr>
            </w:pPr>
            <w:r>
              <w:rPr>
                <w:color w:val="000000"/>
              </w:rPr>
              <w:t>Si no está completo el ingreso del código, el sistema muestra el mensaje [</w:t>
            </w:r>
            <w:r>
              <w:rPr>
                <w:b/>
                <w:color w:val="4472C4"/>
              </w:rPr>
              <w:t>MSJ012</w:t>
            </w:r>
            <w:r>
              <w:rPr>
                <w:color w:val="000000"/>
              </w:rPr>
              <w:t xml:space="preserve">] en la </w:t>
            </w:r>
            <w:r>
              <w:rPr>
                <w:b/>
                <w:color w:val="4472C4"/>
              </w:rPr>
              <w:t>Matriz de mensajes y alertas.</w:t>
            </w:r>
          </w:p>
          <w:p w14:paraId="00000165" w14:textId="77777777" w:rsidR="005D3EC5" w:rsidRDefault="00522F14" w:rsidP="00297B63">
            <w:pPr>
              <w:numPr>
                <w:ilvl w:val="1"/>
                <w:numId w:val="22"/>
              </w:numPr>
              <w:pBdr>
                <w:top w:val="nil"/>
                <w:left w:val="nil"/>
                <w:bottom w:val="nil"/>
                <w:right w:val="nil"/>
                <w:between w:val="nil"/>
              </w:pBdr>
              <w:jc w:val="both"/>
              <w:rPr>
                <w:color w:val="000000"/>
              </w:rPr>
            </w:pPr>
            <w:r>
              <w:rPr>
                <w:color w:val="000000"/>
              </w:rPr>
              <w:t>E</w:t>
            </w:r>
            <w:r>
              <w:rPr>
                <w:color w:val="000000"/>
              </w:rPr>
              <w:t>l icono de certificado debe estar en verde, sino muestra mensaje [</w:t>
            </w:r>
            <w:r>
              <w:rPr>
                <w:b/>
                <w:color w:val="4472C4"/>
              </w:rPr>
              <w:t>MSJ010</w:t>
            </w:r>
            <w:r>
              <w:rPr>
                <w:color w:val="000000"/>
              </w:rPr>
              <w:t xml:space="preserve">] en la </w:t>
            </w:r>
            <w:r>
              <w:rPr>
                <w:b/>
                <w:color w:val="4472C4"/>
              </w:rPr>
              <w:t>Matriz de mensajes y alertas.</w:t>
            </w:r>
          </w:p>
          <w:p w14:paraId="00000166" w14:textId="77777777" w:rsidR="005D3EC5" w:rsidRDefault="00522F14" w:rsidP="00297B63">
            <w:pPr>
              <w:numPr>
                <w:ilvl w:val="1"/>
                <w:numId w:val="22"/>
              </w:numPr>
              <w:pBdr>
                <w:top w:val="nil"/>
                <w:left w:val="nil"/>
                <w:bottom w:val="nil"/>
                <w:right w:val="nil"/>
                <w:between w:val="nil"/>
              </w:pBdr>
              <w:jc w:val="both"/>
              <w:rPr>
                <w:color w:val="000000"/>
              </w:rPr>
            </w:pPr>
            <w:r>
              <w:rPr>
                <w:color w:val="000000"/>
              </w:rPr>
              <w:t>Si ya existe una cuenta VUCE con ese correo, la caja de texto se remarcará en color rojo y se mostrará un mensaje de error debajo de la caja de te</w:t>
            </w:r>
            <w:r>
              <w:rPr>
                <w:color w:val="000000"/>
              </w:rPr>
              <w:t>xto. Ver mensaje [</w:t>
            </w:r>
            <w:r>
              <w:rPr>
                <w:b/>
                <w:color w:val="4472C4"/>
              </w:rPr>
              <w:t>MSJ002</w:t>
            </w:r>
            <w:r>
              <w:rPr>
                <w:color w:val="000000"/>
              </w:rPr>
              <w:t xml:space="preserve">] en la </w:t>
            </w:r>
            <w:r>
              <w:rPr>
                <w:b/>
                <w:color w:val="4472C4"/>
              </w:rPr>
              <w:t>Matriz de mensajes y alertas.</w:t>
            </w:r>
          </w:p>
          <w:p w14:paraId="00000167" w14:textId="77777777" w:rsidR="005D3EC5" w:rsidRDefault="005D3EC5" w:rsidP="00297B63">
            <w:pPr>
              <w:ind w:left="720"/>
              <w:jc w:val="both"/>
              <w:rPr>
                <w:color w:val="000000"/>
              </w:rPr>
            </w:pPr>
          </w:p>
          <w:p w14:paraId="00000168" w14:textId="77777777" w:rsidR="005D3EC5" w:rsidRDefault="00522F14" w:rsidP="00297B63">
            <w:pPr>
              <w:numPr>
                <w:ilvl w:val="0"/>
                <w:numId w:val="9"/>
              </w:numPr>
              <w:pBdr>
                <w:top w:val="nil"/>
                <w:left w:val="nil"/>
                <w:bottom w:val="nil"/>
                <w:right w:val="nil"/>
                <w:between w:val="nil"/>
              </w:pBdr>
              <w:ind w:left="329" w:hanging="283"/>
              <w:jc w:val="both"/>
              <w:rPr>
                <w:color w:val="000000"/>
              </w:rPr>
            </w:pPr>
            <w:r>
              <w:rPr>
                <w:color w:val="000000"/>
              </w:rPr>
              <w:t xml:space="preserve">Si todo se cumple se invoca a la </w:t>
            </w:r>
            <w:r>
              <w:rPr>
                <w:b/>
                <w:color w:val="4472C4"/>
              </w:rPr>
              <w:t>HU_AU.CU.008_DatosUsuarioPaso3_Credenciales</w:t>
            </w:r>
          </w:p>
          <w:p w14:paraId="00000169" w14:textId="7134D360" w:rsidR="005D3EC5" w:rsidRDefault="005D3EC5">
            <w:pPr>
              <w:jc w:val="both"/>
              <w:rPr>
                <w:color w:val="000000"/>
              </w:rPr>
            </w:pPr>
          </w:p>
          <w:p w14:paraId="129DED4F" w14:textId="77777777" w:rsidR="00297B63" w:rsidRDefault="00297B63">
            <w:pPr>
              <w:jc w:val="both"/>
              <w:rPr>
                <w:color w:val="000000"/>
              </w:rPr>
            </w:pPr>
          </w:p>
          <w:p w14:paraId="0000016A" w14:textId="77777777" w:rsidR="005D3EC5" w:rsidRDefault="00522F14">
            <w:pPr>
              <w:jc w:val="both"/>
              <w:rPr>
                <w:color w:val="000000"/>
              </w:rPr>
            </w:pPr>
            <w:r>
              <w:rPr>
                <w:b/>
                <w:color w:val="000000"/>
              </w:rPr>
              <w:lastRenderedPageBreak/>
              <w:t>Botón Cancelar</w:t>
            </w:r>
            <w:sdt>
              <w:sdtPr>
                <w:tag w:val="goog_rdk_107"/>
                <w:id w:val="604930506"/>
              </w:sdtPr>
              <w:sdtEndPr/>
              <w:sdtContent>
                <w:commentRangeStart w:id="129"/>
              </w:sdtContent>
            </w:sdt>
            <w:sdt>
              <w:sdtPr>
                <w:tag w:val="goog_rdk_108"/>
                <w:id w:val="2027825324"/>
              </w:sdtPr>
              <w:sdtEndPr/>
              <w:sdtContent>
                <w:commentRangeStart w:id="130"/>
              </w:sdtContent>
            </w:sdt>
            <w:sdt>
              <w:sdtPr>
                <w:tag w:val="goog_rdk_109"/>
                <w:id w:val="-1917232803"/>
              </w:sdtPr>
              <w:sdtEndPr/>
              <w:sdtContent>
                <w:commentRangeStart w:id="131"/>
              </w:sdtContent>
            </w:sdt>
            <w:r>
              <w:rPr>
                <w:b/>
                <w:color w:val="000000"/>
              </w:rPr>
              <w:t xml:space="preserve"> </w:t>
            </w:r>
            <w:commentRangeEnd w:id="129"/>
            <w:r>
              <w:commentReference w:id="129"/>
            </w:r>
            <w:commentRangeEnd w:id="130"/>
            <w:r>
              <w:commentReference w:id="130"/>
            </w:r>
            <w:commentRangeEnd w:id="131"/>
            <w:r>
              <w:commentReference w:id="131"/>
            </w:r>
            <w:r>
              <w:rPr>
                <w:b/>
                <w:color w:val="000000"/>
              </w:rPr>
              <w:t>o atrás (navegador):</w:t>
            </w:r>
          </w:p>
          <w:p w14:paraId="0000016B" w14:textId="77777777" w:rsidR="005D3EC5" w:rsidRDefault="00522F14">
            <w:pPr>
              <w:numPr>
                <w:ilvl w:val="0"/>
                <w:numId w:val="9"/>
              </w:numPr>
              <w:pBdr>
                <w:top w:val="nil"/>
                <w:left w:val="nil"/>
                <w:bottom w:val="nil"/>
                <w:right w:val="nil"/>
                <w:between w:val="nil"/>
              </w:pBdr>
              <w:ind w:left="329" w:hanging="283"/>
              <w:jc w:val="both"/>
              <w:rPr>
                <w:color w:val="000000"/>
              </w:rPr>
            </w:pPr>
            <w:r>
              <w:rPr>
                <w:color w:val="000000"/>
              </w:rPr>
              <w:t>El botón será de color blanco, con borde y texto de color rojo.</w:t>
            </w:r>
          </w:p>
          <w:p w14:paraId="0000016C" w14:textId="77777777" w:rsidR="005D3EC5" w:rsidRDefault="00522F14">
            <w:pPr>
              <w:numPr>
                <w:ilvl w:val="0"/>
                <w:numId w:val="9"/>
              </w:numPr>
              <w:pBdr>
                <w:top w:val="nil"/>
                <w:left w:val="nil"/>
                <w:bottom w:val="nil"/>
                <w:right w:val="nil"/>
                <w:between w:val="nil"/>
              </w:pBdr>
              <w:ind w:left="329" w:hanging="283"/>
              <w:jc w:val="both"/>
              <w:rPr>
                <w:color w:val="000000"/>
              </w:rPr>
            </w:pPr>
            <w:r>
              <w:rPr>
                <w:color w:val="000000"/>
              </w:rPr>
              <w:t xml:space="preserve">Al ejecutar esta opción el sistema muestra el siguiente mensaje: ¿Está seguro de salir? Si el usuario selecciona aceptar, el sistema retorna a </w:t>
            </w:r>
            <w:r>
              <w:rPr>
                <w:b/>
                <w:color w:val="4472C4"/>
              </w:rPr>
              <w:t>HU_AU.CU.001_CrearCuentaVuce-Paso1_Autenticate.</w:t>
            </w:r>
            <w:r>
              <w:rPr>
                <w:color w:val="4472C4"/>
              </w:rPr>
              <w:t xml:space="preserve"> </w:t>
            </w:r>
          </w:p>
          <w:p w14:paraId="0000016D" w14:textId="77777777" w:rsidR="005D3EC5" w:rsidRDefault="005D3EC5">
            <w:pPr>
              <w:spacing w:line="276" w:lineRule="auto"/>
              <w:rPr>
                <w:b/>
              </w:rPr>
            </w:pPr>
          </w:p>
        </w:tc>
      </w:tr>
    </w:tbl>
    <w:p w14:paraId="0000016E" w14:textId="77777777" w:rsidR="005D3EC5" w:rsidRDefault="005D3EC5">
      <w:pPr>
        <w:spacing w:after="0" w:line="240" w:lineRule="auto"/>
      </w:pPr>
    </w:p>
    <w:p w14:paraId="0000016F" w14:textId="77777777" w:rsidR="005D3EC5" w:rsidRDefault="00522F14">
      <w:pPr>
        <w:pStyle w:val="Ttulo1"/>
        <w:numPr>
          <w:ilvl w:val="1"/>
          <w:numId w:val="15"/>
        </w:numPr>
        <w:spacing w:before="0" w:after="0" w:line="240" w:lineRule="auto"/>
        <w:rPr>
          <w:rFonts w:ascii="Calibri" w:eastAsia="Calibri" w:hAnsi="Calibri" w:cs="Calibri"/>
          <w:b w:val="0"/>
          <w:sz w:val="22"/>
          <w:szCs w:val="22"/>
        </w:rPr>
      </w:pPr>
      <w:bookmarkStart w:id="132" w:name="_Toc167965863"/>
      <w:r>
        <w:rPr>
          <w:rFonts w:ascii="Calibri" w:eastAsia="Calibri" w:hAnsi="Calibri" w:cs="Calibri"/>
          <w:sz w:val="22"/>
          <w:szCs w:val="22"/>
        </w:rPr>
        <w:t>D</w:t>
      </w:r>
      <w:r>
        <w:rPr>
          <w:rFonts w:ascii="Calibri" w:eastAsia="Calibri" w:hAnsi="Calibri" w:cs="Calibri"/>
          <w:sz w:val="22"/>
          <w:szCs w:val="22"/>
        </w:rPr>
        <w:t xml:space="preserve">escripción de criterios de aceptación: </w:t>
      </w:r>
      <w:r>
        <w:rPr>
          <w:rFonts w:ascii="Calibri" w:eastAsia="Calibri" w:hAnsi="Calibri" w:cs="Calibri"/>
          <w:b w:val="0"/>
          <w:sz w:val="22"/>
          <w:szCs w:val="22"/>
        </w:rPr>
        <w:t>Alimentar repositorio de Datos y su trazabilidad</w:t>
      </w:r>
      <w:bookmarkEnd w:id="132"/>
    </w:p>
    <w:p w14:paraId="00000170" w14:textId="77777777" w:rsidR="005D3EC5" w:rsidRDefault="005D3EC5">
      <w:pPr>
        <w:spacing w:after="0" w:line="240" w:lineRule="auto"/>
      </w:pPr>
    </w:p>
    <w:tbl>
      <w:tblPr>
        <w:tblStyle w:val="a5"/>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7"/>
        <w:gridCol w:w="7570"/>
      </w:tblGrid>
      <w:tr w:rsidR="005D3EC5" w14:paraId="11F66CDE" w14:textId="77777777">
        <w:trPr>
          <w:trHeight w:val="339"/>
        </w:trPr>
        <w:tc>
          <w:tcPr>
            <w:tcW w:w="9067" w:type="dxa"/>
            <w:gridSpan w:val="2"/>
            <w:shd w:val="clear" w:color="auto" w:fill="A40000"/>
            <w:vAlign w:val="center"/>
          </w:tcPr>
          <w:p w14:paraId="00000171" w14:textId="77777777" w:rsidR="005D3EC5" w:rsidRDefault="00522F14">
            <w:pPr>
              <w:rPr>
                <w:b/>
              </w:rPr>
            </w:pPr>
            <w:r>
              <w:rPr>
                <w:b/>
                <w:color w:val="FFFFFF"/>
              </w:rPr>
              <w:t xml:space="preserve">Criterio de Aceptación 002: </w:t>
            </w:r>
            <w:r>
              <w:rPr>
                <w:color w:val="FFFFFF"/>
              </w:rPr>
              <w:t xml:space="preserve"> Alimentar repositorio de Datos y su trazabilidad</w:t>
            </w:r>
          </w:p>
        </w:tc>
      </w:tr>
      <w:tr w:rsidR="005D3EC5" w14:paraId="35BB4489" w14:textId="77777777">
        <w:tc>
          <w:tcPr>
            <w:tcW w:w="1497" w:type="dxa"/>
            <w:vAlign w:val="center"/>
          </w:tcPr>
          <w:p w14:paraId="00000173" w14:textId="77777777" w:rsidR="005D3EC5" w:rsidRDefault="00522F14">
            <w:pPr>
              <w:rPr>
                <w:b/>
              </w:rPr>
            </w:pPr>
            <w:r>
              <w:rPr>
                <w:b/>
              </w:rPr>
              <w:t xml:space="preserve">Escenario 1: </w:t>
            </w:r>
          </w:p>
          <w:p w14:paraId="00000174" w14:textId="77777777" w:rsidR="005D3EC5" w:rsidRDefault="00522F14">
            <w:r>
              <w:t>AUTH RENIEC</w:t>
            </w:r>
          </w:p>
        </w:tc>
        <w:tc>
          <w:tcPr>
            <w:tcW w:w="7570" w:type="dxa"/>
            <w:vAlign w:val="center"/>
          </w:tcPr>
          <w:p w14:paraId="00000175" w14:textId="77777777" w:rsidR="005D3EC5" w:rsidRDefault="00522F14">
            <w:pPr>
              <w:jc w:val="both"/>
            </w:pPr>
            <w:r>
              <w:rPr>
                <w:b/>
              </w:rPr>
              <w:t xml:space="preserve">Dado: </w:t>
            </w:r>
            <w:r>
              <w:t>que se utilizan servicios WEB y cada uno de ellos devuelve información</w:t>
            </w:r>
          </w:p>
          <w:p w14:paraId="00000176" w14:textId="77777777" w:rsidR="005D3EC5" w:rsidRDefault="00522F14">
            <w:pPr>
              <w:jc w:val="both"/>
            </w:pPr>
            <w:r>
              <w:rPr>
                <w:b/>
              </w:rPr>
              <w:t xml:space="preserve">Cuando:  </w:t>
            </w:r>
            <w:r>
              <w:t>son consultados</w:t>
            </w:r>
          </w:p>
          <w:p w14:paraId="00000177" w14:textId="77777777" w:rsidR="005D3EC5" w:rsidRDefault="00522F14">
            <w:pPr>
              <w:jc w:val="both"/>
            </w:pPr>
            <w:r>
              <w:rPr>
                <w:b/>
              </w:rPr>
              <w:t xml:space="preserve">Entonces: </w:t>
            </w:r>
            <w:r>
              <w:t>se requiere que todos los campos OUTPUT que devuelvan los servicios deben ser almacenados para su uso posterior.</w:t>
            </w:r>
          </w:p>
          <w:p w14:paraId="00000178" w14:textId="77777777" w:rsidR="005D3EC5" w:rsidRDefault="005D3EC5">
            <w:pPr>
              <w:jc w:val="both"/>
              <w:rPr>
                <w:b/>
              </w:rPr>
            </w:pPr>
          </w:p>
          <w:p w14:paraId="00000179" w14:textId="77777777" w:rsidR="005D3EC5" w:rsidRDefault="00522F14">
            <w:pPr>
              <w:jc w:val="both"/>
              <w:rPr>
                <w:color w:val="000000"/>
              </w:rPr>
            </w:pPr>
            <w:r>
              <w:rPr>
                <w:color w:val="000000"/>
              </w:rPr>
              <w:t xml:space="preserve">Ver documento </w:t>
            </w:r>
            <w:r>
              <w:rPr>
                <w:b/>
                <w:color w:val="4472C4"/>
              </w:rPr>
              <w:t>Auth RENIEC Especificación técnica WS</w:t>
            </w:r>
          </w:p>
          <w:p w14:paraId="0000017A" w14:textId="77777777" w:rsidR="005D3EC5" w:rsidRDefault="005D3EC5">
            <w:pPr>
              <w:rPr>
                <w:b/>
              </w:rPr>
            </w:pPr>
          </w:p>
        </w:tc>
      </w:tr>
    </w:tbl>
    <w:p w14:paraId="44A1FC22" w14:textId="12FF6B72" w:rsidR="00297B63" w:rsidRDefault="00297B63">
      <w:pPr>
        <w:spacing w:after="0" w:line="240" w:lineRule="auto"/>
      </w:pPr>
      <w:sdt>
        <w:sdtPr>
          <w:tag w:val="goog_rdk_112"/>
          <w:id w:val="643549621"/>
        </w:sdtPr>
        <w:sdtContent>
          <w:commentRangeStart w:id="133"/>
          <w:commentRangeStart w:id="134"/>
        </w:sdtContent>
      </w:sdt>
      <w:commentRangeStart w:id="135"/>
      <w:commentRangeEnd w:id="135"/>
      <w:r>
        <w:commentReference w:id="135"/>
      </w:r>
      <w:commentRangeStart w:id="136"/>
      <w:commentRangeEnd w:id="136"/>
      <w:r>
        <w:commentReference w:id="136"/>
      </w:r>
      <w:commentRangeEnd w:id="133"/>
      <w:r>
        <w:commentReference w:id="133"/>
      </w:r>
      <w:commentRangeEnd w:id="134"/>
      <w:r>
        <w:rPr>
          <w:rStyle w:val="Refdecomentario"/>
        </w:rPr>
        <w:commentReference w:id="134"/>
      </w:r>
    </w:p>
    <w:p w14:paraId="0000017E" w14:textId="77777777" w:rsidR="005D3EC5" w:rsidRDefault="00522F14">
      <w:pPr>
        <w:pStyle w:val="Ttulo1"/>
        <w:numPr>
          <w:ilvl w:val="1"/>
          <w:numId w:val="15"/>
        </w:numPr>
        <w:spacing w:before="0" w:after="0" w:line="240" w:lineRule="auto"/>
        <w:rPr>
          <w:rFonts w:ascii="Calibri" w:eastAsia="Calibri" w:hAnsi="Calibri" w:cs="Calibri"/>
          <w:b w:val="0"/>
          <w:sz w:val="22"/>
          <w:szCs w:val="22"/>
        </w:rPr>
      </w:pPr>
      <w:bookmarkStart w:id="137" w:name="_Toc167965864"/>
      <w:r>
        <w:rPr>
          <w:rFonts w:ascii="Calibri" w:eastAsia="Calibri" w:hAnsi="Calibri" w:cs="Calibri"/>
          <w:sz w:val="22"/>
          <w:szCs w:val="22"/>
        </w:rPr>
        <w:t>D</w:t>
      </w:r>
      <w:r>
        <w:rPr>
          <w:rFonts w:ascii="Calibri" w:eastAsia="Calibri" w:hAnsi="Calibri" w:cs="Calibri"/>
          <w:sz w:val="22"/>
          <w:szCs w:val="22"/>
        </w:rPr>
        <w:t xml:space="preserve">escripción de criterios de aceptación: </w:t>
      </w:r>
      <w:r>
        <w:rPr>
          <w:rFonts w:ascii="Calibri" w:eastAsia="Calibri" w:hAnsi="Calibri" w:cs="Calibri"/>
          <w:b w:val="0"/>
          <w:sz w:val="22"/>
          <w:szCs w:val="22"/>
        </w:rPr>
        <w:t>Visualizar Cabecera/Pie de página</w:t>
      </w:r>
      <w:bookmarkEnd w:id="137"/>
    </w:p>
    <w:p w14:paraId="0000017F" w14:textId="77777777" w:rsidR="005D3EC5" w:rsidRDefault="005D3EC5">
      <w:pPr>
        <w:spacing w:after="0" w:line="240" w:lineRule="auto"/>
      </w:pPr>
    </w:p>
    <w:tbl>
      <w:tblPr>
        <w:tblStyle w:val="a6"/>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7"/>
        <w:gridCol w:w="7570"/>
      </w:tblGrid>
      <w:tr w:rsidR="005D3EC5" w14:paraId="5B1A8CC4" w14:textId="77777777">
        <w:trPr>
          <w:trHeight w:val="339"/>
        </w:trPr>
        <w:tc>
          <w:tcPr>
            <w:tcW w:w="9067" w:type="dxa"/>
            <w:gridSpan w:val="2"/>
            <w:shd w:val="clear" w:color="auto" w:fill="A40000"/>
            <w:vAlign w:val="center"/>
          </w:tcPr>
          <w:p w14:paraId="00000180" w14:textId="77777777" w:rsidR="005D3EC5" w:rsidRDefault="00522F14">
            <w:pPr>
              <w:rPr>
                <w:b/>
              </w:rPr>
            </w:pPr>
            <w:r>
              <w:rPr>
                <w:b/>
                <w:color w:val="FFFFFF"/>
              </w:rPr>
              <w:t xml:space="preserve">Criterio de Aceptación 003: </w:t>
            </w:r>
            <w:r>
              <w:rPr>
                <w:color w:val="FFFFFF"/>
              </w:rPr>
              <w:t xml:space="preserve"> </w:t>
            </w:r>
            <w:r>
              <w:t>Visualizar Cabecera/Pie de página</w:t>
            </w:r>
          </w:p>
        </w:tc>
      </w:tr>
      <w:tr w:rsidR="005D3EC5" w14:paraId="318CA07C" w14:textId="77777777">
        <w:tc>
          <w:tcPr>
            <w:tcW w:w="1497" w:type="dxa"/>
            <w:vAlign w:val="center"/>
          </w:tcPr>
          <w:p w14:paraId="00000182" w14:textId="77777777" w:rsidR="005D3EC5" w:rsidRDefault="00522F14">
            <w:pPr>
              <w:rPr>
                <w:b/>
              </w:rPr>
            </w:pPr>
            <w:r>
              <w:rPr>
                <w:b/>
              </w:rPr>
              <w:t xml:space="preserve">Escenario 1: </w:t>
            </w:r>
          </w:p>
          <w:p w14:paraId="00000183" w14:textId="77777777" w:rsidR="005D3EC5" w:rsidRDefault="00522F14">
            <w:r>
              <w:t>Visualizar Cabecera/Pie de página</w:t>
            </w:r>
          </w:p>
        </w:tc>
        <w:tc>
          <w:tcPr>
            <w:tcW w:w="7570" w:type="dxa"/>
            <w:vAlign w:val="center"/>
          </w:tcPr>
          <w:p w14:paraId="00000184" w14:textId="77777777" w:rsidR="005D3EC5" w:rsidRDefault="005D3EC5">
            <w:pPr>
              <w:jc w:val="center"/>
            </w:pPr>
          </w:p>
          <w:tbl>
            <w:tblPr>
              <w:tblStyle w:val="a7"/>
              <w:tblW w:w="66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1"/>
              <w:gridCol w:w="5265"/>
            </w:tblGrid>
            <w:tr w:rsidR="005D3EC5" w14:paraId="24971C50" w14:textId="77777777">
              <w:tc>
                <w:tcPr>
                  <w:tcW w:w="1431" w:type="dxa"/>
                  <w:shd w:val="clear" w:color="auto" w:fill="D0CECE"/>
                </w:tcPr>
                <w:p w14:paraId="00000185" w14:textId="77777777" w:rsidR="005D3EC5" w:rsidRDefault="00522F14">
                  <w:pPr>
                    <w:jc w:val="both"/>
                    <w:rPr>
                      <w:b/>
                    </w:rPr>
                  </w:pPr>
                  <w:r>
                    <w:rPr>
                      <w:b/>
                    </w:rPr>
                    <w:t>Partes de la página</w:t>
                  </w:r>
                </w:p>
              </w:tc>
              <w:tc>
                <w:tcPr>
                  <w:tcW w:w="5265" w:type="dxa"/>
                  <w:shd w:val="clear" w:color="auto" w:fill="D0CECE"/>
                </w:tcPr>
                <w:p w14:paraId="00000186" w14:textId="77777777" w:rsidR="005D3EC5" w:rsidRDefault="00522F14">
                  <w:pPr>
                    <w:jc w:val="both"/>
                    <w:rPr>
                      <w:b/>
                    </w:rPr>
                  </w:pPr>
                  <w:r>
                    <w:rPr>
                      <w:b/>
                    </w:rPr>
                    <w:t>Descripción</w:t>
                  </w:r>
                </w:p>
              </w:tc>
            </w:tr>
            <w:tr w:rsidR="005D3EC5" w14:paraId="5425EC1F" w14:textId="77777777">
              <w:tc>
                <w:tcPr>
                  <w:tcW w:w="1431" w:type="dxa"/>
                </w:tcPr>
                <w:p w14:paraId="00000187" w14:textId="77777777" w:rsidR="005D3EC5" w:rsidRDefault="00522F14">
                  <w:pPr>
                    <w:jc w:val="center"/>
                  </w:pPr>
                  <w:r>
                    <w:t>Cabecera</w:t>
                  </w:r>
                </w:p>
              </w:tc>
              <w:tc>
                <w:tcPr>
                  <w:tcW w:w="5265" w:type="dxa"/>
                  <w:vMerge w:val="restart"/>
                </w:tcPr>
                <w:p w14:paraId="00000188" w14:textId="77777777" w:rsidR="005D3EC5" w:rsidRDefault="00522F14">
                  <w:pPr>
                    <w:jc w:val="both"/>
                    <w:rPr>
                      <w:b/>
                      <w:color w:val="4472C4"/>
                    </w:rPr>
                  </w:pPr>
                  <w:r>
                    <w:rPr>
                      <w:b/>
                    </w:rPr>
                    <w:t>Ver la HU:</w:t>
                  </w:r>
                  <w:r>
                    <w:t xml:space="preserve"> </w:t>
                  </w:r>
                  <w:r>
                    <w:rPr>
                      <w:b/>
                      <w:color w:val="4472C4"/>
                    </w:rPr>
                    <w:t>HU_AU.AC.003 Cabecera_PieDePagina</w:t>
                  </w:r>
                </w:p>
                <w:p w14:paraId="00000189" w14:textId="77777777" w:rsidR="005D3EC5" w:rsidRDefault="005D3EC5">
                  <w:pPr>
                    <w:jc w:val="both"/>
                  </w:pPr>
                </w:p>
              </w:tc>
            </w:tr>
            <w:tr w:rsidR="005D3EC5" w14:paraId="4DE050E8" w14:textId="77777777">
              <w:tc>
                <w:tcPr>
                  <w:tcW w:w="1431" w:type="dxa"/>
                </w:tcPr>
                <w:p w14:paraId="0000018A" w14:textId="77777777" w:rsidR="005D3EC5" w:rsidRDefault="00522F14">
                  <w:pPr>
                    <w:jc w:val="both"/>
                  </w:pPr>
                  <w:r>
                    <w:t>Pie de página</w:t>
                  </w:r>
                </w:p>
              </w:tc>
              <w:tc>
                <w:tcPr>
                  <w:tcW w:w="5265" w:type="dxa"/>
                  <w:vMerge/>
                </w:tcPr>
                <w:p w14:paraId="0000018B" w14:textId="77777777" w:rsidR="005D3EC5" w:rsidRDefault="005D3EC5">
                  <w:pPr>
                    <w:widowControl w:val="0"/>
                    <w:pBdr>
                      <w:top w:val="nil"/>
                      <w:left w:val="nil"/>
                      <w:bottom w:val="nil"/>
                      <w:right w:val="nil"/>
                      <w:between w:val="nil"/>
                    </w:pBdr>
                    <w:spacing w:line="276" w:lineRule="auto"/>
                  </w:pPr>
                </w:p>
              </w:tc>
            </w:tr>
          </w:tbl>
          <w:p w14:paraId="0000018C" w14:textId="77777777" w:rsidR="005D3EC5" w:rsidRDefault="005D3EC5">
            <w:pPr>
              <w:jc w:val="both"/>
              <w:rPr>
                <w:b/>
              </w:rPr>
            </w:pPr>
          </w:p>
        </w:tc>
      </w:tr>
    </w:tbl>
    <w:p w14:paraId="0000018D" w14:textId="54910D7B" w:rsidR="005D3EC5" w:rsidRDefault="005D3EC5">
      <w:pPr>
        <w:spacing w:after="0" w:line="240" w:lineRule="auto"/>
      </w:pPr>
    </w:p>
    <w:p w14:paraId="5BBF1873" w14:textId="4D19DBC7" w:rsidR="00F91EA1" w:rsidRDefault="00F91EA1">
      <w:pPr>
        <w:spacing w:after="0" w:line="240" w:lineRule="auto"/>
      </w:pPr>
    </w:p>
    <w:p w14:paraId="5A11BBFF" w14:textId="77777777" w:rsidR="00297B63" w:rsidRDefault="00297B63">
      <w:pPr>
        <w:rPr>
          <w:b/>
          <w:bCs/>
          <w:color w:val="000000"/>
          <w:kern w:val="1"/>
          <w:lang w:val="es-ES" w:eastAsia="zh-CN"/>
        </w:rPr>
      </w:pPr>
      <w:bookmarkStart w:id="138" w:name="_Hlk167957043"/>
      <w:bookmarkStart w:id="139" w:name="_Toc167965865"/>
      <w:r>
        <w:rPr>
          <w:color w:val="000000"/>
        </w:rPr>
        <w:br w:type="page"/>
      </w:r>
    </w:p>
    <w:p w14:paraId="5C129265" w14:textId="05DF1412" w:rsidR="00F91EA1" w:rsidRDefault="00F91EA1" w:rsidP="00F91EA1">
      <w:pPr>
        <w:pStyle w:val="Ttulo1"/>
        <w:numPr>
          <w:ilvl w:val="0"/>
          <w:numId w:val="15"/>
        </w:numPr>
        <w:spacing w:before="0" w:after="0" w:line="240" w:lineRule="auto"/>
        <w:rPr>
          <w:rFonts w:ascii="Calibri" w:eastAsia="Calibri" w:hAnsi="Calibri" w:cs="Calibri"/>
          <w:color w:val="000000"/>
          <w:sz w:val="22"/>
          <w:szCs w:val="22"/>
        </w:rPr>
      </w:pPr>
      <w:r>
        <w:rPr>
          <w:rFonts w:ascii="Calibri" w:eastAsia="Calibri" w:hAnsi="Calibri" w:cs="Calibri"/>
          <w:color w:val="000000"/>
          <w:sz w:val="22"/>
          <w:szCs w:val="22"/>
        </w:rPr>
        <w:lastRenderedPageBreak/>
        <w:t>Modelo de datos</w:t>
      </w:r>
      <w:bookmarkEnd w:id="139"/>
    </w:p>
    <w:p w14:paraId="1E5B45B9" w14:textId="281785C9" w:rsidR="00F91EA1" w:rsidRDefault="00F91EA1" w:rsidP="00F91EA1">
      <w:pPr>
        <w:spacing w:after="0" w:line="240" w:lineRule="auto"/>
        <w:ind w:left="357"/>
        <w:rPr>
          <w:lang w:val="es-ES" w:eastAsia="zh-CN"/>
        </w:rPr>
      </w:pPr>
    </w:p>
    <w:p w14:paraId="2974278B" w14:textId="7AB05D80" w:rsidR="00F91EA1" w:rsidRDefault="00962BC3" w:rsidP="00F91EA1">
      <w:pPr>
        <w:spacing w:after="0" w:line="240" w:lineRule="auto"/>
        <w:ind w:left="357"/>
        <w:jc w:val="center"/>
        <w:rPr>
          <w:lang w:val="es-ES" w:eastAsia="zh-CN"/>
        </w:rPr>
      </w:pPr>
      <w:bookmarkStart w:id="140" w:name="_Hlk167958204"/>
      <w:r>
        <w:rPr>
          <w:noProof/>
        </w:rPr>
        <w:drawing>
          <wp:inline distT="0" distB="0" distL="0" distR="0" wp14:anchorId="5AFFE6B1" wp14:editId="02F2F6EB">
            <wp:extent cx="4778734" cy="4112033"/>
            <wp:effectExtent l="19050" t="19050" r="22225" b="222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2178" cy="4114996"/>
                    </a:xfrm>
                    <a:prstGeom prst="rect">
                      <a:avLst/>
                    </a:prstGeom>
                    <a:ln>
                      <a:solidFill>
                        <a:schemeClr val="accent1"/>
                      </a:solidFill>
                    </a:ln>
                  </pic:spPr>
                </pic:pic>
              </a:graphicData>
            </a:graphic>
          </wp:inline>
        </w:drawing>
      </w:r>
    </w:p>
    <w:p w14:paraId="4786BD27" w14:textId="6B99A00E" w:rsidR="00F91EA1" w:rsidRDefault="00F91EA1" w:rsidP="00F91EA1">
      <w:pPr>
        <w:spacing w:after="0" w:line="240" w:lineRule="auto"/>
        <w:ind w:left="357"/>
        <w:jc w:val="center"/>
        <w:rPr>
          <w:lang w:val="es-ES" w:eastAsia="zh-CN"/>
        </w:rPr>
      </w:pPr>
      <w:r w:rsidRPr="00F91EA1">
        <w:rPr>
          <w:b/>
          <w:bCs/>
          <w:lang w:val="es-ES" w:eastAsia="zh-CN"/>
        </w:rPr>
        <w:t xml:space="preserve">Figura </w:t>
      </w:r>
      <w:r w:rsidR="00962BC3">
        <w:rPr>
          <w:b/>
          <w:bCs/>
          <w:lang w:val="es-ES" w:eastAsia="zh-CN"/>
        </w:rPr>
        <w:t>5</w:t>
      </w:r>
      <w:r w:rsidRPr="00F91EA1">
        <w:rPr>
          <w:lang w:val="es-ES" w:eastAsia="zh-CN"/>
        </w:rPr>
        <w:t xml:space="preserve"> – Tabla </w:t>
      </w:r>
      <w:r w:rsidR="00962BC3" w:rsidRPr="00962BC3">
        <w:rPr>
          <w:lang w:val="es-ES" w:eastAsia="zh-CN"/>
        </w:rPr>
        <w:t>AUTENTICACION.tabla_parametrica</w:t>
      </w:r>
    </w:p>
    <w:bookmarkEnd w:id="140"/>
    <w:p w14:paraId="7F9E3490" w14:textId="735385B3" w:rsidR="003E5AF2" w:rsidRDefault="003E5AF2" w:rsidP="00F91EA1">
      <w:pPr>
        <w:spacing w:after="0" w:line="240" w:lineRule="auto"/>
        <w:ind w:left="357"/>
        <w:jc w:val="center"/>
        <w:rPr>
          <w:lang w:val="es-ES" w:eastAsia="zh-CN"/>
        </w:rPr>
      </w:pPr>
    </w:p>
    <w:p w14:paraId="663D1AF0" w14:textId="27F4BD95" w:rsidR="003E5AF2" w:rsidRDefault="003E5AF2" w:rsidP="00F91EA1">
      <w:pPr>
        <w:spacing w:after="0" w:line="240" w:lineRule="auto"/>
        <w:ind w:left="357"/>
        <w:jc w:val="center"/>
        <w:rPr>
          <w:lang w:val="es-ES" w:eastAsia="zh-CN"/>
        </w:rPr>
      </w:pPr>
      <w:r>
        <w:rPr>
          <w:noProof/>
        </w:rPr>
        <w:drawing>
          <wp:inline distT="0" distB="0" distL="0" distR="0" wp14:anchorId="5BB7BC1C" wp14:editId="2C3C651B">
            <wp:extent cx="5671185" cy="2120900"/>
            <wp:effectExtent l="19050" t="19050" r="24765"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1185" cy="2120900"/>
                    </a:xfrm>
                    <a:prstGeom prst="rect">
                      <a:avLst/>
                    </a:prstGeom>
                    <a:ln>
                      <a:solidFill>
                        <a:schemeClr val="accent1"/>
                      </a:solidFill>
                    </a:ln>
                  </pic:spPr>
                </pic:pic>
              </a:graphicData>
            </a:graphic>
          </wp:inline>
        </w:drawing>
      </w:r>
    </w:p>
    <w:p w14:paraId="5CE01C71" w14:textId="7BB45EA1" w:rsidR="003E5AF2" w:rsidRDefault="003E5AF2" w:rsidP="003E5AF2">
      <w:pPr>
        <w:spacing w:after="0" w:line="240" w:lineRule="auto"/>
        <w:ind w:left="357"/>
        <w:jc w:val="center"/>
        <w:rPr>
          <w:lang w:val="es-ES" w:eastAsia="zh-CN"/>
        </w:rPr>
      </w:pPr>
      <w:r w:rsidRPr="00F91EA1">
        <w:rPr>
          <w:b/>
          <w:bCs/>
          <w:lang w:val="es-ES" w:eastAsia="zh-CN"/>
        </w:rPr>
        <w:t xml:space="preserve">Figura </w:t>
      </w:r>
      <w:r>
        <w:rPr>
          <w:b/>
          <w:bCs/>
          <w:lang w:val="es-ES" w:eastAsia="zh-CN"/>
        </w:rPr>
        <w:t>6</w:t>
      </w:r>
      <w:r w:rsidRPr="00F91EA1">
        <w:rPr>
          <w:lang w:val="es-ES" w:eastAsia="zh-CN"/>
        </w:rPr>
        <w:t xml:space="preserve"> – Tabla </w:t>
      </w:r>
      <w:r w:rsidRPr="00962BC3">
        <w:rPr>
          <w:lang w:val="es-ES" w:eastAsia="zh-CN"/>
        </w:rPr>
        <w:t>AUTENTICACION.</w:t>
      </w:r>
      <w:r>
        <w:rPr>
          <w:lang w:val="es-ES" w:eastAsia="zh-CN"/>
        </w:rPr>
        <w:t>pais</w:t>
      </w:r>
    </w:p>
    <w:p w14:paraId="519F4C29" w14:textId="67399C88" w:rsidR="00985A32" w:rsidRDefault="00985A32" w:rsidP="003E5AF2">
      <w:pPr>
        <w:spacing w:after="0" w:line="240" w:lineRule="auto"/>
        <w:ind w:left="357"/>
        <w:jc w:val="center"/>
        <w:rPr>
          <w:lang w:val="es-ES" w:eastAsia="zh-CN"/>
        </w:rPr>
      </w:pPr>
    </w:p>
    <w:p w14:paraId="19F876AD" w14:textId="77777777" w:rsidR="00985A32" w:rsidRDefault="00985A32" w:rsidP="00985A32">
      <w:pPr>
        <w:spacing w:after="0" w:line="240" w:lineRule="auto"/>
        <w:jc w:val="center"/>
      </w:pPr>
      <w:r>
        <w:rPr>
          <w:noProof/>
          <w14:ligatures w14:val="standardContextual"/>
        </w:rPr>
        <w:lastRenderedPageBreak/>
        <w:drawing>
          <wp:inline distT="0" distB="0" distL="0" distR="0" wp14:anchorId="6AB61D27" wp14:editId="67894DD0">
            <wp:extent cx="5400040" cy="2214880"/>
            <wp:effectExtent l="19050" t="19050" r="10160" b="13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14880"/>
                    </a:xfrm>
                    <a:prstGeom prst="rect">
                      <a:avLst/>
                    </a:prstGeom>
                    <a:ln>
                      <a:solidFill>
                        <a:schemeClr val="accent1"/>
                      </a:solidFill>
                    </a:ln>
                  </pic:spPr>
                </pic:pic>
              </a:graphicData>
            </a:graphic>
          </wp:inline>
        </w:drawing>
      </w:r>
    </w:p>
    <w:p w14:paraId="6BED8E5B" w14:textId="77777777" w:rsidR="00985A32" w:rsidRDefault="00985A32" w:rsidP="00985A32">
      <w:pPr>
        <w:spacing w:after="0" w:line="240" w:lineRule="auto"/>
        <w:ind w:left="357"/>
        <w:jc w:val="center"/>
        <w:rPr>
          <w:lang w:val="es-ES" w:eastAsia="zh-CN"/>
        </w:rPr>
      </w:pPr>
      <w:r w:rsidRPr="00F91EA1">
        <w:rPr>
          <w:b/>
          <w:bCs/>
          <w:lang w:val="es-ES" w:eastAsia="zh-CN"/>
        </w:rPr>
        <w:t xml:space="preserve">Figura </w:t>
      </w:r>
      <w:r>
        <w:rPr>
          <w:b/>
          <w:bCs/>
          <w:lang w:val="es-ES" w:eastAsia="zh-CN"/>
        </w:rPr>
        <w:t>7</w:t>
      </w:r>
      <w:r w:rsidRPr="00F91EA1">
        <w:rPr>
          <w:lang w:val="es-ES" w:eastAsia="zh-CN"/>
        </w:rPr>
        <w:t xml:space="preserve"> – Tabla </w:t>
      </w:r>
      <w:r w:rsidRPr="00962BC3">
        <w:rPr>
          <w:lang w:val="es-ES" w:eastAsia="zh-CN"/>
        </w:rPr>
        <w:t>AUTENTICACION.</w:t>
      </w:r>
      <w:r>
        <w:rPr>
          <w:lang w:val="es-ES" w:eastAsia="zh-CN"/>
        </w:rPr>
        <w:t>ciudad_pais</w:t>
      </w:r>
    </w:p>
    <w:p w14:paraId="137B2C27" w14:textId="77777777" w:rsidR="00985A32" w:rsidRDefault="00985A32" w:rsidP="00985A32">
      <w:pPr>
        <w:spacing w:after="0" w:line="240" w:lineRule="auto"/>
        <w:ind w:left="357"/>
        <w:jc w:val="center"/>
        <w:rPr>
          <w:lang w:val="es-ES" w:eastAsia="zh-CN"/>
        </w:rPr>
      </w:pPr>
    </w:p>
    <w:p w14:paraId="40B5969D" w14:textId="77777777" w:rsidR="00985A32" w:rsidRDefault="00985A32" w:rsidP="00985A32">
      <w:pPr>
        <w:spacing w:after="0" w:line="240" w:lineRule="auto"/>
        <w:ind w:left="357"/>
        <w:jc w:val="center"/>
        <w:rPr>
          <w:lang w:val="es-ES" w:eastAsia="zh-CN"/>
        </w:rPr>
      </w:pPr>
      <w:r>
        <w:rPr>
          <w:noProof/>
          <w14:ligatures w14:val="standardContextual"/>
        </w:rPr>
        <w:drawing>
          <wp:inline distT="0" distB="0" distL="0" distR="0" wp14:anchorId="197B0CF1" wp14:editId="20AC2E01">
            <wp:extent cx="5400040" cy="3938905"/>
            <wp:effectExtent l="19050" t="19050" r="1016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938905"/>
                    </a:xfrm>
                    <a:prstGeom prst="rect">
                      <a:avLst/>
                    </a:prstGeom>
                    <a:ln>
                      <a:solidFill>
                        <a:schemeClr val="accent1"/>
                      </a:solidFill>
                    </a:ln>
                  </pic:spPr>
                </pic:pic>
              </a:graphicData>
            </a:graphic>
          </wp:inline>
        </w:drawing>
      </w:r>
    </w:p>
    <w:p w14:paraId="115FDE94" w14:textId="77777777" w:rsidR="00985A32" w:rsidRDefault="00985A32" w:rsidP="00985A32">
      <w:pPr>
        <w:spacing w:after="0" w:line="240" w:lineRule="auto"/>
        <w:ind w:left="357"/>
        <w:jc w:val="center"/>
        <w:rPr>
          <w:lang w:val="es-ES" w:eastAsia="zh-CN"/>
        </w:rPr>
      </w:pPr>
      <w:r w:rsidRPr="00F91EA1">
        <w:rPr>
          <w:b/>
          <w:bCs/>
          <w:lang w:val="es-ES" w:eastAsia="zh-CN"/>
        </w:rPr>
        <w:t xml:space="preserve">Figura </w:t>
      </w:r>
      <w:r>
        <w:rPr>
          <w:b/>
          <w:bCs/>
          <w:lang w:val="es-ES" w:eastAsia="zh-CN"/>
        </w:rPr>
        <w:t>8</w:t>
      </w:r>
      <w:r w:rsidRPr="00F91EA1">
        <w:rPr>
          <w:lang w:val="es-ES" w:eastAsia="zh-CN"/>
        </w:rPr>
        <w:t xml:space="preserve"> – Tabla </w:t>
      </w:r>
      <w:r w:rsidRPr="00962BC3">
        <w:rPr>
          <w:lang w:val="es-ES" w:eastAsia="zh-CN"/>
        </w:rPr>
        <w:t>AUTENTICACION.</w:t>
      </w:r>
      <w:r>
        <w:rPr>
          <w:lang w:val="es-ES" w:eastAsia="zh-CN"/>
        </w:rPr>
        <w:t>departamento</w:t>
      </w:r>
    </w:p>
    <w:p w14:paraId="31AC4330" w14:textId="77777777" w:rsidR="00985A32" w:rsidRDefault="00985A32" w:rsidP="00985A32">
      <w:pPr>
        <w:spacing w:after="0" w:line="240" w:lineRule="auto"/>
        <w:ind w:left="357"/>
        <w:jc w:val="center"/>
        <w:rPr>
          <w:lang w:val="es-ES" w:eastAsia="zh-CN"/>
        </w:rPr>
      </w:pPr>
    </w:p>
    <w:p w14:paraId="389A552A" w14:textId="77777777" w:rsidR="00985A32" w:rsidRDefault="00985A32" w:rsidP="00985A32">
      <w:pPr>
        <w:spacing w:after="0" w:line="240" w:lineRule="auto"/>
        <w:ind w:left="357"/>
        <w:jc w:val="center"/>
        <w:rPr>
          <w:lang w:val="es-ES" w:eastAsia="zh-CN"/>
        </w:rPr>
      </w:pPr>
      <w:r>
        <w:rPr>
          <w:noProof/>
          <w14:ligatures w14:val="standardContextual"/>
        </w:rPr>
        <w:lastRenderedPageBreak/>
        <w:drawing>
          <wp:inline distT="0" distB="0" distL="0" distR="0" wp14:anchorId="086D958A" wp14:editId="49D8D761">
            <wp:extent cx="5037979" cy="3673625"/>
            <wp:effectExtent l="19050" t="19050" r="10795" b="222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1893" cy="3683771"/>
                    </a:xfrm>
                    <a:prstGeom prst="rect">
                      <a:avLst/>
                    </a:prstGeom>
                    <a:ln>
                      <a:solidFill>
                        <a:schemeClr val="accent1"/>
                      </a:solidFill>
                    </a:ln>
                  </pic:spPr>
                </pic:pic>
              </a:graphicData>
            </a:graphic>
          </wp:inline>
        </w:drawing>
      </w:r>
    </w:p>
    <w:p w14:paraId="13C2061A" w14:textId="77777777" w:rsidR="00985A32" w:rsidRDefault="00985A32" w:rsidP="00985A32">
      <w:pPr>
        <w:spacing w:after="0" w:line="240" w:lineRule="auto"/>
        <w:ind w:left="357"/>
        <w:jc w:val="center"/>
        <w:rPr>
          <w:lang w:val="es-ES" w:eastAsia="zh-CN"/>
        </w:rPr>
      </w:pPr>
      <w:r w:rsidRPr="00F91EA1">
        <w:rPr>
          <w:b/>
          <w:bCs/>
          <w:lang w:val="es-ES" w:eastAsia="zh-CN"/>
        </w:rPr>
        <w:t xml:space="preserve">Figura </w:t>
      </w:r>
      <w:r>
        <w:rPr>
          <w:b/>
          <w:bCs/>
          <w:lang w:val="es-ES" w:eastAsia="zh-CN"/>
        </w:rPr>
        <w:t>9</w:t>
      </w:r>
      <w:r w:rsidRPr="00F91EA1">
        <w:rPr>
          <w:lang w:val="es-ES" w:eastAsia="zh-CN"/>
        </w:rPr>
        <w:t xml:space="preserve"> – Tabla </w:t>
      </w:r>
      <w:r w:rsidRPr="00962BC3">
        <w:rPr>
          <w:lang w:val="es-ES" w:eastAsia="zh-CN"/>
        </w:rPr>
        <w:t>AUTENTICACION.</w:t>
      </w:r>
      <w:r>
        <w:rPr>
          <w:lang w:val="es-ES" w:eastAsia="zh-CN"/>
        </w:rPr>
        <w:t>provincia</w:t>
      </w:r>
    </w:p>
    <w:p w14:paraId="1570BEC2" w14:textId="77777777" w:rsidR="00985A32" w:rsidRDefault="00985A32" w:rsidP="00985A32">
      <w:pPr>
        <w:spacing w:after="0" w:line="240" w:lineRule="auto"/>
        <w:ind w:left="357"/>
        <w:jc w:val="center"/>
        <w:rPr>
          <w:lang w:val="es-ES" w:eastAsia="zh-CN"/>
        </w:rPr>
      </w:pPr>
    </w:p>
    <w:p w14:paraId="0055E218" w14:textId="77777777" w:rsidR="00985A32" w:rsidRDefault="00985A32" w:rsidP="00985A32">
      <w:pPr>
        <w:spacing w:after="0" w:line="240" w:lineRule="auto"/>
        <w:ind w:left="357"/>
        <w:jc w:val="center"/>
        <w:rPr>
          <w:lang w:val="es-ES" w:eastAsia="zh-CN"/>
        </w:rPr>
      </w:pPr>
      <w:r>
        <w:rPr>
          <w:noProof/>
          <w14:ligatures w14:val="standardContextual"/>
        </w:rPr>
        <w:drawing>
          <wp:inline distT="0" distB="0" distL="0" distR="0" wp14:anchorId="185CA760" wp14:editId="068B4207">
            <wp:extent cx="5053882" cy="3910459"/>
            <wp:effectExtent l="19050" t="19050" r="13970" b="139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0521" cy="3915596"/>
                    </a:xfrm>
                    <a:prstGeom prst="rect">
                      <a:avLst/>
                    </a:prstGeom>
                    <a:ln>
                      <a:solidFill>
                        <a:schemeClr val="accent1"/>
                      </a:solidFill>
                    </a:ln>
                  </pic:spPr>
                </pic:pic>
              </a:graphicData>
            </a:graphic>
          </wp:inline>
        </w:drawing>
      </w:r>
    </w:p>
    <w:p w14:paraId="79CF581B" w14:textId="77777777" w:rsidR="00985A32" w:rsidRDefault="00985A32" w:rsidP="00985A32">
      <w:pPr>
        <w:spacing w:after="0" w:line="240" w:lineRule="auto"/>
        <w:ind w:left="357"/>
        <w:jc w:val="center"/>
        <w:rPr>
          <w:lang w:val="es-ES" w:eastAsia="zh-CN"/>
        </w:rPr>
      </w:pPr>
      <w:r w:rsidRPr="00F91EA1">
        <w:rPr>
          <w:b/>
          <w:bCs/>
          <w:lang w:val="es-ES" w:eastAsia="zh-CN"/>
        </w:rPr>
        <w:t xml:space="preserve">Figura </w:t>
      </w:r>
      <w:r>
        <w:rPr>
          <w:b/>
          <w:bCs/>
          <w:lang w:val="es-ES" w:eastAsia="zh-CN"/>
        </w:rPr>
        <w:t>10</w:t>
      </w:r>
      <w:r w:rsidRPr="00F91EA1">
        <w:rPr>
          <w:lang w:val="es-ES" w:eastAsia="zh-CN"/>
        </w:rPr>
        <w:t xml:space="preserve"> – Tabla </w:t>
      </w:r>
      <w:r w:rsidRPr="00962BC3">
        <w:rPr>
          <w:lang w:val="es-ES" w:eastAsia="zh-CN"/>
        </w:rPr>
        <w:t>AUTENTICACION.</w:t>
      </w:r>
      <w:r>
        <w:rPr>
          <w:lang w:val="es-ES" w:eastAsia="zh-CN"/>
        </w:rPr>
        <w:t>distrito</w:t>
      </w:r>
    </w:p>
    <w:p w14:paraId="2273F627" w14:textId="77777777" w:rsidR="00985A32" w:rsidRDefault="00985A32" w:rsidP="00985A32">
      <w:pPr>
        <w:spacing w:after="0" w:line="240" w:lineRule="auto"/>
        <w:ind w:left="357"/>
        <w:jc w:val="center"/>
        <w:rPr>
          <w:lang w:val="es-ES" w:eastAsia="zh-CN"/>
        </w:rPr>
      </w:pPr>
    </w:p>
    <w:p w14:paraId="55B6FF12" w14:textId="77777777" w:rsidR="00985A32" w:rsidRDefault="00985A32" w:rsidP="00985A32">
      <w:pPr>
        <w:spacing w:after="0" w:line="240" w:lineRule="auto"/>
        <w:ind w:left="357"/>
        <w:jc w:val="center"/>
        <w:rPr>
          <w:lang w:val="es-ES" w:eastAsia="zh-CN"/>
        </w:rPr>
      </w:pPr>
      <w:r>
        <w:rPr>
          <w:noProof/>
          <w14:ligatures w14:val="standardContextual"/>
        </w:rPr>
        <w:lastRenderedPageBreak/>
        <w:drawing>
          <wp:inline distT="0" distB="0" distL="0" distR="0" wp14:anchorId="1CC90E24" wp14:editId="683049D3">
            <wp:extent cx="5400040" cy="2951480"/>
            <wp:effectExtent l="19050" t="19050" r="10160" b="203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51480"/>
                    </a:xfrm>
                    <a:prstGeom prst="rect">
                      <a:avLst/>
                    </a:prstGeom>
                    <a:ln>
                      <a:solidFill>
                        <a:schemeClr val="accent1"/>
                      </a:solidFill>
                    </a:ln>
                  </pic:spPr>
                </pic:pic>
              </a:graphicData>
            </a:graphic>
          </wp:inline>
        </w:drawing>
      </w:r>
    </w:p>
    <w:p w14:paraId="68644BA0" w14:textId="77777777" w:rsidR="00985A32" w:rsidRDefault="00985A32" w:rsidP="00985A32">
      <w:pPr>
        <w:spacing w:after="0" w:line="240" w:lineRule="auto"/>
        <w:ind w:left="357"/>
        <w:jc w:val="center"/>
        <w:rPr>
          <w:lang w:val="es-ES" w:eastAsia="zh-CN"/>
        </w:rPr>
      </w:pPr>
      <w:r w:rsidRPr="00F91EA1">
        <w:rPr>
          <w:b/>
          <w:bCs/>
          <w:lang w:val="es-ES" w:eastAsia="zh-CN"/>
        </w:rPr>
        <w:t xml:space="preserve">Figura </w:t>
      </w:r>
      <w:r>
        <w:rPr>
          <w:b/>
          <w:bCs/>
          <w:lang w:val="es-ES" w:eastAsia="zh-CN"/>
        </w:rPr>
        <w:t>11</w:t>
      </w:r>
      <w:r w:rsidRPr="00F91EA1">
        <w:rPr>
          <w:lang w:val="es-ES" w:eastAsia="zh-CN"/>
        </w:rPr>
        <w:t xml:space="preserve"> – Tabla </w:t>
      </w:r>
      <w:r w:rsidRPr="00962BC3">
        <w:rPr>
          <w:lang w:val="es-ES" w:eastAsia="zh-CN"/>
        </w:rPr>
        <w:t>AUTENTICACION.</w:t>
      </w:r>
      <w:r>
        <w:rPr>
          <w:lang w:val="es-ES" w:eastAsia="zh-CN"/>
        </w:rPr>
        <w:t>confirmacion_cuenta</w:t>
      </w:r>
    </w:p>
    <w:p w14:paraId="74113FA0" w14:textId="54C2D143" w:rsidR="00F91EA1" w:rsidRDefault="00F91EA1" w:rsidP="00F91EA1">
      <w:pPr>
        <w:spacing w:after="0" w:line="240" w:lineRule="auto"/>
        <w:ind w:left="357"/>
      </w:pPr>
    </w:p>
    <w:bookmarkStart w:id="141" w:name="_Toc167965866"/>
    <w:bookmarkEnd w:id="138"/>
    <w:p w14:paraId="0000018E" w14:textId="77777777" w:rsidR="005D3EC5" w:rsidRDefault="00522F14">
      <w:pPr>
        <w:pStyle w:val="Ttulo1"/>
        <w:numPr>
          <w:ilvl w:val="0"/>
          <w:numId w:val="15"/>
        </w:numPr>
        <w:spacing w:before="0" w:after="0" w:line="240" w:lineRule="auto"/>
        <w:rPr>
          <w:rFonts w:ascii="Calibri" w:eastAsia="Calibri" w:hAnsi="Calibri" w:cs="Calibri"/>
          <w:color w:val="000000"/>
          <w:sz w:val="22"/>
          <w:szCs w:val="22"/>
        </w:rPr>
      </w:pPr>
      <w:sdt>
        <w:sdtPr>
          <w:tag w:val="goog_rdk_113"/>
          <w:id w:val="-169185329"/>
        </w:sdtPr>
        <w:sdtEndPr/>
        <w:sdtContent>
          <w:commentRangeStart w:id="142"/>
          <w:commentRangeStart w:id="143"/>
        </w:sdtContent>
      </w:sdt>
      <w:r>
        <w:rPr>
          <w:rFonts w:ascii="Calibri" w:eastAsia="Calibri" w:hAnsi="Calibri" w:cs="Calibri"/>
          <w:color w:val="000000"/>
          <w:sz w:val="22"/>
          <w:szCs w:val="22"/>
        </w:rPr>
        <w:t>Anexos</w:t>
      </w:r>
      <w:commentRangeEnd w:id="142"/>
      <w:r>
        <w:commentReference w:id="142"/>
      </w:r>
      <w:commentRangeEnd w:id="143"/>
      <w:r w:rsidR="00281BFB">
        <w:rPr>
          <w:rStyle w:val="Refdecomentario"/>
          <w:rFonts w:ascii="Calibri" w:eastAsia="Calibri" w:hAnsi="Calibri" w:cs="Calibri"/>
          <w:b w:val="0"/>
          <w:bCs w:val="0"/>
          <w:kern w:val="0"/>
          <w:lang w:val="es-CO" w:eastAsia="es-PE"/>
        </w:rPr>
        <w:commentReference w:id="143"/>
      </w:r>
      <w:bookmarkEnd w:id="141"/>
    </w:p>
    <w:p w14:paraId="0000018F" w14:textId="77777777" w:rsidR="005D3EC5" w:rsidRDefault="005D3EC5">
      <w:pPr>
        <w:spacing w:after="0" w:line="240" w:lineRule="auto"/>
      </w:pPr>
    </w:p>
    <w:tbl>
      <w:tblPr>
        <w:tblStyle w:val="a8"/>
        <w:tblW w:w="8990" w:type="dxa"/>
        <w:tblInd w:w="108" w:type="dxa"/>
        <w:tblLayout w:type="fixed"/>
        <w:tblLook w:val="0000" w:firstRow="0" w:lastRow="0" w:firstColumn="0" w:lastColumn="0" w:noHBand="0" w:noVBand="0"/>
      </w:tblPr>
      <w:tblGrid>
        <w:gridCol w:w="880"/>
        <w:gridCol w:w="4252"/>
        <w:gridCol w:w="2552"/>
        <w:gridCol w:w="1306"/>
      </w:tblGrid>
      <w:tr w:rsidR="005D3EC5" w14:paraId="3346B1B9" w14:textId="77777777">
        <w:tc>
          <w:tcPr>
            <w:tcW w:w="880" w:type="dxa"/>
            <w:tcBorders>
              <w:top w:val="single" w:sz="4" w:space="0" w:color="000000"/>
              <w:left w:val="single" w:sz="4" w:space="0" w:color="000000"/>
              <w:bottom w:val="single" w:sz="4" w:space="0" w:color="000000"/>
            </w:tcBorders>
            <w:shd w:val="clear" w:color="auto" w:fill="A40000"/>
            <w:vAlign w:val="center"/>
          </w:tcPr>
          <w:p w14:paraId="00000190" w14:textId="77777777" w:rsidR="005D3EC5" w:rsidRDefault="00522F14">
            <w:pPr>
              <w:spacing w:after="0" w:line="240" w:lineRule="auto"/>
              <w:jc w:val="center"/>
              <w:rPr>
                <w:b/>
              </w:rPr>
            </w:pPr>
            <w:r>
              <w:rPr>
                <w:b/>
              </w:rPr>
              <w:t>N°</w:t>
            </w:r>
          </w:p>
        </w:tc>
        <w:tc>
          <w:tcPr>
            <w:tcW w:w="4252" w:type="dxa"/>
            <w:tcBorders>
              <w:top w:val="single" w:sz="4" w:space="0" w:color="000000"/>
              <w:left w:val="single" w:sz="4" w:space="0" w:color="000000"/>
              <w:bottom w:val="single" w:sz="4" w:space="0" w:color="000000"/>
            </w:tcBorders>
            <w:shd w:val="clear" w:color="auto" w:fill="A40000"/>
            <w:vAlign w:val="center"/>
          </w:tcPr>
          <w:p w14:paraId="00000191" w14:textId="77777777" w:rsidR="005D3EC5" w:rsidRDefault="00522F14">
            <w:pPr>
              <w:spacing w:after="0" w:line="240" w:lineRule="auto"/>
              <w:jc w:val="center"/>
              <w:rPr>
                <w:b/>
              </w:rPr>
            </w:pPr>
            <w:r>
              <w:rPr>
                <w:b/>
              </w:rPr>
              <w:t>Nombre del Anexo</w:t>
            </w:r>
          </w:p>
        </w:tc>
        <w:tc>
          <w:tcPr>
            <w:tcW w:w="2552" w:type="dxa"/>
            <w:tcBorders>
              <w:top w:val="single" w:sz="4" w:space="0" w:color="000000"/>
              <w:left w:val="single" w:sz="4" w:space="0" w:color="000000"/>
              <w:bottom w:val="single" w:sz="4" w:space="0" w:color="000000"/>
            </w:tcBorders>
            <w:shd w:val="clear" w:color="auto" w:fill="A40000"/>
            <w:vAlign w:val="center"/>
          </w:tcPr>
          <w:p w14:paraId="00000192" w14:textId="77777777" w:rsidR="005D3EC5" w:rsidRDefault="00522F14">
            <w:pPr>
              <w:spacing w:after="0" w:line="240" w:lineRule="auto"/>
              <w:jc w:val="center"/>
              <w:rPr>
                <w:b/>
              </w:rPr>
            </w:pPr>
            <w:r>
              <w:rPr>
                <w:b/>
              </w:rPr>
              <w:t>Ruta</w:t>
            </w:r>
          </w:p>
        </w:tc>
        <w:tc>
          <w:tcPr>
            <w:tcW w:w="1306" w:type="dxa"/>
            <w:tcBorders>
              <w:top w:val="single" w:sz="4" w:space="0" w:color="000000"/>
              <w:left w:val="single" w:sz="4" w:space="0" w:color="000000"/>
              <w:bottom w:val="single" w:sz="4" w:space="0" w:color="000000"/>
              <w:right w:val="single" w:sz="4" w:space="0" w:color="000000"/>
            </w:tcBorders>
            <w:shd w:val="clear" w:color="auto" w:fill="A40000"/>
            <w:vAlign w:val="center"/>
          </w:tcPr>
          <w:p w14:paraId="00000193" w14:textId="77777777" w:rsidR="005D3EC5" w:rsidRDefault="00522F14">
            <w:pPr>
              <w:spacing w:after="0" w:line="240" w:lineRule="auto"/>
              <w:jc w:val="center"/>
              <w:rPr>
                <w:b/>
              </w:rPr>
            </w:pPr>
            <w:r>
              <w:rPr>
                <w:b/>
              </w:rPr>
              <w:t>Versión</w:t>
            </w:r>
          </w:p>
        </w:tc>
      </w:tr>
      <w:tr w:rsidR="005D3EC5" w14:paraId="3F9944B1" w14:textId="77777777">
        <w:tc>
          <w:tcPr>
            <w:tcW w:w="880" w:type="dxa"/>
            <w:tcBorders>
              <w:top w:val="single" w:sz="4" w:space="0" w:color="000000"/>
              <w:left w:val="single" w:sz="4" w:space="0" w:color="000000"/>
              <w:bottom w:val="single" w:sz="4" w:space="0" w:color="000000"/>
            </w:tcBorders>
            <w:shd w:val="clear" w:color="auto" w:fill="auto"/>
            <w:vAlign w:val="center"/>
          </w:tcPr>
          <w:p w14:paraId="00000194" w14:textId="77777777" w:rsidR="005D3EC5" w:rsidRDefault="00522F14">
            <w:pPr>
              <w:spacing w:after="0" w:line="240" w:lineRule="auto"/>
              <w:jc w:val="center"/>
              <w:rPr>
                <w:color w:val="000000"/>
              </w:rPr>
            </w:pPr>
            <w:sdt>
              <w:sdtPr>
                <w:tag w:val="goog_rdk_114"/>
                <w:id w:val="1949956446"/>
              </w:sdtPr>
              <w:sdtEndPr/>
              <w:sdtContent>
                <w:commentRangeStart w:id="144"/>
              </w:sdtContent>
            </w:sdt>
            <w:sdt>
              <w:sdtPr>
                <w:tag w:val="goog_rdk_115"/>
                <w:id w:val="140711200"/>
              </w:sdtPr>
              <w:sdtEndPr/>
              <w:sdtContent>
                <w:commentRangeStart w:id="145"/>
              </w:sdtContent>
            </w:sdt>
            <w:sdt>
              <w:sdtPr>
                <w:tag w:val="goog_rdk_116"/>
                <w:id w:val="-1154138699"/>
              </w:sdtPr>
              <w:sdtEndPr/>
              <w:sdtContent>
                <w:commentRangeStart w:id="146"/>
              </w:sdtContent>
            </w:sdt>
            <w:commentRangeEnd w:id="144"/>
            <w:r>
              <w:commentReference w:id="144"/>
            </w:r>
            <w:commentRangeEnd w:id="145"/>
            <w:r>
              <w:commentReference w:id="145"/>
            </w:r>
            <w:commentRangeEnd w:id="146"/>
            <w:r>
              <w:commentReference w:id="146"/>
            </w:r>
            <w:r>
              <w:rPr>
                <w:color w:val="000000"/>
              </w:rPr>
              <w:t>1</w:t>
            </w:r>
          </w:p>
        </w:tc>
        <w:tc>
          <w:tcPr>
            <w:tcW w:w="4252" w:type="dxa"/>
            <w:tcBorders>
              <w:top w:val="single" w:sz="4" w:space="0" w:color="000000"/>
              <w:left w:val="single" w:sz="4" w:space="0" w:color="000000"/>
              <w:bottom w:val="single" w:sz="4" w:space="0" w:color="000000"/>
            </w:tcBorders>
            <w:shd w:val="clear" w:color="auto" w:fill="auto"/>
            <w:vAlign w:val="center"/>
          </w:tcPr>
          <w:p w14:paraId="00000195" w14:textId="77777777" w:rsidR="005D3EC5" w:rsidRDefault="00522F14">
            <w:pPr>
              <w:spacing w:after="0" w:line="240" w:lineRule="auto"/>
              <w:rPr>
                <w:color w:val="000000"/>
              </w:rPr>
            </w:pPr>
            <w:r>
              <w:rPr>
                <w:color w:val="000000"/>
              </w:rPr>
              <w:t>Matriz de mensajes y alertas</w:t>
            </w:r>
          </w:p>
        </w:tc>
        <w:tc>
          <w:tcPr>
            <w:tcW w:w="2552" w:type="dxa"/>
            <w:tcBorders>
              <w:top w:val="single" w:sz="4" w:space="0" w:color="000000"/>
              <w:left w:val="single" w:sz="4" w:space="0" w:color="000000"/>
              <w:bottom w:val="single" w:sz="4" w:space="0" w:color="000000"/>
            </w:tcBorders>
            <w:shd w:val="clear" w:color="auto" w:fill="auto"/>
            <w:vAlign w:val="center"/>
          </w:tcPr>
          <w:p w14:paraId="00000196" w14:textId="77777777" w:rsidR="005D3EC5" w:rsidRDefault="00522F14">
            <w:pPr>
              <w:spacing w:after="0" w:line="240" w:lineRule="auto"/>
              <w:jc w:val="center"/>
              <w:rPr>
                <w:color w:val="000000"/>
              </w:rPr>
            </w:pPr>
            <w:hyperlink r:id="rId31">
              <w:r>
                <w:rPr>
                  <w:color w:val="0563C1"/>
                  <w:u w:val="single"/>
                </w:rPr>
                <w:t>2. Funcionales / Entregables / Documentos anexos</w:t>
              </w:r>
            </w:hyperlink>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77777777" w:rsidR="005D3EC5" w:rsidRDefault="00522F14">
            <w:pPr>
              <w:spacing w:after="0" w:line="240" w:lineRule="auto"/>
              <w:jc w:val="center"/>
              <w:rPr>
                <w:color w:val="000000"/>
              </w:rPr>
            </w:pPr>
            <w:r>
              <w:rPr>
                <w:color w:val="000000"/>
              </w:rPr>
              <w:t>0.5</w:t>
            </w:r>
          </w:p>
        </w:tc>
      </w:tr>
      <w:tr w:rsidR="005D3EC5" w14:paraId="75ED006E" w14:textId="77777777">
        <w:tc>
          <w:tcPr>
            <w:tcW w:w="880" w:type="dxa"/>
            <w:tcBorders>
              <w:top w:val="single" w:sz="4" w:space="0" w:color="000000"/>
              <w:left w:val="single" w:sz="4" w:space="0" w:color="000000"/>
              <w:bottom w:val="single" w:sz="4" w:space="0" w:color="000000"/>
            </w:tcBorders>
            <w:shd w:val="clear" w:color="auto" w:fill="auto"/>
            <w:vAlign w:val="center"/>
          </w:tcPr>
          <w:p w14:paraId="00000198" w14:textId="77777777" w:rsidR="005D3EC5" w:rsidRDefault="00522F14">
            <w:pPr>
              <w:spacing w:after="0" w:line="240" w:lineRule="auto"/>
              <w:jc w:val="center"/>
              <w:rPr>
                <w:color w:val="000000"/>
              </w:rPr>
            </w:pPr>
            <w:r>
              <w:rPr>
                <w:color w:val="000000"/>
              </w:rPr>
              <w:t>2</w:t>
            </w:r>
          </w:p>
        </w:tc>
        <w:tc>
          <w:tcPr>
            <w:tcW w:w="4252" w:type="dxa"/>
            <w:tcBorders>
              <w:top w:val="single" w:sz="4" w:space="0" w:color="000000"/>
              <w:left w:val="single" w:sz="4" w:space="0" w:color="000000"/>
              <w:bottom w:val="single" w:sz="4" w:space="0" w:color="000000"/>
            </w:tcBorders>
            <w:shd w:val="clear" w:color="auto" w:fill="auto"/>
            <w:vAlign w:val="center"/>
          </w:tcPr>
          <w:p w14:paraId="00000199" w14:textId="77777777" w:rsidR="005D3EC5" w:rsidRDefault="00522F14">
            <w:pPr>
              <w:spacing w:after="0" w:line="240" w:lineRule="auto"/>
              <w:rPr>
                <w:color w:val="000000"/>
              </w:rPr>
            </w:pPr>
            <w:r>
              <w:rPr>
                <w:color w:val="000000"/>
              </w:rPr>
              <w:t>Matriz-de-Configuraciones</w:t>
            </w:r>
          </w:p>
        </w:tc>
        <w:tc>
          <w:tcPr>
            <w:tcW w:w="2552" w:type="dxa"/>
            <w:tcBorders>
              <w:top w:val="single" w:sz="4" w:space="0" w:color="000000"/>
              <w:left w:val="single" w:sz="4" w:space="0" w:color="000000"/>
              <w:bottom w:val="single" w:sz="4" w:space="0" w:color="000000"/>
            </w:tcBorders>
            <w:shd w:val="clear" w:color="auto" w:fill="auto"/>
            <w:vAlign w:val="center"/>
          </w:tcPr>
          <w:p w14:paraId="0000019A" w14:textId="77777777" w:rsidR="005D3EC5" w:rsidRDefault="00522F14">
            <w:pPr>
              <w:spacing w:after="0" w:line="240" w:lineRule="auto"/>
              <w:jc w:val="center"/>
              <w:rPr>
                <w:color w:val="000000"/>
              </w:rPr>
            </w:pPr>
            <w:hyperlink r:id="rId32">
              <w:r>
                <w:rPr>
                  <w:color w:val="0563C1"/>
                  <w:u w:val="single"/>
                </w:rPr>
                <w:t>2. Funcionales / Entregables / Documentos anexos</w:t>
              </w:r>
            </w:hyperlink>
          </w:p>
        </w:tc>
        <w:tc>
          <w:tcPr>
            <w:tcW w:w="1306" w:type="dxa"/>
            <w:tcBorders>
              <w:top w:val="single" w:sz="4" w:space="0" w:color="000000"/>
              <w:left w:val="single" w:sz="4" w:space="0" w:color="000000"/>
              <w:bottom w:val="single" w:sz="4" w:space="0" w:color="000000"/>
              <w:right w:val="single" w:sz="4" w:space="0" w:color="000000"/>
            </w:tcBorders>
            <w:shd w:val="clear" w:color="auto" w:fill="auto"/>
          </w:tcPr>
          <w:p w14:paraId="0000019B" w14:textId="77777777" w:rsidR="005D3EC5" w:rsidRDefault="005D3EC5">
            <w:pPr>
              <w:spacing w:after="0" w:line="240" w:lineRule="auto"/>
              <w:jc w:val="center"/>
              <w:rPr>
                <w:color w:val="000000"/>
              </w:rPr>
            </w:pPr>
          </w:p>
          <w:p w14:paraId="0000019C" w14:textId="77777777" w:rsidR="005D3EC5" w:rsidRDefault="00522F14">
            <w:pPr>
              <w:spacing w:after="0" w:line="240" w:lineRule="auto"/>
              <w:jc w:val="center"/>
              <w:rPr>
                <w:color w:val="000000"/>
              </w:rPr>
            </w:pPr>
            <w:r>
              <w:rPr>
                <w:color w:val="000000"/>
              </w:rPr>
              <w:t>0.2</w:t>
            </w:r>
          </w:p>
        </w:tc>
      </w:tr>
      <w:tr w:rsidR="005D3EC5" w14:paraId="20367CC4" w14:textId="77777777">
        <w:tc>
          <w:tcPr>
            <w:tcW w:w="880" w:type="dxa"/>
            <w:tcBorders>
              <w:top w:val="single" w:sz="4" w:space="0" w:color="000000"/>
              <w:left w:val="single" w:sz="4" w:space="0" w:color="000000"/>
              <w:bottom w:val="single" w:sz="4" w:space="0" w:color="000000"/>
            </w:tcBorders>
            <w:shd w:val="clear" w:color="auto" w:fill="auto"/>
            <w:vAlign w:val="center"/>
          </w:tcPr>
          <w:p w14:paraId="0000019D" w14:textId="77777777" w:rsidR="005D3EC5" w:rsidRDefault="00522F14">
            <w:pPr>
              <w:spacing w:after="0" w:line="240" w:lineRule="auto"/>
              <w:jc w:val="center"/>
              <w:rPr>
                <w:color w:val="000000"/>
              </w:rPr>
            </w:pPr>
            <w:r>
              <w:rPr>
                <w:color w:val="000000"/>
              </w:rPr>
              <w:t>3</w:t>
            </w:r>
          </w:p>
        </w:tc>
        <w:tc>
          <w:tcPr>
            <w:tcW w:w="4252" w:type="dxa"/>
            <w:tcBorders>
              <w:top w:val="single" w:sz="4" w:space="0" w:color="000000"/>
              <w:left w:val="single" w:sz="4" w:space="0" w:color="000000"/>
              <w:bottom w:val="single" w:sz="4" w:space="0" w:color="000000"/>
            </w:tcBorders>
            <w:shd w:val="clear" w:color="auto" w:fill="auto"/>
            <w:vAlign w:val="center"/>
          </w:tcPr>
          <w:p w14:paraId="0000019E" w14:textId="77777777" w:rsidR="005D3EC5" w:rsidRDefault="00522F14">
            <w:pPr>
              <w:spacing w:after="0" w:line="240" w:lineRule="auto"/>
              <w:rPr>
                <w:color w:val="000000"/>
              </w:rPr>
            </w:pPr>
            <w:r>
              <w:rPr>
                <w:color w:val="000000"/>
              </w:rPr>
              <w:t>Especificación técnica WS - Entregable</w:t>
            </w:r>
          </w:p>
        </w:tc>
        <w:tc>
          <w:tcPr>
            <w:tcW w:w="2552" w:type="dxa"/>
            <w:tcBorders>
              <w:top w:val="single" w:sz="4" w:space="0" w:color="000000"/>
              <w:left w:val="single" w:sz="4" w:space="0" w:color="000000"/>
              <w:bottom w:val="single" w:sz="4" w:space="0" w:color="000000"/>
            </w:tcBorders>
            <w:shd w:val="clear" w:color="auto" w:fill="auto"/>
            <w:vAlign w:val="center"/>
          </w:tcPr>
          <w:p w14:paraId="0000019F" w14:textId="77777777" w:rsidR="005D3EC5" w:rsidRDefault="00522F14">
            <w:pPr>
              <w:spacing w:after="0" w:line="240" w:lineRule="auto"/>
              <w:jc w:val="center"/>
              <w:rPr>
                <w:color w:val="000000"/>
              </w:rPr>
            </w:pPr>
            <w:hyperlink r:id="rId33">
              <w:r>
                <w:rPr>
                  <w:color w:val="0563C1"/>
                  <w:u w:val="single"/>
                </w:rPr>
                <w:t>3. Técnicos / APIs</w:t>
              </w:r>
            </w:hyperlink>
          </w:p>
        </w:tc>
        <w:tc>
          <w:tcPr>
            <w:tcW w:w="1306" w:type="dxa"/>
            <w:tcBorders>
              <w:top w:val="single" w:sz="4" w:space="0" w:color="000000"/>
              <w:left w:val="single" w:sz="4" w:space="0" w:color="000000"/>
              <w:bottom w:val="single" w:sz="4" w:space="0" w:color="000000"/>
              <w:right w:val="single" w:sz="4" w:space="0" w:color="000000"/>
            </w:tcBorders>
            <w:shd w:val="clear" w:color="auto" w:fill="auto"/>
          </w:tcPr>
          <w:p w14:paraId="000001A0" w14:textId="77777777" w:rsidR="005D3EC5" w:rsidRDefault="00522F14">
            <w:pPr>
              <w:spacing w:after="0" w:line="240" w:lineRule="auto"/>
              <w:jc w:val="center"/>
              <w:rPr>
                <w:color w:val="000000"/>
              </w:rPr>
            </w:pPr>
            <w:r>
              <w:rPr>
                <w:color w:val="000000"/>
              </w:rPr>
              <w:t>3.6</w:t>
            </w:r>
          </w:p>
        </w:tc>
      </w:tr>
      <w:tr w:rsidR="005D3EC5" w14:paraId="673EAAA9" w14:textId="77777777">
        <w:tc>
          <w:tcPr>
            <w:tcW w:w="880" w:type="dxa"/>
            <w:tcBorders>
              <w:top w:val="single" w:sz="4" w:space="0" w:color="000000"/>
              <w:left w:val="single" w:sz="4" w:space="0" w:color="000000"/>
              <w:bottom w:val="single" w:sz="4" w:space="0" w:color="000000"/>
            </w:tcBorders>
            <w:shd w:val="clear" w:color="auto" w:fill="auto"/>
            <w:vAlign w:val="center"/>
          </w:tcPr>
          <w:p w14:paraId="000001A1" w14:textId="77777777" w:rsidR="005D3EC5" w:rsidRDefault="00522F14">
            <w:pPr>
              <w:spacing w:after="0" w:line="240" w:lineRule="auto"/>
              <w:jc w:val="center"/>
              <w:rPr>
                <w:color w:val="000000"/>
              </w:rPr>
            </w:pPr>
            <w:r>
              <w:rPr>
                <w:color w:val="000000"/>
              </w:rPr>
              <w:t>4</w:t>
            </w:r>
          </w:p>
        </w:tc>
        <w:tc>
          <w:tcPr>
            <w:tcW w:w="4252" w:type="dxa"/>
            <w:tcBorders>
              <w:top w:val="single" w:sz="4" w:space="0" w:color="000000"/>
              <w:left w:val="single" w:sz="4" w:space="0" w:color="000000"/>
              <w:bottom w:val="single" w:sz="4" w:space="0" w:color="000000"/>
            </w:tcBorders>
            <w:shd w:val="clear" w:color="auto" w:fill="auto"/>
            <w:vAlign w:val="center"/>
          </w:tcPr>
          <w:p w14:paraId="000001A2" w14:textId="77777777" w:rsidR="005D3EC5" w:rsidRDefault="00522F14">
            <w:pPr>
              <w:spacing w:after="0" w:line="240" w:lineRule="auto"/>
              <w:rPr>
                <w:color w:val="000000"/>
              </w:rPr>
            </w:pPr>
            <w:r>
              <w:rPr>
                <w:color w:val="000000"/>
              </w:rPr>
              <w:t>HU_AU.CU.</w:t>
            </w:r>
            <w:r>
              <w:t xml:space="preserve"> </w:t>
            </w:r>
            <w:sdt>
              <w:sdtPr>
                <w:tag w:val="goog_rdk_117"/>
                <w:id w:val="-893811803"/>
              </w:sdtPr>
              <w:sdtEndPr/>
              <w:sdtContent>
                <w:commentRangeStart w:id="147"/>
              </w:sdtContent>
            </w:sdt>
            <w:sdt>
              <w:sdtPr>
                <w:tag w:val="goog_rdk_118"/>
                <w:id w:val="-1089849681"/>
              </w:sdtPr>
              <w:sdtEndPr/>
              <w:sdtContent>
                <w:commentRangeStart w:id="148"/>
              </w:sdtContent>
            </w:sdt>
            <w:sdt>
              <w:sdtPr>
                <w:tag w:val="goog_rdk_119"/>
                <w:id w:val="380985802"/>
              </w:sdtPr>
              <w:sdtEndPr/>
              <w:sdtContent>
                <w:commentRangeStart w:id="149"/>
              </w:sdtContent>
            </w:sdt>
            <w:r>
              <w:rPr>
                <w:color w:val="000000"/>
              </w:rPr>
              <w:t>009_BuscarUsuarios</w:t>
            </w:r>
            <w:commentRangeEnd w:id="147"/>
            <w:r>
              <w:commentReference w:id="147"/>
            </w:r>
            <w:commentRangeEnd w:id="148"/>
            <w:r>
              <w:commentReference w:id="148"/>
            </w:r>
            <w:commentRangeEnd w:id="149"/>
            <w:r>
              <w:commentReference w:id="149"/>
            </w:r>
          </w:p>
        </w:tc>
        <w:tc>
          <w:tcPr>
            <w:tcW w:w="2552" w:type="dxa"/>
            <w:tcBorders>
              <w:top w:val="single" w:sz="4" w:space="0" w:color="000000"/>
              <w:left w:val="single" w:sz="4" w:space="0" w:color="000000"/>
              <w:bottom w:val="single" w:sz="4" w:space="0" w:color="000000"/>
            </w:tcBorders>
            <w:shd w:val="clear" w:color="auto" w:fill="auto"/>
            <w:vAlign w:val="center"/>
          </w:tcPr>
          <w:p w14:paraId="000001A3" w14:textId="77777777" w:rsidR="005D3EC5" w:rsidRDefault="00522F14">
            <w:pPr>
              <w:spacing w:after="0" w:line="240" w:lineRule="auto"/>
              <w:jc w:val="center"/>
              <w:rPr>
                <w:color w:val="000000"/>
              </w:rPr>
            </w:pPr>
            <w:hyperlink r:id="rId34">
              <w:r>
                <w:rPr>
                  <w:color w:val="0563C1"/>
                  <w:u w:val="single"/>
                </w:rPr>
                <w:t>Release 2 / PARTE 1 GESTION PUBLICA DE CUENTA VUCE</w:t>
              </w:r>
            </w:hyperlink>
          </w:p>
        </w:tc>
        <w:tc>
          <w:tcPr>
            <w:tcW w:w="1306" w:type="dxa"/>
            <w:tcBorders>
              <w:top w:val="single" w:sz="4" w:space="0" w:color="000000"/>
              <w:left w:val="single" w:sz="4" w:space="0" w:color="000000"/>
              <w:bottom w:val="single" w:sz="4" w:space="0" w:color="000000"/>
              <w:right w:val="single" w:sz="4" w:space="0" w:color="000000"/>
            </w:tcBorders>
            <w:shd w:val="clear" w:color="auto" w:fill="auto"/>
          </w:tcPr>
          <w:p w14:paraId="000001A4" w14:textId="77777777" w:rsidR="005D3EC5" w:rsidRDefault="00522F14">
            <w:pPr>
              <w:spacing w:after="0" w:line="240" w:lineRule="auto"/>
              <w:jc w:val="center"/>
              <w:rPr>
                <w:color w:val="000000"/>
              </w:rPr>
            </w:pPr>
            <w:r>
              <w:rPr>
                <w:color w:val="000000"/>
              </w:rPr>
              <w:t>0.3</w:t>
            </w:r>
          </w:p>
        </w:tc>
      </w:tr>
      <w:tr w:rsidR="005D3EC5" w14:paraId="6A2606D5" w14:textId="77777777">
        <w:tc>
          <w:tcPr>
            <w:tcW w:w="880" w:type="dxa"/>
            <w:tcBorders>
              <w:top w:val="single" w:sz="4" w:space="0" w:color="000000"/>
              <w:left w:val="single" w:sz="4" w:space="0" w:color="000000"/>
              <w:bottom w:val="single" w:sz="4" w:space="0" w:color="000000"/>
            </w:tcBorders>
            <w:shd w:val="clear" w:color="auto" w:fill="auto"/>
            <w:vAlign w:val="center"/>
          </w:tcPr>
          <w:p w14:paraId="000001A5" w14:textId="77777777" w:rsidR="005D3EC5" w:rsidRDefault="00522F14">
            <w:pPr>
              <w:spacing w:after="0" w:line="240" w:lineRule="auto"/>
              <w:jc w:val="center"/>
              <w:rPr>
                <w:color w:val="000000"/>
              </w:rPr>
            </w:pPr>
            <w:r>
              <w:rPr>
                <w:color w:val="000000"/>
              </w:rPr>
              <w:t>5</w:t>
            </w:r>
          </w:p>
        </w:tc>
        <w:tc>
          <w:tcPr>
            <w:tcW w:w="4252" w:type="dxa"/>
            <w:tcBorders>
              <w:top w:val="single" w:sz="4" w:space="0" w:color="000000"/>
              <w:left w:val="single" w:sz="4" w:space="0" w:color="000000"/>
              <w:bottom w:val="single" w:sz="4" w:space="0" w:color="000000"/>
            </w:tcBorders>
            <w:shd w:val="clear" w:color="auto" w:fill="auto"/>
            <w:vAlign w:val="center"/>
          </w:tcPr>
          <w:p w14:paraId="000001A6" w14:textId="77777777" w:rsidR="005D3EC5" w:rsidRDefault="00522F14">
            <w:pPr>
              <w:spacing w:after="0" w:line="240" w:lineRule="auto"/>
              <w:rPr>
                <w:color w:val="000000"/>
              </w:rPr>
            </w:pPr>
            <w:r>
              <w:rPr>
                <w:color w:val="000000"/>
              </w:rPr>
              <w:t>Matriz de notificación</w:t>
            </w:r>
          </w:p>
        </w:tc>
        <w:tc>
          <w:tcPr>
            <w:tcW w:w="2552" w:type="dxa"/>
            <w:tcBorders>
              <w:top w:val="single" w:sz="4" w:space="0" w:color="000000"/>
              <w:left w:val="single" w:sz="4" w:space="0" w:color="000000"/>
              <w:bottom w:val="single" w:sz="4" w:space="0" w:color="000000"/>
            </w:tcBorders>
            <w:shd w:val="clear" w:color="auto" w:fill="auto"/>
            <w:vAlign w:val="center"/>
          </w:tcPr>
          <w:p w14:paraId="000001A7" w14:textId="77777777" w:rsidR="005D3EC5" w:rsidRDefault="00522F14">
            <w:pPr>
              <w:spacing w:after="0" w:line="240" w:lineRule="auto"/>
              <w:jc w:val="center"/>
              <w:rPr>
                <w:color w:val="000000"/>
              </w:rPr>
            </w:pPr>
            <w:hyperlink r:id="rId35">
              <w:r>
                <w:rPr>
                  <w:color w:val="0563C1"/>
                  <w:u w:val="single"/>
                </w:rPr>
                <w:t>2. Funcionales / Entregables / Documentos anexos</w:t>
              </w:r>
            </w:hyperlink>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A8" w14:textId="77777777" w:rsidR="005D3EC5" w:rsidRDefault="00522F14">
            <w:pPr>
              <w:spacing w:after="0" w:line="240" w:lineRule="auto"/>
              <w:jc w:val="center"/>
              <w:rPr>
                <w:color w:val="000000"/>
              </w:rPr>
            </w:pPr>
            <w:r>
              <w:rPr>
                <w:color w:val="000000"/>
              </w:rPr>
              <w:t>0.1</w:t>
            </w:r>
          </w:p>
        </w:tc>
      </w:tr>
      <w:tr w:rsidR="005D3EC5" w14:paraId="4FE119BB" w14:textId="77777777">
        <w:tc>
          <w:tcPr>
            <w:tcW w:w="880" w:type="dxa"/>
            <w:tcBorders>
              <w:top w:val="single" w:sz="4" w:space="0" w:color="000000"/>
              <w:left w:val="single" w:sz="4" w:space="0" w:color="000000"/>
              <w:bottom w:val="single" w:sz="4" w:space="0" w:color="000000"/>
            </w:tcBorders>
            <w:shd w:val="clear" w:color="auto" w:fill="auto"/>
            <w:vAlign w:val="center"/>
          </w:tcPr>
          <w:p w14:paraId="000001A9" w14:textId="77777777" w:rsidR="005D3EC5" w:rsidRDefault="00522F14">
            <w:pPr>
              <w:spacing w:after="0" w:line="240" w:lineRule="auto"/>
              <w:jc w:val="center"/>
              <w:rPr>
                <w:color w:val="000000"/>
              </w:rPr>
            </w:pPr>
            <w:r>
              <w:rPr>
                <w:color w:val="000000"/>
              </w:rPr>
              <w:t>6</w:t>
            </w:r>
          </w:p>
        </w:tc>
        <w:tc>
          <w:tcPr>
            <w:tcW w:w="4252" w:type="dxa"/>
            <w:tcBorders>
              <w:top w:val="single" w:sz="4" w:space="0" w:color="000000"/>
              <w:left w:val="single" w:sz="4" w:space="0" w:color="000000"/>
              <w:bottom w:val="single" w:sz="4" w:space="0" w:color="000000"/>
            </w:tcBorders>
            <w:shd w:val="clear" w:color="auto" w:fill="auto"/>
            <w:vAlign w:val="center"/>
          </w:tcPr>
          <w:p w14:paraId="000001AA" w14:textId="77777777" w:rsidR="005D3EC5" w:rsidRDefault="00522F14">
            <w:pPr>
              <w:spacing w:after="0" w:line="240" w:lineRule="auto"/>
              <w:rPr>
                <w:color w:val="000000"/>
              </w:rPr>
            </w:pPr>
            <w:r>
              <w:rPr>
                <w:color w:val="000000"/>
              </w:rPr>
              <w:t>HU_AU.CV.008_CrearCuentaVUCE-Paso3_Credenciales</w:t>
            </w:r>
          </w:p>
        </w:tc>
        <w:bookmarkStart w:id="150" w:name="_heading=h.2s8eyo1" w:colFirst="0" w:colLast="0"/>
        <w:bookmarkEnd w:id="150"/>
        <w:tc>
          <w:tcPr>
            <w:tcW w:w="2552" w:type="dxa"/>
            <w:tcBorders>
              <w:top w:val="single" w:sz="4" w:space="0" w:color="000000"/>
              <w:left w:val="single" w:sz="4" w:space="0" w:color="000000"/>
              <w:bottom w:val="single" w:sz="4" w:space="0" w:color="000000"/>
            </w:tcBorders>
            <w:shd w:val="clear" w:color="auto" w:fill="auto"/>
            <w:vAlign w:val="center"/>
          </w:tcPr>
          <w:p w14:paraId="000001AB" w14:textId="77777777" w:rsidR="005D3EC5" w:rsidRDefault="00522F14">
            <w:pPr>
              <w:spacing w:after="0" w:line="240" w:lineRule="auto"/>
              <w:jc w:val="center"/>
              <w:rPr>
                <w:color w:val="000000"/>
              </w:rPr>
            </w:pPr>
            <w:r>
              <w:fldChar w:fldCharType="begin"/>
            </w:r>
            <w:r>
              <w:instrText xml:space="preserve"> HYPERLINK "https://minceturgobpe.</w:instrText>
            </w:r>
            <w:r>
              <w:instrText xml:space="preserve">sharepoint.com/:w:/g/EaAG5YRfRbpMhN2m6r6-mSYBxb0zNmI_fQxRpH-vT2Mtwg?e=VJjUgM" \h </w:instrText>
            </w:r>
            <w:r>
              <w:fldChar w:fldCharType="separate"/>
            </w:r>
            <w:r>
              <w:rPr>
                <w:color w:val="0563C1"/>
                <w:u w:val="single"/>
              </w:rPr>
              <w:t>Release 2 / PARTE 1 GESTION PUBLICA DE CUENTA VUCE</w:t>
            </w:r>
            <w:r>
              <w:rPr>
                <w:color w:val="0563C1"/>
                <w:u w:val="single"/>
              </w:rPr>
              <w:fldChar w:fldCharType="end"/>
            </w:r>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AC" w14:textId="77777777" w:rsidR="005D3EC5" w:rsidRDefault="00522F14">
            <w:pPr>
              <w:spacing w:after="0" w:line="240" w:lineRule="auto"/>
              <w:jc w:val="center"/>
              <w:rPr>
                <w:color w:val="000000"/>
              </w:rPr>
            </w:pPr>
            <w:r>
              <w:rPr>
                <w:color w:val="000000"/>
              </w:rPr>
              <w:t>0.4</w:t>
            </w:r>
          </w:p>
        </w:tc>
      </w:tr>
      <w:tr w:rsidR="005D3EC5" w14:paraId="09A4FA8C" w14:textId="77777777">
        <w:tc>
          <w:tcPr>
            <w:tcW w:w="880" w:type="dxa"/>
            <w:tcBorders>
              <w:top w:val="single" w:sz="4" w:space="0" w:color="000000"/>
              <w:left w:val="single" w:sz="4" w:space="0" w:color="000000"/>
              <w:bottom w:val="single" w:sz="4" w:space="0" w:color="000000"/>
            </w:tcBorders>
            <w:shd w:val="clear" w:color="auto" w:fill="auto"/>
            <w:vAlign w:val="center"/>
          </w:tcPr>
          <w:p w14:paraId="000001AD" w14:textId="77777777" w:rsidR="005D3EC5" w:rsidRDefault="00522F14">
            <w:pPr>
              <w:spacing w:after="0" w:line="240" w:lineRule="auto"/>
              <w:jc w:val="center"/>
              <w:rPr>
                <w:color w:val="000000"/>
              </w:rPr>
            </w:pPr>
            <w:r>
              <w:rPr>
                <w:color w:val="000000"/>
              </w:rPr>
              <w:t>7</w:t>
            </w:r>
          </w:p>
        </w:tc>
        <w:tc>
          <w:tcPr>
            <w:tcW w:w="4252" w:type="dxa"/>
            <w:tcBorders>
              <w:top w:val="single" w:sz="4" w:space="0" w:color="000000"/>
              <w:left w:val="single" w:sz="4" w:space="0" w:color="000000"/>
              <w:bottom w:val="single" w:sz="4" w:space="0" w:color="000000"/>
            </w:tcBorders>
            <w:shd w:val="clear" w:color="auto" w:fill="auto"/>
            <w:vAlign w:val="center"/>
          </w:tcPr>
          <w:p w14:paraId="000001AE" w14:textId="77777777" w:rsidR="005D3EC5" w:rsidRDefault="00522F14">
            <w:pPr>
              <w:spacing w:after="0" w:line="240" w:lineRule="auto"/>
              <w:rPr>
                <w:color w:val="000000"/>
              </w:rPr>
            </w:pPr>
            <w:r>
              <w:rPr>
                <w:color w:val="000000"/>
              </w:rPr>
              <w:t>HU_AU.CU.001_CrearCuentaVuce-Paso1_Autenticate</w:t>
            </w:r>
          </w:p>
        </w:tc>
        <w:tc>
          <w:tcPr>
            <w:tcW w:w="2552" w:type="dxa"/>
            <w:tcBorders>
              <w:top w:val="single" w:sz="4" w:space="0" w:color="000000"/>
              <w:left w:val="single" w:sz="4" w:space="0" w:color="000000"/>
              <w:bottom w:val="single" w:sz="4" w:space="0" w:color="000000"/>
            </w:tcBorders>
            <w:shd w:val="clear" w:color="auto" w:fill="auto"/>
            <w:vAlign w:val="center"/>
          </w:tcPr>
          <w:p w14:paraId="000001AF" w14:textId="77777777" w:rsidR="005D3EC5" w:rsidRDefault="00522F14">
            <w:pPr>
              <w:spacing w:after="0" w:line="240" w:lineRule="auto"/>
              <w:jc w:val="center"/>
              <w:rPr>
                <w:color w:val="000000"/>
              </w:rPr>
            </w:pPr>
            <w:hyperlink r:id="rId36">
              <w:r>
                <w:rPr>
                  <w:color w:val="0563C1"/>
                  <w:u w:val="single"/>
                </w:rPr>
                <w:t>Release 2 / PARTE 1 GESTION PUBLICA DE CUENTA VUCE</w:t>
              </w:r>
            </w:hyperlink>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B0" w14:textId="77777777" w:rsidR="005D3EC5" w:rsidRDefault="00522F14">
            <w:pPr>
              <w:spacing w:after="0" w:line="240" w:lineRule="auto"/>
              <w:jc w:val="center"/>
              <w:rPr>
                <w:color w:val="000000"/>
              </w:rPr>
            </w:pPr>
            <w:r>
              <w:rPr>
                <w:color w:val="000000"/>
              </w:rPr>
              <w:t>0.4</w:t>
            </w:r>
          </w:p>
        </w:tc>
      </w:tr>
      <w:tr w:rsidR="005D3EC5" w14:paraId="192C77A5" w14:textId="77777777">
        <w:tc>
          <w:tcPr>
            <w:tcW w:w="880" w:type="dxa"/>
            <w:tcBorders>
              <w:top w:val="single" w:sz="4" w:space="0" w:color="000000"/>
              <w:left w:val="single" w:sz="4" w:space="0" w:color="000000"/>
              <w:bottom w:val="single" w:sz="4" w:space="0" w:color="000000"/>
            </w:tcBorders>
            <w:shd w:val="clear" w:color="auto" w:fill="auto"/>
            <w:vAlign w:val="center"/>
          </w:tcPr>
          <w:p w14:paraId="000001B1" w14:textId="77777777" w:rsidR="005D3EC5" w:rsidRDefault="00522F14">
            <w:pPr>
              <w:spacing w:after="0" w:line="240" w:lineRule="auto"/>
              <w:jc w:val="center"/>
              <w:rPr>
                <w:color w:val="000000"/>
              </w:rPr>
            </w:pPr>
            <w:r>
              <w:rPr>
                <w:color w:val="000000"/>
              </w:rPr>
              <w:t>8</w:t>
            </w:r>
          </w:p>
        </w:tc>
        <w:tc>
          <w:tcPr>
            <w:tcW w:w="4252" w:type="dxa"/>
            <w:tcBorders>
              <w:top w:val="single" w:sz="4" w:space="0" w:color="000000"/>
              <w:left w:val="single" w:sz="4" w:space="0" w:color="000000"/>
              <w:bottom w:val="single" w:sz="4" w:space="0" w:color="000000"/>
            </w:tcBorders>
            <w:shd w:val="clear" w:color="auto" w:fill="auto"/>
            <w:vAlign w:val="center"/>
          </w:tcPr>
          <w:p w14:paraId="000001B2" w14:textId="77777777" w:rsidR="005D3EC5" w:rsidRDefault="00522F14">
            <w:pPr>
              <w:spacing w:after="0" w:line="240" w:lineRule="auto"/>
              <w:rPr>
                <w:color w:val="000000"/>
              </w:rPr>
            </w:pPr>
            <w:r>
              <w:t>HU_AU.AC.004 Cabecera_PieDePagina - Pública</w:t>
            </w:r>
          </w:p>
        </w:tc>
        <w:tc>
          <w:tcPr>
            <w:tcW w:w="2552" w:type="dxa"/>
            <w:tcBorders>
              <w:top w:val="single" w:sz="4" w:space="0" w:color="000000"/>
              <w:left w:val="single" w:sz="4" w:space="0" w:color="000000"/>
              <w:bottom w:val="single" w:sz="4" w:space="0" w:color="000000"/>
            </w:tcBorders>
            <w:shd w:val="clear" w:color="auto" w:fill="auto"/>
            <w:vAlign w:val="center"/>
          </w:tcPr>
          <w:p w14:paraId="000001B3" w14:textId="77777777" w:rsidR="005D3EC5" w:rsidRDefault="00522F14">
            <w:pPr>
              <w:spacing w:after="0" w:line="240" w:lineRule="auto"/>
              <w:jc w:val="center"/>
              <w:rPr>
                <w:color w:val="000000"/>
              </w:rPr>
            </w:pPr>
            <w:hyperlink r:id="rId37">
              <w:r>
                <w:rPr>
                  <w:color w:val="0563C1"/>
                  <w:u w:val="single"/>
                </w:rPr>
                <w:t>Release 2 / PARTE 2. ACCESO A VUCE</w:t>
              </w:r>
            </w:hyperlink>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B4" w14:textId="77777777" w:rsidR="005D3EC5" w:rsidRDefault="00522F14">
            <w:pPr>
              <w:spacing w:after="0" w:line="240" w:lineRule="auto"/>
              <w:jc w:val="center"/>
              <w:rPr>
                <w:color w:val="000000"/>
              </w:rPr>
            </w:pPr>
            <w:r>
              <w:rPr>
                <w:color w:val="000000"/>
              </w:rPr>
              <w:t>0.3</w:t>
            </w:r>
          </w:p>
        </w:tc>
      </w:tr>
      <w:tr w:rsidR="00EB06C4" w14:paraId="0469AD81" w14:textId="77777777">
        <w:tc>
          <w:tcPr>
            <w:tcW w:w="880" w:type="dxa"/>
            <w:tcBorders>
              <w:top w:val="single" w:sz="4" w:space="0" w:color="000000"/>
              <w:left w:val="single" w:sz="4" w:space="0" w:color="000000"/>
              <w:bottom w:val="single" w:sz="4" w:space="0" w:color="000000"/>
            </w:tcBorders>
            <w:shd w:val="clear" w:color="auto" w:fill="auto"/>
            <w:vAlign w:val="center"/>
          </w:tcPr>
          <w:p w14:paraId="328B30AE" w14:textId="6531D593" w:rsidR="00EB06C4" w:rsidRDefault="00EB06C4">
            <w:pPr>
              <w:spacing w:after="0" w:line="240" w:lineRule="auto"/>
              <w:jc w:val="center"/>
              <w:rPr>
                <w:color w:val="000000"/>
              </w:rPr>
            </w:pPr>
            <w:r>
              <w:rPr>
                <w:color w:val="000000"/>
              </w:rPr>
              <w:t>9</w:t>
            </w:r>
          </w:p>
        </w:tc>
        <w:tc>
          <w:tcPr>
            <w:tcW w:w="4252" w:type="dxa"/>
            <w:tcBorders>
              <w:top w:val="single" w:sz="4" w:space="0" w:color="000000"/>
              <w:left w:val="single" w:sz="4" w:space="0" w:color="000000"/>
              <w:bottom w:val="single" w:sz="4" w:space="0" w:color="000000"/>
            </w:tcBorders>
            <w:shd w:val="clear" w:color="auto" w:fill="auto"/>
            <w:vAlign w:val="center"/>
          </w:tcPr>
          <w:p w14:paraId="20D74899" w14:textId="79AF545A" w:rsidR="00EB06C4" w:rsidRDefault="00985A32">
            <w:pPr>
              <w:spacing w:after="0" w:line="240" w:lineRule="auto"/>
            </w:pPr>
            <w:r w:rsidRPr="00985A32">
              <w:t>Mapeo_Funcional_Datos_Usuario</w:t>
            </w:r>
          </w:p>
        </w:tc>
        <w:tc>
          <w:tcPr>
            <w:tcW w:w="2552" w:type="dxa"/>
            <w:tcBorders>
              <w:top w:val="single" w:sz="4" w:space="0" w:color="000000"/>
              <w:left w:val="single" w:sz="4" w:space="0" w:color="000000"/>
              <w:bottom w:val="single" w:sz="4" w:space="0" w:color="000000"/>
            </w:tcBorders>
            <w:shd w:val="clear" w:color="auto" w:fill="auto"/>
            <w:vAlign w:val="center"/>
          </w:tcPr>
          <w:p w14:paraId="7E08D0B2" w14:textId="36DA7786" w:rsidR="00EB06C4" w:rsidRDefault="00985A32">
            <w:pPr>
              <w:spacing w:after="0" w:line="240" w:lineRule="auto"/>
              <w:jc w:val="center"/>
            </w:pPr>
            <w:hyperlink r:id="rId38" w:history="1">
              <w:r w:rsidRPr="00985A32">
                <w:rPr>
                  <w:rStyle w:val="Hipervnculo"/>
                </w:rPr>
                <w:t>Release 2 / PARTE 1 GESTION PUBLICA DE CUENTA VUCE / Mapeos funcionales</w:t>
              </w:r>
            </w:hyperlink>
          </w:p>
        </w:tc>
        <w:tc>
          <w:tcPr>
            <w:tcW w:w="13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3B48EE" w14:textId="49B6E1E2" w:rsidR="00EB06C4" w:rsidRDefault="00985A32">
            <w:pPr>
              <w:spacing w:after="0" w:line="240" w:lineRule="auto"/>
              <w:jc w:val="center"/>
              <w:rPr>
                <w:color w:val="000000"/>
              </w:rPr>
            </w:pPr>
            <w:r>
              <w:rPr>
                <w:color w:val="000000"/>
              </w:rPr>
              <w:t>0.1</w:t>
            </w:r>
          </w:p>
        </w:tc>
      </w:tr>
    </w:tbl>
    <w:p w14:paraId="000001B5" w14:textId="77777777" w:rsidR="005D3EC5" w:rsidRDefault="005D3EC5">
      <w:pPr>
        <w:spacing w:after="0" w:line="240" w:lineRule="auto"/>
        <w:rPr>
          <w:color w:val="000000"/>
        </w:rPr>
      </w:pPr>
      <w:bookmarkStart w:id="151" w:name="_heading=h.17dp8vu" w:colFirst="0" w:colLast="0"/>
      <w:bookmarkEnd w:id="151"/>
    </w:p>
    <w:p w14:paraId="000001B6" w14:textId="77777777" w:rsidR="005D3EC5" w:rsidRDefault="00522F14">
      <w:pPr>
        <w:pStyle w:val="Ttulo1"/>
        <w:numPr>
          <w:ilvl w:val="0"/>
          <w:numId w:val="15"/>
        </w:numPr>
        <w:spacing w:before="0" w:after="0" w:line="240" w:lineRule="auto"/>
        <w:rPr>
          <w:rFonts w:ascii="Calibri" w:eastAsia="Calibri" w:hAnsi="Calibri" w:cs="Calibri"/>
          <w:color w:val="000000"/>
          <w:sz w:val="22"/>
          <w:szCs w:val="22"/>
        </w:rPr>
      </w:pPr>
      <w:bookmarkStart w:id="152" w:name="_Toc167965867"/>
      <w:r>
        <w:rPr>
          <w:rFonts w:ascii="Calibri" w:eastAsia="Calibri" w:hAnsi="Calibri" w:cs="Calibri"/>
          <w:color w:val="000000"/>
          <w:sz w:val="22"/>
          <w:szCs w:val="22"/>
        </w:rPr>
        <w:lastRenderedPageBreak/>
        <w:t>H</w:t>
      </w:r>
      <w:r>
        <w:rPr>
          <w:rFonts w:ascii="Calibri" w:eastAsia="Calibri" w:hAnsi="Calibri" w:cs="Calibri"/>
          <w:color w:val="000000"/>
          <w:sz w:val="22"/>
          <w:szCs w:val="22"/>
        </w:rPr>
        <w:t>istoria de Cambios</w:t>
      </w:r>
      <w:bookmarkEnd w:id="152"/>
    </w:p>
    <w:p w14:paraId="000001B7" w14:textId="77777777" w:rsidR="005D3EC5" w:rsidRDefault="005D3EC5">
      <w:pPr>
        <w:spacing w:after="0" w:line="240" w:lineRule="auto"/>
      </w:pPr>
    </w:p>
    <w:tbl>
      <w:tblPr>
        <w:tblStyle w:val="a9"/>
        <w:tblW w:w="8848" w:type="dxa"/>
        <w:tblInd w:w="108" w:type="dxa"/>
        <w:tblLayout w:type="fixed"/>
        <w:tblLook w:val="0000" w:firstRow="0" w:lastRow="0" w:firstColumn="0" w:lastColumn="0" w:noHBand="0" w:noVBand="0"/>
      </w:tblPr>
      <w:tblGrid>
        <w:gridCol w:w="1698"/>
        <w:gridCol w:w="1125"/>
        <w:gridCol w:w="2989"/>
        <w:gridCol w:w="3036"/>
      </w:tblGrid>
      <w:tr w:rsidR="005D3EC5" w14:paraId="59F6C3EA" w14:textId="77777777">
        <w:trPr>
          <w:trHeight w:val="94"/>
        </w:trPr>
        <w:tc>
          <w:tcPr>
            <w:tcW w:w="1698" w:type="dxa"/>
            <w:tcBorders>
              <w:top w:val="single" w:sz="4" w:space="0" w:color="000000"/>
              <w:left w:val="single" w:sz="4" w:space="0" w:color="000000"/>
              <w:bottom w:val="single" w:sz="4" w:space="0" w:color="000000"/>
            </w:tcBorders>
            <w:shd w:val="clear" w:color="auto" w:fill="A40000"/>
            <w:vAlign w:val="center"/>
          </w:tcPr>
          <w:p w14:paraId="000001B8" w14:textId="77777777" w:rsidR="005D3EC5" w:rsidRDefault="00522F14">
            <w:pPr>
              <w:spacing w:after="0" w:line="240" w:lineRule="auto"/>
              <w:jc w:val="center"/>
              <w:rPr>
                <w:b/>
              </w:rPr>
            </w:pPr>
            <w:r>
              <w:rPr>
                <w:b/>
              </w:rPr>
              <w:t>Fecha</w:t>
            </w:r>
          </w:p>
        </w:tc>
        <w:tc>
          <w:tcPr>
            <w:tcW w:w="1125" w:type="dxa"/>
            <w:tcBorders>
              <w:top w:val="single" w:sz="4" w:space="0" w:color="000000"/>
              <w:left w:val="single" w:sz="4" w:space="0" w:color="000000"/>
              <w:bottom w:val="single" w:sz="4" w:space="0" w:color="000000"/>
            </w:tcBorders>
            <w:shd w:val="clear" w:color="auto" w:fill="A40000"/>
            <w:vAlign w:val="center"/>
          </w:tcPr>
          <w:p w14:paraId="000001B9" w14:textId="77777777" w:rsidR="005D3EC5" w:rsidRDefault="00522F14">
            <w:pPr>
              <w:spacing w:after="0" w:line="240" w:lineRule="auto"/>
              <w:jc w:val="center"/>
              <w:rPr>
                <w:b/>
              </w:rPr>
            </w:pPr>
            <w:r>
              <w:rPr>
                <w:b/>
              </w:rPr>
              <w:t>Versión</w:t>
            </w:r>
          </w:p>
        </w:tc>
        <w:tc>
          <w:tcPr>
            <w:tcW w:w="2989" w:type="dxa"/>
            <w:tcBorders>
              <w:top w:val="single" w:sz="4" w:space="0" w:color="000000"/>
              <w:left w:val="single" w:sz="4" w:space="0" w:color="000000"/>
              <w:bottom w:val="single" w:sz="4" w:space="0" w:color="000000"/>
            </w:tcBorders>
            <w:shd w:val="clear" w:color="auto" w:fill="A40000"/>
            <w:vAlign w:val="center"/>
          </w:tcPr>
          <w:p w14:paraId="000001BA" w14:textId="77777777" w:rsidR="005D3EC5" w:rsidRDefault="00522F14">
            <w:pPr>
              <w:spacing w:after="0" w:line="240" w:lineRule="auto"/>
              <w:jc w:val="center"/>
              <w:rPr>
                <w:b/>
              </w:rPr>
            </w:pPr>
            <w:r>
              <w:rPr>
                <w:b/>
              </w:rPr>
              <w:t>Descripción</w:t>
            </w:r>
          </w:p>
        </w:tc>
        <w:tc>
          <w:tcPr>
            <w:tcW w:w="3036" w:type="dxa"/>
            <w:tcBorders>
              <w:top w:val="single" w:sz="4" w:space="0" w:color="000000"/>
              <w:left w:val="single" w:sz="4" w:space="0" w:color="000000"/>
              <w:bottom w:val="single" w:sz="4" w:space="0" w:color="000000"/>
              <w:right w:val="single" w:sz="4" w:space="0" w:color="000000"/>
            </w:tcBorders>
            <w:shd w:val="clear" w:color="auto" w:fill="A40000"/>
            <w:vAlign w:val="center"/>
          </w:tcPr>
          <w:p w14:paraId="000001BB" w14:textId="77777777" w:rsidR="005D3EC5" w:rsidRDefault="00522F14">
            <w:pPr>
              <w:spacing w:after="0" w:line="240" w:lineRule="auto"/>
              <w:jc w:val="center"/>
              <w:rPr>
                <w:b/>
              </w:rPr>
            </w:pPr>
            <w:r>
              <w:rPr>
                <w:b/>
              </w:rPr>
              <w:t>Autor</w:t>
            </w:r>
          </w:p>
        </w:tc>
      </w:tr>
      <w:tr w:rsidR="005D3EC5" w14:paraId="6AC6D314" w14:textId="77777777">
        <w:tc>
          <w:tcPr>
            <w:tcW w:w="1698" w:type="dxa"/>
            <w:tcBorders>
              <w:top w:val="single" w:sz="4" w:space="0" w:color="000000"/>
              <w:left w:val="single" w:sz="4" w:space="0" w:color="000000"/>
              <w:bottom w:val="single" w:sz="4" w:space="0" w:color="000000"/>
            </w:tcBorders>
            <w:shd w:val="clear" w:color="auto" w:fill="auto"/>
            <w:vAlign w:val="center"/>
          </w:tcPr>
          <w:p w14:paraId="000001BC" w14:textId="77777777" w:rsidR="005D3EC5" w:rsidRDefault="00522F14">
            <w:pPr>
              <w:spacing w:after="0" w:line="240" w:lineRule="auto"/>
              <w:jc w:val="center"/>
            </w:pPr>
            <w:r>
              <w:t>15/08/2023</w:t>
            </w:r>
          </w:p>
        </w:tc>
        <w:tc>
          <w:tcPr>
            <w:tcW w:w="1125" w:type="dxa"/>
            <w:tcBorders>
              <w:top w:val="single" w:sz="4" w:space="0" w:color="000000"/>
              <w:left w:val="single" w:sz="4" w:space="0" w:color="000000"/>
              <w:bottom w:val="single" w:sz="4" w:space="0" w:color="000000"/>
            </w:tcBorders>
            <w:shd w:val="clear" w:color="auto" w:fill="auto"/>
            <w:vAlign w:val="center"/>
          </w:tcPr>
          <w:p w14:paraId="000001BD" w14:textId="77777777" w:rsidR="005D3EC5" w:rsidRDefault="00522F14">
            <w:pPr>
              <w:spacing w:after="0" w:line="240" w:lineRule="auto"/>
              <w:jc w:val="center"/>
            </w:pPr>
            <w:r>
              <w:t>1.1</w:t>
            </w:r>
          </w:p>
        </w:tc>
        <w:tc>
          <w:tcPr>
            <w:tcW w:w="2989" w:type="dxa"/>
            <w:tcBorders>
              <w:top w:val="single" w:sz="4" w:space="0" w:color="000000"/>
              <w:left w:val="single" w:sz="4" w:space="0" w:color="000000"/>
              <w:bottom w:val="single" w:sz="4" w:space="0" w:color="000000"/>
            </w:tcBorders>
            <w:shd w:val="clear" w:color="auto" w:fill="auto"/>
            <w:vAlign w:val="center"/>
          </w:tcPr>
          <w:p w14:paraId="000001BE" w14:textId="77777777" w:rsidR="005D3EC5" w:rsidRDefault="00522F14">
            <w:pPr>
              <w:spacing w:after="0" w:line="240" w:lineRule="auto"/>
              <w:jc w:val="center"/>
            </w:pPr>
            <w:r>
              <w:t>Versión inicial</w:t>
            </w:r>
          </w:p>
        </w:tc>
        <w:tc>
          <w:tcPr>
            <w:tcW w:w="30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BF" w14:textId="77777777" w:rsidR="005D3EC5" w:rsidRDefault="00522F14">
            <w:pPr>
              <w:spacing w:after="0" w:line="240" w:lineRule="auto"/>
              <w:jc w:val="center"/>
            </w:pPr>
            <w:r>
              <w:t>Estefanie Faustor</w:t>
            </w:r>
          </w:p>
        </w:tc>
      </w:tr>
      <w:tr w:rsidR="005D3EC5" w14:paraId="689C95C2"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1C0" w14:textId="77777777" w:rsidR="005D3EC5" w:rsidRDefault="00522F14">
            <w:pPr>
              <w:spacing w:after="0" w:line="240" w:lineRule="auto"/>
              <w:jc w:val="center"/>
            </w:pPr>
            <w:r>
              <w:t>24/11/2023</w:t>
            </w:r>
          </w:p>
        </w:tc>
        <w:tc>
          <w:tcPr>
            <w:tcW w:w="1125" w:type="dxa"/>
            <w:tcBorders>
              <w:top w:val="single" w:sz="4" w:space="0" w:color="000000"/>
              <w:left w:val="single" w:sz="4" w:space="0" w:color="000000"/>
              <w:bottom w:val="single" w:sz="4" w:space="0" w:color="000000"/>
            </w:tcBorders>
            <w:shd w:val="clear" w:color="auto" w:fill="auto"/>
            <w:vAlign w:val="center"/>
          </w:tcPr>
          <w:p w14:paraId="000001C1" w14:textId="77777777" w:rsidR="005D3EC5" w:rsidRDefault="00522F14">
            <w:pPr>
              <w:spacing w:after="0" w:line="240" w:lineRule="auto"/>
              <w:jc w:val="center"/>
            </w:pPr>
            <w:r>
              <w:t>0.3</w:t>
            </w:r>
          </w:p>
        </w:tc>
        <w:tc>
          <w:tcPr>
            <w:tcW w:w="2989" w:type="dxa"/>
            <w:tcBorders>
              <w:top w:val="single" w:sz="4" w:space="0" w:color="000000"/>
              <w:left w:val="single" w:sz="4" w:space="0" w:color="000000"/>
              <w:bottom w:val="single" w:sz="4" w:space="0" w:color="000000"/>
            </w:tcBorders>
            <w:shd w:val="clear" w:color="auto" w:fill="auto"/>
            <w:vAlign w:val="center"/>
          </w:tcPr>
          <w:p w14:paraId="000001C2" w14:textId="77777777" w:rsidR="005D3EC5" w:rsidRDefault="00522F14">
            <w:pPr>
              <w:spacing w:after="0" w:line="240" w:lineRule="auto"/>
              <w:jc w:val="center"/>
            </w:pPr>
            <w:r>
              <w:t>Actualización</w:t>
            </w:r>
          </w:p>
        </w:tc>
        <w:tc>
          <w:tcPr>
            <w:tcW w:w="30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3" w14:textId="77777777" w:rsidR="005D3EC5" w:rsidRDefault="00522F14">
            <w:pPr>
              <w:spacing w:after="0" w:line="240" w:lineRule="auto"/>
              <w:jc w:val="center"/>
            </w:pPr>
            <w:r>
              <w:t>Estefanie Faustor</w:t>
            </w:r>
          </w:p>
        </w:tc>
      </w:tr>
      <w:tr w:rsidR="005D3EC5" w14:paraId="5A2A181B"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1C4" w14:textId="77777777" w:rsidR="005D3EC5" w:rsidRDefault="00522F14">
            <w:pPr>
              <w:spacing w:after="0" w:line="240" w:lineRule="auto"/>
              <w:jc w:val="center"/>
            </w:pPr>
            <w:r>
              <w:t>26/03/2024</w:t>
            </w:r>
          </w:p>
        </w:tc>
        <w:tc>
          <w:tcPr>
            <w:tcW w:w="1125" w:type="dxa"/>
            <w:tcBorders>
              <w:top w:val="single" w:sz="4" w:space="0" w:color="000000"/>
              <w:left w:val="single" w:sz="4" w:space="0" w:color="000000"/>
              <w:bottom w:val="single" w:sz="4" w:space="0" w:color="000000"/>
            </w:tcBorders>
            <w:shd w:val="clear" w:color="auto" w:fill="auto"/>
            <w:vAlign w:val="center"/>
          </w:tcPr>
          <w:p w14:paraId="000001C5" w14:textId="77777777" w:rsidR="005D3EC5" w:rsidRDefault="00522F14">
            <w:pPr>
              <w:spacing w:after="0" w:line="240" w:lineRule="auto"/>
              <w:jc w:val="center"/>
            </w:pPr>
            <w:r>
              <w:t>0.4</w:t>
            </w:r>
          </w:p>
        </w:tc>
        <w:tc>
          <w:tcPr>
            <w:tcW w:w="2989" w:type="dxa"/>
            <w:tcBorders>
              <w:top w:val="single" w:sz="4" w:space="0" w:color="000000"/>
              <w:left w:val="single" w:sz="4" w:space="0" w:color="000000"/>
              <w:bottom w:val="single" w:sz="4" w:space="0" w:color="000000"/>
            </w:tcBorders>
            <w:shd w:val="clear" w:color="auto" w:fill="auto"/>
            <w:vAlign w:val="center"/>
          </w:tcPr>
          <w:p w14:paraId="000001C6" w14:textId="77777777" w:rsidR="005D3EC5" w:rsidRDefault="00522F14">
            <w:pPr>
              <w:spacing w:after="0" w:line="240" w:lineRule="auto"/>
              <w:jc w:val="center"/>
            </w:pPr>
            <w:r>
              <w:t>Levantamiento de observaciones de la DVUCEPT</w:t>
            </w:r>
          </w:p>
        </w:tc>
        <w:tc>
          <w:tcPr>
            <w:tcW w:w="30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7" w14:textId="77777777" w:rsidR="005D3EC5" w:rsidRDefault="00522F14">
            <w:pPr>
              <w:spacing w:after="0" w:line="240" w:lineRule="auto"/>
              <w:jc w:val="center"/>
            </w:pPr>
            <w:r>
              <w:t>Marco Quiroz</w:t>
            </w:r>
          </w:p>
        </w:tc>
      </w:tr>
      <w:tr w:rsidR="005D3EC5" w14:paraId="1BEB9B7A"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000001C8" w14:textId="77777777" w:rsidR="005D3EC5" w:rsidRDefault="00522F14">
            <w:pPr>
              <w:spacing w:after="0" w:line="240" w:lineRule="auto"/>
              <w:jc w:val="center"/>
            </w:pPr>
            <w:r>
              <w:t>20/05/2024</w:t>
            </w:r>
          </w:p>
        </w:tc>
        <w:tc>
          <w:tcPr>
            <w:tcW w:w="1125" w:type="dxa"/>
            <w:tcBorders>
              <w:top w:val="single" w:sz="4" w:space="0" w:color="000000"/>
              <w:left w:val="single" w:sz="4" w:space="0" w:color="000000"/>
              <w:bottom w:val="single" w:sz="4" w:space="0" w:color="000000"/>
            </w:tcBorders>
            <w:shd w:val="clear" w:color="auto" w:fill="auto"/>
            <w:vAlign w:val="center"/>
          </w:tcPr>
          <w:p w14:paraId="000001C9" w14:textId="77777777" w:rsidR="005D3EC5" w:rsidRDefault="00522F14">
            <w:pPr>
              <w:spacing w:after="0" w:line="240" w:lineRule="auto"/>
              <w:jc w:val="center"/>
            </w:pPr>
            <w:r>
              <w:t>0.5</w:t>
            </w:r>
          </w:p>
        </w:tc>
        <w:tc>
          <w:tcPr>
            <w:tcW w:w="2989" w:type="dxa"/>
            <w:tcBorders>
              <w:top w:val="single" w:sz="4" w:space="0" w:color="000000"/>
              <w:left w:val="single" w:sz="4" w:space="0" w:color="000000"/>
              <w:bottom w:val="single" w:sz="4" w:space="0" w:color="000000"/>
            </w:tcBorders>
            <w:shd w:val="clear" w:color="auto" w:fill="auto"/>
            <w:vAlign w:val="center"/>
          </w:tcPr>
          <w:p w14:paraId="000001CA" w14:textId="77777777" w:rsidR="005D3EC5" w:rsidRDefault="00522F14">
            <w:pPr>
              <w:spacing w:after="0" w:line="240" w:lineRule="auto"/>
              <w:jc w:val="center"/>
            </w:pPr>
            <w:r>
              <w:t>Levantamiento de observaciones de la DVUCEPT</w:t>
            </w:r>
          </w:p>
        </w:tc>
        <w:tc>
          <w:tcPr>
            <w:tcW w:w="30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5D3EC5" w:rsidRDefault="00522F14">
            <w:pPr>
              <w:spacing w:after="0" w:line="240" w:lineRule="auto"/>
              <w:jc w:val="center"/>
            </w:pPr>
            <w:r>
              <w:t>Guido Ramos</w:t>
            </w:r>
          </w:p>
        </w:tc>
      </w:tr>
      <w:tr w:rsidR="00297B63" w14:paraId="74012AE1" w14:textId="77777777">
        <w:trPr>
          <w:trHeight w:val="300"/>
        </w:trPr>
        <w:tc>
          <w:tcPr>
            <w:tcW w:w="1698" w:type="dxa"/>
            <w:tcBorders>
              <w:top w:val="single" w:sz="4" w:space="0" w:color="000000"/>
              <w:left w:val="single" w:sz="4" w:space="0" w:color="000000"/>
              <w:bottom w:val="single" w:sz="4" w:space="0" w:color="000000"/>
            </w:tcBorders>
            <w:shd w:val="clear" w:color="auto" w:fill="auto"/>
            <w:vAlign w:val="center"/>
          </w:tcPr>
          <w:p w14:paraId="196E6E26" w14:textId="32FB922D" w:rsidR="00297B63" w:rsidRDefault="00297B63" w:rsidP="00297B63">
            <w:pPr>
              <w:spacing w:after="0" w:line="240" w:lineRule="auto"/>
              <w:jc w:val="center"/>
            </w:pPr>
            <w:r>
              <w:t>30</w:t>
            </w:r>
            <w:r>
              <w:t>/05/2024</w:t>
            </w:r>
          </w:p>
        </w:tc>
        <w:tc>
          <w:tcPr>
            <w:tcW w:w="1125" w:type="dxa"/>
            <w:tcBorders>
              <w:top w:val="single" w:sz="4" w:space="0" w:color="000000"/>
              <w:left w:val="single" w:sz="4" w:space="0" w:color="000000"/>
              <w:bottom w:val="single" w:sz="4" w:space="0" w:color="000000"/>
            </w:tcBorders>
            <w:shd w:val="clear" w:color="auto" w:fill="auto"/>
            <w:vAlign w:val="center"/>
          </w:tcPr>
          <w:p w14:paraId="3C8457E9" w14:textId="0B0BF1DD" w:rsidR="00297B63" w:rsidRDefault="00297B63" w:rsidP="00297B63">
            <w:pPr>
              <w:spacing w:after="0" w:line="240" w:lineRule="auto"/>
              <w:jc w:val="center"/>
            </w:pPr>
            <w:r>
              <w:t>0.</w:t>
            </w:r>
            <w:r>
              <w:t>6</w:t>
            </w:r>
          </w:p>
        </w:tc>
        <w:tc>
          <w:tcPr>
            <w:tcW w:w="2989" w:type="dxa"/>
            <w:tcBorders>
              <w:top w:val="single" w:sz="4" w:space="0" w:color="000000"/>
              <w:left w:val="single" w:sz="4" w:space="0" w:color="000000"/>
              <w:bottom w:val="single" w:sz="4" w:space="0" w:color="000000"/>
            </w:tcBorders>
            <w:shd w:val="clear" w:color="auto" w:fill="auto"/>
            <w:vAlign w:val="center"/>
          </w:tcPr>
          <w:p w14:paraId="3C2D50A6" w14:textId="26BBF9FD" w:rsidR="00297B63" w:rsidRDefault="00297B63" w:rsidP="00297B63">
            <w:pPr>
              <w:spacing w:after="0" w:line="240" w:lineRule="auto"/>
              <w:jc w:val="center"/>
            </w:pPr>
            <w:r>
              <w:t>Levantamiento de observaciones de la DVUCEPT</w:t>
            </w:r>
            <w:r>
              <w:t xml:space="preserve"> – Revisión Técnica</w:t>
            </w:r>
          </w:p>
        </w:tc>
        <w:tc>
          <w:tcPr>
            <w:tcW w:w="30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7BC354" w14:textId="61A432EA" w:rsidR="00297B63" w:rsidRDefault="00297B63" w:rsidP="00297B63">
            <w:pPr>
              <w:spacing w:after="0" w:line="240" w:lineRule="auto"/>
              <w:jc w:val="center"/>
            </w:pPr>
            <w:r>
              <w:t>Guido Ramos</w:t>
            </w:r>
          </w:p>
        </w:tc>
      </w:tr>
    </w:tbl>
    <w:p w14:paraId="000001CC" w14:textId="77777777" w:rsidR="005D3EC5" w:rsidRDefault="005D3EC5">
      <w:pPr>
        <w:spacing w:after="0" w:line="240" w:lineRule="auto"/>
        <w:rPr>
          <w:color w:val="000000"/>
        </w:rPr>
      </w:pPr>
      <w:bookmarkStart w:id="153" w:name="_heading=h.26in1rg" w:colFirst="0" w:colLast="0"/>
      <w:bookmarkEnd w:id="153"/>
    </w:p>
    <w:p w14:paraId="000001CD" w14:textId="77777777" w:rsidR="005D3EC5" w:rsidRDefault="00522F14">
      <w:pPr>
        <w:pStyle w:val="Ttulo1"/>
        <w:numPr>
          <w:ilvl w:val="0"/>
          <w:numId w:val="15"/>
        </w:numPr>
        <w:spacing w:before="0" w:after="0" w:line="240" w:lineRule="auto"/>
        <w:rPr>
          <w:rFonts w:ascii="Calibri" w:eastAsia="Calibri" w:hAnsi="Calibri" w:cs="Calibri"/>
          <w:color w:val="000000"/>
          <w:sz w:val="22"/>
          <w:szCs w:val="22"/>
        </w:rPr>
      </w:pPr>
      <w:bookmarkStart w:id="154" w:name="_Toc167965868"/>
      <w:r>
        <w:rPr>
          <w:rFonts w:ascii="Calibri" w:eastAsia="Calibri" w:hAnsi="Calibri" w:cs="Calibri"/>
          <w:color w:val="000000"/>
          <w:sz w:val="22"/>
          <w:szCs w:val="22"/>
        </w:rPr>
        <w:t>A</w:t>
      </w:r>
      <w:r>
        <w:rPr>
          <w:rFonts w:ascii="Calibri" w:eastAsia="Calibri" w:hAnsi="Calibri" w:cs="Calibri"/>
          <w:color w:val="000000"/>
          <w:sz w:val="22"/>
          <w:szCs w:val="22"/>
        </w:rPr>
        <w:t>probaciones</w:t>
      </w:r>
      <w:bookmarkEnd w:id="154"/>
    </w:p>
    <w:p w14:paraId="000001CE" w14:textId="77777777" w:rsidR="005D3EC5" w:rsidRDefault="005D3EC5">
      <w:pPr>
        <w:spacing w:after="0" w:line="240" w:lineRule="auto"/>
      </w:pPr>
    </w:p>
    <w:tbl>
      <w:tblPr>
        <w:tblStyle w:val="aa"/>
        <w:tblW w:w="8848" w:type="dxa"/>
        <w:tblInd w:w="108" w:type="dxa"/>
        <w:tblLayout w:type="fixed"/>
        <w:tblLook w:val="0000" w:firstRow="0" w:lastRow="0" w:firstColumn="0" w:lastColumn="0" w:noHBand="0" w:noVBand="0"/>
      </w:tblPr>
      <w:tblGrid>
        <w:gridCol w:w="1730"/>
        <w:gridCol w:w="4111"/>
        <w:gridCol w:w="3007"/>
      </w:tblGrid>
      <w:tr w:rsidR="005D3EC5" w14:paraId="38B85EBA" w14:textId="77777777">
        <w:tc>
          <w:tcPr>
            <w:tcW w:w="1730" w:type="dxa"/>
            <w:tcBorders>
              <w:top w:val="single" w:sz="4" w:space="0" w:color="000000"/>
              <w:left w:val="single" w:sz="4" w:space="0" w:color="000000"/>
              <w:bottom w:val="single" w:sz="4" w:space="0" w:color="000000"/>
            </w:tcBorders>
            <w:shd w:val="clear" w:color="auto" w:fill="A40000"/>
            <w:vAlign w:val="center"/>
          </w:tcPr>
          <w:p w14:paraId="000001CF" w14:textId="77777777" w:rsidR="005D3EC5" w:rsidRDefault="00522F14">
            <w:pPr>
              <w:spacing w:after="0" w:line="240" w:lineRule="auto"/>
              <w:jc w:val="center"/>
              <w:rPr>
                <w:b/>
              </w:rPr>
            </w:pPr>
            <w:r>
              <w:rPr>
                <w:b/>
              </w:rPr>
              <w:t>Fecha</w:t>
            </w:r>
          </w:p>
        </w:tc>
        <w:tc>
          <w:tcPr>
            <w:tcW w:w="4111" w:type="dxa"/>
            <w:tcBorders>
              <w:top w:val="single" w:sz="4" w:space="0" w:color="000000"/>
              <w:left w:val="single" w:sz="4" w:space="0" w:color="000000"/>
              <w:bottom w:val="single" w:sz="4" w:space="0" w:color="000000"/>
            </w:tcBorders>
            <w:shd w:val="clear" w:color="auto" w:fill="A40000"/>
            <w:vAlign w:val="center"/>
          </w:tcPr>
          <w:p w14:paraId="000001D0" w14:textId="77777777" w:rsidR="005D3EC5" w:rsidRDefault="00522F14">
            <w:pPr>
              <w:spacing w:after="0" w:line="240" w:lineRule="auto"/>
              <w:jc w:val="center"/>
              <w:rPr>
                <w:b/>
              </w:rPr>
            </w:pPr>
            <w:r>
              <w:rPr>
                <w:b/>
              </w:rPr>
              <w:t>Nombre</w:t>
            </w:r>
          </w:p>
        </w:tc>
        <w:tc>
          <w:tcPr>
            <w:tcW w:w="3007" w:type="dxa"/>
            <w:tcBorders>
              <w:top w:val="single" w:sz="4" w:space="0" w:color="000000"/>
              <w:left w:val="single" w:sz="4" w:space="0" w:color="000000"/>
              <w:bottom w:val="single" w:sz="4" w:space="0" w:color="000000"/>
              <w:right w:val="single" w:sz="4" w:space="0" w:color="000000"/>
            </w:tcBorders>
            <w:shd w:val="clear" w:color="auto" w:fill="A40000"/>
            <w:vAlign w:val="center"/>
          </w:tcPr>
          <w:p w14:paraId="000001D1" w14:textId="77777777" w:rsidR="005D3EC5" w:rsidRDefault="00522F14">
            <w:pPr>
              <w:spacing w:after="0" w:line="240" w:lineRule="auto"/>
              <w:jc w:val="center"/>
              <w:rPr>
                <w:b/>
              </w:rPr>
            </w:pPr>
            <w:r>
              <w:rPr>
                <w:b/>
              </w:rPr>
              <w:t>Firma</w:t>
            </w:r>
          </w:p>
        </w:tc>
      </w:tr>
      <w:tr w:rsidR="005D3EC5" w14:paraId="1416E362" w14:textId="77777777">
        <w:tc>
          <w:tcPr>
            <w:tcW w:w="1730" w:type="dxa"/>
            <w:tcBorders>
              <w:top w:val="single" w:sz="4" w:space="0" w:color="000000"/>
              <w:left w:val="single" w:sz="4" w:space="0" w:color="000000"/>
              <w:bottom w:val="single" w:sz="4" w:space="0" w:color="000000"/>
            </w:tcBorders>
            <w:shd w:val="clear" w:color="auto" w:fill="auto"/>
            <w:vAlign w:val="center"/>
          </w:tcPr>
          <w:p w14:paraId="000001D2" w14:textId="77777777" w:rsidR="005D3EC5" w:rsidRDefault="005D3EC5">
            <w:pPr>
              <w:spacing w:after="0" w:line="240" w:lineRule="auto"/>
            </w:pPr>
          </w:p>
        </w:tc>
        <w:tc>
          <w:tcPr>
            <w:tcW w:w="4111" w:type="dxa"/>
            <w:tcBorders>
              <w:top w:val="single" w:sz="4" w:space="0" w:color="000000"/>
              <w:left w:val="single" w:sz="4" w:space="0" w:color="000000"/>
              <w:bottom w:val="single" w:sz="4" w:space="0" w:color="000000"/>
            </w:tcBorders>
            <w:shd w:val="clear" w:color="auto" w:fill="auto"/>
            <w:vAlign w:val="center"/>
          </w:tcPr>
          <w:p w14:paraId="000001D3" w14:textId="77777777" w:rsidR="005D3EC5" w:rsidRDefault="00522F14">
            <w:pPr>
              <w:tabs>
                <w:tab w:val="left" w:pos="1884"/>
              </w:tabs>
              <w:spacing w:after="0" w:line="240" w:lineRule="auto"/>
            </w:pPr>
            <w:r>
              <w:t>Elaborado por: Analista funcional</w:t>
            </w:r>
          </w:p>
        </w:tc>
        <w:tc>
          <w:tcPr>
            <w:tcW w:w="3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4" w14:textId="77777777" w:rsidR="005D3EC5" w:rsidRDefault="005D3EC5">
            <w:pPr>
              <w:spacing w:after="0" w:line="240" w:lineRule="auto"/>
            </w:pPr>
          </w:p>
        </w:tc>
      </w:tr>
      <w:tr w:rsidR="005D3EC5" w14:paraId="4D1DE9F6" w14:textId="77777777">
        <w:tc>
          <w:tcPr>
            <w:tcW w:w="1730" w:type="dxa"/>
            <w:tcBorders>
              <w:top w:val="single" w:sz="4" w:space="0" w:color="000000"/>
              <w:left w:val="single" w:sz="4" w:space="0" w:color="000000"/>
              <w:bottom w:val="single" w:sz="4" w:space="0" w:color="000000"/>
            </w:tcBorders>
            <w:shd w:val="clear" w:color="auto" w:fill="auto"/>
            <w:vAlign w:val="center"/>
          </w:tcPr>
          <w:p w14:paraId="000001D5" w14:textId="77777777" w:rsidR="005D3EC5" w:rsidRDefault="005D3EC5">
            <w:pPr>
              <w:spacing w:after="0" w:line="240" w:lineRule="auto"/>
            </w:pPr>
          </w:p>
        </w:tc>
        <w:tc>
          <w:tcPr>
            <w:tcW w:w="4111" w:type="dxa"/>
            <w:tcBorders>
              <w:top w:val="single" w:sz="4" w:space="0" w:color="000000"/>
              <w:left w:val="single" w:sz="4" w:space="0" w:color="000000"/>
              <w:bottom w:val="single" w:sz="4" w:space="0" w:color="000000"/>
            </w:tcBorders>
            <w:shd w:val="clear" w:color="auto" w:fill="auto"/>
            <w:vAlign w:val="center"/>
          </w:tcPr>
          <w:p w14:paraId="000001D6" w14:textId="77777777" w:rsidR="005D3EC5" w:rsidRDefault="00522F14">
            <w:pPr>
              <w:spacing w:after="0" w:line="240" w:lineRule="auto"/>
            </w:pPr>
            <w:r>
              <w:t>Revisado por: DVUCEPT</w:t>
            </w:r>
          </w:p>
        </w:tc>
        <w:tc>
          <w:tcPr>
            <w:tcW w:w="3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7" w14:textId="77777777" w:rsidR="005D3EC5" w:rsidRDefault="005D3EC5">
            <w:pPr>
              <w:spacing w:after="0" w:line="240" w:lineRule="auto"/>
            </w:pPr>
          </w:p>
        </w:tc>
      </w:tr>
      <w:tr w:rsidR="005D3EC5" w14:paraId="0FA56786" w14:textId="77777777">
        <w:tc>
          <w:tcPr>
            <w:tcW w:w="1730" w:type="dxa"/>
            <w:tcBorders>
              <w:top w:val="single" w:sz="4" w:space="0" w:color="000000"/>
              <w:left w:val="single" w:sz="4" w:space="0" w:color="000000"/>
              <w:bottom w:val="single" w:sz="4" w:space="0" w:color="000000"/>
            </w:tcBorders>
            <w:shd w:val="clear" w:color="auto" w:fill="auto"/>
            <w:vAlign w:val="center"/>
          </w:tcPr>
          <w:p w14:paraId="000001D8" w14:textId="77777777" w:rsidR="005D3EC5" w:rsidRDefault="005D3EC5">
            <w:pPr>
              <w:spacing w:after="0" w:line="240" w:lineRule="auto"/>
            </w:pPr>
          </w:p>
        </w:tc>
        <w:tc>
          <w:tcPr>
            <w:tcW w:w="4111" w:type="dxa"/>
            <w:tcBorders>
              <w:top w:val="single" w:sz="4" w:space="0" w:color="000000"/>
              <w:left w:val="single" w:sz="4" w:space="0" w:color="000000"/>
              <w:bottom w:val="single" w:sz="4" w:space="0" w:color="000000"/>
            </w:tcBorders>
            <w:shd w:val="clear" w:color="auto" w:fill="auto"/>
            <w:vAlign w:val="center"/>
          </w:tcPr>
          <w:p w14:paraId="000001D9" w14:textId="77777777" w:rsidR="005D3EC5" w:rsidRDefault="00522F14">
            <w:pPr>
              <w:spacing w:after="0" w:line="240" w:lineRule="auto"/>
            </w:pPr>
            <w:r>
              <w:t xml:space="preserve">Aprobado por: Líder Funcional </w:t>
            </w:r>
          </w:p>
        </w:tc>
        <w:tc>
          <w:tcPr>
            <w:tcW w:w="3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7777777" w:rsidR="005D3EC5" w:rsidRDefault="005D3EC5">
            <w:pPr>
              <w:spacing w:after="0" w:line="240" w:lineRule="auto"/>
            </w:pPr>
          </w:p>
        </w:tc>
      </w:tr>
      <w:tr w:rsidR="005D3EC5" w14:paraId="57813B65" w14:textId="77777777">
        <w:tc>
          <w:tcPr>
            <w:tcW w:w="1730" w:type="dxa"/>
            <w:tcBorders>
              <w:top w:val="single" w:sz="4" w:space="0" w:color="000000"/>
              <w:left w:val="single" w:sz="4" w:space="0" w:color="000000"/>
              <w:bottom w:val="single" w:sz="4" w:space="0" w:color="000000"/>
            </w:tcBorders>
            <w:shd w:val="clear" w:color="auto" w:fill="auto"/>
            <w:vAlign w:val="center"/>
          </w:tcPr>
          <w:p w14:paraId="000001DB" w14:textId="77777777" w:rsidR="005D3EC5" w:rsidRDefault="005D3EC5">
            <w:pPr>
              <w:spacing w:after="0" w:line="240" w:lineRule="auto"/>
            </w:pPr>
          </w:p>
        </w:tc>
        <w:tc>
          <w:tcPr>
            <w:tcW w:w="4111" w:type="dxa"/>
            <w:tcBorders>
              <w:top w:val="single" w:sz="4" w:space="0" w:color="000000"/>
              <w:left w:val="single" w:sz="4" w:space="0" w:color="000000"/>
              <w:bottom w:val="single" w:sz="4" w:space="0" w:color="000000"/>
            </w:tcBorders>
            <w:shd w:val="clear" w:color="auto" w:fill="auto"/>
            <w:vAlign w:val="center"/>
          </w:tcPr>
          <w:p w14:paraId="000001DC" w14:textId="77777777" w:rsidR="005D3EC5" w:rsidRDefault="005D3EC5">
            <w:pPr>
              <w:spacing w:after="0" w:line="240" w:lineRule="auto"/>
            </w:pPr>
          </w:p>
        </w:tc>
        <w:tc>
          <w:tcPr>
            <w:tcW w:w="3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7777777" w:rsidR="005D3EC5" w:rsidRDefault="005D3EC5">
            <w:pPr>
              <w:spacing w:after="0" w:line="240" w:lineRule="auto"/>
            </w:pPr>
          </w:p>
        </w:tc>
      </w:tr>
    </w:tbl>
    <w:p w14:paraId="000001DE" w14:textId="77777777" w:rsidR="005D3EC5" w:rsidRDefault="005D3EC5">
      <w:pPr>
        <w:spacing w:after="0" w:line="240" w:lineRule="auto"/>
      </w:pPr>
    </w:p>
    <w:sectPr w:rsidR="005D3EC5">
      <w:headerReference w:type="default" r:id="rId39"/>
      <w:footerReference w:type="default" r:id="rId40"/>
      <w:pgSz w:w="11906" w:h="16838"/>
      <w:pgMar w:top="0" w:right="1274" w:bottom="1417" w:left="1701" w:header="284" w:footer="708"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Erika Karla Vasquez Ramirez" w:date="2024-05-12T05:20:00Z" w:initials="">
    <w:p w14:paraId="00000262"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Alinear la tablas, margenes superior, inferior, derecho, izquierdo</w:t>
      </w:r>
    </w:p>
  </w:comment>
  <w:comment w:id="7" w:author="Guido Ramos Pérez" w:date="2024-05-20T10:53:00Z" w:initials="">
    <w:p w14:paraId="00000263"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8" w:author="Erika Vasquez" w:date="2024-05-28T18:05:00Z" w:initials="">
    <w:p w14:paraId="00000264"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1" w:author="Erika Karla Vasquez Ramirez" w:date="2024-05-11T17:59:00Z" w:initials="">
    <w:p w14:paraId="0000024F"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que pestañas se encuentran activas y cuales se encuentran desactivadas, bajo que escenarios o casos</w:t>
      </w:r>
    </w:p>
    <w:p w14:paraId="00000250"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Hacer referencia a la figura del prototipo</w:t>
      </w:r>
    </w:p>
  </w:comment>
  <w:comment w:id="9" w:author="Guido Ramos Pérez" w:date="2024-05-20T10:58:00Z" w:initials="">
    <w:p w14:paraId="00000251"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0" w:author="Erika Vasquez" w:date="2024-05-28T18:15:00Z" w:initials="">
    <w:p w14:paraId="00000252"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indicación “permitirá reg</w:t>
      </w:r>
      <w:r>
        <w:rPr>
          <w:rFonts w:ascii="Arial" w:eastAsia="Arial" w:hAnsi="Arial" w:cs="Arial"/>
          <w:color w:val="000000"/>
        </w:rPr>
        <w:t>resar a las opciones completadas anteriormente” difiere con lo indicado en la HU_AU.CV.001_CrearCuentaVUCE-Paso1_Autenticate_v0.6</w:t>
      </w:r>
    </w:p>
    <w:p w14:paraId="00000253"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Ahí indica lo siguiente :</w:t>
      </w:r>
    </w:p>
    <w:p w14:paraId="00000254"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“Al completarse los 3 pasos, el Paso 1 siempre estará deshabilitado, el usuario podrá volver entre l</w:t>
      </w:r>
      <w:r>
        <w:rPr>
          <w:rFonts w:ascii="Arial" w:eastAsia="Arial" w:hAnsi="Arial" w:cs="Arial"/>
          <w:color w:val="000000"/>
        </w:rPr>
        <w:t>os Paso 2 y 3.”</w:t>
      </w:r>
    </w:p>
    <w:p w14:paraId="00000255" w14:textId="77777777" w:rsidR="005D3EC5" w:rsidRDefault="005D3EC5">
      <w:pPr>
        <w:widowControl w:val="0"/>
        <w:pBdr>
          <w:top w:val="nil"/>
          <w:left w:val="nil"/>
          <w:bottom w:val="nil"/>
          <w:right w:val="nil"/>
          <w:between w:val="nil"/>
        </w:pBdr>
        <w:spacing w:after="0" w:line="240" w:lineRule="auto"/>
        <w:rPr>
          <w:rFonts w:ascii="Arial" w:eastAsia="Arial" w:hAnsi="Arial" w:cs="Arial"/>
          <w:color w:val="000000"/>
        </w:rPr>
      </w:pPr>
    </w:p>
    <w:p w14:paraId="00000256"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Tomar como referencia HU_AU.CV.001_CrearCuentaVUCE-Paso1_Autenticate_v0.6</w:t>
      </w:r>
    </w:p>
  </w:comment>
  <w:comment w:id="12" w:author="Guido Ramos Pérez" w:date="2024-05-29T11:40:00Z" w:initials="GRP">
    <w:p w14:paraId="6C5A8BAE" w14:textId="218313FF" w:rsidR="0065407A" w:rsidRDefault="0065407A">
      <w:pPr>
        <w:pStyle w:val="Textocomentario"/>
      </w:pPr>
      <w:r>
        <w:rPr>
          <w:rStyle w:val="Refdecomentario"/>
        </w:rPr>
        <w:annotationRef/>
      </w:r>
      <w:r>
        <w:t>Atendido.</w:t>
      </w:r>
    </w:p>
  </w:comment>
  <w:comment w:id="13" w:author="Erika Vasquez" w:date="2024-05-28T20:07:00Z" w:initials="">
    <w:p w14:paraId="00000232"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 que tabla trae el campo? Indicar la query</w:t>
      </w:r>
    </w:p>
    <w:p w14:paraId="00000233"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el nombre de la tabla y/o campo, de ser necesario colocar la query</w:t>
      </w:r>
    </w:p>
  </w:comment>
  <w:comment w:id="14" w:author="Guido Ramos Pérez" w:date="2024-05-29T11:47:00Z" w:initials="GRP">
    <w:p w14:paraId="78D1F631" w14:textId="033B0E05" w:rsidR="00D30DED" w:rsidRDefault="00D30DED">
      <w:pPr>
        <w:pStyle w:val="Textocomentario"/>
      </w:pPr>
      <w:r>
        <w:rPr>
          <w:rStyle w:val="Refdecomentario"/>
        </w:rPr>
        <w:annotationRef/>
      </w:r>
      <w:r>
        <w:t>Atendido.</w:t>
      </w:r>
    </w:p>
  </w:comment>
  <w:comment w:id="15" w:author="Erika Karla Vasquez Ramirez" w:date="2024-05-12T05:24:00Z" w:initials="">
    <w:p w14:paraId="000001FE"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el campo de texto: Datos personales</w:t>
      </w:r>
    </w:p>
  </w:comment>
  <w:comment w:id="16" w:author="Guido Ramos Pérez" w:date="2024-05-20T11:11:00Z" w:initials="">
    <w:p w14:paraId="000001FF"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7" w:author="Erika Vasquez" w:date="2024-05-28T18:36:00Z" w:initials="">
    <w:p w14:paraId="00000200"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8" w:author="Erika Karla Vasquez Ramirez" w:date="2024-05-12T05:30:00Z" w:initials="">
    <w:p w14:paraId="0000021C"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que es campo obligatorio</w:t>
      </w:r>
    </w:p>
    <w:p w14:paraId="0000021D"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En que casos el campo se </w:t>
      </w:r>
      <w:r>
        <w:rPr>
          <w:rFonts w:ascii="Arial" w:eastAsia="Arial" w:hAnsi="Arial" w:cs="Arial"/>
          <w:color w:val="000000"/>
        </w:rPr>
        <w:t>mostrará habilitado? de ser así que opciones tendrá el listado desplegable?</w:t>
      </w:r>
    </w:p>
  </w:comment>
  <w:comment w:id="19" w:author="Guido Ramos Pérez" w:date="2024-05-20T11:11:00Z" w:initials="">
    <w:p w14:paraId="0000021E"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p w14:paraId="0000021F"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campos tipo de documento y numero de documento no son editables, en ningún caso se mostrará habilitado.</w:t>
      </w:r>
    </w:p>
  </w:comment>
  <w:comment w:id="20" w:author="Erika Vasquez" w:date="2024-05-28T18:35:00Z" w:initials="">
    <w:p w14:paraId="00000220"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 acuerdo , gracias</w:t>
      </w:r>
    </w:p>
  </w:comment>
  <w:comment w:id="21" w:author="Erika Vasquez" w:date="2024-05-28T20:09:00Z" w:initials="">
    <w:p w14:paraId="000001F6"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 que tabla trae el campo? Indicar la query</w:t>
      </w:r>
    </w:p>
    <w:p w14:paraId="000001F7"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el nombre de la tabla y/o campo, de ser</w:t>
      </w:r>
      <w:r>
        <w:rPr>
          <w:rFonts w:ascii="Arial" w:eastAsia="Arial" w:hAnsi="Arial" w:cs="Arial"/>
          <w:color w:val="000000"/>
        </w:rPr>
        <w:t xml:space="preserve"> necesario colocar la query</w:t>
      </w:r>
    </w:p>
  </w:comment>
  <w:comment w:id="22" w:author="Guido Ramos Pérez" w:date="2024-05-29T12:02:00Z" w:initials="GRP">
    <w:p w14:paraId="467BDF0E" w14:textId="77777777" w:rsidR="0078395D" w:rsidRDefault="0078395D">
      <w:pPr>
        <w:pStyle w:val="Textocomentario"/>
      </w:pPr>
      <w:r>
        <w:rPr>
          <w:rStyle w:val="Refdecomentario"/>
        </w:rPr>
        <w:annotationRef/>
      </w:r>
      <w:r>
        <w:t>Atendido.</w:t>
      </w:r>
    </w:p>
    <w:p w14:paraId="63E3C66B" w14:textId="3B2F1EB1" w:rsidR="0078395D" w:rsidRDefault="0078395D">
      <w:pPr>
        <w:pStyle w:val="Textocomentario"/>
      </w:pPr>
      <w:r>
        <w:t>El número de doc</w:t>
      </w:r>
      <w:r w:rsidR="00534054">
        <w:t>u</w:t>
      </w:r>
      <w:r>
        <w:t>mento se obtiene del servicio “oAuth-RENIEC”</w:t>
      </w:r>
      <w:r w:rsidR="00534054">
        <w:t xml:space="preserve"> del atributo numRUC</w:t>
      </w:r>
      <w:r>
        <w:t>.</w:t>
      </w:r>
    </w:p>
  </w:comment>
  <w:comment w:id="23" w:author="Erika Karla Vasquez Ramirez" w:date="2024-05-12T05:34:00Z" w:initials="">
    <w:p w14:paraId="00000265"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que es campo obligatorio</w:t>
      </w:r>
    </w:p>
  </w:comment>
  <w:comment w:id="24" w:author="Guido Ramos Pérez" w:date="2024-05-20T11:13:00Z" w:initials="">
    <w:p w14:paraId="00000266"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25" w:author="Erika Vasquez" w:date="2024-05-28T18:36:00Z" w:initials="">
    <w:p w14:paraId="00000267"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26" w:author="Erika Vasquez" w:date="2024-05-28T20:11:00Z" w:initials="">
    <w:p w14:paraId="00000238"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 donde hace referenc</w:t>
      </w:r>
      <w:r>
        <w:rPr>
          <w:rFonts w:ascii="Arial" w:eastAsia="Arial" w:hAnsi="Arial" w:cs="Arial"/>
          <w:color w:val="000000"/>
        </w:rPr>
        <w:t>ia esta validacion? Indicar el prototipo</w:t>
      </w:r>
    </w:p>
    <w:p w14:paraId="00000239"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figura 2, es el envio de un correo difiere con lo mencionado</w:t>
      </w:r>
    </w:p>
  </w:comment>
  <w:comment w:id="27" w:author="Guido Ramos Pérez" w:date="2024-05-29T12:23:00Z" w:initials="GRP">
    <w:p w14:paraId="33E46417" w14:textId="77777777" w:rsidR="00225D05" w:rsidRDefault="00225D05">
      <w:pPr>
        <w:pStyle w:val="Textocomentario"/>
      </w:pPr>
      <w:r>
        <w:rPr>
          <w:rStyle w:val="Refdecomentario"/>
        </w:rPr>
        <w:annotationRef/>
      </w:r>
      <w:r>
        <w:t>Atendido.</w:t>
      </w:r>
    </w:p>
    <w:p w14:paraId="0A4DF7CF" w14:textId="6F0D8F0F" w:rsidR="00225D05" w:rsidRDefault="00225D05">
      <w:pPr>
        <w:pStyle w:val="Textocomentario"/>
      </w:pPr>
      <w:r>
        <w:t>Se agrego el prototipo del popup “Usted tiene una cuenta VUCE”</w:t>
      </w:r>
      <w:r w:rsidR="00350F3A">
        <w:t xml:space="preserve"> (Figura 3)</w:t>
      </w:r>
      <w:r>
        <w:t>.</w:t>
      </w:r>
    </w:p>
  </w:comment>
  <w:comment w:id="28" w:author="Erika Karla Vasquez Ramirez" w:date="2024-05-12T06:22:00Z" w:initials="">
    <w:p w14:paraId="00000271"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solo al año? que pasa si ingresa la fecha del m</w:t>
      </w:r>
      <w:r>
        <w:rPr>
          <w:rFonts w:ascii="Arial" w:eastAsia="Arial" w:hAnsi="Arial" w:cs="Arial"/>
          <w:color w:val="000000"/>
        </w:rPr>
        <w:t>ismo día presente? es válido que tenga fecha de nacimiento del mismo día que registra sus datos de usuario?</w:t>
      </w:r>
    </w:p>
    <w:p w14:paraId="00000272"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Indicar que el campo fecha de nacimiento, tendrá un icono del calendar</w:t>
      </w:r>
    </w:p>
  </w:comment>
  <w:comment w:id="29" w:author="Guido Ramos Pérez" w:date="2024-05-20T11:18:00Z" w:initials="">
    <w:p w14:paraId="00000273"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30" w:author="Erika Vasquez" w:date="2024-05-28T20:14:00Z" w:initials="">
    <w:p w14:paraId="00000274"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31" w:author="Erika Karla Vasquez Ramirez" w:date="2024-05-11T16:29:00Z" w:initials="">
    <w:p w14:paraId="0000025F"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cuáles serán las opciones a mostrar en el listado desplegable? campo editable?</w:t>
      </w:r>
    </w:p>
  </w:comment>
  <w:comment w:id="32" w:author="Guido Ramos Pérez" w:date="2024-05-20T11:20:00Z" w:initials="">
    <w:p w14:paraId="00000260"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r>
        <w:rPr>
          <w:rFonts w:ascii="Arial" w:eastAsia="Arial" w:hAnsi="Arial" w:cs="Arial"/>
          <w:color w:val="000000"/>
        </w:rPr>
        <w:t>.</w:t>
      </w:r>
    </w:p>
  </w:comment>
  <w:comment w:id="33" w:author="Erika Vasquez" w:date="2024-05-28T20:16:00Z" w:initials="">
    <w:p w14:paraId="00000261"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35" w:author="Jheff Auccasi Gallardo" w:date="2024-05-14T14:40:00Z" w:initials="">
    <w:p w14:paraId="0000022A"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Detallar como se cargará el combo de los valores del Nacionalidad.</w:t>
      </w:r>
    </w:p>
  </w:comment>
  <w:comment w:id="36" w:author="Guido Ramos Pérez" w:date="2024-05-20T11:35:00Z" w:initials="">
    <w:p w14:paraId="0000022B"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p w14:paraId="0000022C"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queries solicitados forman parte del mapeo técnico (pendiente de envío)</w:t>
      </w:r>
    </w:p>
  </w:comment>
  <w:comment w:id="37" w:author="Jheff Auccasi Gallardo" w:date="2024-05-29T14:30:00Z" w:initials="">
    <w:p w14:paraId="0000022D"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sidRPr="003E5AF2">
        <w:rPr>
          <w:rFonts w:ascii="Arial" w:eastAsia="Arial" w:hAnsi="Arial" w:cs="Arial"/>
          <w:color w:val="000000"/>
        </w:rPr>
        <w:t xml:space="preserve">Pendiente mapeo tecnico , considerar tambien agregar la </w:t>
      </w:r>
      <w:r w:rsidRPr="003E5AF2">
        <w:rPr>
          <w:rFonts w:ascii="Arial" w:eastAsia="Arial" w:hAnsi="Arial" w:cs="Arial"/>
          <w:color w:val="000000"/>
        </w:rPr>
        <w:t>imagen de todas las  tablas.</w:t>
      </w:r>
    </w:p>
  </w:comment>
  <w:comment w:id="38" w:author="Guido Ramos Pérez" w:date="2024-05-30T10:40:00Z" w:initials="GRP">
    <w:p w14:paraId="0F435A1C" w14:textId="5FAE3BCE" w:rsidR="003E5AF2" w:rsidRDefault="003E5AF2">
      <w:pPr>
        <w:pStyle w:val="Textocomentario"/>
      </w:pPr>
      <w:r>
        <w:rPr>
          <w:rStyle w:val="Refdecomentario"/>
        </w:rPr>
        <w:annotationRef/>
      </w:r>
      <w:r>
        <w:t>Atendido.</w:t>
      </w:r>
    </w:p>
  </w:comment>
  <w:comment w:id="39" w:author="Erika Karla Vasquez Ramirez" w:date="2024-05-12T06:36:00Z" w:initials="">
    <w:p w14:paraId="00000245"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el campo de texto: Datos de contacto</w:t>
      </w:r>
    </w:p>
  </w:comment>
  <w:comment w:id="40" w:author="Guido Ramos Pérez" w:date="2024-05-20T11:41:00Z" w:initials="">
    <w:p w14:paraId="00000246"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41" w:author="Erika Vasquez" w:date="2024-05-28T20:41:00Z" w:initials="">
    <w:p w14:paraId="00000247"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42" w:author="Erika Vasquez" w:date="2024-05-28T21:07:00Z" w:initials="">
    <w:p w14:paraId="0000027B"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sidRPr="00350F3A">
        <w:rPr>
          <w:rFonts w:ascii="Arial" w:eastAsia="Arial" w:hAnsi="Arial" w:cs="Arial"/>
          <w:color w:val="000000"/>
        </w:rPr>
        <w:t>Difiere con el prototipo, se muestra la opción resido en Perú seleccion</w:t>
      </w:r>
      <w:r w:rsidRPr="00350F3A">
        <w:rPr>
          <w:rFonts w:ascii="Arial" w:eastAsia="Arial" w:hAnsi="Arial" w:cs="Arial"/>
          <w:color w:val="000000"/>
        </w:rPr>
        <w:t>a y los campos de País y ciudad</w:t>
      </w:r>
    </w:p>
  </w:comment>
  <w:comment w:id="43" w:author="Guido Ramos Pérez" w:date="2024-05-29T17:17:00Z" w:initials="GRP">
    <w:p w14:paraId="4C47B600" w14:textId="2332B2EE" w:rsidR="00350F3A" w:rsidRDefault="00350F3A">
      <w:pPr>
        <w:pStyle w:val="Textocomentario"/>
      </w:pPr>
      <w:r>
        <w:rPr>
          <w:rStyle w:val="Refdecomentario"/>
        </w:rPr>
        <w:annotationRef/>
      </w:r>
      <w:r>
        <w:t>Atendido.</w:t>
      </w:r>
    </w:p>
  </w:comment>
  <w:comment w:id="44" w:author="Erika Karla Vasquez Ramirez" w:date="2024-05-12T06:59:00Z" w:initials="">
    <w:p w14:paraId="00000224"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 icono de la bandera se mostrara con el código de cada país?</w:t>
      </w:r>
    </w:p>
  </w:comment>
  <w:comment w:id="45" w:author="Guido Ramos Pérez" w:date="2024-05-23T15:20:00Z" w:initials="">
    <w:p w14:paraId="00000225"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p w14:paraId="00000226"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 se mostrará el código del país, se eliminó la definició</w:t>
      </w:r>
      <w:r>
        <w:rPr>
          <w:rFonts w:ascii="Arial" w:eastAsia="Arial" w:hAnsi="Arial" w:cs="Arial"/>
          <w:color w:val="000000"/>
        </w:rPr>
        <w:t>n respecto que mostrará un icono de país, solo se mostrará la lista de país que se obtiene de la tabla PAIS.</w:t>
      </w:r>
    </w:p>
  </w:comment>
  <w:comment w:id="46" w:author="Erika Karla Vasquez Ramirez" w:date="2024-05-12T06:57:00Z" w:initials="">
    <w:p w14:paraId="0000020D"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la opción Perú, no será visible? si selecciona resido en Perú, la opción Perú deberia estar disponibl</w:t>
      </w:r>
      <w:r>
        <w:rPr>
          <w:rFonts w:ascii="Arial" w:eastAsia="Arial" w:hAnsi="Arial" w:cs="Arial"/>
          <w:color w:val="000000"/>
        </w:rPr>
        <w:t>e</w:t>
      </w:r>
    </w:p>
  </w:comment>
  <w:comment w:id="47" w:author="Guido Ramos Pérez" w:date="2024-05-20T11:46:00Z" w:initials="">
    <w:p w14:paraId="0000020E"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p w14:paraId="0000020F"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Cuando se selecciona “Resido en Perú, esta opción se oculta y se muestra los campos departamento, provincia y distrito”</w:t>
      </w:r>
    </w:p>
  </w:comment>
  <w:comment w:id="48" w:author="Erika Vasquez" w:date="2024-05-28T21:12:00Z" w:initials="">
    <w:p w14:paraId="00000210"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 acuerdo, gracias</w:t>
      </w:r>
    </w:p>
  </w:comment>
  <w:comment w:id="49" w:author="Jheff Auccasi Gallardo" w:date="2024-05-14T14:40:00Z" w:initials="">
    <w:p w14:paraId="0000025B"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Detallar como se cargará el combo de los valores del Pais.</w:t>
      </w:r>
    </w:p>
  </w:comment>
  <w:comment w:id="50" w:author="Guido Ramos Pérez" w:date="2024-05-23T15:30:00Z" w:initials="">
    <w:p w14:paraId="0000025C"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p w14:paraId="0000025D"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queries solicitados forman parte del mapeo técnico (pendiente de envío)</w:t>
      </w:r>
    </w:p>
  </w:comment>
  <w:comment w:id="51" w:author="Jheff Auccasi Gallardo" w:date="2024-05-29T14:31:00Z" w:initials="">
    <w:p w14:paraId="0000025E"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sidRPr="003E5AF2">
        <w:rPr>
          <w:rFonts w:ascii="Arial" w:eastAsia="Arial" w:hAnsi="Arial" w:cs="Arial"/>
          <w:color w:val="000000"/>
        </w:rPr>
        <w:t>Pendiente mapeo tecnico , considerar tambien agregar la imagen de todas las tablas.</w:t>
      </w:r>
    </w:p>
  </w:comment>
  <w:comment w:id="52" w:author="Guido Ramos Pérez" w:date="2024-05-30T10:41:00Z" w:initials="GRP">
    <w:p w14:paraId="1E2B2E78" w14:textId="1E0A2C2D" w:rsidR="003E5AF2" w:rsidRDefault="003E5AF2">
      <w:pPr>
        <w:pStyle w:val="Textocomentario"/>
      </w:pPr>
      <w:r>
        <w:rPr>
          <w:rStyle w:val="Refdecomentario"/>
        </w:rPr>
        <w:annotationRef/>
      </w:r>
      <w:r>
        <w:t>Atendido.</w:t>
      </w:r>
    </w:p>
  </w:comment>
  <w:comment w:id="53" w:author="Jheff Auccasi Gallardo" w:date="2024-05-14T14:41:00Z" w:initials="">
    <w:p w14:paraId="000001EE"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Detallar como se cargará el combo de los valores del Ciudad ya que son combos anidados.</w:t>
      </w:r>
    </w:p>
  </w:comment>
  <w:comment w:id="54" w:author="Guido Ramos Pérez" w:date="2024-05-23T15:34:00Z" w:initials="">
    <w:p w14:paraId="000001EF"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p w14:paraId="000001F0"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queries solicitados forman parte del mapeo técnico (pendiente de envío)</w:t>
      </w:r>
    </w:p>
  </w:comment>
  <w:comment w:id="55" w:author="Jheff Auccasi Gallardo" w:date="2024-05-29T14:31:00Z" w:initials="">
    <w:p w14:paraId="000001F1"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sidRPr="003E5AF2">
        <w:rPr>
          <w:rFonts w:ascii="Arial" w:eastAsia="Arial" w:hAnsi="Arial" w:cs="Arial"/>
          <w:color w:val="000000"/>
        </w:rPr>
        <w:t>Pendiente mapeo tecnico , considerar tambien agregar la imagen de todas las tabl</w:t>
      </w:r>
      <w:r w:rsidRPr="003E5AF2">
        <w:rPr>
          <w:rFonts w:ascii="Arial" w:eastAsia="Arial" w:hAnsi="Arial" w:cs="Arial"/>
          <w:color w:val="000000"/>
        </w:rPr>
        <w:t>as.</w:t>
      </w:r>
    </w:p>
  </w:comment>
  <w:comment w:id="56" w:author="Guido Ramos Pérez" w:date="2024-05-30T10:44:00Z" w:initials="GRP">
    <w:p w14:paraId="0264CCC9" w14:textId="166C554C" w:rsidR="003E5AF2" w:rsidRDefault="003E5AF2">
      <w:pPr>
        <w:pStyle w:val="Textocomentario"/>
      </w:pPr>
      <w:r>
        <w:rPr>
          <w:rStyle w:val="Refdecomentario"/>
        </w:rPr>
        <w:annotationRef/>
      </w:r>
      <w:r>
        <w:t>Atendido.</w:t>
      </w:r>
    </w:p>
  </w:comment>
  <w:comment w:id="57" w:author="Erika Karla Vasquez Ramirez" w:date="2024-05-12T07:17:00Z" w:initials="">
    <w:p w14:paraId="00000234"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estos campos se mostraran en algún momento editables, dependiendo el tipo de documento seleccionado?</w:t>
      </w:r>
    </w:p>
  </w:comment>
  <w:comment w:id="58" w:author="Guido Ramos Pérez" w:date="2024-05-20T11:55:00Z" w:initials="">
    <w:p w14:paraId="00000235"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p w14:paraId="00000236"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Siempre se mostrarán editable.</w:t>
      </w:r>
    </w:p>
  </w:comment>
  <w:comment w:id="59" w:author="Erika Vasquez" w:date="2024-05-28T21:19:00Z" w:initials="">
    <w:p w14:paraId="00000237"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60" w:author="Erika Karla Vasquez Ramirez" w:date="2024-05-12T07:17:00Z" w:initials="">
    <w:p w14:paraId="000001F2"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estos campos se mostraran en algún momento editables, dependiendo el tipo de documento seleccionado?</w:t>
      </w:r>
    </w:p>
  </w:comment>
  <w:comment w:id="61" w:author="Guido Ramos Pérez" w:date="2024-05-20T12:01:00Z" w:initials="">
    <w:p w14:paraId="000001F3"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p w14:paraId="000001F4"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Siempre se mostrarán editable.</w:t>
      </w:r>
    </w:p>
  </w:comment>
  <w:comment w:id="62" w:author="Erika Vasquez" w:date="2024-05-28T21:22:00Z" w:initials="">
    <w:p w14:paraId="000001F5"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63" w:author="Erika Karla Vasquez Ramirez" w:date="2024-05-12T07:17:00Z" w:initials="">
    <w:p w14:paraId="00000257"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estos campos se mostraran en algún momento editables, dependiendo el tipo de documento seleccionado?</w:t>
      </w:r>
    </w:p>
  </w:comment>
  <w:comment w:id="64" w:author="Guido Ramos Pérez" w:date="2024-05-20T12:01:00Z" w:initials="">
    <w:p w14:paraId="00000258"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p w14:paraId="00000259"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Siempre se mostrarán editable.</w:t>
      </w:r>
    </w:p>
  </w:comment>
  <w:comment w:id="65" w:author="Erika Vasquez" w:date="2024-05-28T21:23:00Z" w:initials="">
    <w:p w14:paraId="0000025A"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66" w:author="Erika Karla Vasquez Ramirez" w:date="2024-05-12T07:24:00Z" w:initials="">
    <w:p w14:paraId="00000242"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Cuantos caracteres como máximo sera permitido? dejara ingresar caracteres especiales? de ser así indicar cuáles</w:t>
      </w:r>
    </w:p>
  </w:comment>
  <w:comment w:id="67" w:author="Guido Ramos Pérez" w:date="2024-05-20T12:03:00Z" w:initials="">
    <w:p w14:paraId="00000243"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68" w:author="Erika Vasquez" w:date="2024-05-28T21:29:00Z" w:initials="">
    <w:p w14:paraId="00000244"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69" w:author="Erika Karla Vasquez Ramirez" w:date="2024-05-12T07:25:00Z" w:initials="">
    <w:p w14:paraId="00000201"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Permitirá ingresar caracteres especiales? de ser así i</w:t>
      </w:r>
      <w:r>
        <w:rPr>
          <w:rFonts w:ascii="Arial" w:eastAsia="Arial" w:hAnsi="Arial" w:cs="Arial"/>
          <w:color w:val="000000"/>
        </w:rPr>
        <w:t>ndicar cuáles</w:t>
      </w:r>
    </w:p>
  </w:comment>
  <w:comment w:id="70" w:author="Guido Ramos Pérez" w:date="2024-05-23T15:58:00Z" w:initials="">
    <w:p w14:paraId="00000202"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71" w:author="Erika Vasquez" w:date="2024-05-28T21:30:00Z" w:initials="">
    <w:p w14:paraId="00000203"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72" w:author="Erika Karla Vasquez Ramirez" w:date="2024-05-12T07:25:00Z" w:initials="">
    <w:p w14:paraId="0000027C"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siempre será editable?</w:t>
      </w:r>
    </w:p>
  </w:comment>
  <w:comment w:id="73" w:author="Guido Ramos Pérez" w:date="2024-05-20T12:04:00Z" w:initials="">
    <w:p w14:paraId="0000027D"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74" w:author="Erika Vasquez" w:date="2024-05-28T21:31:00Z" w:initials="">
    <w:p w14:paraId="0000027E"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75" w:author="Jheff Auccasi Gallardo" w:date="2024-05-14T14:42:00Z" w:initials="">
    <w:p w14:paraId="00000221"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Detallar como se cargará la lista del pai</w:t>
      </w:r>
      <w:r>
        <w:rPr>
          <w:rFonts w:ascii="Arial" w:eastAsia="Arial" w:hAnsi="Arial" w:cs="Arial"/>
          <w:color w:val="000000"/>
        </w:rPr>
        <w:t>s con el codigo internacional.</w:t>
      </w:r>
    </w:p>
  </w:comment>
  <w:comment w:id="76" w:author="Guido Ramos Pérez" w:date="2024-05-23T16:16:00Z" w:initials="">
    <w:p w14:paraId="00000222"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77" w:author="Jheff Auccasi Gallardo" w:date="2024-05-29T14:32:00Z" w:initials="">
    <w:p w14:paraId="00000223"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sidRPr="00323CEA">
        <w:rPr>
          <w:rFonts w:ascii="Arial" w:eastAsia="Arial" w:hAnsi="Arial" w:cs="Arial"/>
          <w:color w:val="000000"/>
        </w:rPr>
        <w:t>Pendiente mapeo tecnico , considerar tambien agregar la imagen de todas las tablas.</w:t>
      </w:r>
    </w:p>
  </w:comment>
  <w:comment w:id="78" w:author="Guido Ramos Pérez" w:date="2024-05-30T11:05:00Z" w:initials="GRP">
    <w:p w14:paraId="1810B2BE" w14:textId="77777777" w:rsidR="00323CEA" w:rsidRDefault="00323CEA">
      <w:pPr>
        <w:pStyle w:val="Textocomentario"/>
      </w:pPr>
      <w:r>
        <w:rPr>
          <w:rStyle w:val="Refdecomentario"/>
        </w:rPr>
        <w:annotationRef/>
      </w:r>
      <w:r>
        <w:t>Atendido.</w:t>
      </w:r>
    </w:p>
    <w:p w14:paraId="7B5686AC" w14:textId="020BE064" w:rsidR="00323CEA" w:rsidRDefault="00323CEA">
      <w:pPr>
        <w:pStyle w:val="Textocomentario"/>
      </w:pPr>
      <w:r>
        <w:t>La lista de países con el icono de bandera y código se obtendrá mediante javascript.</w:t>
      </w:r>
    </w:p>
  </w:comment>
  <w:comment w:id="79" w:author="Erika Karla Vasquez Ramirez" w:date="2024-05-11T16:51:00Z" w:initials="">
    <w:p w14:paraId="000001F8"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que el campo tendrá debe mostrar por defecto el placeholder: Número de teléfono</w:t>
      </w:r>
    </w:p>
  </w:comment>
  <w:comment w:id="80" w:author="Guido Ramos Pérez" w:date="2024-05-20T12:05:00Z" w:initials="">
    <w:p w14:paraId="000001F9"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81" w:author="Erika Vasquez" w:date="2024-05-28T21:40:00Z" w:initials="">
    <w:p w14:paraId="000001FA"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82" w:author="Erika Karla Vasquez Ramirez" w:date="2024-05-11T16:50:00Z" w:initials="">
    <w:p w14:paraId="0000026E"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Alguno en especial o cualquiera? En caso de no tenerlo que pasará? cargara la aplicación o te enviará al link del aplicativo?</w:t>
      </w:r>
    </w:p>
  </w:comment>
  <w:comment w:id="83" w:author="Guido Ramos Pérez" w:date="2024-05-20T12:08:00Z" w:initials="">
    <w:p w14:paraId="0000026F"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retiró la especificación ya que no aplica en este formulario.</w:t>
      </w:r>
    </w:p>
  </w:comment>
  <w:comment w:id="84" w:author="Erika Vasquez" w:date="2024-05-28T21:40:00Z" w:initials="">
    <w:p w14:paraId="00000270"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85" w:author="Jheff Auccasi Gallardo" w:date="2024-05-14T14:43:00Z" w:initials="">
    <w:p w14:paraId="00000275"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Detallar como se cargará la lista del pais con </w:t>
      </w:r>
      <w:r>
        <w:rPr>
          <w:rFonts w:ascii="Arial" w:eastAsia="Arial" w:hAnsi="Arial" w:cs="Arial"/>
          <w:color w:val="000000"/>
        </w:rPr>
        <w:t>el codigo internacional.</w:t>
      </w:r>
    </w:p>
  </w:comment>
  <w:comment w:id="86" w:author="Guido Ramos Pérez" w:date="2024-05-23T16:18:00Z" w:initials="">
    <w:p w14:paraId="00000276"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87" w:author="Jheff Auccasi Gallardo" w:date="2024-05-29T14:32:00Z" w:initials="">
    <w:p w14:paraId="00000277"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sidRPr="00323CEA">
        <w:rPr>
          <w:rFonts w:ascii="Arial" w:eastAsia="Arial" w:hAnsi="Arial" w:cs="Arial"/>
          <w:color w:val="000000"/>
        </w:rPr>
        <w:t>Pendiente mapeo tecnico , considerar tambien agregar la imagen de todas las tablas.</w:t>
      </w:r>
    </w:p>
  </w:comment>
  <w:comment w:id="88" w:author="Guido Ramos Pérez" w:date="2024-05-30T11:09:00Z" w:initials="GRP">
    <w:p w14:paraId="39903E30" w14:textId="77777777" w:rsidR="00323CEA" w:rsidRDefault="00323CEA" w:rsidP="00323CEA">
      <w:pPr>
        <w:pStyle w:val="Textocomentario"/>
      </w:pPr>
      <w:r>
        <w:rPr>
          <w:rStyle w:val="Refdecomentario"/>
        </w:rPr>
        <w:annotationRef/>
      </w:r>
      <w:r>
        <w:t>Atendido.</w:t>
      </w:r>
    </w:p>
    <w:p w14:paraId="0718DF86" w14:textId="6DAE7CE5" w:rsidR="00323CEA" w:rsidRDefault="00323CEA" w:rsidP="00323CEA">
      <w:pPr>
        <w:pStyle w:val="Textocomentario"/>
      </w:pPr>
      <w:r>
        <w:t>La lista de países con el icono de bandera y código se obtendrá mediante javascript.</w:t>
      </w:r>
    </w:p>
  </w:comment>
  <w:comment w:id="89" w:author="Erika Karla Vasquez Ramirez" w:date="2024-05-11T16:51:00Z" w:initials="">
    <w:p w14:paraId="0000023F"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que el campo tendrá debe mostrar por defecto el placeholder: Número de teléfono</w:t>
      </w:r>
    </w:p>
  </w:comment>
  <w:comment w:id="90" w:author="Guido Ramos Pérez" w:date="2024-05-20T12:16:00Z" w:initials="">
    <w:p w14:paraId="00000240"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91" w:author="Erika Vasquez" w:date="2024-05-28T21:42:00Z" w:initials="">
    <w:p w14:paraId="00000241"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92" w:author="Erika Karla Vasquez Ramirez" w:date="2024-05-11T16:50:00Z" w:initials="">
    <w:p w14:paraId="0000026B"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Alguno en especia</w:t>
      </w:r>
      <w:r>
        <w:rPr>
          <w:rFonts w:ascii="Arial" w:eastAsia="Arial" w:hAnsi="Arial" w:cs="Arial"/>
          <w:color w:val="000000"/>
        </w:rPr>
        <w:t>l o cualquiera? En caso de no tenerlo que pasará? cargara la aplicación o te enviará al link del aplicativo?</w:t>
      </w:r>
    </w:p>
  </w:comment>
  <w:comment w:id="93" w:author="Guido Ramos Pérez" w:date="2024-05-20T12:29:00Z" w:initials="">
    <w:p w14:paraId="0000026C"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retiró la especificación ya que no aplica en este formulario.</w:t>
      </w:r>
    </w:p>
  </w:comment>
  <w:comment w:id="94" w:author="Erika Vasquez" w:date="2024-05-28T21:42:00Z" w:initials="">
    <w:p w14:paraId="0000026D"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95" w:author="Erika Karla Vasquez Ramirez" w:date="2024-05-11T17:28:00Z" w:initials="">
    <w:p w14:paraId="000001FB"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Permitirá ingresar caracteres especiales? en q tabla se guardará este campo? siempre estará editable?</w:t>
      </w:r>
    </w:p>
  </w:comment>
  <w:comment w:id="96" w:author="Guido Ramos Pérez" w:date="2024-05-23T16:19:00Z" w:initials="">
    <w:p w14:paraId="000001FC"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97" w:author="Erika Vasquez" w:date="2024-05-28T21:47:00Z" w:initials="">
    <w:p w14:paraId="000001FD"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98" w:author="Erika Karla Vasquez Ramirez" w:date="2024-05-12T07:34:00Z" w:initials="">
    <w:p w14:paraId="0000022E"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el campo de texto:</w:t>
      </w:r>
    </w:p>
    <w:p w14:paraId="0000022F"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"Registre su correo electrónico para la creación de la cuenta VUCE".</w:t>
      </w:r>
    </w:p>
  </w:comment>
  <w:comment w:id="99" w:author="Guido Ramos Pérez" w:date="2024-05-20T12:31:00Z" w:initials="">
    <w:p w14:paraId="00000230"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00" w:author="Erika Vasquez" w:date="2024-05-28T21:49:00Z" w:initials="">
    <w:p w14:paraId="00000231"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01" w:author="Erika Karla Vasquez Ramirez" w:date="2024-05-11T17:42:00Z" w:initials="">
    <w:p w14:paraId="00000278"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 obligatorio? siempre será visible?</w:t>
      </w:r>
    </w:p>
  </w:comment>
  <w:comment w:id="102" w:author="Guido Ramos Pérez" w:date="2024-05-20T12:34:00Z" w:initials="">
    <w:p w14:paraId="00000279"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03" w:author="Erika Vasquez" w:date="2024-05-28T21:48:00Z" w:initials="">
    <w:p w14:paraId="0000027A"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04" w:author="Erika Vasquez" w:date="2024-05-28T21:54:00Z" w:initials="">
    <w:p w14:paraId="0000023A"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Aquí tambien se mostrara el texto de ejemplo: texto.prueba@dominio.com cuando el usuario no existe en VUCE1?</w:t>
      </w:r>
    </w:p>
    <w:p w14:paraId="0000023B"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sidRPr="001B4FC1">
        <w:rPr>
          <w:rFonts w:ascii="Arial" w:eastAsia="Arial" w:hAnsi="Arial" w:cs="Arial"/>
          <w:color w:val="000000"/>
        </w:rPr>
        <w:t>Si se realiza un cambo dependera del botón</w:t>
      </w:r>
      <w:r w:rsidRPr="001B4FC1">
        <w:rPr>
          <w:rFonts w:ascii="Arial" w:eastAsia="Arial" w:hAnsi="Arial" w:cs="Arial"/>
          <w:color w:val="000000"/>
        </w:rPr>
        <w:t xml:space="preserve"> “Verificar”?</w:t>
      </w:r>
    </w:p>
  </w:comment>
  <w:comment w:id="105" w:author="Guido Ramos Pérez" w:date="2024-05-29T15:26:00Z" w:initials="GRP">
    <w:p w14:paraId="58BB85FB" w14:textId="77777777" w:rsidR="00414B1A" w:rsidRDefault="00414B1A">
      <w:pPr>
        <w:pStyle w:val="Textocomentario"/>
      </w:pPr>
      <w:r>
        <w:rPr>
          <w:rStyle w:val="Refdecomentario"/>
        </w:rPr>
        <w:annotationRef/>
      </w:r>
      <w:r>
        <w:t>Atendido.</w:t>
      </w:r>
    </w:p>
    <w:p w14:paraId="16C2456E" w14:textId="5BF580FD" w:rsidR="00EB06C4" w:rsidRDefault="00EB06C4">
      <w:pPr>
        <w:pStyle w:val="Textocomentario"/>
      </w:pPr>
      <w:r>
        <w:t xml:space="preserve">Se agregó la especificación del texto de prueba </w:t>
      </w:r>
      <w:hyperlink r:id="rId1" w:history="1">
        <w:r w:rsidRPr="00A4752D">
          <w:rPr>
            <w:rStyle w:val="Hipervnculo"/>
          </w:rPr>
          <w:t>texto.prueba@dominio.com</w:t>
        </w:r>
      </w:hyperlink>
      <w:r>
        <w:t>.</w:t>
      </w:r>
    </w:p>
    <w:p w14:paraId="06118D20" w14:textId="6701A1A7" w:rsidR="00BF080D" w:rsidRDefault="00BF080D">
      <w:pPr>
        <w:pStyle w:val="Textocomentario"/>
      </w:pPr>
      <w:r>
        <w:t>El botón verificar solo</w:t>
      </w:r>
      <w:r w:rsidR="001B4FC1">
        <w:t xml:space="preserve"> se</w:t>
      </w:r>
      <w:r>
        <w:t xml:space="preserve"> habilitar</w:t>
      </w:r>
      <w:r w:rsidR="00327A74">
        <w:t>á</w:t>
      </w:r>
      <w:r>
        <w:t xml:space="preserve"> si se realiza un cambio en el campo Correo Electrónico</w:t>
      </w:r>
      <w:r w:rsidR="001B4FC1">
        <w:t xml:space="preserve">, mas no en el campo </w:t>
      </w:r>
      <w:r w:rsidR="001B4FC1" w:rsidRPr="001B4FC1">
        <w:t>Confirmar correo electrónico</w:t>
      </w:r>
      <w:r w:rsidR="00327A74">
        <w:t>. Se quitó la especificación de lo observado</w:t>
      </w:r>
      <w:r>
        <w:t>.</w:t>
      </w:r>
    </w:p>
  </w:comment>
  <w:comment w:id="106" w:author="Jheff Auccasi Gallardo" w:date="2024-05-14T14:57:00Z" w:initials="">
    <w:p w14:paraId="00000211"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Detallar que componente de integración se utiliza para enviar el correo con la plantilla y el codigo de </w:t>
      </w:r>
      <w:r>
        <w:rPr>
          <w:rFonts w:ascii="Arial" w:eastAsia="Arial" w:hAnsi="Arial" w:cs="Arial"/>
          <w:color w:val="000000"/>
        </w:rPr>
        <w:t>validacion.</w:t>
      </w:r>
    </w:p>
  </w:comment>
  <w:comment w:id="107" w:author="Guido Ramos Pérez" w:date="2024-05-24T15:58:00Z" w:initials="">
    <w:p w14:paraId="00000212" w14:textId="64996486" w:rsidR="00EB06C4"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08" w:author="Erika Karla Vasquez Ramirez" w:date="2024-05-11T17:44:00Z" w:initials="">
    <w:p w14:paraId="0000023C"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Cambiar el nombre de la etiqueta, para que vaya más acorde con la acción</w:t>
      </w:r>
    </w:p>
  </w:comment>
  <w:comment w:id="109" w:author="Guido Ramos Pérez" w:date="2024-05-20T12:39:00Z" w:initials="">
    <w:p w14:paraId="0000023D"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10" w:author="Erika Vasquez" w:date="2024-05-28T22:09:00Z" w:initials="">
    <w:p w14:paraId="0000023E"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11" w:author="Jheff Auccasi Gallardo" w:date="2024-05-14T15:53:00Z" w:initials="">
    <w:p w14:paraId="00000227"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Detallar como se realizará la validación del código enviado.</w:t>
      </w:r>
    </w:p>
  </w:comment>
  <w:comment w:id="112" w:author="Guido Ramos Pérez" w:date="2024-05-24T16:35:00Z" w:initials="">
    <w:p w14:paraId="00000228"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13" w:author="Jheff Auccasi Gallardo" w:date="2024-05-29T14:32:00Z" w:initials="">
    <w:p w14:paraId="00000229"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sidRPr="00EB06C4">
        <w:rPr>
          <w:rFonts w:ascii="Arial" w:eastAsia="Arial" w:hAnsi="Arial" w:cs="Arial"/>
          <w:color w:val="000000"/>
        </w:rPr>
        <w:t>Pendiente detallar el API en el mapeo tecnico.</w:t>
      </w:r>
    </w:p>
  </w:comment>
  <w:comment w:id="114" w:author="Guido Ramos Pérez" w:date="2024-05-29T18:00:00Z" w:initials="GRP">
    <w:p w14:paraId="2B464A2D" w14:textId="58A6DED4" w:rsidR="00281BFB" w:rsidRDefault="00281BFB">
      <w:pPr>
        <w:pStyle w:val="Textocomentario"/>
      </w:pPr>
      <w:r>
        <w:rPr>
          <w:rStyle w:val="Refdecomentario"/>
        </w:rPr>
        <w:annotationRef/>
      </w:r>
      <w:r w:rsidR="00EB06C4">
        <w:t>Atendido.</w:t>
      </w:r>
    </w:p>
  </w:comment>
  <w:comment w:id="115" w:author="Erika Karla Vasquez Ramirez" w:date="2024-05-11T17:50:00Z" w:initials="">
    <w:p w14:paraId="0000024A"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Debe decir: “Si no le llegó el mensaje, reenviar código.”</w:t>
      </w:r>
    </w:p>
    <w:p w14:paraId="0000024B"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que el texto "reenviar código" será</w:t>
      </w:r>
      <w:r>
        <w:rPr>
          <w:rFonts w:ascii="Arial" w:eastAsia="Arial" w:hAnsi="Arial" w:cs="Arial"/>
          <w:color w:val="000000"/>
        </w:rPr>
        <w:t xml:space="preserve"> en color rojo</w:t>
      </w:r>
    </w:p>
  </w:comment>
  <w:comment w:id="116" w:author="Guido Ramos Pérez" w:date="2024-05-20T12:41:00Z" w:initials="">
    <w:p w14:paraId="0000024C"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17" w:author="Erika Vasquez" w:date="2024-05-28T22:10:00Z" w:initials="">
    <w:p w14:paraId="0000024D"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18" w:author="Jheff Auccasi Gallardo" w:date="2024-05-14T14:58:00Z" w:initials="">
    <w:p w14:paraId="000001EB"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Detallar como se realizará el reenvio del codigo.</w:t>
      </w:r>
    </w:p>
  </w:comment>
  <w:comment w:id="119" w:author="Guido Ramos Pérez" w:date="2024-05-24T16:47:00Z" w:initials="">
    <w:p w14:paraId="000001EC"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20" w:author="Jheff Auccasi Gallardo" w:date="2024-05-29T14:27:00Z" w:initials="">
    <w:p w14:paraId="000001ED"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sidRPr="00EB06C4">
        <w:rPr>
          <w:rFonts w:ascii="Arial" w:eastAsia="Arial" w:hAnsi="Arial" w:cs="Arial"/>
          <w:color w:val="000000"/>
        </w:rPr>
        <w:t>El detalle tecnico del endpoint : https://gateway-apim-desa.vuce.gob.pe/pass-through-https-desa/autenticacion2/authentication-api/1.0/correo/resend-code?email=? no se encuentra en el mapeo tecnico</w:t>
      </w:r>
      <w:r w:rsidRPr="00EB06C4">
        <w:rPr>
          <w:rFonts w:ascii="Arial" w:eastAsia="Arial" w:hAnsi="Arial" w:cs="Arial"/>
          <w:color w:val="000000"/>
        </w:rPr>
        <w:t>.</w:t>
      </w:r>
    </w:p>
  </w:comment>
  <w:comment w:id="121" w:author="Guido Ramos Pérez" w:date="2024-05-29T18:01:00Z" w:initials="GRP">
    <w:p w14:paraId="4A684DBF" w14:textId="72FE324F" w:rsidR="00281BFB" w:rsidRDefault="00281BFB">
      <w:pPr>
        <w:pStyle w:val="Textocomentario"/>
      </w:pPr>
      <w:r>
        <w:rPr>
          <w:rStyle w:val="Refdecomentario"/>
        </w:rPr>
        <w:annotationRef/>
      </w:r>
      <w:r w:rsidR="00EB06C4">
        <w:t>Atendido.</w:t>
      </w:r>
    </w:p>
    <w:p w14:paraId="41776C02" w14:textId="30674E60" w:rsidR="00EB06C4" w:rsidRDefault="00EB06C4">
      <w:pPr>
        <w:pStyle w:val="Textocomentario"/>
      </w:pPr>
      <w:r>
        <w:t>El detalle técnico se encontrará en la especificación técnica que el equipo de desarrollo elaborará (pendiente).</w:t>
      </w:r>
    </w:p>
  </w:comment>
  <w:comment w:id="122" w:author="Erika Karla Vasquez Ramirez" w:date="2024-05-29T03:24:00Z" w:initials="">
    <w:p w14:paraId="00000204"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el campo leyenda, para que se identifique todos los campos obligatorios.</w:t>
      </w:r>
    </w:p>
    <w:p w14:paraId="00000205"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Texto: </w:t>
      </w:r>
    </w:p>
    <w:p w14:paraId="00000206"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“Los campos marcados con (*) son obligatorios” (el asterisco es de color rojo).</w:t>
      </w:r>
    </w:p>
    <w:p w14:paraId="00000207"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Referencia HU_AU.CV.011_Recuperar contraseña_</w:t>
      </w:r>
      <w:r>
        <w:rPr>
          <w:rFonts w:ascii="Arial" w:eastAsia="Arial" w:hAnsi="Arial" w:cs="Arial"/>
          <w:color w:val="000000"/>
        </w:rPr>
        <w:t>v0.9</w:t>
      </w:r>
    </w:p>
    <w:p w14:paraId="00000208" w14:textId="77777777" w:rsidR="005D3EC5" w:rsidRDefault="005D3EC5">
      <w:pPr>
        <w:widowControl w:val="0"/>
        <w:pBdr>
          <w:top w:val="nil"/>
          <w:left w:val="nil"/>
          <w:bottom w:val="nil"/>
          <w:right w:val="nil"/>
          <w:between w:val="nil"/>
        </w:pBdr>
        <w:spacing w:after="0" w:line="240" w:lineRule="auto"/>
        <w:rPr>
          <w:rFonts w:ascii="Arial" w:eastAsia="Arial" w:hAnsi="Arial" w:cs="Arial"/>
          <w:color w:val="000000"/>
        </w:rPr>
      </w:pPr>
    </w:p>
    <w:p w14:paraId="00000209"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Actualizar el prototipo</w:t>
      </w:r>
    </w:p>
  </w:comment>
  <w:comment w:id="123" w:author="Guido Ramos Pérez" w:date="2024-05-29T16:28:00Z" w:initials="GRP">
    <w:p w14:paraId="428F2E06" w14:textId="3B867D8E" w:rsidR="00600468" w:rsidRDefault="00600468">
      <w:pPr>
        <w:pStyle w:val="Textocomentario"/>
      </w:pPr>
      <w:r>
        <w:rPr>
          <w:rStyle w:val="Refdecomentario"/>
        </w:rPr>
        <w:annotationRef/>
      </w:r>
      <w:r>
        <w:t>Atendido.</w:t>
      </w:r>
    </w:p>
  </w:comment>
  <w:comment w:id="124" w:author="Erika Vasquez" w:date="2024-05-28T22:12:00Z" w:initials="">
    <w:p w14:paraId="00000248"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Si no selecciono la opción “reenviar código”</w:t>
      </w:r>
      <w:r>
        <w:rPr>
          <w:rFonts w:ascii="Arial" w:eastAsia="Arial" w:hAnsi="Arial" w:cs="Arial"/>
          <w:color w:val="000000"/>
        </w:rPr>
        <w:t>, no se mostrara el texto?</w:t>
      </w:r>
    </w:p>
    <w:p w14:paraId="00000249"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que el texto tendra un color predeterminado y se visualizara en una caja de color amarillo con el icono de informativo.</w:t>
      </w:r>
    </w:p>
  </w:comment>
  <w:comment w:id="125" w:author="Guido Ramos Pérez" w:date="2024-05-29T16:46:00Z" w:initials="GRP">
    <w:p w14:paraId="5250F90A" w14:textId="6DDF051F" w:rsidR="00327A74" w:rsidRDefault="00327A74">
      <w:pPr>
        <w:pStyle w:val="Textocomentario"/>
      </w:pPr>
      <w:r>
        <w:rPr>
          <w:rStyle w:val="Refdecomentario"/>
        </w:rPr>
        <w:annotationRef/>
      </w:r>
      <w:r>
        <w:t>Atendido</w:t>
      </w:r>
    </w:p>
  </w:comment>
  <w:comment w:id="126" w:author="Erika Karla Vasquez Ramirez" w:date="2024-05-11T17:53:00Z" w:initials="">
    <w:p w14:paraId="00000213"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el color de los botones y la etiqueta de texo</w:t>
      </w:r>
    </w:p>
  </w:comment>
  <w:comment w:id="127" w:author="Guido Ramos Pérez" w:date="2024-05-23T16:20:00Z" w:initials="">
    <w:p w14:paraId="00000214"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28" w:author="Erika Vasquez" w:date="2024-05-28T22:15:00Z" w:initials="">
    <w:p w14:paraId="00000215"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29" w:author="Erika Karla Vasquez Ramirez" w:date="2024-05-11T17:54:00Z" w:initials="">
    <w:p w14:paraId="00000216"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Indicar el color de los botones y la etiqueta de texto, de los botones cancelar y siguiente</w:t>
      </w:r>
    </w:p>
  </w:comment>
  <w:comment w:id="130" w:author="Guido Ramos Pérez" w:date="2024-05-20T12:43:00Z" w:initials="">
    <w:p w14:paraId="00000217"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31" w:author="Erika Vasquez" w:date="2024-05-28T22:17:00Z" w:initials="">
    <w:p w14:paraId="00000218"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35" w:author="Erika Karla Vasquez Ramirez" w:date="2024-05-11T01:47:00Z" w:initials="">
    <w:p w14:paraId="6BC9C0C3" w14:textId="77777777" w:rsidR="00297B63" w:rsidRDefault="00297B63" w:rsidP="00297B6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Cambiar la imagen, no se visualiza los campos, se ve borroso</w:t>
      </w:r>
    </w:p>
  </w:comment>
  <w:comment w:id="136" w:author="Guido Ramos Pérez" w:date="2024-05-23T11:40:00Z" w:initials="">
    <w:p w14:paraId="35F4FC91" w14:textId="77777777" w:rsidR="00297B63" w:rsidRDefault="00297B63" w:rsidP="00297B6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Se elimina el escenario 2, ya que en interoperabilidad de PIDE RENIEC ya se encuentra contemplado lo descrito en este CA.</w:t>
      </w:r>
    </w:p>
  </w:comment>
  <w:comment w:id="133" w:author="Erika Vasquez" w:date="2024-05-28T22:17:00Z" w:initials="">
    <w:p w14:paraId="128A06BE" w14:textId="77777777" w:rsidR="00297B63" w:rsidRDefault="00297B63" w:rsidP="00297B6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eliminar la fila vacia</w:t>
      </w:r>
    </w:p>
  </w:comment>
  <w:comment w:id="134" w:author="Guido Ramos Pérez" w:date="2024-05-30T12:53:00Z" w:initials="GRP">
    <w:p w14:paraId="083D36B1" w14:textId="229D414E" w:rsidR="00297B63" w:rsidRDefault="00297B63">
      <w:pPr>
        <w:pStyle w:val="Textocomentario"/>
      </w:pPr>
      <w:r>
        <w:rPr>
          <w:rStyle w:val="Refdecomentario"/>
        </w:rPr>
        <w:annotationRef/>
      </w:r>
      <w:r>
        <w:t>Atendido.</w:t>
      </w:r>
    </w:p>
  </w:comment>
  <w:comment w:id="142" w:author="Jheff Auccasi Gallardo" w:date="2024-05-29T14:24:00Z" w:initials="">
    <w:p w14:paraId="0000024E"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mapeo funcional.</w:t>
      </w:r>
    </w:p>
  </w:comment>
  <w:comment w:id="143" w:author="Guido Ramos Pérez" w:date="2024-05-29T18:02:00Z" w:initials="GRP">
    <w:p w14:paraId="244EC481" w14:textId="25319F2E" w:rsidR="00281BFB" w:rsidRDefault="00281BFB">
      <w:pPr>
        <w:pStyle w:val="Textocomentario"/>
      </w:pPr>
      <w:r w:rsidRPr="00281BFB">
        <w:rPr>
          <w:rStyle w:val="Refdecomentario"/>
          <w:highlight w:val="yellow"/>
        </w:rPr>
        <w:annotationRef/>
      </w:r>
      <w:r w:rsidR="00985A32">
        <w:rPr>
          <w:rStyle w:val="Refdecomentario"/>
        </w:rPr>
        <w:t>Atendido.</w:t>
      </w:r>
    </w:p>
  </w:comment>
  <w:comment w:id="144" w:author="Erika Karla Vasquez Ramirez" w:date="2024-05-11T01:41:00Z" w:initials="">
    <w:p w14:paraId="00000219"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Actualizar la ruta y versión del todos los anexos</w:t>
      </w:r>
    </w:p>
  </w:comment>
  <w:comment w:id="145" w:author="Guido Ramos Pérez" w:date="2024-05-20T12:46:00Z" w:initials="">
    <w:p w14:paraId="0000021A"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46" w:author="Erika Vasquez" w:date="2024-05-28T22:18:00Z" w:initials="">
    <w:p w14:paraId="0000021B"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Validado, gracias</w:t>
      </w:r>
    </w:p>
  </w:comment>
  <w:comment w:id="147" w:author="Jheff Auccasi Gallardo" w:date="2024-05-14T15:03:00Z" w:initials="">
    <w:p w14:paraId="00000268"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Agregar la ruta y versión para este anexo.</w:t>
      </w:r>
    </w:p>
  </w:comment>
  <w:comment w:id="148" w:author="Guido Ramos Pérez" w:date="2024-05-20T12:46:00Z" w:initials="">
    <w:p w14:paraId="00000269"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Atendido.</w:t>
      </w:r>
    </w:p>
  </w:comment>
  <w:comment w:id="149" w:author="Jheff Auccasi Gallardo" w:date="2024-05-29T14:26:00Z" w:initials="">
    <w:p w14:paraId="0000026A" w14:textId="77777777" w:rsidR="005D3EC5" w:rsidRDefault="00522F1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Conforme.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62" w15:done="0"/>
  <w15:commentEx w15:paraId="00000263" w15:paraIdParent="00000262" w15:done="0"/>
  <w15:commentEx w15:paraId="00000264" w15:paraIdParent="00000262" w15:done="0"/>
  <w15:commentEx w15:paraId="00000250" w15:done="0"/>
  <w15:commentEx w15:paraId="00000251" w15:paraIdParent="00000250" w15:done="0"/>
  <w15:commentEx w15:paraId="00000256" w15:paraIdParent="00000250" w15:done="0"/>
  <w15:commentEx w15:paraId="6C5A8BAE" w15:paraIdParent="00000250" w15:done="0"/>
  <w15:commentEx w15:paraId="00000233" w15:done="0"/>
  <w15:commentEx w15:paraId="78D1F631" w15:paraIdParent="00000233" w15:done="0"/>
  <w15:commentEx w15:paraId="000001FE" w15:done="0"/>
  <w15:commentEx w15:paraId="000001FF" w15:paraIdParent="000001FE" w15:done="0"/>
  <w15:commentEx w15:paraId="00000200" w15:paraIdParent="000001FE" w15:done="0"/>
  <w15:commentEx w15:paraId="0000021D" w15:done="0"/>
  <w15:commentEx w15:paraId="0000021F" w15:paraIdParent="0000021D" w15:done="0"/>
  <w15:commentEx w15:paraId="00000220" w15:paraIdParent="0000021D" w15:done="0"/>
  <w15:commentEx w15:paraId="000001F7" w15:done="0"/>
  <w15:commentEx w15:paraId="63E3C66B" w15:paraIdParent="000001F7" w15:done="0"/>
  <w15:commentEx w15:paraId="00000265" w15:done="0"/>
  <w15:commentEx w15:paraId="00000266" w15:paraIdParent="00000265" w15:done="0"/>
  <w15:commentEx w15:paraId="00000267" w15:paraIdParent="00000265" w15:done="0"/>
  <w15:commentEx w15:paraId="00000239" w15:done="0"/>
  <w15:commentEx w15:paraId="0A4DF7CF" w15:paraIdParent="00000239" w15:done="0"/>
  <w15:commentEx w15:paraId="00000272" w15:done="0"/>
  <w15:commentEx w15:paraId="00000273" w15:paraIdParent="00000272" w15:done="0"/>
  <w15:commentEx w15:paraId="00000274" w15:paraIdParent="00000272" w15:done="0"/>
  <w15:commentEx w15:paraId="0000025F" w15:done="0"/>
  <w15:commentEx w15:paraId="00000260" w15:paraIdParent="0000025F" w15:done="0"/>
  <w15:commentEx w15:paraId="00000261" w15:paraIdParent="0000025F" w15:done="0"/>
  <w15:commentEx w15:paraId="0000022A" w15:done="0"/>
  <w15:commentEx w15:paraId="0000022C" w15:paraIdParent="0000022A" w15:done="0"/>
  <w15:commentEx w15:paraId="0000022D" w15:paraIdParent="0000022A" w15:done="0"/>
  <w15:commentEx w15:paraId="0F435A1C" w15:paraIdParent="0000022A" w15:done="0"/>
  <w15:commentEx w15:paraId="00000245" w15:done="0"/>
  <w15:commentEx w15:paraId="00000246" w15:paraIdParent="00000245" w15:done="0"/>
  <w15:commentEx w15:paraId="00000247" w15:paraIdParent="00000245" w15:done="0"/>
  <w15:commentEx w15:paraId="0000027B" w15:done="0"/>
  <w15:commentEx w15:paraId="4C47B600" w15:paraIdParent="0000027B" w15:done="0"/>
  <w15:commentEx w15:paraId="00000224" w15:done="0"/>
  <w15:commentEx w15:paraId="00000226" w15:paraIdParent="00000224" w15:done="0"/>
  <w15:commentEx w15:paraId="0000020D" w15:done="0"/>
  <w15:commentEx w15:paraId="0000020F" w15:paraIdParent="0000020D" w15:done="0"/>
  <w15:commentEx w15:paraId="00000210" w15:paraIdParent="0000020D" w15:done="0"/>
  <w15:commentEx w15:paraId="0000025B" w15:done="0"/>
  <w15:commentEx w15:paraId="0000025D" w15:paraIdParent="0000025B" w15:done="0"/>
  <w15:commentEx w15:paraId="0000025E" w15:paraIdParent="0000025B" w15:done="0"/>
  <w15:commentEx w15:paraId="1E2B2E78" w15:paraIdParent="0000025B" w15:done="0"/>
  <w15:commentEx w15:paraId="000001EE" w15:done="0"/>
  <w15:commentEx w15:paraId="000001F0" w15:paraIdParent="000001EE" w15:done="0"/>
  <w15:commentEx w15:paraId="000001F1" w15:paraIdParent="000001EE" w15:done="0"/>
  <w15:commentEx w15:paraId="0264CCC9" w15:paraIdParent="000001EE" w15:done="0"/>
  <w15:commentEx w15:paraId="00000234" w15:done="0"/>
  <w15:commentEx w15:paraId="00000236" w15:paraIdParent="00000234" w15:done="0"/>
  <w15:commentEx w15:paraId="00000237" w15:paraIdParent="00000234" w15:done="0"/>
  <w15:commentEx w15:paraId="000001F2" w15:done="0"/>
  <w15:commentEx w15:paraId="000001F4" w15:paraIdParent="000001F2" w15:done="0"/>
  <w15:commentEx w15:paraId="000001F5" w15:paraIdParent="000001F2" w15:done="0"/>
  <w15:commentEx w15:paraId="00000257" w15:done="0"/>
  <w15:commentEx w15:paraId="00000259" w15:paraIdParent="00000257" w15:done="0"/>
  <w15:commentEx w15:paraId="0000025A" w15:paraIdParent="00000257" w15:done="0"/>
  <w15:commentEx w15:paraId="00000242" w15:done="0"/>
  <w15:commentEx w15:paraId="00000243" w15:paraIdParent="00000242" w15:done="0"/>
  <w15:commentEx w15:paraId="00000244" w15:paraIdParent="00000242" w15:done="0"/>
  <w15:commentEx w15:paraId="00000201" w15:done="0"/>
  <w15:commentEx w15:paraId="00000202" w15:paraIdParent="00000201" w15:done="0"/>
  <w15:commentEx w15:paraId="00000203" w15:paraIdParent="00000201" w15:done="0"/>
  <w15:commentEx w15:paraId="0000027C" w15:done="0"/>
  <w15:commentEx w15:paraId="0000027D" w15:paraIdParent="0000027C" w15:done="0"/>
  <w15:commentEx w15:paraId="0000027E" w15:paraIdParent="0000027C" w15:done="0"/>
  <w15:commentEx w15:paraId="00000221" w15:done="0"/>
  <w15:commentEx w15:paraId="00000222" w15:paraIdParent="00000221" w15:done="0"/>
  <w15:commentEx w15:paraId="00000223" w15:paraIdParent="00000221" w15:done="0"/>
  <w15:commentEx w15:paraId="7B5686AC" w15:paraIdParent="00000221" w15:done="0"/>
  <w15:commentEx w15:paraId="000001F8" w15:done="0"/>
  <w15:commentEx w15:paraId="000001F9" w15:paraIdParent="000001F8" w15:done="0"/>
  <w15:commentEx w15:paraId="000001FA" w15:paraIdParent="000001F8" w15:done="0"/>
  <w15:commentEx w15:paraId="0000026E" w15:done="0"/>
  <w15:commentEx w15:paraId="0000026F" w15:paraIdParent="0000026E" w15:done="0"/>
  <w15:commentEx w15:paraId="00000270" w15:paraIdParent="0000026E" w15:done="0"/>
  <w15:commentEx w15:paraId="00000275" w15:done="0"/>
  <w15:commentEx w15:paraId="00000276" w15:paraIdParent="00000275" w15:done="0"/>
  <w15:commentEx w15:paraId="00000277" w15:paraIdParent="00000275" w15:done="0"/>
  <w15:commentEx w15:paraId="0718DF86" w15:paraIdParent="00000275" w15:done="0"/>
  <w15:commentEx w15:paraId="0000023F" w15:done="0"/>
  <w15:commentEx w15:paraId="00000240" w15:paraIdParent="0000023F" w15:done="0"/>
  <w15:commentEx w15:paraId="00000241" w15:paraIdParent="0000023F" w15:done="0"/>
  <w15:commentEx w15:paraId="0000026B" w15:done="0"/>
  <w15:commentEx w15:paraId="0000026C" w15:paraIdParent="0000026B" w15:done="0"/>
  <w15:commentEx w15:paraId="0000026D" w15:paraIdParent="0000026B" w15:done="0"/>
  <w15:commentEx w15:paraId="000001FB" w15:done="0"/>
  <w15:commentEx w15:paraId="000001FC" w15:paraIdParent="000001FB" w15:done="0"/>
  <w15:commentEx w15:paraId="000001FD" w15:paraIdParent="000001FB" w15:done="0"/>
  <w15:commentEx w15:paraId="0000022F" w15:done="0"/>
  <w15:commentEx w15:paraId="00000230" w15:paraIdParent="0000022F" w15:done="0"/>
  <w15:commentEx w15:paraId="00000231" w15:paraIdParent="0000022F" w15:done="0"/>
  <w15:commentEx w15:paraId="00000278" w15:done="0"/>
  <w15:commentEx w15:paraId="00000279" w15:paraIdParent="00000278" w15:done="0"/>
  <w15:commentEx w15:paraId="0000027A" w15:paraIdParent="00000278" w15:done="0"/>
  <w15:commentEx w15:paraId="0000023B" w15:done="0"/>
  <w15:commentEx w15:paraId="06118D20" w15:paraIdParent="0000023B" w15:done="0"/>
  <w15:commentEx w15:paraId="00000211" w15:done="0"/>
  <w15:commentEx w15:paraId="00000212" w15:paraIdParent="00000211" w15:done="0"/>
  <w15:commentEx w15:paraId="0000023C" w15:done="0"/>
  <w15:commentEx w15:paraId="0000023D" w15:paraIdParent="0000023C" w15:done="0"/>
  <w15:commentEx w15:paraId="0000023E" w15:paraIdParent="0000023C" w15:done="0"/>
  <w15:commentEx w15:paraId="00000227" w15:done="0"/>
  <w15:commentEx w15:paraId="00000228" w15:paraIdParent="00000227" w15:done="0"/>
  <w15:commentEx w15:paraId="00000229" w15:paraIdParent="00000227" w15:done="0"/>
  <w15:commentEx w15:paraId="2B464A2D" w15:paraIdParent="00000227" w15:done="0"/>
  <w15:commentEx w15:paraId="0000024B" w15:done="0"/>
  <w15:commentEx w15:paraId="0000024C" w15:paraIdParent="0000024B" w15:done="0"/>
  <w15:commentEx w15:paraId="0000024D" w15:paraIdParent="0000024B" w15:done="0"/>
  <w15:commentEx w15:paraId="000001EB" w15:done="0"/>
  <w15:commentEx w15:paraId="000001EC" w15:paraIdParent="000001EB" w15:done="0"/>
  <w15:commentEx w15:paraId="000001ED" w15:paraIdParent="000001EB" w15:done="0"/>
  <w15:commentEx w15:paraId="41776C02" w15:paraIdParent="000001EB" w15:done="0"/>
  <w15:commentEx w15:paraId="00000209" w15:done="0"/>
  <w15:commentEx w15:paraId="428F2E06" w15:paraIdParent="00000209" w15:done="0"/>
  <w15:commentEx w15:paraId="00000249" w15:done="0"/>
  <w15:commentEx w15:paraId="5250F90A" w15:paraIdParent="00000249" w15:done="0"/>
  <w15:commentEx w15:paraId="00000213" w15:done="0"/>
  <w15:commentEx w15:paraId="00000214" w15:paraIdParent="00000213" w15:done="0"/>
  <w15:commentEx w15:paraId="00000215" w15:paraIdParent="00000213" w15:done="0"/>
  <w15:commentEx w15:paraId="00000216" w15:done="0"/>
  <w15:commentEx w15:paraId="00000217" w15:paraIdParent="00000216" w15:done="0"/>
  <w15:commentEx w15:paraId="00000218" w15:paraIdParent="00000216" w15:done="0"/>
  <w15:commentEx w15:paraId="6BC9C0C3" w15:done="0"/>
  <w15:commentEx w15:paraId="35F4FC91" w15:paraIdParent="6BC9C0C3" w15:done="0"/>
  <w15:commentEx w15:paraId="128A06BE" w15:paraIdParent="6BC9C0C3" w15:done="0"/>
  <w15:commentEx w15:paraId="083D36B1" w15:paraIdParent="6BC9C0C3" w15:done="0"/>
  <w15:commentEx w15:paraId="0000024E" w15:done="0"/>
  <w15:commentEx w15:paraId="244EC481" w15:paraIdParent="0000024E" w15:done="0"/>
  <w15:commentEx w15:paraId="00000219" w15:done="0"/>
  <w15:commentEx w15:paraId="0000021A" w15:paraIdParent="00000219" w15:done="0"/>
  <w15:commentEx w15:paraId="0000021B" w15:paraIdParent="00000219" w15:done="0"/>
  <w15:commentEx w15:paraId="00000268" w15:done="0"/>
  <w15:commentEx w15:paraId="00000269" w15:paraIdParent="00000268" w15:done="0"/>
  <w15:commentEx w15:paraId="0000026A" w15:paraIdParent="000002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1929C" w16cex:dateUtc="2024-05-29T16:40:00Z"/>
  <w16cex:commentExtensible w16cex:durableId="2A01944B" w16cex:dateUtc="2024-05-29T16:47:00Z"/>
  <w16cex:commentExtensible w16cex:durableId="2A0197E7" w16cex:dateUtc="2024-05-29T17:02:00Z"/>
  <w16cex:commentExtensible w16cex:durableId="2A019CDC" w16cex:dateUtc="2024-05-29T17:23:00Z"/>
  <w16cex:commentExtensible w16cex:durableId="2A02D634" w16cex:dateUtc="2024-05-30T15:40:00Z"/>
  <w16cex:commentExtensible w16cex:durableId="2A01E1C6" w16cex:dateUtc="2024-05-29T22:17:00Z"/>
  <w16cex:commentExtensible w16cex:durableId="2A02D65C" w16cex:dateUtc="2024-05-30T15:41:00Z"/>
  <w16cex:commentExtensible w16cex:durableId="2A02D6F1" w16cex:dateUtc="2024-05-30T15:44:00Z"/>
  <w16cex:commentExtensible w16cex:durableId="2A02DC17" w16cex:dateUtc="2024-05-30T16:05:00Z"/>
  <w16cex:commentExtensible w16cex:durableId="2A02DCEA" w16cex:dateUtc="2024-05-30T16:09:00Z"/>
  <w16cex:commentExtensible w16cex:durableId="2A01C7A2" w16cex:dateUtc="2024-05-29T20:26:00Z"/>
  <w16cex:commentExtensible w16cex:durableId="2A01EBCB" w16cex:dateUtc="2024-05-29T23:00:00Z"/>
  <w16cex:commentExtensible w16cex:durableId="2A01EBF2" w16cex:dateUtc="2024-05-29T23:01:00Z"/>
  <w16cex:commentExtensible w16cex:durableId="2A01D63F" w16cex:dateUtc="2024-05-29T21:28:00Z"/>
  <w16cex:commentExtensible w16cex:durableId="2A01DA6B" w16cex:dateUtc="2024-05-29T21:46:00Z"/>
  <w16cex:commentExtensible w16cex:durableId="2A02F565" w16cex:dateUtc="2024-05-30T17:53:00Z"/>
  <w16cex:commentExtensible w16cex:durableId="2A01EC3D" w16cex:dateUtc="2024-05-29T2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62" w16cid:durableId="2A018DBB"/>
  <w16cid:commentId w16cid:paraId="00000263" w16cid:durableId="2A018DBA"/>
  <w16cid:commentId w16cid:paraId="00000264" w16cid:durableId="2A018DB9"/>
  <w16cid:commentId w16cid:paraId="00000250" w16cid:durableId="2A018DB8"/>
  <w16cid:commentId w16cid:paraId="00000251" w16cid:durableId="2A018DB7"/>
  <w16cid:commentId w16cid:paraId="00000256" w16cid:durableId="2A018DB6"/>
  <w16cid:commentId w16cid:paraId="6C5A8BAE" w16cid:durableId="2A01929C"/>
  <w16cid:commentId w16cid:paraId="00000233" w16cid:durableId="2A018DB5"/>
  <w16cid:commentId w16cid:paraId="78D1F631" w16cid:durableId="2A01944B"/>
  <w16cid:commentId w16cid:paraId="000001FE" w16cid:durableId="2A018DB4"/>
  <w16cid:commentId w16cid:paraId="000001FF" w16cid:durableId="2A018DB3"/>
  <w16cid:commentId w16cid:paraId="00000200" w16cid:durableId="2A018DB2"/>
  <w16cid:commentId w16cid:paraId="0000021D" w16cid:durableId="2A018DB1"/>
  <w16cid:commentId w16cid:paraId="0000021F" w16cid:durableId="2A018DB0"/>
  <w16cid:commentId w16cid:paraId="00000220" w16cid:durableId="2A018DAF"/>
  <w16cid:commentId w16cid:paraId="000001F7" w16cid:durableId="2A018DAE"/>
  <w16cid:commentId w16cid:paraId="63E3C66B" w16cid:durableId="2A0197E7"/>
  <w16cid:commentId w16cid:paraId="00000265" w16cid:durableId="2A018DAD"/>
  <w16cid:commentId w16cid:paraId="00000266" w16cid:durableId="2A018DAC"/>
  <w16cid:commentId w16cid:paraId="00000267" w16cid:durableId="2A018DAB"/>
  <w16cid:commentId w16cid:paraId="00000239" w16cid:durableId="2A018DAA"/>
  <w16cid:commentId w16cid:paraId="0A4DF7CF" w16cid:durableId="2A019CDC"/>
  <w16cid:commentId w16cid:paraId="00000272" w16cid:durableId="2A018DA9"/>
  <w16cid:commentId w16cid:paraId="00000273" w16cid:durableId="2A018DA8"/>
  <w16cid:commentId w16cid:paraId="00000274" w16cid:durableId="2A018DA7"/>
  <w16cid:commentId w16cid:paraId="0000025F" w16cid:durableId="2A018DA6"/>
  <w16cid:commentId w16cid:paraId="00000260" w16cid:durableId="2A018DA5"/>
  <w16cid:commentId w16cid:paraId="00000261" w16cid:durableId="2A018DA4"/>
  <w16cid:commentId w16cid:paraId="0000022A" w16cid:durableId="2A018DA3"/>
  <w16cid:commentId w16cid:paraId="0000022C" w16cid:durableId="2A018DA2"/>
  <w16cid:commentId w16cid:paraId="0000022D" w16cid:durableId="2A018DA1"/>
  <w16cid:commentId w16cid:paraId="0F435A1C" w16cid:durableId="2A02D634"/>
  <w16cid:commentId w16cid:paraId="00000245" w16cid:durableId="2A018DA0"/>
  <w16cid:commentId w16cid:paraId="00000246" w16cid:durableId="2A018D9F"/>
  <w16cid:commentId w16cid:paraId="00000247" w16cid:durableId="2A018D9E"/>
  <w16cid:commentId w16cid:paraId="0000027B" w16cid:durableId="2A018D9D"/>
  <w16cid:commentId w16cid:paraId="4C47B600" w16cid:durableId="2A01E1C6"/>
  <w16cid:commentId w16cid:paraId="00000224" w16cid:durableId="2A018D9C"/>
  <w16cid:commentId w16cid:paraId="00000226" w16cid:durableId="2A018D9B"/>
  <w16cid:commentId w16cid:paraId="0000020D" w16cid:durableId="2A018D9A"/>
  <w16cid:commentId w16cid:paraId="0000020F" w16cid:durableId="2A018D99"/>
  <w16cid:commentId w16cid:paraId="00000210" w16cid:durableId="2A018D98"/>
  <w16cid:commentId w16cid:paraId="0000025B" w16cid:durableId="2A018D97"/>
  <w16cid:commentId w16cid:paraId="0000025D" w16cid:durableId="2A018D96"/>
  <w16cid:commentId w16cid:paraId="0000025E" w16cid:durableId="2A018D95"/>
  <w16cid:commentId w16cid:paraId="1E2B2E78" w16cid:durableId="2A02D65C"/>
  <w16cid:commentId w16cid:paraId="000001EE" w16cid:durableId="2A018D94"/>
  <w16cid:commentId w16cid:paraId="000001F0" w16cid:durableId="2A018D93"/>
  <w16cid:commentId w16cid:paraId="000001F1" w16cid:durableId="2A018D92"/>
  <w16cid:commentId w16cid:paraId="0264CCC9" w16cid:durableId="2A02D6F1"/>
  <w16cid:commentId w16cid:paraId="00000234" w16cid:durableId="2A018D91"/>
  <w16cid:commentId w16cid:paraId="00000236" w16cid:durableId="2A018D90"/>
  <w16cid:commentId w16cid:paraId="00000237" w16cid:durableId="2A018D8F"/>
  <w16cid:commentId w16cid:paraId="000001F2" w16cid:durableId="2A018D8E"/>
  <w16cid:commentId w16cid:paraId="000001F4" w16cid:durableId="2A018D8D"/>
  <w16cid:commentId w16cid:paraId="000001F5" w16cid:durableId="2A018D8C"/>
  <w16cid:commentId w16cid:paraId="00000257" w16cid:durableId="2A018D8B"/>
  <w16cid:commentId w16cid:paraId="00000259" w16cid:durableId="2A018D8A"/>
  <w16cid:commentId w16cid:paraId="0000025A" w16cid:durableId="2A018D89"/>
  <w16cid:commentId w16cid:paraId="00000242" w16cid:durableId="2A018D88"/>
  <w16cid:commentId w16cid:paraId="00000243" w16cid:durableId="2A018D87"/>
  <w16cid:commentId w16cid:paraId="00000244" w16cid:durableId="2A018D86"/>
  <w16cid:commentId w16cid:paraId="00000201" w16cid:durableId="2A018D85"/>
  <w16cid:commentId w16cid:paraId="00000202" w16cid:durableId="2A018D84"/>
  <w16cid:commentId w16cid:paraId="00000203" w16cid:durableId="2A018D83"/>
  <w16cid:commentId w16cid:paraId="0000027C" w16cid:durableId="2A018D82"/>
  <w16cid:commentId w16cid:paraId="0000027D" w16cid:durableId="2A018D81"/>
  <w16cid:commentId w16cid:paraId="0000027E" w16cid:durableId="2A018D80"/>
  <w16cid:commentId w16cid:paraId="00000221" w16cid:durableId="2A018D7F"/>
  <w16cid:commentId w16cid:paraId="00000222" w16cid:durableId="2A018D7E"/>
  <w16cid:commentId w16cid:paraId="00000223" w16cid:durableId="2A018D7D"/>
  <w16cid:commentId w16cid:paraId="7B5686AC" w16cid:durableId="2A02DC17"/>
  <w16cid:commentId w16cid:paraId="000001F8" w16cid:durableId="2A018D7C"/>
  <w16cid:commentId w16cid:paraId="000001F9" w16cid:durableId="2A018D7B"/>
  <w16cid:commentId w16cid:paraId="000001FA" w16cid:durableId="2A018D7A"/>
  <w16cid:commentId w16cid:paraId="0000026E" w16cid:durableId="2A018D79"/>
  <w16cid:commentId w16cid:paraId="0000026F" w16cid:durableId="2A018D78"/>
  <w16cid:commentId w16cid:paraId="00000270" w16cid:durableId="2A018D77"/>
  <w16cid:commentId w16cid:paraId="00000275" w16cid:durableId="2A018D76"/>
  <w16cid:commentId w16cid:paraId="00000276" w16cid:durableId="2A018D75"/>
  <w16cid:commentId w16cid:paraId="00000277" w16cid:durableId="2A018D74"/>
  <w16cid:commentId w16cid:paraId="0718DF86" w16cid:durableId="2A02DCEA"/>
  <w16cid:commentId w16cid:paraId="0000023F" w16cid:durableId="2A018D73"/>
  <w16cid:commentId w16cid:paraId="00000240" w16cid:durableId="2A018D72"/>
  <w16cid:commentId w16cid:paraId="00000241" w16cid:durableId="2A018D71"/>
  <w16cid:commentId w16cid:paraId="0000026B" w16cid:durableId="2A018D70"/>
  <w16cid:commentId w16cid:paraId="0000026C" w16cid:durableId="2A018D6F"/>
  <w16cid:commentId w16cid:paraId="0000026D" w16cid:durableId="2A018D6E"/>
  <w16cid:commentId w16cid:paraId="000001FB" w16cid:durableId="2A018D6D"/>
  <w16cid:commentId w16cid:paraId="000001FC" w16cid:durableId="2A018D6C"/>
  <w16cid:commentId w16cid:paraId="000001FD" w16cid:durableId="2A018D6B"/>
  <w16cid:commentId w16cid:paraId="0000022F" w16cid:durableId="2A018D6A"/>
  <w16cid:commentId w16cid:paraId="00000230" w16cid:durableId="2A018D69"/>
  <w16cid:commentId w16cid:paraId="00000231" w16cid:durableId="2A018D68"/>
  <w16cid:commentId w16cid:paraId="00000278" w16cid:durableId="2A018D67"/>
  <w16cid:commentId w16cid:paraId="00000279" w16cid:durableId="2A018D66"/>
  <w16cid:commentId w16cid:paraId="0000027A" w16cid:durableId="2A018D65"/>
  <w16cid:commentId w16cid:paraId="0000023B" w16cid:durableId="2A018D64"/>
  <w16cid:commentId w16cid:paraId="06118D20" w16cid:durableId="2A01C7A2"/>
  <w16cid:commentId w16cid:paraId="00000211" w16cid:durableId="2A018D63"/>
  <w16cid:commentId w16cid:paraId="00000212" w16cid:durableId="2A018D62"/>
  <w16cid:commentId w16cid:paraId="0000023C" w16cid:durableId="2A018D61"/>
  <w16cid:commentId w16cid:paraId="0000023D" w16cid:durableId="2A018D60"/>
  <w16cid:commentId w16cid:paraId="0000023E" w16cid:durableId="2A018D5F"/>
  <w16cid:commentId w16cid:paraId="00000227" w16cid:durableId="2A018D5E"/>
  <w16cid:commentId w16cid:paraId="00000228" w16cid:durableId="2A018D5D"/>
  <w16cid:commentId w16cid:paraId="00000229" w16cid:durableId="2A018D5C"/>
  <w16cid:commentId w16cid:paraId="2B464A2D" w16cid:durableId="2A01EBCB"/>
  <w16cid:commentId w16cid:paraId="0000024B" w16cid:durableId="2A018D5B"/>
  <w16cid:commentId w16cid:paraId="0000024C" w16cid:durableId="2A018D5A"/>
  <w16cid:commentId w16cid:paraId="0000024D" w16cid:durableId="2A018D59"/>
  <w16cid:commentId w16cid:paraId="000001EB" w16cid:durableId="2A018D58"/>
  <w16cid:commentId w16cid:paraId="000001EC" w16cid:durableId="2A018D57"/>
  <w16cid:commentId w16cid:paraId="000001ED" w16cid:durableId="2A018D56"/>
  <w16cid:commentId w16cid:paraId="41776C02" w16cid:durableId="2A01EBF2"/>
  <w16cid:commentId w16cid:paraId="00000209" w16cid:durableId="2A018D55"/>
  <w16cid:commentId w16cid:paraId="428F2E06" w16cid:durableId="2A01D63F"/>
  <w16cid:commentId w16cid:paraId="00000249" w16cid:durableId="2A018D54"/>
  <w16cid:commentId w16cid:paraId="5250F90A" w16cid:durableId="2A01DA6B"/>
  <w16cid:commentId w16cid:paraId="00000213" w16cid:durableId="2A018D53"/>
  <w16cid:commentId w16cid:paraId="00000214" w16cid:durableId="2A018D52"/>
  <w16cid:commentId w16cid:paraId="00000215" w16cid:durableId="2A018D51"/>
  <w16cid:commentId w16cid:paraId="00000216" w16cid:durableId="2A018D50"/>
  <w16cid:commentId w16cid:paraId="00000217" w16cid:durableId="2A018D4F"/>
  <w16cid:commentId w16cid:paraId="00000218" w16cid:durableId="2A018D4E"/>
  <w16cid:commentId w16cid:paraId="6BC9C0C3" w16cid:durableId="2A018D4D"/>
  <w16cid:commentId w16cid:paraId="35F4FC91" w16cid:durableId="2A018D4C"/>
  <w16cid:commentId w16cid:paraId="128A06BE" w16cid:durableId="2A018D4B"/>
  <w16cid:commentId w16cid:paraId="083D36B1" w16cid:durableId="2A02F565"/>
  <w16cid:commentId w16cid:paraId="0000024E" w16cid:durableId="2A018D4A"/>
  <w16cid:commentId w16cid:paraId="244EC481" w16cid:durableId="2A01EC3D"/>
  <w16cid:commentId w16cid:paraId="00000219" w16cid:durableId="2A018D49"/>
  <w16cid:commentId w16cid:paraId="0000021A" w16cid:durableId="2A018D48"/>
  <w16cid:commentId w16cid:paraId="0000021B" w16cid:durableId="2A018D47"/>
  <w16cid:commentId w16cid:paraId="00000268" w16cid:durableId="2A018D46"/>
  <w16cid:commentId w16cid:paraId="00000269" w16cid:durableId="2A018D45"/>
  <w16cid:commentId w16cid:paraId="0000026A" w16cid:durableId="2A018D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0E48E" w14:textId="77777777" w:rsidR="00522F14" w:rsidRDefault="00522F14">
      <w:pPr>
        <w:spacing w:after="0" w:line="240" w:lineRule="auto"/>
      </w:pPr>
      <w:r>
        <w:separator/>
      </w:r>
    </w:p>
  </w:endnote>
  <w:endnote w:type="continuationSeparator" w:id="0">
    <w:p w14:paraId="473689C0" w14:textId="77777777" w:rsidR="00522F14" w:rsidRDefault="00522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E6" w14:textId="77777777" w:rsidR="005D3EC5" w:rsidRDefault="00522F14">
    <w:pPr>
      <w:pBdr>
        <w:top w:val="nil"/>
        <w:left w:val="nil"/>
        <w:bottom w:val="nil"/>
        <w:right w:val="nil"/>
        <w:between w:val="nil"/>
      </w:pBdr>
      <w:tabs>
        <w:tab w:val="center" w:pos="4252"/>
        <w:tab w:val="right" w:pos="8504"/>
        <w:tab w:val="left" w:pos="318"/>
      </w:tabs>
      <w:spacing w:after="0" w:line="240" w:lineRule="auto"/>
      <w:rPr>
        <w:color w:val="000000"/>
      </w:rPr>
    </w:pPr>
    <w:r>
      <w:rPr>
        <w:color w:val="000000"/>
      </w:rPr>
      <w:tab/>
    </w:r>
    <w:r>
      <w:rPr>
        <w:color w:val="000000"/>
      </w:rPr>
      <w:tab/>
    </w:r>
    <w:r>
      <w:rPr>
        <w:color w:val="000000"/>
      </w:rPr>
      <w:tab/>
    </w:r>
  </w:p>
  <w:tbl>
    <w:tblPr>
      <w:tblStyle w:val="ac"/>
      <w:tblW w:w="8593" w:type="dxa"/>
      <w:jc w:val="center"/>
      <w:tblInd w:w="0" w:type="dxa"/>
      <w:tblBorders>
        <w:top w:val="single" w:sz="4" w:space="0" w:color="000000"/>
      </w:tblBorders>
      <w:tblLayout w:type="fixed"/>
      <w:tblLook w:val="0000" w:firstRow="0" w:lastRow="0" w:firstColumn="0" w:lastColumn="0" w:noHBand="0" w:noVBand="0"/>
    </w:tblPr>
    <w:tblGrid>
      <w:gridCol w:w="3161"/>
      <w:gridCol w:w="3329"/>
      <w:gridCol w:w="2103"/>
    </w:tblGrid>
    <w:tr w:rsidR="005D3EC5" w14:paraId="1FD9C4F1" w14:textId="77777777">
      <w:trPr>
        <w:trHeight w:val="302"/>
        <w:jc w:val="center"/>
      </w:trPr>
      <w:tc>
        <w:tcPr>
          <w:tcW w:w="3162" w:type="dxa"/>
        </w:tcPr>
        <w:p w14:paraId="000001E7" w14:textId="77777777" w:rsidR="005D3EC5" w:rsidRDefault="00522F14">
          <w:pPr>
            <w:rPr>
              <w:sz w:val="20"/>
              <w:szCs w:val="20"/>
            </w:rPr>
          </w:pPr>
          <w:r>
            <w:rPr>
              <w:sz w:val="20"/>
              <w:szCs w:val="20"/>
            </w:rPr>
            <w:t>Confidencial</w:t>
          </w:r>
        </w:p>
      </w:tc>
      <w:tc>
        <w:tcPr>
          <w:tcW w:w="3329" w:type="dxa"/>
        </w:tcPr>
        <w:p w14:paraId="000001E8" w14:textId="77777777" w:rsidR="005D3EC5" w:rsidRDefault="005D3EC5">
          <w:pPr>
            <w:jc w:val="center"/>
            <w:rPr>
              <w:rFonts w:ascii="Arial" w:eastAsia="Arial" w:hAnsi="Arial" w:cs="Arial"/>
              <w:sz w:val="20"/>
              <w:szCs w:val="20"/>
            </w:rPr>
          </w:pPr>
        </w:p>
      </w:tc>
      <w:tc>
        <w:tcPr>
          <w:tcW w:w="2103" w:type="dxa"/>
        </w:tcPr>
        <w:p w14:paraId="000001E9" w14:textId="049C4F04" w:rsidR="005D3EC5" w:rsidRDefault="00522F14">
          <w:pPr>
            <w:jc w:val="right"/>
            <w:rPr>
              <w:sz w:val="20"/>
              <w:szCs w:val="20"/>
            </w:rPr>
          </w:pPr>
          <w:r>
            <w:rPr>
              <w:sz w:val="20"/>
              <w:szCs w:val="20"/>
            </w:rPr>
            <w:t xml:space="preserve">Página </w:t>
          </w:r>
          <w:r>
            <w:rPr>
              <w:b/>
              <w:sz w:val="20"/>
              <w:szCs w:val="20"/>
            </w:rPr>
            <w:fldChar w:fldCharType="begin"/>
          </w:r>
          <w:r>
            <w:rPr>
              <w:b/>
              <w:sz w:val="20"/>
              <w:szCs w:val="20"/>
            </w:rPr>
            <w:instrText>PAGE</w:instrText>
          </w:r>
          <w:r>
            <w:rPr>
              <w:b/>
              <w:sz w:val="20"/>
              <w:szCs w:val="20"/>
            </w:rPr>
            <w:fldChar w:fldCharType="separate"/>
          </w:r>
          <w:r w:rsidR="0065407A">
            <w:rPr>
              <w:b/>
              <w:noProof/>
              <w:sz w:val="20"/>
              <w:szCs w:val="20"/>
            </w:rPr>
            <w:t>1</w:t>
          </w:r>
          <w:r>
            <w:rPr>
              <w:b/>
              <w:sz w:val="20"/>
              <w:szCs w:val="20"/>
            </w:rPr>
            <w:fldChar w:fldCharType="end"/>
          </w:r>
          <w:r>
            <w:rPr>
              <w:sz w:val="20"/>
              <w:szCs w:val="20"/>
            </w:rPr>
            <w:t xml:space="preserve"> de </w:t>
          </w:r>
          <w:r>
            <w:rPr>
              <w:b/>
              <w:sz w:val="20"/>
              <w:szCs w:val="20"/>
            </w:rPr>
            <w:fldChar w:fldCharType="begin"/>
          </w:r>
          <w:r>
            <w:rPr>
              <w:b/>
              <w:sz w:val="20"/>
              <w:szCs w:val="20"/>
            </w:rPr>
            <w:instrText>NUMPAGES</w:instrText>
          </w:r>
          <w:r>
            <w:rPr>
              <w:b/>
              <w:sz w:val="20"/>
              <w:szCs w:val="20"/>
            </w:rPr>
            <w:fldChar w:fldCharType="separate"/>
          </w:r>
          <w:r w:rsidR="0065407A">
            <w:rPr>
              <w:b/>
              <w:noProof/>
              <w:sz w:val="20"/>
              <w:szCs w:val="20"/>
            </w:rPr>
            <w:t>2</w:t>
          </w:r>
          <w:r>
            <w:rPr>
              <w:b/>
              <w:sz w:val="20"/>
              <w:szCs w:val="20"/>
            </w:rPr>
            <w:fldChar w:fldCharType="end"/>
          </w:r>
        </w:p>
      </w:tc>
    </w:tr>
  </w:tbl>
  <w:p w14:paraId="000001EA" w14:textId="77777777" w:rsidR="005D3EC5" w:rsidRDefault="005D3EC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8B285" w14:textId="77777777" w:rsidR="00522F14" w:rsidRDefault="00522F14">
      <w:pPr>
        <w:spacing w:after="0" w:line="240" w:lineRule="auto"/>
      </w:pPr>
      <w:r>
        <w:separator/>
      </w:r>
    </w:p>
  </w:footnote>
  <w:footnote w:type="continuationSeparator" w:id="0">
    <w:p w14:paraId="3F3F5B5E" w14:textId="77777777" w:rsidR="00522F14" w:rsidRDefault="00522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DF" w14:textId="77777777" w:rsidR="005D3EC5" w:rsidRDefault="005D3EC5">
    <w:pPr>
      <w:pBdr>
        <w:top w:val="nil"/>
        <w:left w:val="nil"/>
        <w:bottom w:val="nil"/>
        <w:right w:val="nil"/>
        <w:between w:val="nil"/>
      </w:pBdr>
      <w:tabs>
        <w:tab w:val="center" w:pos="4252"/>
        <w:tab w:val="right" w:pos="8504"/>
      </w:tabs>
      <w:spacing w:after="0" w:line="240" w:lineRule="auto"/>
      <w:rPr>
        <w:color w:val="000000"/>
      </w:rPr>
    </w:pPr>
  </w:p>
  <w:tbl>
    <w:tblPr>
      <w:tblStyle w:val="ab"/>
      <w:tblW w:w="10070" w:type="dxa"/>
      <w:tblInd w:w="-856" w:type="dxa"/>
      <w:tblBorders>
        <w:top w:val="nil"/>
        <w:left w:val="nil"/>
        <w:bottom w:val="nil"/>
        <w:right w:val="nil"/>
        <w:insideH w:val="nil"/>
        <w:insideV w:val="nil"/>
      </w:tblBorders>
      <w:tblLayout w:type="fixed"/>
      <w:tblLook w:val="0400" w:firstRow="0" w:lastRow="0" w:firstColumn="0" w:lastColumn="0" w:noHBand="0" w:noVBand="1"/>
    </w:tblPr>
    <w:tblGrid>
      <w:gridCol w:w="2841"/>
      <w:gridCol w:w="4111"/>
      <w:gridCol w:w="3118"/>
    </w:tblGrid>
    <w:tr w:rsidR="005D3EC5" w14:paraId="6BB7C3F7" w14:textId="77777777">
      <w:trPr>
        <w:trHeight w:val="856"/>
      </w:trPr>
      <w:tc>
        <w:tcPr>
          <w:tcW w:w="2841" w:type="dxa"/>
        </w:tcPr>
        <w:p w14:paraId="000001E0" w14:textId="77777777" w:rsidR="005D3EC5" w:rsidRDefault="00522F14">
          <w:pPr>
            <w:tabs>
              <w:tab w:val="left" w:pos="1135"/>
            </w:tabs>
            <w:ind w:right="-5212"/>
            <w:jc w:val="right"/>
            <w:rPr>
              <w:rFonts w:ascii="Arial" w:eastAsia="Arial" w:hAnsi="Arial" w:cs="Arial"/>
              <w:sz w:val="20"/>
              <w:szCs w:val="20"/>
            </w:rPr>
          </w:pPr>
          <w:r>
            <w:rPr>
              <w:rFonts w:ascii="Arial" w:eastAsia="Arial" w:hAnsi="Arial" w:cs="Arial"/>
              <w:sz w:val="20"/>
              <w:szCs w:val="20"/>
            </w:rPr>
            <w:t>Código</w:t>
          </w:r>
          <w:r>
            <w:rPr>
              <w:rFonts w:ascii="Arial" w:eastAsia="Arial" w:hAnsi="Arial" w:cs="Arial"/>
              <w:sz w:val="20"/>
              <w:szCs w:val="20"/>
              <w:highlight w:val="yellow"/>
            </w:rPr>
            <w:t>: PT-PROY-014</w:t>
          </w:r>
        </w:p>
        <w:p w14:paraId="000001E1" w14:textId="77777777" w:rsidR="005D3EC5" w:rsidRDefault="00522F14">
          <w:pPr>
            <w:tabs>
              <w:tab w:val="left" w:pos="1135"/>
            </w:tabs>
            <w:ind w:right="68"/>
            <w:jc w:val="right"/>
          </w:pPr>
          <w:r>
            <w:rPr>
              <w:noProof/>
            </w:rPr>
            <w:drawing>
              <wp:inline distT="0" distB="0" distL="0" distR="0" wp14:anchorId="49051BC6" wp14:editId="640764E0">
                <wp:extent cx="1946312" cy="395249"/>
                <wp:effectExtent l="0" t="0" r="0" b="0"/>
                <wp:docPr id="15005732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946312" cy="395249"/>
                        </a:xfrm>
                        <a:prstGeom prst="rect">
                          <a:avLst/>
                        </a:prstGeom>
                        <a:ln/>
                      </pic:spPr>
                    </pic:pic>
                  </a:graphicData>
                </a:graphic>
              </wp:inline>
            </w:drawing>
          </w:r>
        </w:p>
        <w:p w14:paraId="000001E2" w14:textId="77777777" w:rsidR="005D3EC5" w:rsidRDefault="005D3EC5">
          <w:pPr>
            <w:tabs>
              <w:tab w:val="left" w:pos="1135"/>
            </w:tabs>
            <w:ind w:right="68"/>
            <w:jc w:val="right"/>
          </w:pPr>
        </w:p>
      </w:tc>
      <w:tc>
        <w:tcPr>
          <w:tcW w:w="4111" w:type="dxa"/>
          <w:vAlign w:val="center"/>
        </w:tcPr>
        <w:p w14:paraId="000001E3" w14:textId="77777777" w:rsidR="005D3EC5" w:rsidRDefault="00522F14">
          <w:pPr>
            <w:pBdr>
              <w:top w:val="nil"/>
              <w:left w:val="nil"/>
              <w:bottom w:val="nil"/>
              <w:right w:val="nil"/>
              <w:between w:val="nil"/>
            </w:pBdr>
            <w:tabs>
              <w:tab w:val="center" w:pos="4252"/>
              <w:tab w:val="right" w:pos="8504"/>
            </w:tabs>
            <w:jc w:val="center"/>
            <w:rPr>
              <w:b/>
              <w:color w:val="000000"/>
              <w:sz w:val="32"/>
              <w:szCs w:val="32"/>
            </w:rPr>
          </w:pPr>
          <w:r>
            <w:rPr>
              <w:b/>
              <w:color w:val="000000"/>
              <w:sz w:val="32"/>
              <w:szCs w:val="32"/>
            </w:rPr>
            <w:t>PROYECTO VUCE 2.0</w:t>
          </w:r>
        </w:p>
      </w:tc>
      <w:tc>
        <w:tcPr>
          <w:tcW w:w="3118" w:type="dxa"/>
          <w:vAlign w:val="center"/>
        </w:tcPr>
        <w:p w14:paraId="000001E4" w14:textId="77777777" w:rsidR="005D3EC5" w:rsidRDefault="00522F14">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0AB5DF70" wp14:editId="7E497B0A">
                <wp:extent cx="1918683" cy="387931"/>
                <wp:effectExtent l="0" t="0" r="0" b="0"/>
                <wp:docPr id="1500573273" name="image1.png" descr="Un dibujo con letr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Un dibujo con letras&#10;&#10;Descripción generada automáticamente con confianza media"/>
                        <pic:cNvPicPr preferRelativeResize="0"/>
                      </pic:nvPicPr>
                      <pic:blipFill>
                        <a:blip r:embed="rId2"/>
                        <a:srcRect l="49347" t="18334" r="2872" b="20000"/>
                        <a:stretch>
                          <a:fillRect/>
                        </a:stretch>
                      </pic:blipFill>
                      <pic:spPr>
                        <a:xfrm>
                          <a:off x="0" y="0"/>
                          <a:ext cx="1918683" cy="387931"/>
                        </a:xfrm>
                        <a:prstGeom prst="rect">
                          <a:avLst/>
                        </a:prstGeom>
                        <a:ln/>
                      </pic:spPr>
                    </pic:pic>
                  </a:graphicData>
                </a:graphic>
              </wp:inline>
            </w:drawing>
          </w:r>
        </w:p>
      </w:tc>
    </w:tr>
  </w:tbl>
  <w:p w14:paraId="000001E5" w14:textId="77777777" w:rsidR="005D3EC5" w:rsidRDefault="005D3EC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4649"/>
    <w:multiLevelType w:val="multilevel"/>
    <w:tmpl w:val="2D522AC8"/>
    <w:lvl w:ilvl="0">
      <w:start w:val="1"/>
      <w:numFmt w:val="decimal"/>
      <w:lvlText w:val="%1."/>
      <w:lvlJc w:val="left"/>
      <w:pPr>
        <w:ind w:left="360" w:hanging="360"/>
      </w:pPr>
      <w:rPr>
        <w:color w:val="000000"/>
      </w:rPr>
    </w:lvl>
    <w:lvl w:ilvl="1">
      <w:start w:val="1"/>
      <w:numFmt w:val="decimal"/>
      <w:lvlText w:val="%1.%2"/>
      <w:lvlJc w:val="left"/>
      <w:pPr>
        <w:ind w:left="720" w:hanging="720"/>
      </w:pPr>
      <w:rPr>
        <w:b/>
        <w:color w:val="000000"/>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4C34F8D"/>
    <w:multiLevelType w:val="multilevel"/>
    <w:tmpl w:val="4A307104"/>
    <w:lvl w:ilvl="0">
      <w:start w:val="1"/>
      <w:numFmt w:val="bullet"/>
      <w:lvlText w:val="o"/>
      <w:lvlJc w:val="left"/>
      <w:pPr>
        <w:ind w:left="720" w:hanging="360"/>
      </w:pPr>
      <w:rPr>
        <w:rFonts w:ascii="Courier New" w:eastAsia="Courier New" w:hAnsi="Courier New" w:cs="Courier New"/>
      </w:rPr>
    </w:lvl>
    <w:lvl w:ilvl="1">
      <w:start w:val="1"/>
      <w:numFmt w:val="bullet"/>
      <w:lvlText w:val=""/>
      <w:lvlJc w:val="left"/>
      <w:pPr>
        <w:ind w:left="72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924CD2"/>
    <w:multiLevelType w:val="multilevel"/>
    <w:tmpl w:val="9DFE8E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A337D0D"/>
    <w:multiLevelType w:val="multilevel"/>
    <w:tmpl w:val="443C20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402C44"/>
    <w:multiLevelType w:val="multilevel"/>
    <w:tmpl w:val="BA7CCC1A"/>
    <w:lvl w:ilvl="0">
      <w:start w:val="1"/>
      <w:numFmt w:val="lowerLetter"/>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3DC2275"/>
    <w:multiLevelType w:val="multilevel"/>
    <w:tmpl w:val="17D80C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802E63"/>
    <w:multiLevelType w:val="multilevel"/>
    <w:tmpl w:val="A52275C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2E646E"/>
    <w:multiLevelType w:val="multilevel"/>
    <w:tmpl w:val="51B27DF4"/>
    <w:lvl w:ilvl="0">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0551EA3"/>
    <w:multiLevelType w:val="multilevel"/>
    <w:tmpl w:val="0F020FE4"/>
    <w:lvl w:ilvl="0">
      <w:start w:val="1"/>
      <w:numFmt w:val="lowerLetter"/>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65A7FED"/>
    <w:multiLevelType w:val="multilevel"/>
    <w:tmpl w:val="E4BA7A50"/>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07B67F4"/>
    <w:multiLevelType w:val="multilevel"/>
    <w:tmpl w:val="766A3D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4A6C5798"/>
    <w:multiLevelType w:val="multilevel"/>
    <w:tmpl w:val="7220DA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4D515619"/>
    <w:multiLevelType w:val="multilevel"/>
    <w:tmpl w:val="81B22F4A"/>
    <w:lvl w:ilvl="0">
      <w:start w:val="1"/>
      <w:numFmt w:val="bullet"/>
      <w:lvlText w:val="o"/>
      <w:lvlJc w:val="left"/>
      <w:pPr>
        <w:ind w:left="720" w:hanging="360"/>
      </w:pPr>
      <w:rPr>
        <w:rFonts w:ascii="Courier New" w:eastAsia="Courier New" w:hAnsi="Courier New" w:cs="Courier New"/>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D9B6AEC"/>
    <w:multiLevelType w:val="multilevel"/>
    <w:tmpl w:val="76D2F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CB706B"/>
    <w:multiLevelType w:val="multilevel"/>
    <w:tmpl w:val="2794D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3A7E1A"/>
    <w:multiLevelType w:val="multilevel"/>
    <w:tmpl w:val="17D48B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FED577A"/>
    <w:multiLevelType w:val="hybridMultilevel"/>
    <w:tmpl w:val="4E2EBCF8"/>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FFC151E"/>
    <w:multiLevelType w:val="multilevel"/>
    <w:tmpl w:val="8FEA6A1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2AB757A"/>
    <w:multiLevelType w:val="multilevel"/>
    <w:tmpl w:val="1BE460B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8427E95"/>
    <w:multiLevelType w:val="multilevel"/>
    <w:tmpl w:val="D9868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7513C2A"/>
    <w:multiLevelType w:val="multilevel"/>
    <w:tmpl w:val="B7DE595A"/>
    <w:lvl w:ilvl="0">
      <w:start w:val="1"/>
      <w:numFmt w:val="lowerLetter"/>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7DF43AD6"/>
    <w:multiLevelType w:val="hybridMultilevel"/>
    <w:tmpl w:val="4E2EBCF8"/>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9"/>
  </w:num>
  <w:num w:numId="2">
    <w:abstractNumId w:val="18"/>
  </w:num>
  <w:num w:numId="3">
    <w:abstractNumId w:val="6"/>
  </w:num>
  <w:num w:numId="4">
    <w:abstractNumId w:val="17"/>
  </w:num>
  <w:num w:numId="5">
    <w:abstractNumId w:val="4"/>
  </w:num>
  <w:num w:numId="6">
    <w:abstractNumId w:val="12"/>
  </w:num>
  <w:num w:numId="7">
    <w:abstractNumId w:val="10"/>
  </w:num>
  <w:num w:numId="8">
    <w:abstractNumId w:val="8"/>
  </w:num>
  <w:num w:numId="9">
    <w:abstractNumId w:val="2"/>
  </w:num>
  <w:num w:numId="10">
    <w:abstractNumId w:val="14"/>
  </w:num>
  <w:num w:numId="11">
    <w:abstractNumId w:val="3"/>
  </w:num>
  <w:num w:numId="12">
    <w:abstractNumId w:val="19"/>
  </w:num>
  <w:num w:numId="13">
    <w:abstractNumId w:val="7"/>
  </w:num>
  <w:num w:numId="14">
    <w:abstractNumId w:val="11"/>
  </w:num>
  <w:num w:numId="15">
    <w:abstractNumId w:val="0"/>
  </w:num>
  <w:num w:numId="16">
    <w:abstractNumId w:val="15"/>
  </w:num>
  <w:num w:numId="17">
    <w:abstractNumId w:val="20"/>
  </w:num>
  <w:num w:numId="18">
    <w:abstractNumId w:val="5"/>
  </w:num>
  <w:num w:numId="19">
    <w:abstractNumId w:val="13"/>
  </w:num>
  <w:num w:numId="20">
    <w:abstractNumId w:val="16"/>
  </w:num>
  <w:num w:numId="21">
    <w:abstractNumId w:val="21"/>
  </w:num>
  <w:num w:numId="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ido Ramos Pérez">
    <w15:presenceInfo w15:providerId="Windows Live" w15:userId="25c73ffef0e67d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EC5"/>
    <w:rsid w:val="001B4FC1"/>
    <w:rsid w:val="00225D05"/>
    <w:rsid w:val="00281BFB"/>
    <w:rsid w:val="00297B63"/>
    <w:rsid w:val="00323CEA"/>
    <w:rsid w:val="00327A74"/>
    <w:rsid w:val="00350F3A"/>
    <w:rsid w:val="003702CF"/>
    <w:rsid w:val="003C64A9"/>
    <w:rsid w:val="003E5AF2"/>
    <w:rsid w:val="00414B1A"/>
    <w:rsid w:val="00522F14"/>
    <w:rsid w:val="00534054"/>
    <w:rsid w:val="005D3EC5"/>
    <w:rsid w:val="00600468"/>
    <w:rsid w:val="0065407A"/>
    <w:rsid w:val="0078395D"/>
    <w:rsid w:val="00784F3C"/>
    <w:rsid w:val="007B5CBB"/>
    <w:rsid w:val="00962BC3"/>
    <w:rsid w:val="00985A32"/>
    <w:rsid w:val="00B277AF"/>
    <w:rsid w:val="00BF080D"/>
    <w:rsid w:val="00CB5224"/>
    <w:rsid w:val="00D30DED"/>
    <w:rsid w:val="00DB27BD"/>
    <w:rsid w:val="00EB06C4"/>
    <w:rsid w:val="00F91EA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67DD7"/>
  <w15:docId w15:val="{690AD0B8-E123-4921-9DCD-59DB452E8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3BA"/>
  </w:style>
  <w:style w:type="paragraph" w:styleId="Ttulo1">
    <w:name w:val="heading 1"/>
    <w:basedOn w:val="Normal"/>
    <w:next w:val="Normal"/>
    <w:link w:val="Ttulo1Car"/>
    <w:uiPriority w:val="9"/>
    <w:qFormat/>
    <w:rsid w:val="00EE03BA"/>
    <w:pPr>
      <w:keepNext/>
      <w:numPr>
        <w:numId w:val="1"/>
      </w:numPr>
      <w:suppressAutoHyphens/>
      <w:spacing w:before="240" w:after="60" w:line="360" w:lineRule="auto"/>
      <w:jc w:val="both"/>
      <w:outlineLvl w:val="0"/>
    </w:pPr>
    <w:rPr>
      <w:rFonts w:ascii="Trebuchet MS" w:eastAsia="Times New Roman" w:hAnsi="Trebuchet MS" w:cs="Arial"/>
      <w:b/>
      <w:bCs/>
      <w:kern w:val="1"/>
      <w:sz w:val="28"/>
      <w:szCs w:val="32"/>
      <w:lang w:val="es-ES" w:eastAsia="zh-CN"/>
    </w:rPr>
  </w:style>
  <w:style w:type="paragraph" w:styleId="Ttulo2">
    <w:name w:val="heading 2"/>
    <w:basedOn w:val="Normal"/>
    <w:next w:val="Normal"/>
    <w:link w:val="Ttulo2Car"/>
    <w:uiPriority w:val="9"/>
    <w:semiHidden/>
    <w:unhideWhenUsed/>
    <w:qFormat/>
    <w:rsid w:val="00EE0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rsid w:val="00EE03BA"/>
    <w:rPr>
      <w:rFonts w:ascii="Trebuchet MS" w:eastAsia="Times New Roman" w:hAnsi="Trebuchet MS" w:cs="Arial"/>
      <w:b/>
      <w:bCs/>
      <w:kern w:val="1"/>
      <w:sz w:val="28"/>
      <w:szCs w:val="32"/>
      <w:lang w:eastAsia="zh-CN"/>
    </w:rPr>
  </w:style>
  <w:style w:type="character" w:customStyle="1" w:styleId="Ttulo2Car">
    <w:name w:val="Título 2 Car"/>
    <w:basedOn w:val="Fuentedeprrafopredeter"/>
    <w:link w:val="Ttulo2"/>
    <w:uiPriority w:val="9"/>
    <w:rsid w:val="00EE03BA"/>
    <w:rPr>
      <w:rFonts w:asciiTheme="majorHAnsi" w:eastAsiaTheme="majorEastAsia" w:hAnsiTheme="majorHAnsi" w:cstheme="majorBidi"/>
      <w:color w:val="2F5496" w:themeColor="accent1" w:themeShade="BF"/>
      <w:sz w:val="26"/>
      <w:szCs w:val="26"/>
      <w:lang w:val="es-CO"/>
    </w:rPr>
  </w:style>
  <w:style w:type="paragraph" w:styleId="Encabezado">
    <w:name w:val="header"/>
    <w:basedOn w:val="Normal"/>
    <w:link w:val="EncabezadoCar"/>
    <w:uiPriority w:val="99"/>
    <w:unhideWhenUsed/>
    <w:rsid w:val="00EE03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03BA"/>
    <w:rPr>
      <w:lang w:val="es-CO"/>
    </w:rPr>
  </w:style>
  <w:style w:type="paragraph" w:styleId="Piedepgina">
    <w:name w:val="footer"/>
    <w:basedOn w:val="Normal"/>
    <w:link w:val="PiedepginaCar"/>
    <w:uiPriority w:val="99"/>
    <w:unhideWhenUsed/>
    <w:rsid w:val="00EE03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3BA"/>
    <w:rPr>
      <w:lang w:val="es-CO"/>
    </w:rPr>
  </w:style>
  <w:style w:type="table" w:styleId="Tablaconcuadrcula">
    <w:name w:val="Table Grid"/>
    <w:basedOn w:val="Tablanormal"/>
    <w:uiPriority w:val="39"/>
    <w:rsid w:val="00EE0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E03BA"/>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EE03BA"/>
    <w:rPr>
      <w:rFonts w:eastAsiaTheme="minorEastAsia"/>
      <w:lang w:val="es-CO" w:eastAsia="es-CO"/>
    </w:rPr>
  </w:style>
  <w:style w:type="paragraph" w:styleId="TDC1">
    <w:name w:val="toc 1"/>
    <w:basedOn w:val="Normal"/>
    <w:next w:val="Normal"/>
    <w:autoRedefine/>
    <w:uiPriority w:val="39"/>
    <w:unhideWhenUsed/>
    <w:rsid w:val="00EE03BA"/>
    <w:pPr>
      <w:spacing w:after="100"/>
    </w:pPr>
  </w:style>
  <w:style w:type="character" w:styleId="Hipervnculo">
    <w:name w:val="Hyperlink"/>
    <w:basedOn w:val="Fuentedeprrafopredeter"/>
    <w:uiPriority w:val="99"/>
    <w:unhideWhenUsed/>
    <w:rsid w:val="00EE03BA"/>
    <w:rPr>
      <w:color w:val="0563C1" w:themeColor="hyperlink"/>
      <w:u w:val="single"/>
    </w:rPr>
  </w:style>
  <w:style w:type="paragraph" w:styleId="TDC2">
    <w:name w:val="toc 2"/>
    <w:basedOn w:val="Normal"/>
    <w:next w:val="Normal"/>
    <w:autoRedefine/>
    <w:uiPriority w:val="39"/>
    <w:unhideWhenUsed/>
    <w:rsid w:val="00EE03BA"/>
    <w:pPr>
      <w:spacing w:after="100"/>
      <w:ind w:left="220"/>
    </w:pPr>
  </w:style>
  <w:style w:type="paragraph" w:styleId="Prrafodelista">
    <w:name w:val="List Paragraph"/>
    <w:basedOn w:val="Normal"/>
    <w:uiPriority w:val="34"/>
    <w:qFormat/>
    <w:pPr>
      <w:ind w:left="720"/>
      <w:contextualSpacing/>
    </w:pPr>
  </w:style>
  <w:style w:type="character" w:styleId="Refdecomentario">
    <w:name w:val="annotation reference"/>
    <w:basedOn w:val="Fuentedeprrafopredeter"/>
    <w:uiPriority w:val="99"/>
    <w:semiHidden/>
    <w:unhideWhenUsed/>
    <w:rsid w:val="004A3675"/>
    <w:rPr>
      <w:sz w:val="16"/>
      <w:szCs w:val="16"/>
    </w:rPr>
  </w:style>
  <w:style w:type="paragraph" w:styleId="Textocomentario">
    <w:name w:val="annotation text"/>
    <w:basedOn w:val="Normal"/>
    <w:link w:val="TextocomentarioCar"/>
    <w:uiPriority w:val="99"/>
    <w:unhideWhenUsed/>
    <w:rsid w:val="004A3675"/>
    <w:pPr>
      <w:spacing w:line="240" w:lineRule="auto"/>
    </w:pPr>
    <w:rPr>
      <w:sz w:val="20"/>
      <w:szCs w:val="20"/>
    </w:rPr>
  </w:style>
  <w:style w:type="character" w:customStyle="1" w:styleId="TextocomentarioCar">
    <w:name w:val="Texto comentario Car"/>
    <w:basedOn w:val="Fuentedeprrafopredeter"/>
    <w:link w:val="Textocomentario"/>
    <w:uiPriority w:val="99"/>
    <w:rsid w:val="004A3675"/>
    <w:rPr>
      <w:sz w:val="20"/>
      <w:szCs w:val="20"/>
      <w:lang w:val="es-CO"/>
    </w:rPr>
  </w:style>
  <w:style w:type="paragraph" w:styleId="Textodeglobo">
    <w:name w:val="Balloon Text"/>
    <w:basedOn w:val="Normal"/>
    <w:link w:val="TextodegloboCar"/>
    <w:uiPriority w:val="99"/>
    <w:semiHidden/>
    <w:unhideWhenUsed/>
    <w:rsid w:val="009860C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60C3"/>
    <w:rPr>
      <w:rFonts w:ascii="Segoe UI" w:hAnsi="Segoe UI" w:cs="Segoe UI"/>
      <w:sz w:val="18"/>
      <w:szCs w:val="18"/>
      <w:lang w:val="es-CO"/>
    </w:rPr>
  </w:style>
  <w:style w:type="paragraph" w:styleId="Asuntodelcomentario">
    <w:name w:val="annotation subject"/>
    <w:basedOn w:val="Textocomentario"/>
    <w:next w:val="Textocomentario"/>
    <w:link w:val="AsuntodelcomentarioCar"/>
    <w:uiPriority w:val="99"/>
    <w:semiHidden/>
    <w:unhideWhenUsed/>
    <w:rsid w:val="009860C3"/>
    <w:rPr>
      <w:b/>
      <w:bCs/>
    </w:rPr>
  </w:style>
  <w:style w:type="character" w:customStyle="1" w:styleId="AsuntodelcomentarioCar">
    <w:name w:val="Asunto del comentario Car"/>
    <w:basedOn w:val="TextocomentarioCar"/>
    <w:link w:val="Asuntodelcomentario"/>
    <w:uiPriority w:val="99"/>
    <w:semiHidden/>
    <w:rsid w:val="009860C3"/>
    <w:rPr>
      <w:b/>
      <w:bCs/>
      <w:sz w:val="20"/>
      <w:szCs w:val="20"/>
      <w:lang w:val="es-CO"/>
    </w:rPr>
  </w:style>
  <w:style w:type="paragraph" w:customStyle="1" w:styleId="paragraph">
    <w:name w:val="paragraph"/>
    <w:basedOn w:val="Normal"/>
    <w:rsid w:val="00B3446E"/>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normaltextrun">
    <w:name w:val="normaltextrun"/>
    <w:basedOn w:val="Fuentedeprrafopredeter"/>
    <w:rsid w:val="00B3446E"/>
  </w:style>
  <w:style w:type="character" w:customStyle="1" w:styleId="eop">
    <w:name w:val="eop"/>
    <w:basedOn w:val="Fuentedeprrafopredeter"/>
    <w:rsid w:val="00B3446E"/>
  </w:style>
  <w:style w:type="character" w:styleId="Textoennegrita">
    <w:name w:val="Strong"/>
    <w:basedOn w:val="Fuentedeprrafopredeter"/>
    <w:uiPriority w:val="22"/>
    <w:qFormat/>
    <w:rsid w:val="00357729"/>
    <w:rPr>
      <w:b/>
      <w:bCs/>
    </w:rPr>
  </w:style>
  <w:style w:type="character" w:customStyle="1" w:styleId="Mencinsinresolver1">
    <w:name w:val="Mención sin resolver1"/>
    <w:basedOn w:val="Fuentedeprrafopredeter"/>
    <w:uiPriority w:val="99"/>
    <w:semiHidden/>
    <w:unhideWhenUsed/>
    <w:rsid w:val="00FF2A25"/>
    <w:rPr>
      <w:color w:val="605E5C"/>
      <w:shd w:val="clear" w:color="auto" w:fill="E1DFDD"/>
    </w:rPr>
  </w:style>
  <w:style w:type="paragraph" w:styleId="Revisin">
    <w:name w:val="Revision"/>
    <w:hidden/>
    <w:uiPriority w:val="99"/>
    <w:semiHidden/>
    <w:rsid w:val="001A472D"/>
    <w:pPr>
      <w:spacing w:after="0" w:line="240" w:lineRule="auto"/>
    </w:pPr>
  </w:style>
  <w:style w:type="character" w:styleId="Hipervnculovisitado">
    <w:name w:val="FollowedHyperlink"/>
    <w:basedOn w:val="Fuentedeprrafopredeter"/>
    <w:uiPriority w:val="99"/>
    <w:semiHidden/>
    <w:unhideWhenUsed/>
    <w:rsid w:val="00EF108F"/>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15" w:type="dxa"/>
        <w:left w:w="70" w:type="dxa"/>
        <w:bottom w:w="15" w:type="dxa"/>
        <w:right w:w="70"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character" w:styleId="Mencinsinresolver">
    <w:name w:val="Unresolved Mention"/>
    <w:basedOn w:val="Fuentedeprrafopredeter"/>
    <w:uiPriority w:val="99"/>
    <w:semiHidden/>
    <w:unhideWhenUsed/>
    <w:rsid w:val="00EB06C4"/>
    <w:rPr>
      <w:color w:val="605E5C"/>
      <w:shd w:val="clear" w:color="auto" w:fill="E1DFDD"/>
    </w:rPr>
  </w:style>
  <w:style w:type="paragraph" w:styleId="TtuloTDC">
    <w:name w:val="TOC Heading"/>
    <w:basedOn w:val="Ttulo1"/>
    <w:next w:val="Normal"/>
    <w:uiPriority w:val="39"/>
    <w:unhideWhenUsed/>
    <w:qFormat/>
    <w:rsid w:val="00985A32"/>
    <w:pPr>
      <w:keepLines/>
      <w:numPr>
        <w:numId w:val="0"/>
      </w:numPr>
      <w:suppressAutoHyphens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lang w:val="es-PE" w:eastAsia="es-PE"/>
    </w:rPr>
  </w:style>
  <w:style w:type="paragraph" w:styleId="TDC3">
    <w:name w:val="toc 3"/>
    <w:basedOn w:val="Normal"/>
    <w:next w:val="Normal"/>
    <w:autoRedefine/>
    <w:uiPriority w:val="39"/>
    <w:unhideWhenUsed/>
    <w:rsid w:val="00985A32"/>
    <w:pPr>
      <w:spacing w:after="100"/>
      <w:ind w:left="440"/>
    </w:pPr>
    <w:rPr>
      <w:rFonts w:asciiTheme="minorHAnsi" w:eastAsiaTheme="minorEastAsia" w:hAnsiTheme="minorHAnsi" w:cs="Times New Roman"/>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mailto:texto.prueba@dominio.co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hyperlink" Target="https://minceturgobpe.sharepoint.com/:w:/g/EbdxzZtrt8JDhYNu_tsVb1wBtwWo6eKj6vEl_5BDDscyDg?e=yWAISp" TargetMode="External"/><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minceturgobpe.sharepoint.com/:x:/g/EXBnErFYG21JtEshflc7pcQB-IYGlAy2HXSlg-I2McVDPA?e=KjOuHH" TargetMode="External"/><Relationship Id="rId37" Type="http://schemas.openxmlformats.org/officeDocument/2006/relationships/hyperlink" Target="https://minceturgobpe.sharepoint.com/:w:/g/EaPZExMUK8ZNirzmxOuPXG8BuVLcvWmbRJycxRGJWml5Pw?e=dnk6os" TargetMode="External"/><Relationship Id="rId40" Type="http://schemas.openxmlformats.org/officeDocument/2006/relationships/footer" Target="footer1.xml"/><Relationship Id="rId45" Type="http://schemas.openxmlformats.org/officeDocument/2006/relationships/customXml" Target="../customXml/item4.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minceturgobpe.sharepoint.com/:w:/g/EXHQRYuTwqpEgWSoWlLlIQ8BIirxN-Qewo5n2eF6nIIARg?e=uNg8VD"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minceturgobpe.sharepoint.com/:x:/g/EQOuCTKSxrJLg6fK5ge-iTcB3smXas402sJyf07wU_knAA?e=1ubxGs" TargetMode="External"/><Relationship Id="rId44" Type="http://schemas.openxmlformats.org/officeDocument/2006/relationships/customXml" Target="../customXml/item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hyperlink" Target="mailto:texto.prueba@dominio.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minceturgobpe.sharepoint.com/:x:/g/ETVy5NRgD2RIhltrYJ0IaxkBLkUh97YgY4gqB7fuuzY03g?e=rwF6Dc"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hyperlink" Target="https://minceturgobpe.sharepoint.com/:x:/g/EQEIMXVVv9pMuT9cbyNDq04BXH_owRpX3WXemHjBe4A0uw?e=EtuTB4" TargetMode="External"/><Relationship Id="rId38" Type="http://schemas.openxmlformats.org/officeDocument/2006/relationships/hyperlink" Target="https://minceturgobpe.sharepoint.com/:x:/g/EbS8IfbiZEdEnYXtf5mozgEB3tePjzqP4cyJgzV8YHVkmQ?e=JITN4F" TargetMode="External"/><Relationship Id="rId46" Type="http://schemas.openxmlformats.org/officeDocument/2006/relationships/customXml" Target="../customXml/item5.xml"/><Relationship Id="rId20" Type="http://schemas.openxmlformats.org/officeDocument/2006/relationships/hyperlink" Target="mailto:texto.prueba@dominio.com" TargetMode="External"/><Relationship Id="rId4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6EYTwFvUbTUfUDZbBZyiJ15gw==">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RkSF3NpZW1wcmUgc2Vyw6EgZWRpdGFibGU/sAEAuAEBGOCZw932MSCgrPSI/DEwAEIJa2l4LmNtdDU2MghoLmdqZGd4czIJaC4zMGowemxsMgloLjFmb2I5dGUyCWguM3pueXNoNzIJaC4yZXQ5MnAwMghoLnR5amN3dDIJaC4zZHk2dmttMgloLjF0M2g1c2YyCWguNGQzNG9nODIJaC4yczhleW8xMgloLjE3ZHA4dnUyCWguM3JkY3JqbjIJaC4yNmluMXJnMghoLmxueGJ6OTgAciExdFpEX0VNTEdSNkljaVloTXJIUUdVTjZLRVhKYWtTVn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CBC7F57751F3F343A56393DD202D817F" ma:contentTypeVersion="18" ma:contentTypeDescription="Crear nuevo documento." ma:contentTypeScope="" ma:versionID="f1d33bb7bfcab725b727c23c48de891a">
  <xsd:schema xmlns:xsd="http://www.w3.org/2001/XMLSchema" xmlns:xs="http://www.w3.org/2001/XMLSchema" xmlns:p="http://schemas.microsoft.com/office/2006/metadata/properties" xmlns:ns2="9f8772a7-fa38-4be3-8f6b-d40e0755735f" xmlns:ns3="328335c8-173a-4c26-85d0-3846c13a1e29" targetNamespace="http://schemas.microsoft.com/office/2006/metadata/properties" ma:root="true" ma:fieldsID="480d2ed29f9a05ca3f89325a41973f81" ns2:_="" ns3:_="">
    <xsd:import namespace="9f8772a7-fa38-4be3-8f6b-d40e0755735f"/>
    <xsd:import namespace="328335c8-173a-4c26-85d0-3846c13a1e2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772a7-fa38-4be3-8f6b-d40e0755735f"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TaxCatchAll" ma:index="23" nillable="true" ma:displayName="Taxonomy Catch All Column" ma:hidden="true" ma:list="{306950c7-b19f-4f35-80fc-07aea4951f9f}" ma:internalName="TaxCatchAll" ma:showField="CatchAllData" ma:web="9f8772a7-fa38-4be3-8f6b-d40e0755735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28335c8-173a-4c26-85d0-3846c13a1e2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65f5b8bf-3c70-4e94-9883-59d6e1aebd9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9f8772a7-fa38-4be3-8f6b-d40e0755735f" xsi:nil="true"/>
    <lcf76f155ced4ddcb4097134ff3c332f xmlns="328335c8-173a-4c26-85d0-3846c13a1e2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512EAD-95F8-4DB1-ACD2-C2EF257723A7}">
  <ds:schemaRefs>
    <ds:schemaRef ds:uri="http://schemas.openxmlformats.org/officeDocument/2006/bibliography"/>
  </ds:schemaRefs>
</ds:datastoreItem>
</file>

<file path=customXml/itemProps3.xml><?xml version="1.0" encoding="utf-8"?>
<ds:datastoreItem xmlns:ds="http://schemas.openxmlformats.org/officeDocument/2006/customXml" ds:itemID="{271522B3-F18A-4BF6-B8B4-4A690A0C38AD}"/>
</file>

<file path=customXml/itemProps4.xml><?xml version="1.0" encoding="utf-8"?>
<ds:datastoreItem xmlns:ds="http://schemas.openxmlformats.org/officeDocument/2006/customXml" ds:itemID="{A00B51A2-80FB-4285-B5B7-44C1701B1016}"/>
</file>

<file path=customXml/itemProps5.xml><?xml version="1.0" encoding="utf-8"?>
<ds:datastoreItem xmlns:ds="http://schemas.openxmlformats.org/officeDocument/2006/customXml" ds:itemID="{B84B4D86-3081-4D83-B879-4C848CA58DF3}"/>
</file>

<file path=docProps/app.xml><?xml version="1.0" encoding="utf-8"?>
<Properties xmlns="http://schemas.openxmlformats.org/officeDocument/2006/extended-properties" xmlns:vt="http://schemas.openxmlformats.org/officeDocument/2006/docPropsVTypes">
  <Template>Normal.dotm</Template>
  <TotalTime>1438</TotalTime>
  <Pages>23</Pages>
  <Words>3964</Words>
  <Characters>20815</Characters>
  <Application>Microsoft Office Word</Application>
  <DocSecurity>0</DocSecurity>
  <Lines>1601</Lines>
  <Paragraphs>728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javier.gutierrez@gestionysistemas.com</dc:creator>
  <cp:lastModifiedBy>Guido Ramos Pérez</cp:lastModifiedBy>
  <cp:revision>7</cp:revision>
  <dcterms:created xsi:type="dcterms:W3CDTF">2023-11-17T20:30:00Z</dcterms:created>
  <dcterms:modified xsi:type="dcterms:W3CDTF">2024-05-30T17:55:00Z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0x010100CBC7F57751F3F343A56393DD202D817F</vt:lpwstr>
  </property>
  <property fmtid="{D5CDD505-2E9C-101B-9397-08002B2CF9AE}" pid="3" name="MediaServiceImageTags">
    <vt:lpwstr>MediaServiceImageTags</vt:lpwstr>
  </property>
</Properties>
</file>