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B603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352B3802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3E5D92">
        <w:rPr>
          <w:rFonts w:cstheme="minorHAnsi"/>
          <w:b/>
          <w:sz w:val="32"/>
          <w:szCs w:val="32"/>
        </w:rPr>
        <w:t>Interoperabilidad Transversal</w:t>
      </w:r>
    </w:p>
    <w:p w14:paraId="01A47889" w14:textId="0CF98332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3E5D92">
        <w:rPr>
          <w:rFonts w:cstheme="minorHAnsi"/>
          <w:b/>
          <w:sz w:val="32"/>
          <w:szCs w:val="32"/>
        </w:rPr>
        <w:t>Pasarela de Pagos</w:t>
      </w:r>
    </w:p>
    <w:p w14:paraId="5E4CE153" w14:textId="05A9B025" w:rsidR="00F46962" w:rsidRPr="00DD62B8" w:rsidRDefault="003E5D9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3E5D92">
        <w:rPr>
          <w:rFonts w:cstheme="minorHAnsi"/>
          <w:b/>
          <w:sz w:val="32"/>
          <w:szCs w:val="32"/>
        </w:rPr>
        <w:t xml:space="preserve">HU_IT.PP.001 </w:t>
      </w:r>
      <w:r w:rsidR="00992A40" w:rsidRPr="00992A40">
        <w:rPr>
          <w:rFonts w:cstheme="minorHAnsi"/>
          <w:b/>
          <w:sz w:val="32"/>
          <w:szCs w:val="32"/>
        </w:rPr>
        <w:t>Solicitar generación de CPB para Pasarela SUNAT</w:t>
      </w:r>
    </w:p>
    <w:p w14:paraId="70C32CA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10B98EAA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527563">
        <w:rPr>
          <w:rFonts w:ascii="Arial" w:eastAsia="Arial" w:hAnsi="Arial" w:cs="Arial"/>
          <w:b/>
          <w:bCs/>
          <w:color w:val="000000"/>
          <w:sz w:val="20"/>
          <w:szCs w:val="20"/>
        </w:rPr>
        <w:t>2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32301412" w:rsidR="00933E2E" w:rsidRPr="00DD62B8" w:rsidRDefault="001B54BC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Mayo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 w:rsidR="00527563"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66107223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2DEFD7D3" w14:textId="4680A394" w:rsidR="00527563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6107223" w:history="1">
            <w:r w:rsidR="00527563" w:rsidRPr="00167F68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527563">
              <w:rPr>
                <w:noProof/>
                <w:webHidden/>
              </w:rPr>
              <w:tab/>
            </w:r>
            <w:r w:rsidR="00527563">
              <w:rPr>
                <w:noProof/>
                <w:webHidden/>
              </w:rPr>
              <w:fldChar w:fldCharType="begin"/>
            </w:r>
            <w:r w:rsidR="00527563">
              <w:rPr>
                <w:noProof/>
                <w:webHidden/>
              </w:rPr>
              <w:instrText xml:space="preserve"> PAGEREF _Toc166107223 \h </w:instrText>
            </w:r>
            <w:r w:rsidR="00527563">
              <w:rPr>
                <w:noProof/>
                <w:webHidden/>
              </w:rPr>
            </w:r>
            <w:r w:rsidR="00527563">
              <w:rPr>
                <w:noProof/>
                <w:webHidden/>
              </w:rPr>
              <w:fldChar w:fldCharType="separate"/>
            </w:r>
            <w:r w:rsidR="00527563">
              <w:rPr>
                <w:noProof/>
                <w:webHidden/>
              </w:rPr>
              <w:t>1</w:t>
            </w:r>
            <w:r w:rsidR="00527563">
              <w:rPr>
                <w:noProof/>
                <w:webHidden/>
              </w:rPr>
              <w:fldChar w:fldCharType="end"/>
            </w:r>
          </w:hyperlink>
        </w:p>
        <w:p w14:paraId="6537943D" w14:textId="205BAA85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4" w:history="1">
            <w:r w:rsidRPr="00167F68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eastAsiaTheme="majorEastAsia" w:cstheme="minorHAnsi"/>
                <w:noProof/>
                <w:lang w:eastAsia="es-CO"/>
              </w:rPr>
              <w:t>HU_IT.PP.001 Solicitar generación de CPB para Pasarela SUNAT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D927" w14:textId="710A83FA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5" w:history="1">
            <w:r w:rsidRPr="00167F68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83B6" w14:textId="61E6044F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6" w:history="1">
            <w:r w:rsidRPr="00167F68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AF16" w14:textId="2BB0AD24" w:rsidR="00527563" w:rsidRDefault="0052756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7" w:history="1">
            <w:r w:rsidRPr="00167F68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 xml:space="preserve">3.1 </w:t>
            </w:r>
            <w:r w:rsidRPr="00167F68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para Obtener CPB de la Pasarela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D441" w14:textId="440FEBDD" w:rsidR="00527563" w:rsidRDefault="0052756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8" w:history="1">
            <w:r w:rsidRPr="00167F68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 xml:space="preserve">3.2 </w:t>
            </w:r>
            <w:r w:rsidRPr="00167F68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para Gestionar errores de generación de CPB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A5B7" w14:textId="287D8260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29" w:history="1"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5119" w14:textId="03F66377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30" w:history="1"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EA0D" w14:textId="3504D4CB" w:rsidR="00527563" w:rsidRDefault="0052756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66107231" w:history="1"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67F68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8A6" w14:textId="76E2B083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04EEE3DD" w14:textId="6E7F2B52" w:rsidR="003C0DB9" w:rsidRPr="006F6011" w:rsidRDefault="00B90993" w:rsidP="003C0DB9">
      <w:pPr>
        <w:pStyle w:val="Ttulo1"/>
        <w:rPr>
          <w:rFonts w:asciiTheme="minorHAnsi" w:eastAsiaTheme="majorEastAsia" w:hAnsiTheme="minorHAnsi" w:cstheme="minorHAnsi"/>
          <w:sz w:val="22"/>
          <w:szCs w:val="22"/>
          <w:lang w:eastAsia="es-CO"/>
        </w:rPr>
      </w:pPr>
      <w:bookmarkStart w:id="2" w:name="_Toc166107224"/>
      <w:r w:rsidRPr="00B90993">
        <w:rPr>
          <w:rFonts w:asciiTheme="minorHAnsi" w:eastAsiaTheme="majorEastAsia" w:hAnsiTheme="minorHAnsi" w:cstheme="minorHAnsi"/>
          <w:sz w:val="22"/>
          <w:szCs w:val="22"/>
          <w:lang w:eastAsia="es-CO"/>
        </w:rPr>
        <w:t xml:space="preserve">HU_IT.PP.001 Solicitar </w:t>
      </w:r>
      <w:r w:rsidR="00992A40">
        <w:rPr>
          <w:rFonts w:asciiTheme="minorHAnsi" w:eastAsiaTheme="majorEastAsia" w:hAnsiTheme="minorHAnsi" w:cstheme="minorHAnsi"/>
          <w:sz w:val="22"/>
          <w:szCs w:val="22"/>
          <w:lang w:eastAsia="es-CO"/>
        </w:rPr>
        <w:t>generación de CPB para Pasarela SUNAT</w:t>
      </w:r>
      <w:bookmarkEnd w:id="2"/>
    </w:p>
    <w:p w14:paraId="7E9AB8C6" w14:textId="550FE3F1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66107225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6F6011" w14:paraId="2DEC72A3" w14:textId="77777777" w:rsidTr="00992A40">
        <w:trPr>
          <w:trHeight w:val="926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6B32FF2F" w14:textId="77777777" w:rsidR="00B6793A" w:rsidRDefault="00B6793A" w:rsidP="00B6793A">
            <w:pPr>
              <w:spacing w:line="259" w:lineRule="auto"/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val="es-ES" w:eastAsia="es-CO"/>
              </w:rPr>
              <w:t>Roles Autorizados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>:</w:t>
            </w:r>
          </w:p>
          <w:p w14:paraId="1E748F55" w14:textId="77777777" w:rsidR="00B6793A" w:rsidRPr="00AB121A" w:rsidRDefault="00B6793A" w:rsidP="00B6793A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MR.USUARIO.SUPERVISOR</w:t>
            </w:r>
            <w:proofErr w:type="gramEnd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</w:p>
          <w:p w14:paraId="78AB8106" w14:textId="77777777" w:rsidR="00B6793A" w:rsidRDefault="00B6793A" w:rsidP="00B6793A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  <w:proofErr w:type="gramEnd"/>
          </w:p>
          <w:p w14:paraId="6E257452" w14:textId="6681B884" w:rsidR="00F255D1" w:rsidRPr="00992A40" w:rsidRDefault="00B6793A" w:rsidP="00B6793A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MR.USUARIO.TRAMITADOR</w:t>
            </w:r>
            <w:proofErr w:type="gramEnd"/>
          </w:p>
        </w:tc>
      </w:tr>
      <w:tr w:rsidR="004A3675" w:rsidRPr="006F6011" w14:paraId="3CD5A806" w14:textId="77777777" w:rsidTr="00FC2E96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5E140D9B" w:rsidR="00F255D1" w:rsidRPr="006F6011" w:rsidRDefault="001015BF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Obtener </w:t>
            </w:r>
            <w:r w:rsidR="00C11DCD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el Código </w:t>
            </w:r>
            <w:r w:rsidR="00992A40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de Pago Bancario </w:t>
            </w:r>
            <w:r w:rsidR="00DB514B">
              <w:rPr>
                <w:rFonts w:eastAsia="Arial" w:cstheme="minorHAnsi"/>
                <w:color w:val="000000" w:themeColor="text1"/>
                <w:lang w:val="es-ES" w:eastAsia="es-CO"/>
              </w:rPr>
              <w:t>(CPB)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  <w:r w:rsidR="00B431E6">
              <w:rPr>
                <w:rFonts w:eastAsia="Arial" w:cstheme="minorHAnsi"/>
                <w:color w:val="000000" w:themeColor="text1"/>
                <w:lang w:val="es-ES" w:eastAsia="es-CO"/>
              </w:rPr>
              <w:t>de la Pasarela de Pagos</w:t>
            </w:r>
          </w:p>
        </w:tc>
      </w:tr>
      <w:tr w:rsidR="004A3675" w:rsidRPr="006F6011" w14:paraId="65AAF29B" w14:textId="77777777" w:rsidTr="00992A40">
        <w:trPr>
          <w:trHeight w:val="519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3248F904" w:rsidR="00F255D1" w:rsidRPr="006F6011" w:rsidRDefault="00F255D1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Poder r</w:t>
            </w:r>
            <w:r w:rsidR="001015BF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ealizar el pago </w:t>
            </w:r>
            <w:r w:rsidR="00DB514B">
              <w:rPr>
                <w:rFonts w:eastAsia="Arial" w:cstheme="minorHAnsi"/>
                <w:color w:val="000000" w:themeColor="text1"/>
                <w:lang w:val="es-ES" w:eastAsia="es-CO"/>
              </w:rPr>
              <w:t>re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querido </w:t>
            </w:r>
            <w:r w:rsidR="00992A40">
              <w:rPr>
                <w:rFonts w:eastAsia="Arial" w:cstheme="minorHAnsi"/>
                <w:color w:val="000000" w:themeColor="text1"/>
                <w:lang w:val="es-ES" w:eastAsia="es-CO"/>
              </w:rPr>
              <w:t>en la plataforma de SUNAT</w:t>
            </w:r>
          </w:p>
        </w:tc>
      </w:tr>
    </w:tbl>
    <w:p w14:paraId="29337D61" w14:textId="77777777" w:rsidR="004A3675" w:rsidRPr="006F6011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66107226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772499" w:rsidRPr="006F6011" w14:paraId="2B607311" w14:textId="77777777" w:rsidTr="006F6011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831B68" w:rsidRPr="006F6011" w14:paraId="126F321E" w14:textId="77777777" w:rsidTr="00EE25D5">
        <w:trPr>
          <w:trHeight w:val="393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831B68" w:rsidRPr="006F6011" w:rsidRDefault="00831B68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831B68" w:rsidRPr="006F6011" w:rsidRDefault="00831B68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831B68" w:rsidRPr="006F6011" w:rsidRDefault="00831B68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831B68" w:rsidRPr="006F6011" w14:paraId="33599DCF" w14:textId="77777777" w:rsidTr="00EE25D5">
        <w:trPr>
          <w:trHeight w:val="511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4EE275A0" w14:textId="77777777" w:rsidR="00831B68" w:rsidRPr="006F6011" w:rsidRDefault="00831B68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831B68" w:rsidRPr="006F6011" w:rsidRDefault="00831B68" w:rsidP="008D614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51F850E9" w:rsidR="00831B68" w:rsidRPr="006F6011" w:rsidRDefault="00831B68" w:rsidP="008D61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Obtener CPB de la Pasarela de Pagos</w:t>
            </w:r>
          </w:p>
        </w:tc>
      </w:tr>
      <w:tr w:rsidR="00831B68" w:rsidRPr="006F6011" w14:paraId="10CD627A" w14:textId="77777777" w:rsidTr="00B6793A">
        <w:trPr>
          <w:trHeight w:val="697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5276D7FD" w14:textId="77777777" w:rsidR="00831B68" w:rsidRPr="006F6011" w:rsidRDefault="00831B68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E665" w14:textId="3956C034" w:rsidR="00831B68" w:rsidRPr="006F6011" w:rsidRDefault="00831B68" w:rsidP="008D6141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B703A" w14:textId="0B834D81" w:rsidR="00831B68" w:rsidRDefault="00EE25D5" w:rsidP="008D6141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EE25D5">
              <w:rPr>
                <w:rFonts w:eastAsia="Arial" w:cstheme="minorHAnsi"/>
                <w:color w:val="000000" w:themeColor="text1"/>
                <w:lang w:eastAsia="es-CO"/>
              </w:rPr>
              <w:t>Gestionar errores de generación de CPB</w:t>
            </w:r>
          </w:p>
        </w:tc>
      </w:tr>
    </w:tbl>
    <w:p w14:paraId="1EF141C5" w14:textId="2874D525" w:rsidR="009D72BC" w:rsidRPr="006F6011" w:rsidRDefault="009D72BC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521B739" w14:textId="7A7BDD2E" w:rsidR="009D72BC" w:rsidRPr="003E26CA" w:rsidRDefault="006F0AFD" w:rsidP="002A7031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5" w:name="_Toc166107227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3.1 </w:t>
      </w:r>
      <w:r w:rsidR="007748A8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</w:t>
      </w:r>
      <w:r w:rsidR="00DB0547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</w:t>
      </w:r>
      <w:r w:rsidR="00301F4F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="007748A8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para </w:t>
      </w:r>
      <w:r w:rsidR="00EE25D5" w:rsidRPr="00EE25D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Obtener CPB de la Pasarela de Pagos</w:t>
      </w:r>
      <w:bookmarkEnd w:id="5"/>
    </w:p>
    <w:p w14:paraId="6624A6BC" w14:textId="28BB3408" w:rsidR="009D72BC" w:rsidRPr="006F6011" w:rsidRDefault="009D72BC" w:rsidP="00DB0547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B7201" w:rsidRPr="003E26CA" w14:paraId="50D4606B" w14:textId="77777777" w:rsidTr="003E26C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2839EA0B" w14:textId="2F2E0565" w:rsidR="000B7201" w:rsidRPr="003E26CA" w:rsidRDefault="5F72813B" w:rsidP="00FC2E9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001: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431E6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Obtener CPB de la Pasarela de Pagos</w:t>
            </w:r>
            <w:r w:rsidR="003B3516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</w:p>
        </w:tc>
      </w:tr>
      <w:tr w:rsidR="000B7201" w:rsidRPr="003E26CA" w14:paraId="3C313A6C" w14:textId="77777777" w:rsidTr="006E204A">
        <w:tc>
          <w:tcPr>
            <w:tcW w:w="1980" w:type="dxa"/>
          </w:tcPr>
          <w:p w14:paraId="39D14E98" w14:textId="77777777" w:rsidR="006E204A" w:rsidRDefault="006E204A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F2CD161" w14:textId="77777777" w:rsidR="006E204A" w:rsidRDefault="009D72BC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="009D31E1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7E83BA17" w14:textId="270B14E1" w:rsidR="000B7201" w:rsidRPr="003E26CA" w:rsidRDefault="00B431E6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6E204A">
              <w:rPr>
                <w:rFonts w:asciiTheme="majorHAnsi" w:eastAsia="Arial" w:hAnsiTheme="majorHAnsi" w:cstheme="majorHAnsi"/>
                <w:lang w:eastAsia="es-CO"/>
              </w:rPr>
              <w:t>Obtener CPB para una Solicitud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</w:tc>
        <w:tc>
          <w:tcPr>
            <w:tcW w:w="7087" w:type="dxa"/>
            <w:vAlign w:val="center"/>
          </w:tcPr>
          <w:p w14:paraId="1B45CA6B" w14:textId="77777777" w:rsidR="00B431E6" w:rsidRDefault="00B431E6" w:rsidP="0C2B6B3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6050936" w14:textId="5C68FB21" w:rsidR="009D72BC" w:rsidRPr="003E26CA" w:rsidRDefault="009D72BC" w:rsidP="0C2B6B3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DB514B">
              <w:rPr>
                <w:rFonts w:asciiTheme="majorHAnsi" w:eastAsia="Arial" w:hAnsiTheme="majorHAnsi" w:cstheme="majorHAnsi"/>
                <w:lang w:eastAsia="es-CO"/>
              </w:rPr>
              <w:t xml:space="preserve">Que </w:t>
            </w:r>
            <w:r w:rsidR="00992A40">
              <w:rPr>
                <w:rFonts w:asciiTheme="majorHAnsi" w:eastAsia="Arial" w:hAnsiTheme="majorHAnsi" w:cstheme="majorHAnsi"/>
                <w:lang w:eastAsia="es-CO"/>
              </w:rPr>
              <w:t>se cuente con un requerimiento de pago que requiera generar un número de CPB de la Pasarela de Pago.</w:t>
            </w:r>
          </w:p>
          <w:p w14:paraId="5E864B4A" w14:textId="77777777" w:rsidR="00595BB4" w:rsidRPr="003E26CA" w:rsidRDefault="00595BB4" w:rsidP="0C2B6B3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2544A2F" w14:textId="14492E33" w:rsidR="009D72BC" w:rsidRPr="003E26CA" w:rsidRDefault="009D72BC" w:rsidP="009D72B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92A40" w:rsidRPr="00992A40">
              <w:rPr>
                <w:rFonts w:asciiTheme="majorHAnsi" w:eastAsia="Arial" w:hAnsiTheme="majorHAnsi" w:cstheme="majorHAnsi"/>
                <w:lang w:eastAsia="es-CO"/>
              </w:rPr>
              <w:t>El sistema</w:t>
            </w:r>
            <w:r w:rsidR="00992A40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92A40" w:rsidRPr="00992A40">
              <w:rPr>
                <w:rFonts w:asciiTheme="majorHAnsi" w:eastAsia="Arial" w:hAnsiTheme="majorHAnsi" w:cstheme="majorHAnsi"/>
                <w:lang w:eastAsia="es-CO"/>
              </w:rPr>
              <w:t>haya obtenido</w:t>
            </w:r>
            <w:r w:rsidR="00992A40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992A40">
              <w:rPr>
                <w:rFonts w:asciiTheme="majorHAnsi" w:eastAsia="Arial" w:hAnsiTheme="majorHAnsi" w:cstheme="majorHAnsi"/>
                <w:lang w:eastAsia="es-CO"/>
              </w:rPr>
              <w:t>el monto de pago y fecha de vencimiento de pago para el trámite</w:t>
            </w:r>
            <w:r w:rsidR="00B431E6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4C720B4C" w14:textId="77777777" w:rsidR="00595BB4" w:rsidRPr="003E26CA" w:rsidRDefault="00595BB4" w:rsidP="009D72B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F2FD744" w14:textId="0BEC3FCE" w:rsidR="009D72BC" w:rsidRDefault="009D72BC" w:rsidP="001F782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="009D31E1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FE6AD9" w:rsidRPr="00FE6AD9">
              <w:rPr>
                <w:rFonts w:asciiTheme="majorHAnsi" w:eastAsia="Arial" w:hAnsiTheme="majorHAnsi" w:cstheme="majorHAnsi"/>
                <w:lang w:eastAsia="es-CO"/>
              </w:rPr>
              <w:t xml:space="preserve">El sistema envía </w:t>
            </w:r>
            <w:r w:rsidR="00FE6AD9">
              <w:rPr>
                <w:rFonts w:asciiTheme="majorHAnsi" w:eastAsia="Arial" w:hAnsiTheme="majorHAnsi" w:cstheme="majorHAnsi"/>
                <w:lang w:eastAsia="es-CO"/>
              </w:rPr>
              <w:t xml:space="preserve">a la Pasarela de Pagos </w:t>
            </w:r>
            <w:r w:rsidR="00FE6AD9" w:rsidRPr="00FE6AD9">
              <w:rPr>
                <w:rFonts w:asciiTheme="majorHAnsi" w:eastAsia="Arial" w:hAnsiTheme="majorHAnsi" w:cstheme="majorHAnsi"/>
                <w:lang w:eastAsia="es-CO"/>
              </w:rPr>
              <w:t>los siguientes datos</w:t>
            </w:r>
            <w:r w:rsidR="00FE6AD9"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3ADB4140" w14:textId="77777777" w:rsidR="00FE6AD9" w:rsidRDefault="00FE6AD9" w:rsidP="001F7828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tbl>
            <w:tblPr>
              <w:tblW w:w="6513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4253"/>
            </w:tblGrid>
            <w:tr w:rsidR="00812017" w:rsidRPr="003E26CA" w14:paraId="57AEE642" w14:textId="77777777" w:rsidTr="00DB4237">
              <w:trPr>
                <w:trHeight w:val="4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14:paraId="4B380BC2" w14:textId="77777777" w:rsidR="00812017" w:rsidRPr="003E26CA" w:rsidRDefault="00812017" w:rsidP="00812017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3E26CA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del campo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4027F355" w14:textId="77777777" w:rsidR="00812017" w:rsidRPr="003E26CA" w:rsidRDefault="00812017" w:rsidP="00812017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3E26CA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="00812017" w:rsidRPr="003E26CA" w14:paraId="00730763" w14:textId="77777777" w:rsidTr="00DB4237">
              <w:trPr>
                <w:trHeight w:val="240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BC45EC5" w14:textId="02057284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Entidad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74A1E0" w14:textId="065D262D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Identificar de la Entidad</w:t>
                  </w:r>
                </w:p>
              </w:tc>
            </w:tr>
            <w:tr w:rsidR="00812017" w:rsidRPr="003E26CA" w14:paraId="732E1C7D" w14:textId="77777777" w:rsidTr="00DB4237">
              <w:trPr>
                <w:trHeight w:val="23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7EF21DA" w14:textId="26E41991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Formato</w:t>
                  </w:r>
                  <w:r w:rsidR="00812017" w:rsidRPr="003E26CA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F28D94" w14:textId="0B64AFD5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Código del formato. </w:t>
                  </w:r>
                  <w:proofErr w:type="spellStart"/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Ejm</w:t>
                  </w:r>
                  <w:proofErr w:type="spellEnd"/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: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IPN0</w:t>
                  </w:r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0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1</w:t>
                  </w:r>
                </w:p>
              </w:tc>
            </w:tr>
            <w:tr w:rsidR="003B0595" w:rsidRPr="003E26CA" w14:paraId="6D313E6D" w14:textId="77777777" w:rsidTr="00DB4237">
              <w:trPr>
                <w:trHeight w:val="23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CDC454F" w14:textId="629C7291" w:rsidR="003B0595" w:rsidRPr="003B0595" w:rsidRDefault="003B0595" w:rsidP="0081201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</w:pPr>
                  <w:r w:rsidRPr="003B0595"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  <w:t>Descripción de Formato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5BAE0F" w14:textId="23EF00B0" w:rsidR="003B0595" w:rsidRPr="003B0595" w:rsidRDefault="003B059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Denominación del procedimiento</w:t>
                  </w:r>
                </w:p>
              </w:tc>
            </w:tr>
            <w:tr w:rsidR="00812017" w:rsidRPr="003E26CA" w14:paraId="069F94E6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4B07CA51" w14:textId="70CD03E6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TUPA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E95647" w14:textId="3E2B75FF" w:rsidR="00812017" w:rsidRPr="003E26CA" w:rsidRDefault="007B1CE5" w:rsidP="00812017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Código de tupa. </w:t>
                  </w:r>
                  <w:proofErr w:type="spellStart"/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Ejm</w:t>
                  </w:r>
                  <w:proofErr w:type="spellEnd"/>
                  <w:r w:rsidRPr="007B1CE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: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23</w:t>
                  </w:r>
                </w:p>
              </w:tc>
            </w:tr>
            <w:tr w:rsidR="00812017" w:rsidRPr="003E26CA" w14:paraId="574A7CEF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31FEA63" w14:textId="53A29300" w:rsidR="00812017" w:rsidRPr="003E26CA" w:rsidRDefault="007B1CE5" w:rsidP="0081201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Monto</w:t>
                  </w:r>
                  <w:r w:rsidR="00812017" w:rsidRPr="003E26CA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6F9F98" w14:textId="2A271023" w:rsidR="007B1CE5" w:rsidRPr="003E26CA" w:rsidRDefault="007B1CE5" w:rsidP="0081201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Monto exacto del pago. No incluye comisión.</w:t>
                  </w:r>
                </w:p>
              </w:tc>
            </w:tr>
            <w:tr w:rsidR="00812017" w:rsidRPr="003E26CA" w14:paraId="1C21EB37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FA7BA2F" w14:textId="2354D213" w:rsidR="00812017" w:rsidRPr="003E26CA" w:rsidRDefault="007B1CE5" w:rsidP="00812017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Fecha de vigencia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DB657" w14:textId="77777777" w:rsidR="00992A40" w:rsidRDefault="007B1CE5" w:rsidP="00CD76B9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7B1CE5">
                    <w:rPr>
                      <w:rFonts w:asciiTheme="majorHAnsi" w:hAnsiTheme="majorHAnsi" w:cstheme="majorHAnsi"/>
                      <w:color w:val="000000" w:themeColor="text1"/>
                    </w:rPr>
                    <w:t>Fecha de vigencia de</w:t>
                  </w:r>
                  <w:r w:rsidR="00992A40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l </w:t>
                  </w:r>
                  <w:r w:rsidRPr="007B1CE5">
                    <w:rPr>
                      <w:rFonts w:asciiTheme="majorHAnsi" w:hAnsiTheme="majorHAnsi" w:cstheme="majorHAnsi"/>
                      <w:color w:val="000000" w:themeColor="text1"/>
                    </w:rPr>
                    <w:t>CPB.</w:t>
                  </w:r>
                  <w:r w:rsidR="00F34DAB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</w:t>
                  </w:r>
                </w:p>
                <w:p w14:paraId="409E835A" w14:textId="484D1600" w:rsidR="00812017" w:rsidRPr="007431FA" w:rsidRDefault="00F34DAB" w:rsidP="00CD76B9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7B1CE5">
                    <w:rPr>
                      <w:rFonts w:asciiTheme="majorHAnsi" w:hAnsiTheme="majorHAnsi" w:cstheme="majorHAnsi"/>
                      <w:color w:val="000000" w:themeColor="text1"/>
                    </w:rPr>
                    <w:t>Formato: YYYY-MM-DD</w:t>
                  </w: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.</w:t>
                  </w:r>
                  <w:r w:rsidR="007B1CE5" w:rsidRPr="007B1CE5">
                    <w:rPr>
                      <w:rFonts w:asciiTheme="majorHAnsi" w:hAnsiTheme="majorHAnsi" w:cstheme="majorHAnsi"/>
                      <w:color w:val="000000" w:themeColor="text1"/>
                    </w:rPr>
                    <w:t xml:space="preserve"> </w:t>
                  </w:r>
                </w:p>
              </w:tc>
            </w:tr>
            <w:tr w:rsidR="002656F2" w:rsidRPr="003E26CA" w14:paraId="321730FE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C495673" w14:textId="2A273C63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Tipo de documento</w:t>
                  </w:r>
                  <w:r w:rsidR="00033FE0" w:rsidRPr="00033FE0">
                    <w:rPr>
                      <w:rFonts w:asciiTheme="majorHAnsi" w:hAnsiTheme="majorHAnsi" w:cstheme="majorHAnsi"/>
                    </w:rPr>
                    <w:t xml:space="preserve"> del administrado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A71E52" w14:textId="106662A2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Código del Tipo de Documento del administrado</w:t>
                  </w:r>
                  <w:r w:rsidR="00F34DAB" w:rsidRPr="00033FE0">
                    <w:rPr>
                      <w:rFonts w:asciiTheme="majorHAnsi" w:hAnsiTheme="majorHAnsi" w:cstheme="majorHAnsi"/>
                    </w:rPr>
                    <w:t>.</w:t>
                  </w:r>
                </w:p>
                <w:p w14:paraId="04865FD5" w14:textId="575B3B30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Ej. 1-RUC, 2-DNI, 3-CE, 7-PASAPORTE</w:t>
                  </w:r>
                </w:p>
              </w:tc>
            </w:tr>
            <w:tr w:rsidR="002656F2" w:rsidRPr="003E26CA" w14:paraId="748169A2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1B138E4" w14:textId="7D41D9C9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Número de documento</w:t>
                  </w:r>
                  <w:r w:rsidR="00033FE0" w:rsidRPr="00033FE0">
                    <w:rPr>
                      <w:rFonts w:asciiTheme="majorHAnsi" w:hAnsiTheme="majorHAnsi" w:cstheme="majorHAnsi"/>
                    </w:rPr>
                    <w:t xml:space="preserve"> del administrado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E04344" w14:textId="7CCEE7D5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Número del Documento del administrado.</w:t>
                  </w:r>
                </w:p>
              </w:tc>
            </w:tr>
            <w:tr w:rsidR="002656F2" w:rsidRPr="003E26CA" w14:paraId="65FC3110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EB150F4" w14:textId="0FA2FB4A" w:rsidR="002656F2" w:rsidRPr="00033FE0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 xml:space="preserve">Tipo de </w:t>
                  </w:r>
                  <w:r w:rsidR="003B0595">
                    <w:rPr>
                      <w:rFonts w:asciiTheme="majorHAnsi" w:hAnsiTheme="majorHAnsi" w:cstheme="majorHAnsi"/>
                    </w:rPr>
                    <w:t xml:space="preserve">código de </w:t>
                  </w:r>
                  <w:r w:rsidR="00F34DAB" w:rsidRPr="00033FE0">
                    <w:rPr>
                      <w:rFonts w:asciiTheme="majorHAnsi" w:hAnsiTheme="majorHAnsi" w:cstheme="majorHAnsi"/>
                    </w:rPr>
                    <w:t>r</w:t>
                  </w:r>
                  <w:r w:rsidRPr="00033FE0">
                    <w:rPr>
                      <w:rFonts w:asciiTheme="majorHAnsi" w:hAnsiTheme="majorHAnsi" w:cstheme="majorHAnsi"/>
                    </w:rPr>
                    <w:t>eferencia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46C81" w14:textId="771FE5F8" w:rsidR="002656F2" w:rsidRPr="00033FE0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Indica en que etapa se generó el CPB</w:t>
                  </w:r>
                  <w:r w:rsidR="002656F2" w:rsidRPr="00033FE0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5CFC62B6" w14:textId="261628CD" w:rsidR="00175A74" w:rsidRPr="00033FE0" w:rsidRDefault="00175A74" w:rsidP="00175A74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PT</w:t>
                  </w:r>
                  <w:r w:rsidR="007431FA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033FE0">
                    <w:rPr>
                      <w:rFonts w:asciiTheme="majorHAnsi" w:hAnsiTheme="majorHAnsi" w:cstheme="majorHAnsi"/>
                    </w:rPr>
                    <w:t>= Pago Inicial del Tramite</w:t>
                  </w:r>
                  <w:r w:rsidR="00B27C7A">
                    <w:rPr>
                      <w:rFonts w:asciiTheme="majorHAnsi" w:hAnsiTheme="majorHAnsi" w:cstheme="majorHAnsi"/>
                    </w:rPr>
                    <w:t xml:space="preserve"> (Solicitud)</w:t>
                  </w:r>
                </w:p>
                <w:p w14:paraId="72926CA7" w14:textId="72ED7D46" w:rsidR="007431FA" w:rsidRPr="007431FA" w:rsidRDefault="007431FA" w:rsidP="007431FA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7431FA">
                    <w:rPr>
                      <w:rFonts w:asciiTheme="majorHAnsi" w:hAnsiTheme="majorHAnsi" w:cstheme="majorHAnsi"/>
                    </w:rPr>
                    <w:t>MT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7431FA">
                    <w:rPr>
                      <w:rFonts w:asciiTheme="majorHAnsi" w:hAnsiTheme="majorHAnsi" w:cstheme="majorHAnsi"/>
                    </w:rPr>
                    <w:t>= Modificar de Tramite</w:t>
                  </w:r>
                  <w:r w:rsidR="00B27C7A">
                    <w:rPr>
                      <w:rFonts w:asciiTheme="majorHAnsi" w:hAnsiTheme="majorHAnsi" w:cstheme="majorHAnsi"/>
                    </w:rPr>
                    <w:t xml:space="preserve"> (Subsanación)</w:t>
                  </w:r>
                </w:p>
                <w:p w14:paraId="765F3561" w14:textId="55C20A77" w:rsidR="007431FA" w:rsidRPr="007431FA" w:rsidRDefault="007431FA" w:rsidP="007431FA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7431FA">
                    <w:rPr>
                      <w:rFonts w:asciiTheme="majorHAnsi" w:hAnsiTheme="majorHAnsi" w:cstheme="majorHAnsi"/>
                    </w:rPr>
                    <w:t>RT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7431FA">
                    <w:rPr>
                      <w:rFonts w:asciiTheme="majorHAnsi" w:hAnsiTheme="majorHAnsi" w:cstheme="majorHAnsi"/>
                    </w:rPr>
                    <w:t>= Revisi</w:t>
                  </w:r>
                  <w:r>
                    <w:rPr>
                      <w:rFonts w:asciiTheme="majorHAnsi" w:hAnsiTheme="majorHAnsi" w:cstheme="majorHAnsi"/>
                    </w:rPr>
                    <w:t>ó</w:t>
                  </w:r>
                  <w:r w:rsidRPr="007431FA">
                    <w:rPr>
                      <w:rFonts w:asciiTheme="majorHAnsi" w:hAnsiTheme="majorHAnsi" w:cstheme="majorHAnsi"/>
                    </w:rPr>
                    <w:t>n Preliminar del Tramite</w:t>
                  </w:r>
                </w:p>
                <w:p w14:paraId="737B8DCF" w14:textId="64A1A90D" w:rsidR="002656F2" w:rsidRPr="00033FE0" w:rsidRDefault="007431FA" w:rsidP="007431FA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7431FA">
                    <w:rPr>
                      <w:rFonts w:asciiTheme="majorHAnsi" w:hAnsiTheme="majorHAnsi" w:cstheme="majorHAnsi"/>
                    </w:rPr>
                    <w:t>ET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7431FA">
                    <w:rPr>
                      <w:rFonts w:asciiTheme="majorHAnsi" w:hAnsiTheme="majorHAnsi" w:cstheme="majorHAnsi"/>
                    </w:rPr>
                    <w:t>= Escrito al Tramite</w:t>
                  </w:r>
                </w:p>
              </w:tc>
            </w:tr>
            <w:tr w:rsidR="003B0595" w:rsidRPr="003E26CA" w14:paraId="7BFD1D69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0C4A340" w14:textId="29ECB8EB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Tipo de referencia 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E7A823" w14:textId="049753C7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Indica si el CPB se genera para una Solicitud, SUCE o DR</w:t>
                  </w:r>
                </w:p>
                <w:p w14:paraId="1DA60880" w14:textId="77777777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O: Solicitud (Orden)</w:t>
                  </w:r>
                </w:p>
                <w:p w14:paraId="682DF24A" w14:textId="77777777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S: SUCE</w:t>
                  </w:r>
                </w:p>
                <w:p w14:paraId="22B7B08F" w14:textId="63AC09F7" w:rsidR="003B0595" w:rsidRPr="0009351C" w:rsidRDefault="003B0595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DR: DR</w:t>
                  </w:r>
                </w:p>
              </w:tc>
            </w:tr>
            <w:tr w:rsidR="002656F2" w:rsidRPr="003E26CA" w14:paraId="463DB062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AF69169" w14:textId="11EB6F24" w:rsidR="002656F2" w:rsidRPr="0009351C" w:rsidRDefault="002656F2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Código de referencia</w:t>
                  </w:r>
                  <w:r w:rsidR="003B0595" w:rsidRPr="0009351C">
                    <w:rPr>
                      <w:rFonts w:asciiTheme="majorHAnsi" w:hAnsiTheme="majorHAnsi" w:cstheme="majorHAnsi"/>
                      <w:highlight w:val="yellow"/>
                    </w:rPr>
                    <w:t xml:space="preserve"> 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5424E" w14:textId="08D1798F" w:rsidR="002656F2" w:rsidRPr="0009351C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 xml:space="preserve">Número de </w:t>
                  </w:r>
                  <w:r w:rsidR="003B0595" w:rsidRPr="0009351C">
                    <w:rPr>
                      <w:rFonts w:asciiTheme="majorHAnsi" w:hAnsiTheme="majorHAnsi" w:cstheme="majorHAnsi"/>
                      <w:highlight w:val="yellow"/>
                    </w:rPr>
                    <w:t>Solicitud, SUCE o DR</w:t>
                  </w:r>
                </w:p>
              </w:tc>
            </w:tr>
            <w:tr w:rsidR="0009351C" w:rsidRPr="003E26CA" w14:paraId="20BBC221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5D005E3" w14:textId="14D93F10" w:rsidR="0009351C" w:rsidRPr="0009351C" w:rsidRDefault="0009351C" w:rsidP="0009351C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 xml:space="preserve">Tipo de referencia </w:t>
                  </w: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7EBA3F" w14:textId="6CE306F7" w:rsidR="0009351C" w:rsidRPr="0009351C" w:rsidRDefault="0009351C" w:rsidP="0009351C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>
                    <w:rPr>
                      <w:rFonts w:asciiTheme="majorHAnsi" w:hAnsiTheme="majorHAnsi" w:cstheme="majorHAnsi"/>
                      <w:highlight w:val="yellow"/>
                    </w:rPr>
                    <w:t>No usado</w:t>
                  </w:r>
                </w:p>
              </w:tc>
            </w:tr>
            <w:tr w:rsidR="0009351C" w:rsidRPr="003E26CA" w14:paraId="4BC0DB7E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7B73CDA" w14:textId="72733CA0" w:rsidR="0009351C" w:rsidRPr="0009351C" w:rsidRDefault="0009351C" w:rsidP="0009351C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 xml:space="preserve">Código de referencia </w:t>
                  </w:r>
                  <w:r w:rsidRPr="0009351C">
                    <w:rPr>
                      <w:rFonts w:asciiTheme="majorHAnsi" w:hAnsiTheme="majorHAnsi" w:cstheme="majorHAnsi"/>
                      <w:highlight w:val="yellow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A6741A" w14:textId="40E67ED2" w:rsidR="0009351C" w:rsidRPr="0009351C" w:rsidRDefault="0009351C" w:rsidP="0009351C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>
                    <w:rPr>
                      <w:rFonts w:asciiTheme="majorHAnsi" w:hAnsiTheme="majorHAnsi" w:cstheme="majorHAnsi"/>
                      <w:highlight w:val="yellow"/>
                    </w:rPr>
                    <w:t>No usado</w:t>
                  </w:r>
                </w:p>
              </w:tc>
            </w:tr>
            <w:tr w:rsidR="002656F2" w:rsidRPr="003E26CA" w14:paraId="374568D6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9E23A00" w14:textId="4261212B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Tipo de operador (Opcional)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28DF8" w14:textId="77777777" w:rsidR="007431FA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 xml:space="preserve">Tipo Operador: </w:t>
                  </w:r>
                </w:p>
                <w:p w14:paraId="0D4FE29A" w14:textId="52D3F6EC" w:rsidR="007431FA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1 = Agencia de Aduana</w:t>
                  </w:r>
                </w:p>
                <w:p w14:paraId="56D7FE58" w14:textId="34ED43D4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2 = Laboratorio</w:t>
                  </w:r>
                </w:p>
              </w:tc>
            </w:tr>
            <w:tr w:rsidR="002656F2" w:rsidRPr="003E26CA" w14:paraId="20869049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0F2671" w14:textId="6D61B635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RUC de operador (Opcional)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429CD0" w14:textId="30F9EDF8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Número de RUC de Operador</w:t>
                  </w:r>
                  <w:r w:rsidR="002656F2" w:rsidRPr="00033FE0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</w:tc>
            </w:tr>
            <w:tr w:rsidR="002656F2" w:rsidRPr="003E26CA" w14:paraId="28CC45D7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EBF461B" w14:textId="768D61B9" w:rsidR="002656F2" w:rsidRPr="00033FE0" w:rsidRDefault="00F34DAB" w:rsidP="002656F2">
                  <w:pPr>
                    <w:pStyle w:val="Sinespaciado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Componente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18CD37" w14:textId="77777777" w:rsidR="00033FE0" w:rsidRPr="00033FE0" w:rsidRDefault="00F34DAB" w:rsidP="002656F2">
                  <w:pPr>
                    <w:pStyle w:val="Sinespaciado"/>
                    <w:jc w:val="both"/>
                    <w:rPr>
                      <w:rFonts w:asciiTheme="majorHAnsi" w:hAnsiTheme="majorHAnsi" w:cstheme="majorHAnsi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Identificador del Componente.</w:t>
                  </w:r>
                  <w:r w:rsidR="00033FE0" w:rsidRPr="00033FE0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14:paraId="4AF15EBD" w14:textId="3CF15363" w:rsidR="002656F2" w:rsidRPr="00033FE0" w:rsidRDefault="00033FE0" w:rsidP="002656F2">
                  <w:pPr>
                    <w:pStyle w:val="Sinespaciado"/>
                    <w:jc w:val="both"/>
                    <w:rPr>
                      <w:rFonts w:asciiTheme="majorHAnsi" w:hAnsiTheme="majorHAnsi" w:cstheme="majorHAnsi"/>
                      <w:color w:val="000000" w:themeColor="text1"/>
                    </w:rPr>
                  </w:pPr>
                  <w:r w:rsidRPr="00033FE0">
                    <w:rPr>
                      <w:rFonts w:asciiTheme="majorHAnsi" w:hAnsiTheme="majorHAnsi" w:cstheme="majorHAnsi"/>
                    </w:rPr>
                    <w:t>Siempre es 1-Mercancías Restringidas</w:t>
                  </w:r>
                </w:p>
              </w:tc>
            </w:tr>
            <w:tr w:rsidR="0009351C" w:rsidRPr="003E26CA" w14:paraId="374F2041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26D54CA" w14:textId="2E49F5CC" w:rsidR="0009351C" w:rsidRPr="00D0353F" w:rsidRDefault="0009351C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D0353F">
                    <w:rPr>
                      <w:rFonts w:asciiTheme="majorHAnsi" w:hAnsiTheme="majorHAnsi" w:cstheme="majorHAnsi"/>
                      <w:highlight w:val="yellow"/>
                    </w:rPr>
                    <w:t>Usuario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5A893A" w14:textId="70F2E585" w:rsidR="0009351C" w:rsidRPr="00D0353F" w:rsidRDefault="0009351C" w:rsidP="002656F2">
                  <w:pPr>
                    <w:pStyle w:val="Sinespaciado"/>
                    <w:jc w:val="both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D0353F">
                    <w:rPr>
                      <w:rFonts w:asciiTheme="majorHAnsi" w:hAnsiTheme="majorHAnsi" w:cstheme="majorHAnsi"/>
                      <w:highlight w:val="yellow"/>
                    </w:rPr>
                    <w:t xml:space="preserve">ID del usuario que registra el trámite </w:t>
                  </w:r>
                </w:p>
              </w:tc>
            </w:tr>
            <w:tr w:rsidR="0009351C" w:rsidRPr="003E26CA" w14:paraId="02068DC0" w14:textId="77777777" w:rsidTr="00DB4237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D96AE02" w14:textId="386E2F09" w:rsidR="0009351C" w:rsidRPr="00D0353F" w:rsidRDefault="0009351C" w:rsidP="002656F2">
                  <w:pPr>
                    <w:pStyle w:val="Sinespaciado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D0353F">
                    <w:rPr>
                      <w:rFonts w:asciiTheme="majorHAnsi" w:hAnsiTheme="majorHAnsi" w:cstheme="majorHAnsi"/>
                      <w:highlight w:val="yellow"/>
                    </w:rPr>
                    <w:t>Nombre de usuario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9E754B" w14:textId="713DB4A4" w:rsidR="0009351C" w:rsidRPr="00D0353F" w:rsidRDefault="0009351C" w:rsidP="002656F2">
                  <w:pPr>
                    <w:pStyle w:val="Sinespaciado"/>
                    <w:jc w:val="both"/>
                    <w:rPr>
                      <w:rFonts w:asciiTheme="majorHAnsi" w:hAnsiTheme="majorHAnsi" w:cstheme="majorHAnsi"/>
                      <w:highlight w:val="yellow"/>
                    </w:rPr>
                  </w:pPr>
                  <w:r w:rsidRPr="00D0353F">
                    <w:rPr>
                      <w:rFonts w:asciiTheme="majorHAnsi" w:hAnsiTheme="majorHAnsi" w:cstheme="majorHAnsi"/>
                      <w:highlight w:val="yellow"/>
                    </w:rPr>
                    <w:t>Nombre completo del usuario que registra el trámite</w:t>
                  </w:r>
                </w:p>
              </w:tc>
            </w:tr>
          </w:tbl>
          <w:p w14:paraId="1F5CEE8B" w14:textId="77777777" w:rsidR="00812017" w:rsidRDefault="00812017" w:rsidP="001F7828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266FF5EA" w14:textId="7D7162EE" w:rsidR="00D0353F" w:rsidRDefault="00D0353F" w:rsidP="001F7828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D0353F">
              <w:rPr>
                <w:rFonts w:asciiTheme="majorHAnsi" w:eastAsia="Arial" w:hAnsiTheme="majorHAnsi" w:cstheme="majorHAnsi"/>
                <w:highlight w:val="yellow"/>
              </w:rPr>
              <w:t>La Pasarela de pago retorna los siguientes campos:</w:t>
            </w:r>
            <w:r>
              <w:rPr>
                <w:rFonts w:asciiTheme="majorHAnsi" w:eastAsia="Arial" w:hAnsiTheme="majorHAnsi" w:cstheme="majorHAnsi"/>
              </w:rPr>
              <w:t xml:space="preserve"> </w:t>
            </w:r>
          </w:p>
          <w:p w14:paraId="76BE490D" w14:textId="77777777" w:rsidR="006E204A" w:rsidRDefault="006E204A" w:rsidP="006E204A">
            <w:pPr>
              <w:spacing w:line="276" w:lineRule="auto"/>
              <w:jc w:val="both"/>
              <w:rPr>
                <w:rFonts w:asciiTheme="majorHAnsi" w:eastAsia="Arial" w:hAnsiTheme="majorHAnsi" w:cstheme="majorHAnsi"/>
                <w:color w:val="000000" w:themeColor="text1"/>
                <w:lang w:val="es-ES"/>
              </w:rPr>
            </w:pPr>
          </w:p>
          <w:tbl>
            <w:tblPr>
              <w:tblW w:w="6513" w:type="dxa"/>
              <w:tblInd w:w="171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4253"/>
            </w:tblGrid>
            <w:tr w:rsidR="006E204A" w:rsidRPr="003E26CA" w14:paraId="241E004F" w14:textId="77777777" w:rsidTr="00FC2C7A">
              <w:trPr>
                <w:trHeight w:val="4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14:paraId="7D055F92" w14:textId="77777777" w:rsidR="006E204A" w:rsidRPr="003E26CA" w:rsidRDefault="006E204A" w:rsidP="006E204A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3E26CA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del campo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14:paraId="52305AF3" w14:textId="77777777" w:rsidR="006E204A" w:rsidRPr="003E26CA" w:rsidRDefault="006E204A" w:rsidP="006E204A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3E26CA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Descripción</w:t>
                  </w:r>
                </w:p>
              </w:tc>
            </w:tr>
            <w:tr w:rsidR="006E204A" w:rsidRPr="003E26CA" w14:paraId="764F15C2" w14:textId="77777777" w:rsidTr="00FC2C7A">
              <w:trPr>
                <w:trHeight w:val="240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DFE9CFC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Id de la Orden de Pago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D93190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I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dentificador </w:t>
                  </w:r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de la Orden de Pago Generada</w:t>
                  </w:r>
                </w:p>
              </w:tc>
            </w:tr>
            <w:tr w:rsidR="006E204A" w:rsidRPr="003E26CA" w14:paraId="3AF2E74D" w14:textId="77777777" w:rsidTr="00FC2C7A">
              <w:trPr>
                <w:trHeight w:val="239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302B95F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Código de la Orden de Pago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8E6221" w14:textId="77777777" w:rsidR="006E204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Código de Orden de Pago. </w:t>
                  </w:r>
                </w:p>
                <w:p w14:paraId="3357660E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proofErr w:type="spellStart"/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Ejm</w:t>
                  </w:r>
                  <w:proofErr w:type="spellEnd"/>
                  <w:r w:rsidRPr="00DB423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: "20210012345"</w:t>
                  </w:r>
                </w:p>
              </w:tc>
            </w:tr>
            <w:tr w:rsidR="006E204A" w:rsidRPr="003E26CA" w14:paraId="4D0942E2" w14:textId="77777777" w:rsidTr="00FC2C7A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3A04201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</w:rPr>
                    <w:t>CPB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10C95A" w14:textId="77777777" w:rsidR="006E204A" w:rsidRPr="003E26CA" w:rsidRDefault="006E204A" w:rsidP="006E204A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Número de CPB</w:t>
                  </w:r>
                </w:p>
              </w:tc>
            </w:tr>
            <w:tr w:rsidR="00C11DCD" w:rsidRPr="003E26CA" w14:paraId="5D78838F" w14:textId="77777777" w:rsidTr="00FC2C7A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B9101CD" w14:textId="35102138" w:rsidR="00C11DCD" w:rsidRPr="00D0353F" w:rsidRDefault="00C11DCD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D0353F"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>Fecha de generación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FEC92D" w14:textId="32D65FF4" w:rsidR="00C11DCD" w:rsidRPr="00D0353F" w:rsidRDefault="00C11DCD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</w:pPr>
                  <w:r w:rsidRPr="00D0353F">
                    <w:rPr>
                      <w:rFonts w:asciiTheme="majorHAnsi" w:eastAsia="Times New Roman" w:hAnsiTheme="majorHAnsi" w:cstheme="majorHAnsi"/>
                      <w:color w:val="000000" w:themeColor="text1"/>
                      <w:highlight w:val="yellow"/>
                      <w:lang w:val="es-ES"/>
                    </w:rPr>
                    <w:t xml:space="preserve">Fecha de generación del CPB </w:t>
                  </w:r>
                </w:p>
              </w:tc>
            </w:tr>
            <w:tr w:rsidR="00C11DCD" w:rsidRPr="003E26CA" w14:paraId="34918024" w14:textId="77777777" w:rsidTr="00FC2C7A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6331FEC" w14:textId="41DD5174" w:rsidR="00C11DCD" w:rsidRPr="00C11DCD" w:rsidRDefault="00C11DCD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C11DC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Monto 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5C9374" w14:textId="5B0A796C" w:rsidR="00C11DCD" w:rsidRDefault="00C11DCD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C11DC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Monto a pagar por el Administrado (incluye redondeo y comisiones)</w:t>
                  </w:r>
                </w:p>
              </w:tc>
            </w:tr>
            <w:tr w:rsidR="00D0353F" w:rsidRPr="003E26CA" w14:paraId="6BEEB4AD" w14:textId="77777777" w:rsidTr="00FC2C7A">
              <w:trPr>
                <w:trHeight w:val="231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264AB52" w14:textId="1729AA8F" w:rsidR="00D0353F" w:rsidRPr="00C11DCD" w:rsidRDefault="002470E8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</w:t>
                  </w:r>
                  <w:r w:rsidR="00D0353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stado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08629D" w14:textId="4493499F" w:rsidR="00D0353F" w:rsidRDefault="00D0353F" w:rsidP="00C11DC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Estado de la solicitud de generación de CPB, que puede tener uno de los siguientes valores:</w:t>
                  </w:r>
                </w:p>
                <w:p w14:paraId="5B182367" w14:textId="77777777" w:rsidR="00D0353F" w:rsidRDefault="00D0353F" w:rsidP="00D0353F">
                  <w:pPr>
                    <w:pStyle w:val="Sinespaciado"/>
                    <w:numPr>
                      <w:ilvl w:val="0"/>
                      <w:numId w:val="52"/>
                    </w:numP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EXITOSO</w:t>
                  </w:r>
                </w:p>
                <w:p w14:paraId="1B0D652A" w14:textId="46AD56ED" w:rsidR="00D0353F" w:rsidRPr="00C11DCD" w:rsidRDefault="00D0353F" w:rsidP="00D0353F">
                  <w:pPr>
                    <w:pStyle w:val="Sinespaciado"/>
                    <w:numPr>
                      <w:ilvl w:val="0"/>
                      <w:numId w:val="52"/>
                    </w:numP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EN PROCESO</w:t>
                  </w:r>
                </w:p>
              </w:tc>
            </w:tr>
          </w:tbl>
          <w:p w14:paraId="25D2E861" w14:textId="77777777" w:rsidR="00033FE0" w:rsidRDefault="00033FE0" w:rsidP="00033FE0">
            <w:pPr>
              <w:spacing w:line="259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46B731BA" w14:textId="21F89ED4" w:rsidR="009D31E1" w:rsidRDefault="006E204A" w:rsidP="002654F5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En caso se haya producido un error al generar el CPB</w:t>
            </w:r>
            <w:r w:rsidR="00CF6618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o no se haya podido establecer comunicación con la Pasarela de Pagos</w:t>
            </w:r>
            <w:r w:rsidR="00A261A1">
              <w:rPr>
                <w:rFonts w:asciiTheme="majorHAnsi" w:eastAsia="Arial" w:hAnsiTheme="majorHAnsi" w:cstheme="majorHAnsi"/>
                <w:lang w:eastAsia="es-CO"/>
              </w:rPr>
              <w:t xml:space="preserve"> luego de 3 reintentos,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se procede a </w:t>
            </w:r>
            <w:r w:rsidR="00A261A1">
              <w:rPr>
                <w:rFonts w:asciiTheme="majorHAnsi" w:eastAsia="Arial" w:hAnsiTheme="majorHAnsi" w:cstheme="majorHAnsi"/>
                <w:lang w:eastAsia="es-CO"/>
              </w:rPr>
              <w:t xml:space="preserve">realizar </w:t>
            </w:r>
            <w:r>
              <w:rPr>
                <w:rFonts w:asciiTheme="majorHAnsi" w:eastAsia="Arial" w:hAnsiTheme="majorHAnsi" w:cstheme="majorHAnsi"/>
                <w:lang w:eastAsia="es-CO"/>
              </w:rPr>
              <w:t>la Gestión de errores (Ver Criterio de Aceptación 002).</w:t>
            </w:r>
          </w:p>
          <w:p w14:paraId="1E8700AA" w14:textId="55CF25F0" w:rsidR="006E204A" w:rsidRPr="003E26CA" w:rsidRDefault="006E204A" w:rsidP="002654F5">
            <w:pPr>
              <w:spacing w:line="276" w:lineRule="auto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  <w:bookmarkEnd w:id="0"/>
    </w:tbl>
    <w:p w14:paraId="6BDAB665" w14:textId="77777777" w:rsidR="00DB0547" w:rsidRDefault="00DB0547" w:rsidP="00DB0547">
      <w:pPr>
        <w:rPr>
          <w:rFonts w:asciiTheme="majorHAnsi" w:hAnsiTheme="majorHAnsi" w:cstheme="majorHAnsi"/>
          <w:lang w:eastAsia="es-CO"/>
        </w:rPr>
      </w:pPr>
    </w:p>
    <w:p w14:paraId="03BA4DD8" w14:textId="2EB6387A" w:rsidR="006E204A" w:rsidRDefault="00EE25D5" w:rsidP="00EE25D5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6" w:name="_Toc166107228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2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</w:t>
      </w:r>
      <w:r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escripción de criterios de aceptación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para </w:t>
      </w:r>
      <w:r w:rsidRPr="00EE25D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Gestionar errores de generación de CPB</w:t>
      </w:r>
      <w:bookmarkEnd w:id="6"/>
    </w:p>
    <w:p w14:paraId="0FD2B457" w14:textId="77777777" w:rsidR="00EE25D5" w:rsidRPr="00EE25D5" w:rsidRDefault="00EE25D5" w:rsidP="00EE25D5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6E204A" w:rsidRPr="003E26CA" w14:paraId="0817E045" w14:textId="77777777" w:rsidTr="00FC2C7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761E6BBB" w14:textId="17A0E08F" w:rsidR="006E204A" w:rsidRPr="003E26CA" w:rsidRDefault="006E204A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Gesti</w:t>
            </w:r>
            <w:r w:rsidR="00831B68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onar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errores </w:t>
            </w:r>
            <w:r w:rsidR="00831B68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de generación de CPB</w:t>
            </w:r>
          </w:p>
        </w:tc>
      </w:tr>
      <w:tr w:rsidR="006E204A" w:rsidRPr="003E26CA" w14:paraId="6ACECFA5" w14:textId="77777777" w:rsidTr="00FC2C7A">
        <w:tc>
          <w:tcPr>
            <w:tcW w:w="1980" w:type="dxa"/>
          </w:tcPr>
          <w:p w14:paraId="11F71949" w14:textId="77777777" w:rsidR="006E204A" w:rsidRDefault="006E204A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F91CAD4" w14:textId="45391F28" w:rsidR="006E204A" w:rsidRDefault="006E204A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Escenario:</w:t>
            </w:r>
          </w:p>
          <w:p w14:paraId="271F0188" w14:textId="4BBB9F5F" w:rsidR="006E204A" w:rsidRPr="006E204A" w:rsidRDefault="00152BB7" w:rsidP="00FC2C7A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Pasarela de Pagos devuelve código de error</w:t>
            </w:r>
          </w:p>
          <w:p w14:paraId="6B8A8210" w14:textId="77777777" w:rsidR="006E204A" w:rsidRPr="003E26CA" w:rsidRDefault="006E204A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  <w:tc>
          <w:tcPr>
            <w:tcW w:w="7087" w:type="dxa"/>
          </w:tcPr>
          <w:p w14:paraId="3BACA0D7" w14:textId="77777777" w:rsidR="006E204A" w:rsidRPr="00DB4237" w:rsidRDefault="006E204A" w:rsidP="00FC2C7A">
            <w:pPr>
              <w:spacing w:line="259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4B4C1EF3" w14:textId="5B05FDF4" w:rsidR="006E204A" w:rsidRPr="003E26CA" w:rsidRDefault="006E204A" w:rsidP="006E204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>
              <w:rPr>
                <w:rFonts w:asciiTheme="majorHAnsi" w:eastAsia="Arial" w:hAnsiTheme="majorHAnsi" w:cstheme="majorHAnsi"/>
                <w:lang w:eastAsia="es-CO"/>
              </w:rPr>
              <w:t>Que se ha enviado una solicitud de generación de CPB a la Pasarela de Pagos.</w:t>
            </w:r>
          </w:p>
          <w:p w14:paraId="424C2A1E" w14:textId="77777777" w:rsidR="006E204A" w:rsidRPr="003E26CA" w:rsidRDefault="006E204A" w:rsidP="006E204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EF89291" w14:textId="210FD99A" w:rsidR="006E204A" w:rsidRPr="003E26CA" w:rsidRDefault="006E204A" w:rsidP="006E204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>
              <w:rPr>
                <w:rFonts w:asciiTheme="majorHAnsi" w:eastAsia="Arial" w:hAnsiTheme="majorHAnsi" w:cstheme="majorHAnsi"/>
                <w:lang w:eastAsia="es-CO"/>
              </w:rPr>
              <w:t>La Pasarela de</w:t>
            </w:r>
            <w:r w:rsidR="00831B68">
              <w:rPr>
                <w:rFonts w:asciiTheme="majorHAnsi" w:eastAsia="Arial" w:hAnsiTheme="majorHAnsi" w:cstheme="majorHAnsi"/>
                <w:lang w:eastAsia="es-CO"/>
              </w:rPr>
              <w:t xml:space="preserve"> Pagos devuelve un </w:t>
            </w:r>
            <w:r w:rsidR="00152BB7">
              <w:rPr>
                <w:rFonts w:asciiTheme="majorHAnsi" w:eastAsia="Arial" w:hAnsiTheme="majorHAnsi" w:cstheme="majorHAnsi"/>
                <w:lang w:eastAsia="es-CO"/>
              </w:rPr>
              <w:t xml:space="preserve">código de </w:t>
            </w:r>
            <w:r w:rsidR="00831B68">
              <w:rPr>
                <w:rFonts w:asciiTheme="majorHAnsi" w:eastAsia="Arial" w:hAnsiTheme="majorHAnsi" w:cstheme="majorHAnsi"/>
                <w:lang w:eastAsia="es-CO"/>
              </w:rPr>
              <w:t xml:space="preserve">error </w:t>
            </w:r>
          </w:p>
          <w:p w14:paraId="211BC46E" w14:textId="77777777" w:rsidR="006E204A" w:rsidRPr="003E26CA" w:rsidRDefault="006E204A" w:rsidP="006E204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8A329DA" w14:textId="30820994" w:rsidR="006E204A" w:rsidRDefault="006E204A" w:rsidP="00831B68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CA00B8">
              <w:rPr>
                <w:rFonts w:asciiTheme="majorHAnsi" w:eastAsia="Arial" w:hAnsiTheme="majorHAnsi" w:cstheme="majorHAnsi"/>
                <w:lang w:eastAsia="es-CO"/>
              </w:rPr>
              <w:t>realiza las siguientes acciones:</w:t>
            </w:r>
            <w:r w:rsidR="00831B68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4D6D9896" w14:textId="77777777" w:rsidR="00EE25D5" w:rsidRDefault="00EE25D5" w:rsidP="00831B68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68C7C82C" w14:textId="77777777" w:rsidR="00EE25D5" w:rsidRPr="00645A34" w:rsidRDefault="00EE25D5" w:rsidP="00EE25D5">
            <w:pPr>
              <w:pStyle w:val="Prrafodelista"/>
              <w:numPr>
                <w:ilvl w:val="0"/>
                <w:numId w:val="51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645A34">
              <w:rPr>
                <w:rFonts w:asciiTheme="majorHAnsi" w:eastAsia="Arial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="00EE25D5" w:rsidRPr="002B7A81" w14:paraId="66E2E87F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53571C98" w14:textId="77777777" w:rsidR="00EE25D5" w:rsidRPr="002B7A81" w:rsidRDefault="00EE25D5" w:rsidP="00EE25D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4FF0E08A" w14:textId="77777777" w:rsidR="00EE25D5" w:rsidRPr="002B7A81" w:rsidRDefault="00EE25D5" w:rsidP="00EE25D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EE25D5" w:rsidRPr="002B7A81" w14:paraId="6CEEC390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FE2C3A" w14:textId="77777777" w:rsidR="00EE25D5" w:rsidRPr="00425AFC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F3699D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14:paraId="13277CE3" w14:textId="423D8122" w:rsidR="00EE25D5" w:rsidRPr="00CB17B0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</w:t>
                  </w:r>
                  <w:r w:rsidRPr="00CB17B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</w:tc>
            </w:tr>
            <w:tr w:rsidR="00EE25D5" w:rsidRPr="002B7A81" w14:paraId="45C61187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D166DF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6440B7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14:paraId="3B13A62A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14:paraId="7BDA727E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14:paraId="066758CB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="00EE25D5" w:rsidRPr="002B7A81" w14:paraId="4A83684E" w14:textId="77777777" w:rsidTr="00936988">
              <w:trPr>
                <w:trHeight w:val="240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A9B4135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216DF1" w14:textId="77777777" w:rsidR="00EE25D5" w:rsidRPr="002B7A81" w:rsidRDefault="00EE25D5" w:rsidP="00EE25D5">
                  <w:pPr>
                    <w:pStyle w:val="Sinespaciad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="00EE25D5" w:rsidRPr="002B7A81" w14:paraId="68877FBF" w14:textId="77777777" w:rsidTr="00936988">
              <w:trPr>
                <w:trHeight w:val="23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E454331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2F73E3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14:paraId="617D9112" w14:textId="06A9D736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Hubo un error durante el proceso de Generar CPB SUNAT. El error encontrado es &lt;ERROR&gt;.”.</w:t>
                  </w:r>
                </w:p>
                <w:p w14:paraId="293355ED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14:paraId="5393CF60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14:paraId="313CB57A" w14:textId="77777777" w:rsidR="00EE25D5" w:rsidRDefault="00EE25D5" w:rsidP="00EE25D5">
            <w:pPr>
              <w:pStyle w:val="Prrafodelista"/>
              <w:rPr>
                <w:b/>
                <w:bCs/>
              </w:rPr>
            </w:pPr>
          </w:p>
          <w:p w14:paraId="010AE32A" w14:textId="77777777" w:rsidR="00EE25D5" w:rsidRDefault="00EE25D5" w:rsidP="00EE25D5">
            <w:pPr>
              <w:pStyle w:val="Prrafodelista"/>
              <w:numPr>
                <w:ilvl w:val="0"/>
                <w:numId w:val="51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Se envía un mensaje al </w:t>
            </w:r>
            <w:r w:rsidRPr="00C1283E">
              <w:rPr>
                <w:rFonts w:asciiTheme="majorHAnsi" w:eastAsia="Arial" w:hAnsiTheme="majorHAnsi" w:cstheme="majorHAnsi"/>
                <w:lang w:eastAsia="es-CO"/>
              </w:rPr>
              <w:t xml:space="preserve">rol </w:t>
            </w:r>
            <w:proofErr w:type="gramStart"/>
            <w:r w:rsidRPr="00C1283E">
              <w:rPr>
                <w:rFonts w:asciiTheme="majorHAnsi" w:eastAsia="Arial" w:hAnsiTheme="majorHAnsi" w:cstheme="majorHAnsi"/>
                <w:lang w:eastAsia="es-CO"/>
              </w:rPr>
              <w:t>VUCE.CENTRAL.MONITOREO</w:t>
            </w:r>
            <w:proofErr w:type="gramEnd"/>
            <w:r w:rsidRPr="00C1283E">
              <w:rPr>
                <w:rFonts w:asciiTheme="majorHAnsi" w:eastAsia="Arial" w:hAnsiTheme="majorHAnsi" w:cstheme="majorHAnsi"/>
                <w:lang w:eastAsia="es-CO"/>
              </w:rPr>
              <w:t>_VUCE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al correo </w:t>
            </w:r>
            <w:hyperlink r:id="rId11" w:history="1">
              <w:r w:rsidRPr="00173C9C">
                <w:rPr>
                  <w:rStyle w:val="Hipervnculo"/>
                  <w:rFonts w:asciiTheme="majorHAnsi" w:eastAsia="Arial" w:hAnsiTheme="majorHAnsi" w:cstheme="majorHAnsi"/>
                  <w:lang w:eastAsia="es-CO"/>
                </w:rPr>
                <w:t>vucemonitor@mincetur.gob.pe</w:t>
              </w:r>
            </w:hyperlink>
            <w:r>
              <w:rPr>
                <w:rFonts w:asciiTheme="majorHAnsi" w:eastAsia="Arial" w:hAnsiTheme="majorHAnsi" w:cstheme="majorHAnsi"/>
                <w:lang w:eastAsia="es-CO"/>
              </w:rPr>
              <w:t xml:space="preserve"> en el que se comunica la ocurrencia del error.</w:t>
            </w:r>
          </w:p>
          <w:p w14:paraId="19B96D92" w14:textId="77777777" w:rsidR="00EE25D5" w:rsidRPr="00A33764" w:rsidRDefault="00EE25D5" w:rsidP="00EE25D5">
            <w:pPr>
              <w:spacing w:line="276" w:lineRule="auto"/>
              <w:ind w:left="577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   </w:t>
            </w:r>
            <w:r w:rsidRPr="00A33764">
              <w:rPr>
                <w:rFonts w:asciiTheme="majorHAnsi" w:eastAsia="Arial" w:hAnsiTheme="majorHAnsi" w:cstheme="majorHAnsi"/>
              </w:rPr>
              <w:t>El correo de esta alerta tendrá el siguiente formato:</w:t>
            </w:r>
          </w:p>
          <w:p w14:paraId="79AD2D10" w14:textId="77777777" w:rsidR="00EE25D5" w:rsidRDefault="00EE25D5" w:rsidP="00EE25D5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</w:p>
          <w:p w14:paraId="03A6BEE8" w14:textId="1456D0FC" w:rsidR="00EE25D5" w:rsidRDefault="00EE25D5" w:rsidP="00EE25D5">
            <w:pPr>
              <w:spacing w:line="276" w:lineRule="auto"/>
              <w:ind w:left="719"/>
              <w:rPr>
                <w:rFonts w:asciiTheme="majorHAnsi" w:eastAsia="Arial" w:hAnsiTheme="majorHAnsi" w:cstheme="majorHAnsi"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Asunto</w:t>
            </w:r>
            <w:r w:rsidRPr="00A33764">
              <w:rPr>
                <w:rFonts w:asciiTheme="majorHAnsi" w:eastAsia="Arial" w:hAnsiTheme="majorHAnsi" w:cstheme="majorHAnsi"/>
              </w:rPr>
              <w:t xml:space="preserve">: ERROR EN </w:t>
            </w:r>
            <w:r>
              <w:rPr>
                <w:rFonts w:asciiTheme="majorHAnsi" w:eastAsia="Arial" w:hAnsiTheme="majorHAnsi" w:cstheme="majorHAnsi"/>
              </w:rPr>
              <w:t>LA PASARELA DE PAGOS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 w:rsidRPr="00A33764">
              <w:rPr>
                <w:rFonts w:asciiTheme="majorHAnsi" w:eastAsia="Arial" w:hAnsiTheme="majorHAnsi" w:cstheme="majorHAnsi"/>
              </w:rPr>
              <w:t>&lt;FECHA</w:t>
            </w:r>
            <w:r>
              <w:rPr>
                <w:rFonts w:asciiTheme="majorHAnsi" w:eastAsia="Arial" w:hAnsiTheme="majorHAnsi" w:cstheme="majorHAnsi"/>
              </w:rPr>
              <w:t xml:space="preserve"> Y HORA DE OCURRENCIA</w:t>
            </w:r>
            <w:r w:rsidRPr="00A33764">
              <w:rPr>
                <w:rFonts w:asciiTheme="majorHAnsi" w:eastAsia="Arial" w:hAnsiTheme="majorHAnsi" w:cstheme="majorHAnsi"/>
              </w:rPr>
              <w:t xml:space="preserve"> &gt;</w:t>
            </w:r>
          </w:p>
          <w:p w14:paraId="2EF67E5C" w14:textId="77777777" w:rsidR="00EE25D5" w:rsidRPr="0048522E" w:rsidRDefault="00EE25D5" w:rsidP="00EE25D5">
            <w:pPr>
              <w:spacing w:line="276" w:lineRule="auto"/>
              <w:ind w:left="719"/>
              <w:rPr>
                <w:rFonts w:asciiTheme="majorHAnsi" w:eastAsia="Arial" w:hAnsiTheme="majorHAnsi" w:cstheme="majorHAnsi"/>
                <w:b/>
                <w:bCs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Cuerpo:</w:t>
            </w:r>
          </w:p>
          <w:p w14:paraId="415A4C1D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 w:rsidRPr="00A33764">
              <w:rPr>
                <w:rFonts w:asciiTheme="majorHAnsi" w:eastAsia="Arial" w:hAnsiTheme="majorHAnsi" w:cstheme="majorHAnsi"/>
              </w:rPr>
              <w:t xml:space="preserve">Estimado </w:t>
            </w:r>
            <w:r>
              <w:rPr>
                <w:rFonts w:asciiTheme="majorHAnsi" w:eastAsia="Arial" w:hAnsiTheme="majorHAnsi" w:cstheme="majorHAnsi"/>
              </w:rPr>
              <w:t>MONITOR VUCE:</w:t>
            </w:r>
          </w:p>
          <w:p w14:paraId="4026D352" w14:textId="5DD46021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El Componente </w:t>
            </w:r>
            <w:r w:rsidRPr="00936010">
              <w:rPr>
                <w:rFonts w:asciiTheme="majorHAnsi" w:eastAsia="Arial" w:hAnsiTheme="majorHAnsi" w:cstheme="majorHAnsi"/>
                <w:lang w:eastAsia="es-CO"/>
              </w:rPr>
              <w:t>Mercancías Restringidas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comunica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ha ocurrido un error durante el proceso de generación de la Orden de Pago (CPB) en la Pasarela de Pagos realizado el 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&lt;FECHA y HORA DE </w:t>
            </w:r>
            <w:r>
              <w:rPr>
                <w:rFonts w:asciiTheme="majorHAnsi" w:eastAsia="Arial" w:hAnsiTheme="majorHAnsi" w:cstheme="majorHAnsi"/>
                <w:lang w:eastAsia="es-CO"/>
              </w:rPr>
              <w:t>OCURRENCIA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>&gt;</w:t>
            </w:r>
            <w:r>
              <w:rPr>
                <w:rFonts w:asciiTheme="majorHAnsi" w:eastAsia="Arial" w:hAnsiTheme="majorHAnsi" w:cstheme="majorHAnsi"/>
                <w:lang w:eastAsia="es-CO"/>
              </w:rPr>
              <w:t>. El error encontrado es &lt;ERROR&gt;.</w:t>
            </w:r>
          </w:p>
          <w:p w14:paraId="2C85C203" w14:textId="77777777" w:rsidR="00EE25D5" w:rsidRDefault="00EE25D5" w:rsidP="00EE25D5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</w:rPr>
            </w:pPr>
          </w:p>
          <w:p w14:paraId="2270C309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Donde:</w:t>
            </w:r>
          </w:p>
          <w:p w14:paraId="5AF6F0DB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&lt;FECHA Y HORA DE OCURRENCIA&gt; referido a la recepción de la respuesta.</w:t>
            </w:r>
          </w:p>
          <w:p w14:paraId="2FD142BC" w14:textId="61BDB168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&lt;ERROR&gt; es el código y descripción del error devuelto.</w:t>
            </w:r>
          </w:p>
          <w:p w14:paraId="56147B66" w14:textId="77777777" w:rsidR="00A261A1" w:rsidRPr="003E26CA" w:rsidRDefault="00A261A1" w:rsidP="00EE25D5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</w:tc>
      </w:tr>
      <w:tr w:rsidR="00152BB7" w:rsidRPr="003E26CA" w14:paraId="543E1596" w14:textId="77777777" w:rsidTr="00FC2C7A">
        <w:tc>
          <w:tcPr>
            <w:tcW w:w="1980" w:type="dxa"/>
          </w:tcPr>
          <w:p w14:paraId="349ECD8D" w14:textId="77777777" w:rsidR="00152BB7" w:rsidRDefault="00152BB7" w:rsidP="00152BB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B407AF4" w14:textId="77777777" w:rsidR="00152BB7" w:rsidRDefault="00152BB7" w:rsidP="00152BB7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Escenario:</w:t>
            </w:r>
          </w:p>
          <w:p w14:paraId="303A7935" w14:textId="0304E2C9" w:rsidR="00152BB7" w:rsidRDefault="00EE25D5" w:rsidP="00EE25D5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No se establece comunicación con la </w:t>
            </w:r>
            <w:r w:rsidR="00152BB7">
              <w:rPr>
                <w:rFonts w:asciiTheme="majorHAnsi" w:eastAsia="Arial" w:hAnsiTheme="majorHAnsi" w:cstheme="majorHAnsi"/>
                <w:lang w:eastAsia="es-CO"/>
              </w:rPr>
              <w:t xml:space="preserve">Pasarela de Pagos </w:t>
            </w:r>
          </w:p>
        </w:tc>
        <w:tc>
          <w:tcPr>
            <w:tcW w:w="7087" w:type="dxa"/>
          </w:tcPr>
          <w:p w14:paraId="0A5D8B62" w14:textId="77777777" w:rsidR="00152BB7" w:rsidRPr="00DB4237" w:rsidRDefault="00152BB7" w:rsidP="00152BB7">
            <w:pPr>
              <w:spacing w:line="259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41B8D291" w14:textId="77777777" w:rsidR="00152BB7" w:rsidRPr="003E26CA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>
              <w:rPr>
                <w:rFonts w:asciiTheme="majorHAnsi" w:eastAsia="Arial" w:hAnsiTheme="majorHAnsi" w:cstheme="majorHAnsi"/>
                <w:lang w:eastAsia="es-CO"/>
              </w:rPr>
              <w:t>Que se ha enviado una solicitud de generación de CPB a la Pasarela de Pagos.</w:t>
            </w:r>
          </w:p>
          <w:p w14:paraId="6A72E5B5" w14:textId="77777777" w:rsidR="00152BB7" w:rsidRPr="003E26CA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4E33335" w14:textId="770C991A" w:rsidR="00152BB7" w:rsidRPr="003E26CA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EE25D5" w:rsidRPr="00EE25D5">
              <w:rPr>
                <w:rFonts w:asciiTheme="majorHAnsi" w:eastAsia="Arial" w:hAnsiTheme="majorHAnsi" w:cstheme="majorHAnsi"/>
                <w:lang w:eastAsia="es-CO"/>
              </w:rPr>
              <w:t>N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o se ha podido establecer comunicación </w:t>
            </w:r>
            <w:r w:rsidR="00EE25D5">
              <w:rPr>
                <w:rFonts w:asciiTheme="majorHAnsi" w:eastAsia="Arial" w:hAnsiTheme="majorHAnsi" w:cstheme="majorHAnsi"/>
                <w:lang w:eastAsia="es-CO"/>
              </w:rPr>
              <w:t xml:space="preserve">con la Pasarela de Pagos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luego de </w:t>
            </w:r>
            <w:r w:rsidR="00EE25D5">
              <w:rPr>
                <w:rFonts w:asciiTheme="majorHAnsi" w:eastAsia="Arial" w:hAnsiTheme="majorHAnsi" w:cstheme="majorHAnsi"/>
                <w:lang w:eastAsia="es-CO"/>
              </w:rPr>
              <w:t>3 reintentos</w:t>
            </w:r>
            <w:r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2B306C05" w14:textId="77777777" w:rsidR="00152BB7" w:rsidRPr="003E26CA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BACC7A4" w14:textId="77777777" w:rsidR="00152BB7" w:rsidRDefault="00152BB7" w:rsidP="00152BB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realiza las siguientes acciones: </w:t>
            </w:r>
          </w:p>
          <w:p w14:paraId="5E0C1077" w14:textId="77777777" w:rsidR="00EE25D5" w:rsidRPr="00DB4237" w:rsidRDefault="00EE25D5" w:rsidP="00152BB7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  <w:p w14:paraId="7350D933" w14:textId="77777777" w:rsidR="00EE25D5" w:rsidRPr="00645A34" w:rsidRDefault="00EE25D5" w:rsidP="00EE25D5">
            <w:pPr>
              <w:pStyle w:val="Prrafodelista"/>
              <w:numPr>
                <w:ilvl w:val="0"/>
                <w:numId w:val="51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645A34">
              <w:rPr>
                <w:rFonts w:asciiTheme="majorHAnsi" w:eastAsia="Arial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="00EE25D5" w:rsidRPr="002B7A81" w14:paraId="168C785E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7FA97BF9" w14:textId="77777777" w:rsidR="00EE25D5" w:rsidRPr="002B7A81" w:rsidRDefault="00EE25D5" w:rsidP="00EE25D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40608CD" w14:textId="77777777" w:rsidR="00EE25D5" w:rsidRPr="002B7A81" w:rsidRDefault="00EE25D5" w:rsidP="00EE25D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EE25D5" w:rsidRPr="002B7A81" w14:paraId="53E47A6A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F26419" w14:textId="77777777" w:rsidR="00EE25D5" w:rsidRPr="00425AFC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F6E487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14:paraId="40A9F9E4" w14:textId="106B3162" w:rsidR="00EE25D5" w:rsidRPr="00CB17B0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</w:t>
                  </w:r>
                  <w:r w:rsidRPr="00CB17B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</w:tc>
            </w:tr>
            <w:tr w:rsidR="00EE25D5" w:rsidRPr="002B7A81" w14:paraId="4BF0ABB1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39257F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60760B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14:paraId="659D560A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14:paraId="5FFAB9DD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14:paraId="30B93345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="00EE25D5" w:rsidRPr="002B7A81" w14:paraId="3C2F023B" w14:textId="77777777" w:rsidTr="00936988">
              <w:trPr>
                <w:trHeight w:val="240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AF78608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DDCDDA" w14:textId="77777777" w:rsidR="00EE25D5" w:rsidRPr="002B7A81" w:rsidRDefault="00EE25D5" w:rsidP="00EE25D5">
                  <w:pPr>
                    <w:pStyle w:val="Sinespaciad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="00EE25D5" w:rsidRPr="002B7A81" w14:paraId="4F2ECBFD" w14:textId="77777777" w:rsidTr="00936988">
              <w:trPr>
                <w:trHeight w:val="23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27569B2" w14:textId="77777777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64D0D2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14:paraId="07096F4B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No se pudo establecer comunicación con la Pasarela de Pagos. Fecha y hora de ocurrencia: &lt;FECHA Y HORA DE OCURRENCIA&gt;.</w:t>
                  </w:r>
                </w:p>
                <w:p w14:paraId="65CC952A" w14:textId="77777777" w:rsidR="00EE25D5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14:paraId="3BB94F95" w14:textId="1246E05B" w:rsidR="00EE25D5" w:rsidRPr="002B7A81" w:rsidRDefault="00EE25D5" w:rsidP="00EE25D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EE25D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&lt;FECHA Y HORA DE OCURRENCIA&gt; es la fecha del intento de comunicación.</w:t>
                  </w:r>
                </w:p>
              </w:tc>
            </w:tr>
          </w:tbl>
          <w:p w14:paraId="51547FFA" w14:textId="77777777" w:rsidR="00EE25D5" w:rsidRDefault="00EE25D5" w:rsidP="00EE25D5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31BE7635" w14:textId="77777777" w:rsidR="00EE25D5" w:rsidRDefault="00EE25D5" w:rsidP="00EE25D5">
            <w:pPr>
              <w:pStyle w:val="Prrafodelista"/>
              <w:numPr>
                <w:ilvl w:val="0"/>
                <w:numId w:val="51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Se envía un mensaje al </w:t>
            </w:r>
            <w:r w:rsidRPr="00C1283E">
              <w:rPr>
                <w:rFonts w:asciiTheme="majorHAnsi" w:eastAsia="Arial" w:hAnsiTheme="majorHAnsi" w:cstheme="majorHAnsi"/>
                <w:lang w:eastAsia="es-CO"/>
              </w:rPr>
              <w:t xml:space="preserve">rol </w:t>
            </w:r>
            <w:proofErr w:type="gramStart"/>
            <w:r w:rsidRPr="00C1283E">
              <w:rPr>
                <w:rFonts w:asciiTheme="majorHAnsi" w:eastAsia="Arial" w:hAnsiTheme="majorHAnsi" w:cstheme="majorHAnsi"/>
                <w:lang w:eastAsia="es-CO"/>
              </w:rPr>
              <w:t>VUCE.CENTRAL.MONITOREO</w:t>
            </w:r>
            <w:proofErr w:type="gramEnd"/>
            <w:r w:rsidRPr="00C1283E">
              <w:rPr>
                <w:rFonts w:asciiTheme="majorHAnsi" w:eastAsia="Arial" w:hAnsiTheme="majorHAnsi" w:cstheme="majorHAnsi"/>
                <w:lang w:eastAsia="es-CO"/>
              </w:rPr>
              <w:t>_VUCE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al correo </w:t>
            </w:r>
            <w:hyperlink r:id="rId12" w:history="1">
              <w:r w:rsidRPr="00173C9C">
                <w:rPr>
                  <w:rStyle w:val="Hipervnculo"/>
                  <w:rFonts w:asciiTheme="majorHAnsi" w:eastAsia="Arial" w:hAnsiTheme="majorHAnsi" w:cstheme="majorHAnsi"/>
                  <w:lang w:eastAsia="es-CO"/>
                </w:rPr>
                <w:t>vucemonitor@mincetur.gob.pe</w:t>
              </w:r>
            </w:hyperlink>
            <w:r>
              <w:rPr>
                <w:rFonts w:asciiTheme="majorHAnsi" w:eastAsia="Arial" w:hAnsiTheme="majorHAnsi" w:cstheme="majorHAnsi"/>
                <w:lang w:eastAsia="es-CO"/>
              </w:rPr>
              <w:t xml:space="preserve"> en el que se comunica la ocurrencia del error.</w:t>
            </w:r>
          </w:p>
          <w:p w14:paraId="72C9A7AB" w14:textId="77777777" w:rsidR="00EE25D5" w:rsidRPr="00A33764" w:rsidRDefault="00EE25D5" w:rsidP="00EE25D5">
            <w:pPr>
              <w:spacing w:line="276" w:lineRule="auto"/>
              <w:ind w:left="577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   </w:t>
            </w:r>
            <w:r w:rsidRPr="00A33764">
              <w:rPr>
                <w:rFonts w:asciiTheme="majorHAnsi" w:eastAsia="Arial" w:hAnsiTheme="majorHAnsi" w:cstheme="majorHAnsi"/>
              </w:rPr>
              <w:t>El correo de esta alerta tendrá el siguiente formato:</w:t>
            </w:r>
          </w:p>
          <w:p w14:paraId="3D3231D9" w14:textId="77777777" w:rsidR="00EE25D5" w:rsidRDefault="00EE25D5" w:rsidP="00EE25D5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</w:p>
          <w:p w14:paraId="49AF2CDF" w14:textId="7E0C8B65" w:rsidR="00EE25D5" w:rsidRDefault="00EE25D5" w:rsidP="00EE25D5">
            <w:pPr>
              <w:spacing w:line="276" w:lineRule="auto"/>
              <w:ind w:left="719"/>
              <w:rPr>
                <w:rFonts w:asciiTheme="majorHAnsi" w:eastAsia="Arial" w:hAnsiTheme="majorHAnsi" w:cstheme="majorHAnsi"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Asunto</w:t>
            </w:r>
            <w:r w:rsidRPr="00A33764">
              <w:rPr>
                <w:rFonts w:asciiTheme="majorHAnsi" w:eastAsia="Arial" w:hAnsiTheme="majorHAnsi" w:cstheme="majorHAnsi"/>
              </w:rPr>
              <w:t xml:space="preserve">: ERROR EN </w:t>
            </w:r>
            <w:r>
              <w:rPr>
                <w:rFonts w:asciiTheme="majorHAnsi" w:eastAsia="Arial" w:hAnsiTheme="majorHAnsi" w:cstheme="majorHAnsi"/>
              </w:rPr>
              <w:t xml:space="preserve">LA PASARELA DE PAGOS (SIN RESPUESTA)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 w:rsidRPr="00A33764">
              <w:rPr>
                <w:rFonts w:asciiTheme="majorHAnsi" w:eastAsia="Arial" w:hAnsiTheme="majorHAnsi" w:cstheme="majorHAnsi"/>
              </w:rPr>
              <w:t>&lt;FECHA</w:t>
            </w:r>
            <w:r>
              <w:rPr>
                <w:rFonts w:asciiTheme="majorHAnsi" w:eastAsia="Arial" w:hAnsiTheme="majorHAnsi" w:cstheme="majorHAnsi"/>
              </w:rPr>
              <w:t xml:space="preserve"> Y HORA DE OCURRENCIA</w:t>
            </w:r>
            <w:r w:rsidRPr="00A33764">
              <w:rPr>
                <w:rFonts w:asciiTheme="majorHAnsi" w:eastAsia="Arial" w:hAnsiTheme="majorHAnsi" w:cstheme="majorHAnsi"/>
              </w:rPr>
              <w:t xml:space="preserve"> &gt;</w:t>
            </w:r>
          </w:p>
          <w:p w14:paraId="60593516" w14:textId="77777777" w:rsidR="00EE25D5" w:rsidRPr="0048522E" w:rsidRDefault="00EE25D5" w:rsidP="00EE25D5">
            <w:pPr>
              <w:spacing w:line="276" w:lineRule="auto"/>
              <w:ind w:left="719"/>
              <w:rPr>
                <w:rFonts w:asciiTheme="majorHAnsi" w:eastAsia="Arial" w:hAnsiTheme="majorHAnsi" w:cstheme="majorHAnsi"/>
                <w:b/>
                <w:bCs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Cuerpo:</w:t>
            </w:r>
          </w:p>
          <w:p w14:paraId="5956712C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 w:rsidRPr="00A33764">
              <w:rPr>
                <w:rFonts w:asciiTheme="majorHAnsi" w:eastAsia="Arial" w:hAnsiTheme="majorHAnsi" w:cstheme="majorHAnsi"/>
              </w:rPr>
              <w:t xml:space="preserve">Estimado </w:t>
            </w:r>
            <w:r>
              <w:rPr>
                <w:rFonts w:asciiTheme="majorHAnsi" w:eastAsia="Arial" w:hAnsiTheme="majorHAnsi" w:cstheme="majorHAnsi"/>
              </w:rPr>
              <w:t>MONITOR VUCE:</w:t>
            </w:r>
          </w:p>
          <w:p w14:paraId="64407934" w14:textId="4AFD757D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asciiTheme="majorHAnsi" w:eastAsia="Arial" w:hAnsiTheme="majorHAnsi" w:cstheme="majorHAnsi"/>
                <w:lang w:eastAsia="es-CO"/>
              </w:rPr>
              <w:t>comunica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no se ha podido establecer comunicación con la Pasarela de Pagos. Fecha y hora de ocurrencia: 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&lt;FECHA y HORA DE </w:t>
            </w:r>
            <w:r>
              <w:rPr>
                <w:rFonts w:asciiTheme="majorHAnsi" w:eastAsia="Arial" w:hAnsiTheme="majorHAnsi" w:cstheme="majorHAnsi"/>
                <w:lang w:eastAsia="es-CO"/>
              </w:rPr>
              <w:t>OCURRENCIA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>&gt;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. </w:t>
            </w:r>
          </w:p>
          <w:p w14:paraId="1876A007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Donde:</w:t>
            </w:r>
          </w:p>
          <w:p w14:paraId="19E5E1BF" w14:textId="77777777" w:rsidR="00EE25D5" w:rsidRDefault="00EE25D5" w:rsidP="00EE25D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&lt;FECHA Y HORA DE OCURRENCIA&gt; es la fecha del intento de comunicación.</w:t>
            </w:r>
          </w:p>
          <w:p w14:paraId="4E48A711" w14:textId="77777777" w:rsidR="00152BB7" w:rsidRPr="00DB4237" w:rsidRDefault="00152BB7" w:rsidP="00EE25D5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</w:tr>
    </w:tbl>
    <w:p w14:paraId="16A5D28C" w14:textId="77777777" w:rsidR="006E204A" w:rsidRPr="003E26CA" w:rsidRDefault="006E204A" w:rsidP="00DB0547">
      <w:pPr>
        <w:rPr>
          <w:rFonts w:asciiTheme="majorHAnsi" w:hAnsiTheme="majorHAnsi" w:cstheme="majorHAnsi"/>
          <w:lang w:eastAsia="es-CO"/>
        </w:rPr>
      </w:pPr>
    </w:p>
    <w:p w14:paraId="17B52F69" w14:textId="0359891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7" w:name="_Toc16610722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7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3E26C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A261A1" w:rsidRPr="003E26CA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233C3F86" w:rsidR="00A261A1" w:rsidRPr="00A261A1" w:rsidRDefault="00A261A1" w:rsidP="00A261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4740FD25" w:rsidR="00A261A1" w:rsidRPr="00A261A1" w:rsidRDefault="00A261A1" w:rsidP="00A261A1">
            <w:pPr>
              <w:snapToGrid w:val="0"/>
              <w:rPr>
                <w:rFonts w:asciiTheme="majorHAnsi" w:hAnsiTheme="majorHAnsi" w:cstheme="majorHAnsi"/>
                <w:color w:val="000000" w:themeColor="text1"/>
                <w:highlight w:val="yellow"/>
                <w:lang w:val="es-ES" w:eastAsia="es-CO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A261A1" w:rsidRPr="00A261A1" w:rsidRDefault="00A261A1" w:rsidP="00A261A1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3274F9F1" w:rsidR="00A261A1" w:rsidRPr="00A261A1" w:rsidRDefault="00A261A1" w:rsidP="00A261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  <w:tr w:rsidR="00A261A1" w:rsidRPr="003E26CA" w14:paraId="196DD5D4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CD913D" w14:textId="7981AEF1" w:rsidR="00A261A1" w:rsidRPr="00A261A1" w:rsidRDefault="00A261A1" w:rsidP="00A261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49A648" w14:textId="595DAB4E" w:rsidR="00A261A1" w:rsidRPr="00A261A1" w:rsidRDefault="00A261A1" w:rsidP="00A261A1">
            <w:pPr>
              <w:snapToGrid w:val="0"/>
              <w:rPr>
                <w:rFonts w:asciiTheme="majorHAnsi" w:hAnsiTheme="majorHAnsi" w:cstheme="majorHAnsi"/>
                <w:color w:val="000000" w:themeColor="text1"/>
                <w:highlight w:val="yellow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7CD8D2" w14:textId="77777777" w:rsidR="00A261A1" w:rsidRPr="00A261A1" w:rsidRDefault="00A261A1" w:rsidP="00A261A1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96C0C4" w14:textId="4CA56AD1" w:rsidR="00A261A1" w:rsidRPr="00A261A1" w:rsidRDefault="00A261A1" w:rsidP="00A261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  <w:tr w:rsidR="00A00777" w:rsidRPr="003E26CA" w14:paraId="4FCAC23C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B0E974" w14:textId="3B4973DD" w:rsidR="00A00777" w:rsidRPr="00A261A1" w:rsidRDefault="00A00777" w:rsidP="00A00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EF8CCE7" w14:textId="7F214B0F" w:rsidR="00A00777" w:rsidRPr="00A261A1" w:rsidRDefault="00A00777" w:rsidP="00A00777">
            <w:pPr>
              <w:snapToGrid w:val="0"/>
              <w:rPr>
                <w:rFonts w:asciiTheme="majorHAnsi" w:hAnsiTheme="majorHAnsi" w:cstheme="majorHAnsi"/>
                <w:color w:val="000000" w:themeColor="text1"/>
                <w:highlight w:val="yellow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D97183" w14:textId="77777777" w:rsidR="00A00777" w:rsidRPr="00A261A1" w:rsidRDefault="00A00777" w:rsidP="00A00777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  <w:highlight w:val="yellow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E4A641" w14:textId="00FFACB8" w:rsidR="00A00777" w:rsidRPr="00A261A1" w:rsidRDefault="00A00777" w:rsidP="00A00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</w:tbl>
    <w:p w14:paraId="7AC0152C" w14:textId="77777777" w:rsidR="000C4F44" w:rsidRPr="003E26CA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8" w:name="_Toc519080339"/>
      <w:bookmarkStart w:id="9" w:name="_Toc166107230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149FF34E" w:rsidR="000C4F44" w:rsidRPr="003E26CA" w:rsidRDefault="00EE25D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08</w:t>
            </w:r>
            <w:r w:rsidR="00A00777">
              <w:rPr>
                <w:rFonts w:asciiTheme="majorHAnsi" w:hAnsiTheme="majorHAnsi" w:cstheme="majorHAnsi"/>
              </w:rPr>
              <w:t>/0</w:t>
            </w:r>
            <w:r w:rsidR="00712BD7">
              <w:rPr>
                <w:rFonts w:asciiTheme="majorHAnsi" w:hAnsiTheme="majorHAnsi" w:cstheme="majorHAnsi"/>
              </w:rPr>
              <w:t>5</w:t>
            </w:r>
            <w:r w:rsidR="00A00777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3E26CA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2B1D430A" w:rsidR="000C4F44" w:rsidRPr="003E26CA" w:rsidRDefault="00EE25D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="00527563" w:rsidRPr="003E26CA" w14:paraId="4999861D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30449C" w14:textId="3F7BB82C" w:rsidR="00527563" w:rsidRDefault="0052756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bookmarkStart w:id="10" w:name="_Hlk166107220"/>
            <w:r>
              <w:rPr>
                <w:rFonts w:asciiTheme="majorHAnsi" w:hAnsiTheme="majorHAnsi" w:cstheme="majorHAnsi"/>
              </w:rPr>
              <w:t>07/05/2024</w:t>
            </w:r>
            <w:bookmarkEnd w:id="10"/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4C4E07F" w14:textId="493C4BC4" w:rsidR="00527563" w:rsidRPr="003E26CA" w:rsidRDefault="00527563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E56172" w14:textId="0184DA80" w:rsidR="00527563" w:rsidRPr="003E26CA" w:rsidRDefault="0052756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de nuevos estados en Pasarela de Pagos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D82F40" w14:textId="2701BC86" w:rsidR="00527563" w:rsidRDefault="0052756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="0C2B6B39" w:rsidRPr="003E26CA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021A6BF9" w:rsidR="7F85A134" w:rsidRPr="003E26CA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279B0BA4" w:rsidR="7F85A134" w:rsidRPr="003E26CA" w:rsidRDefault="7F85A134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27209258" w:rsidR="0E3845C7" w:rsidRPr="003E26CA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6CD0070E" w:rsidR="0E3845C7" w:rsidRPr="003E26CA" w:rsidRDefault="0E3845C7" w:rsidP="0C2B6B3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1" w:name="__RefHeading__3287_1651302389"/>
      <w:bookmarkStart w:id="12" w:name="_Toc519080340"/>
      <w:bookmarkStart w:id="13" w:name="_Toc166107231"/>
      <w:bookmarkEnd w:id="11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2"/>
      <w:bookmarkEnd w:id="1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296BF765" w:rsidR="000C4F44" w:rsidRPr="003E26CA" w:rsidRDefault="00527563" w:rsidP="0052756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07/05/2024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4C51BEBB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 xml:space="preserve">r: </w:t>
            </w:r>
            <w:r w:rsidR="00EE25D5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71382D42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0ABEA6C9" w14:textId="77777777" w:rsidR="00552869" w:rsidRPr="003E26CA" w:rsidRDefault="00552869">
      <w:pPr>
        <w:rPr>
          <w:rFonts w:asciiTheme="majorHAnsi" w:hAnsiTheme="majorHAnsi" w:cstheme="majorHAnsi"/>
        </w:rPr>
      </w:pPr>
    </w:p>
    <w:sectPr w:rsidR="00552869" w:rsidRPr="003E26CA">
      <w:headerReference w:type="default" r:id="rId13"/>
      <w:footerReference w:type="default" r:id="rId14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F5C51" w14:textId="77777777" w:rsidR="004A119A" w:rsidRDefault="004A119A">
      <w:pPr>
        <w:spacing w:after="0" w:line="240" w:lineRule="auto"/>
      </w:pPr>
      <w:r>
        <w:separator/>
      </w:r>
    </w:p>
  </w:endnote>
  <w:endnote w:type="continuationSeparator" w:id="0">
    <w:p w14:paraId="1287CE58" w14:textId="77777777" w:rsidR="004A119A" w:rsidRDefault="004A119A">
      <w:pPr>
        <w:spacing w:after="0" w:line="240" w:lineRule="auto"/>
      </w:pPr>
      <w:r>
        <w:continuationSeparator/>
      </w:r>
    </w:p>
  </w:endnote>
  <w:endnote w:type="continuationNotice" w:id="1">
    <w:p w14:paraId="50779359" w14:textId="77777777" w:rsidR="004A119A" w:rsidRDefault="004A11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5EA1B" w14:textId="77777777" w:rsidR="004A119A" w:rsidRDefault="004A119A">
      <w:pPr>
        <w:spacing w:after="0" w:line="240" w:lineRule="auto"/>
      </w:pPr>
      <w:r>
        <w:separator/>
      </w:r>
    </w:p>
  </w:footnote>
  <w:footnote w:type="continuationSeparator" w:id="0">
    <w:p w14:paraId="2413A783" w14:textId="77777777" w:rsidR="004A119A" w:rsidRDefault="004A119A">
      <w:pPr>
        <w:spacing w:after="0" w:line="240" w:lineRule="auto"/>
      </w:pPr>
      <w:r>
        <w:continuationSeparator/>
      </w:r>
    </w:p>
  </w:footnote>
  <w:footnote w:type="continuationNotice" w:id="1">
    <w:p w14:paraId="35278FAE" w14:textId="77777777" w:rsidR="004A119A" w:rsidRDefault="004A11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C423E"/>
    <w:multiLevelType w:val="hybridMultilevel"/>
    <w:tmpl w:val="A39651E4"/>
    <w:lvl w:ilvl="0" w:tplc="12D27FC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03BE4"/>
    <w:multiLevelType w:val="hybridMultilevel"/>
    <w:tmpl w:val="57E426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EA681"/>
    <w:multiLevelType w:val="hybridMultilevel"/>
    <w:tmpl w:val="120E07CA"/>
    <w:lvl w:ilvl="0" w:tplc="0D4C8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40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C5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68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0D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2B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C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EC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6B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47C7"/>
    <w:multiLevelType w:val="hybridMultilevel"/>
    <w:tmpl w:val="B2C23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73533"/>
    <w:multiLevelType w:val="hybridMultilevel"/>
    <w:tmpl w:val="26FAA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E2E08F5"/>
    <w:multiLevelType w:val="hybridMultilevel"/>
    <w:tmpl w:val="855CA362"/>
    <w:lvl w:ilvl="0" w:tplc="7318F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26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89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AB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62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0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69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A7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A5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653FD"/>
    <w:multiLevelType w:val="hybridMultilevel"/>
    <w:tmpl w:val="DB4C98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7342C5"/>
    <w:multiLevelType w:val="hybridMultilevel"/>
    <w:tmpl w:val="8DB49C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8BC25"/>
    <w:multiLevelType w:val="hybridMultilevel"/>
    <w:tmpl w:val="3034C70E"/>
    <w:lvl w:ilvl="0" w:tplc="F1EC8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8E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81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4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AB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E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6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EB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4D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ascii="Courier New" w:hAnsi="Courier New" w:hint="default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50427">
    <w:abstractNumId w:val="46"/>
  </w:num>
  <w:num w:numId="2" w16cid:durableId="1251423626">
    <w:abstractNumId w:val="18"/>
  </w:num>
  <w:num w:numId="3" w16cid:durableId="108011635">
    <w:abstractNumId w:val="13"/>
  </w:num>
  <w:num w:numId="4" w16cid:durableId="342630713">
    <w:abstractNumId w:val="48"/>
  </w:num>
  <w:num w:numId="5" w16cid:durableId="1295139997">
    <w:abstractNumId w:val="20"/>
  </w:num>
  <w:num w:numId="6" w16cid:durableId="1501195768">
    <w:abstractNumId w:val="34"/>
  </w:num>
  <w:num w:numId="7" w16cid:durableId="623737617">
    <w:abstractNumId w:val="9"/>
  </w:num>
  <w:num w:numId="8" w16cid:durableId="2060085784">
    <w:abstractNumId w:val="49"/>
  </w:num>
  <w:num w:numId="9" w16cid:durableId="848985775">
    <w:abstractNumId w:val="31"/>
  </w:num>
  <w:num w:numId="10" w16cid:durableId="1924798996">
    <w:abstractNumId w:val="39"/>
  </w:num>
  <w:num w:numId="11" w16cid:durableId="764499008">
    <w:abstractNumId w:val="35"/>
  </w:num>
  <w:num w:numId="12" w16cid:durableId="267395658">
    <w:abstractNumId w:val="15"/>
  </w:num>
  <w:num w:numId="13" w16cid:durableId="2101828424">
    <w:abstractNumId w:val="29"/>
  </w:num>
  <w:num w:numId="14" w16cid:durableId="1382941138">
    <w:abstractNumId w:val="24"/>
  </w:num>
  <w:num w:numId="15" w16cid:durableId="751053091">
    <w:abstractNumId w:val="23"/>
  </w:num>
  <w:num w:numId="16" w16cid:durableId="367031395">
    <w:abstractNumId w:val="17"/>
  </w:num>
  <w:num w:numId="17" w16cid:durableId="1833794323">
    <w:abstractNumId w:val="40"/>
  </w:num>
  <w:num w:numId="18" w16cid:durableId="922450588">
    <w:abstractNumId w:val="21"/>
  </w:num>
  <w:num w:numId="19" w16cid:durableId="310790955">
    <w:abstractNumId w:val="8"/>
  </w:num>
  <w:num w:numId="20" w16cid:durableId="341978760">
    <w:abstractNumId w:val="41"/>
  </w:num>
  <w:num w:numId="21" w16cid:durableId="806245802">
    <w:abstractNumId w:val="43"/>
  </w:num>
  <w:num w:numId="22" w16cid:durableId="1458257708">
    <w:abstractNumId w:val="33"/>
  </w:num>
  <w:num w:numId="23" w16cid:durableId="564754744">
    <w:abstractNumId w:val="22"/>
  </w:num>
  <w:num w:numId="24" w16cid:durableId="1455446132">
    <w:abstractNumId w:val="45"/>
  </w:num>
  <w:num w:numId="25" w16cid:durableId="354499017">
    <w:abstractNumId w:val="30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4"/>
  </w:num>
  <w:num w:numId="29" w16cid:durableId="1255557767">
    <w:abstractNumId w:val="32"/>
  </w:num>
  <w:num w:numId="30" w16cid:durableId="1598753567">
    <w:abstractNumId w:val="26"/>
  </w:num>
  <w:num w:numId="31" w16cid:durableId="2024164760">
    <w:abstractNumId w:val="51"/>
  </w:num>
  <w:num w:numId="32" w16cid:durableId="1522470555">
    <w:abstractNumId w:val="47"/>
  </w:num>
  <w:num w:numId="33" w16cid:durableId="596986013">
    <w:abstractNumId w:val="4"/>
  </w:num>
  <w:num w:numId="34" w16cid:durableId="1353724069">
    <w:abstractNumId w:val="10"/>
  </w:num>
  <w:num w:numId="35" w16cid:durableId="1300920419">
    <w:abstractNumId w:val="42"/>
  </w:num>
  <w:num w:numId="36" w16cid:durableId="2011062012">
    <w:abstractNumId w:val="5"/>
  </w:num>
  <w:num w:numId="37" w16cid:durableId="235673281">
    <w:abstractNumId w:val="12"/>
  </w:num>
  <w:num w:numId="38" w16cid:durableId="403993147">
    <w:abstractNumId w:val="44"/>
  </w:num>
  <w:num w:numId="39" w16cid:durableId="1438520278">
    <w:abstractNumId w:val="25"/>
  </w:num>
  <w:num w:numId="40" w16cid:durableId="627275633">
    <w:abstractNumId w:val="16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50"/>
  </w:num>
  <w:num w:numId="45" w16cid:durableId="1474983381">
    <w:abstractNumId w:val="38"/>
  </w:num>
  <w:num w:numId="46" w16cid:durableId="203369706">
    <w:abstractNumId w:val="2"/>
  </w:num>
  <w:num w:numId="47" w16cid:durableId="932199998">
    <w:abstractNumId w:val="3"/>
  </w:num>
  <w:num w:numId="48" w16cid:durableId="847333428">
    <w:abstractNumId w:val="27"/>
  </w:num>
  <w:num w:numId="49" w16cid:durableId="349070527">
    <w:abstractNumId w:val="7"/>
  </w:num>
  <w:num w:numId="50" w16cid:durableId="1148329291">
    <w:abstractNumId w:val="37"/>
  </w:num>
  <w:num w:numId="51" w16cid:durableId="1707221515">
    <w:abstractNumId w:val="36"/>
  </w:num>
  <w:num w:numId="52" w16cid:durableId="956301492">
    <w:abstractNumId w:val="19"/>
  </w:num>
  <w:num w:numId="53" w16cid:durableId="519785437">
    <w:abstractNumId w:val="11"/>
  </w:num>
  <w:num w:numId="54" w16cid:durableId="1232889535">
    <w:abstractNumId w:val="6"/>
  </w:num>
  <w:num w:numId="55" w16cid:durableId="1244224247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33FE0"/>
    <w:rsid w:val="00056B46"/>
    <w:rsid w:val="000620E6"/>
    <w:rsid w:val="00063377"/>
    <w:rsid w:val="00065496"/>
    <w:rsid w:val="000705DB"/>
    <w:rsid w:val="0007141D"/>
    <w:rsid w:val="00072CD2"/>
    <w:rsid w:val="00082614"/>
    <w:rsid w:val="000876FB"/>
    <w:rsid w:val="0009039F"/>
    <w:rsid w:val="0009351C"/>
    <w:rsid w:val="00094F83"/>
    <w:rsid w:val="00097FB5"/>
    <w:rsid w:val="000A1132"/>
    <w:rsid w:val="000A5271"/>
    <w:rsid w:val="000A627B"/>
    <w:rsid w:val="000A8019"/>
    <w:rsid w:val="000B7201"/>
    <w:rsid w:val="000C08D6"/>
    <w:rsid w:val="000C3BF3"/>
    <w:rsid w:val="000C4F44"/>
    <w:rsid w:val="000D3FF5"/>
    <w:rsid w:val="000D693B"/>
    <w:rsid w:val="000D7B5F"/>
    <w:rsid w:val="000DB6B4"/>
    <w:rsid w:val="000E048B"/>
    <w:rsid w:val="000E13DB"/>
    <w:rsid w:val="000E1D3F"/>
    <w:rsid w:val="000E4D19"/>
    <w:rsid w:val="000F0742"/>
    <w:rsid w:val="000F0921"/>
    <w:rsid w:val="000F1322"/>
    <w:rsid w:val="000F3B91"/>
    <w:rsid w:val="001015BF"/>
    <w:rsid w:val="00105B7C"/>
    <w:rsid w:val="00106C4C"/>
    <w:rsid w:val="001125F4"/>
    <w:rsid w:val="001140AD"/>
    <w:rsid w:val="0011693B"/>
    <w:rsid w:val="00116BA9"/>
    <w:rsid w:val="00124912"/>
    <w:rsid w:val="00125DC2"/>
    <w:rsid w:val="00127E8C"/>
    <w:rsid w:val="001315B6"/>
    <w:rsid w:val="00137688"/>
    <w:rsid w:val="001507B0"/>
    <w:rsid w:val="00150F69"/>
    <w:rsid w:val="00152BB7"/>
    <w:rsid w:val="001608AC"/>
    <w:rsid w:val="001640D9"/>
    <w:rsid w:val="0016469E"/>
    <w:rsid w:val="00164E99"/>
    <w:rsid w:val="0017121B"/>
    <w:rsid w:val="00171370"/>
    <w:rsid w:val="00175A74"/>
    <w:rsid w:val="00176813"/>
    <w:rsid w:val="0018218C"/>
    <w:rsid w:val="0018252D"/>
    <w:rsid w:val="0019233F"/>
    <w:rsid w:val="00195B51"/>
    <w:rsid w:val="00195F58"/>
    <w:rsid w:val="00196EDC"/>
    <w:rsid w:val="001A027B"/>
    <w:rsid w:val="001A23AB"/>
    <w:rsid w:val="001A63EA"/>
    <w:rsid w:val="001B08E9"/>
    <w:rsid w:val="001B509B"/>
    <w:rsid w:val="001B54BC"/>
    <w:rsid w:val="001C121F"/>
    <w:rsid w:val="001C1E75"/>
    <w:rsid w:val="001C4CA7"/>
    <w:rsid w:val="001C4F37"/>
    <w:rsid w:val="001C5C14"/>
    <w:rsid w:val="001D3116"/>
    <w:rsid w:val="001D40BB"/>
    <w:rsid w:val="001D45DC"/>
    <w:rsid w:val="001E3131"/>
    <w:rsid w:val="001E4860"/>
    <w:rsid w:val="001F0A95"/>
    <w:rsid w:val="001F425C"/>
    <w:rsid w:val="001F72BA"/>
    <w:rsid w:val="001F7828"/>
    <w:rsid w:val="002010C3"/>
    <w:rsid w:val="00202782"/>
    <w:rsid w:val="002049EE"/>
    <w:rsid w:val="00206B82"/>
    <w:rsid w:val="00214052"/>
    <w:rsid w:val="0021685D"/>
    <w:rsid w:val="00220E40"/>
    <w:rsid w:val="002232C7"/>
    <w:rsid w:val="00225413"/>
    <w:rsid w:val="0022631F"/>
    <w:rsid w:val="002263DB"/>
    <w:rsid w:val="002310D1"/>
    <w:rsid w:val="00241E33"/>
    <w:rsid w:val="002467F6"/>
    <w:rsid w:val="002470E8"/>
    <w:rsid w:val="002531EC"/>
    <w:rsid w:val="00253BE2"/>
    <w:rsid w:val="002654F5"/>
    <w:rsid w:val="002656F2"/>
    <w:rsid w:val="002664F6"/>
    <w:rsid w:val="00274896"/>
    <w:rsid w:val="002775FD"/>
    <w:rsid w:val="00280122"/>
    <w:rsid w:val="002808C3"/>
    <w:rsid w:val="00281B7E"/>
    <w:rsid w:val="00283CC8"/>
    <w:rsid w:val="00286FFD"/>
    <w:rsid w:val="002A307A"/>
    <w:rsid w:val="002A3ECA"/>
    <w:rsid w:val="002A7031"/>
    <w:rsid w:val="002B017D"/>
    <w:rsid w:val="002B55FC"/>
    <w:rsid w:val="002C043F"/>
    <w:rsid w:val="002C2609"/>
    <w:rsid w:val="002C2B1C"/>
    <w:rsid w:val="002D19BF"/>
    <w:rsid w:val="002D2FD8"/>
    <w:rsid w:val="002D67AB"/>
    <w:rsid w:val="002E1F0B"/>
    <w:rsid w:val="002E4C68"/>
    <w:rsid w:val="002E6BA2"/>
    <w:rsid w:val="00300B97"/>
    <w:rsid w:val="003010F7"/>
    <w:rsid w:val="00301F4F"/>
    <w:rsid w:val="003043D9"/>
    <w:rsid w:val="003045F0"/>
    <w:rsid w:val="003116F3"/>
    <w:rsid w:val="003143A0"/>
    <w:rsid w:val="003143E8"/>
    <w:rsid w:val="00316B02"/>
    <w:rsid w:val="00322536"/>
    <w:rsid w:val="0032296B"/>
    <w:rsid w:val="0032713D"/>
    <w:rsid w:val="003305E3"/>
    <w:rsid w:val="00337682"/>
    <w:rsid w:val="00337ECD"/>
    <w:rsid w:val="00341A00"/>
    <w:rsid w:val="00342342"/>
    <w:rsid w:val="00351E00"/>
    <w:rsid w:val="00356336"/>
    <w:rsid w:val="00357729"/>
    <w:rsid w:val="00360B9A"/>
    <w:rsid w:val="0036268E"/>
    <w:rsid w:val="00371517"/>
    <w:rsid w:val="00373458"/>
    <w:rsid w:val="00374494"/>
    <w:rsid w:val="00383F5C"/>
    <w:rsid w:val="00391F18"/>
    <w:rsid w:val="0039322C"/>
    <w:rsid w:val="003954BB"/>
    <w:rsid w:val="003968E8"/>
    <w:rsid w:val="003976B8"/>
    <w:rsid w:val="003A3287"/>
    <w:rsid w:val="003A4769"/>
    <w:rsid w:val="003A6110"/>
    <w:rsid w:val="003B0595"/>
    <w:rsid w:val="003B0831"/>
    <w:rsid w:val="003B3516"/>
    <w:rsid w:val="003C0693"/>
    <w:rsid w:val="003C0DB9"/>
    <w:rsid w:val="003C162F"/>
    <w:rsid w:val="003C64A1"/>
    <w:rsid w:val="003D7603"/>
    <w:rsid w:val="003D7F64"/>
    <w:rsid w:val="003E26CA"/>
    <w:rsid w:val="003E5D92"/>
    <w:rsid w:val="003EAA19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492C"/>
    <w:rsid w:val="00414A1F"/>
    <w:rsid w:val="0041727F"/>
    <w:rsid w:val="00417B50"/>
    <w:rsid w:val="00425F73"/>
    <w:rsid w:val="004302C5"/>
    <w:rsid w:val="00434472"/>
    <w:rsid w:val="0044472A"/>
    <w:rsid w:val="00447D50"/>
    <w:rsid w:val="00453B20"/>
    <w:rsid w:val="00457209"/>
    <w:rsid w:val="004605F2"/>
    <w:rsid w:val="00462804"/>
    <w:rsid w:val="00467352"/>
    <w:rsid w:val="00467562"/>
    <w:rsid w:val="004713BC"/>
    <w:rsid w:val="00475F61"/>
    <w:rsid w:val="00482BD6"/>
    <w:rsid w:val="004873E0"/>
    <w:rsid w:val="00497637"/>
    <w:rsid w:val="004A119A"/>
    <w:rsid w:val="004A3675"/>
    <w:rsid w:val="004A57F8"/>
    <w:rsid w:val="004B1E61"/>
    <w:rsid w:val="004B3637"/>
    <w:rsid w:val="004B36DE"/>
    <w:rsid w:val="004B48A1"/>
    <w:rsid w:val="004C319D"/>
    <w:rsid w:val="004C445F"/>
    <w:rsid w:val="004C48D1"/>
    <w:rsid w:val="004D125A"/>
    <w:rsid w:val="004E3D01"/>
    <w:rsid w:val="004E4B3C"/>
    <w:rsid w:val="004E4E3A"/>
    <w:rsid w:val="004F5D44"/>
    <w:rsid w:val="0050073A"/>
    <w:rsid w:val="00500F05"/>
    <w:rsid w:val="005043A2"/>
    <w:rsid w:val="00505EF0"/>
    <w:rsid w:val="00507A81"/>
    <w:rsid w:val="0051192F"/>
    <w:rsid w:val="005234D8"/>
    <w:rsid w:val="00527563"/>
    <w:rsid w:val="0054349D"/>
    <w:rsid w:val="00552869"/>
    <w:rsid w:val="00556D7D"/>
    <w:rsid w:val="0056531E"/>
    <w:rsid w:val="00567B5A"/>
    <w:rsid w:val="00572EFA"/>
    <w:rsid w:val="0058003F"/>
    <w:rsid w:val="0058175F"/>
    <w:rsid w:val="00583875"/>
    <w:rsid w:val="00586CAA"/>
    <w:rsid w:val="005954B0"/>
    <w:rsid w:val="00595BB4"/>
    <w:rsid w:val="005A3968"/>
    <w:rsid w:val="005B0E0E"/>
    <w:rsid w:val="005C25CF"/>
    <w:rsid w:val="005C736F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3568A"/>
    <w:rsid w:val="00637A93"/>
    <w:rsid w:val="006421E6"/>
    <w:rsid w:val="006455D8"/>
    <w:rsid w:val="006522D3"/>
    <w:rsid w:val="006525A4"/>
    <w:rsid w:val="00657082"/>
    <w:rsid w:val="00662056"/>
    <w:rsid w:val="00666D2A"/>
    <w:rsid w:val="00667723"/>
    <w:rsid w:val="006679E9"/>
    <w:rsid w:val="0067045D"/>
    <w:rsid w:val="00673263"/>
    <w:rsid w:val="00673436"/>
    <w:rsid w:val="006734D5"/>
    <w:rsid w:val="0067633E"/>
    <w:rsid w:val="00685650"/>
    <w:rsid w:val="00691846"/>
    <w:rsid w:val="00696586"/>
    <w:rsid w:val="006A2BDE"/>
    <w:rsid w:val="006A3C0E"/>
    <w:rsid w:val="006A5CAF"/>
    <w:rsid w:val="006B4F97"/>
    <w:rsid w:val="006B5C50"/>
    <w:rsid w:val="006B69EC"/>
    <w:rsid w:val="006B7DD8"/>
    <w:rsid w:val="006C02B3"/>
    <w:rsid w:val="006C14BC"/>
    <w:rsid w:val="006D0677"/>
    <w:rsid w:val="006D0F8D"/>
    <w:rsid w:val="006D380D"/>
    <w:rsid w:val="006E0559"/>
    <w:rsid w:val="006E1322"/>
    <w:rsid w:val="006E204A"/>
    <w:rsid w:val="006E29CA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1173C"/>
    <w:rsid w:val="00712BD7"/>
    <w:rsid w:val="00715294"/>
    <w:rsid w:val="00716F62"/>
    <w:rsid w:val="00724D7F"/>
    <w:rsid w:val="0072516A"/>
    <w:rsid w:val="00727A64"/>
    <w:rsid w:val="0072E4D2"/>
    <w:rsid w:val="007431FA"/>
    <w:rsid w:val="00753D6B"/>
    <w:rsid w:val="00755574"/>
    <w:rsid w:val="00760755"/>
    <w:rsid w:val="0076347A"/>
    <w:rsid w:val="007658F6"/>
    <w:rsid w:val="0076F171"/>
    <w:rsid w:val="00770143"/>
    <w:rsid w:val="007703AE"/>
    <w:rsid w:val="00772499"/>
    <w:rsid w:val="007748A8"/>
    <w:rsid w:val="007810B6"/>
    <w:rsid w:val="007A6B7A"/>
    <w:rsid w:val="007B1CE5"/>
    <w:rsid w:val="007B2354"/>
    <w:rsid w:val="007B46F3"/>
    <w:rsid w:val="007B4C16"/>
    <w:rsid w:val="007B5851"/>
    <w:rsid w:val="007C229C"/>
    <w:rsid w:val="007D77A2"/>
    <w:rsid w:val="007E00A9"/>
    <w:rsid w:val="007E0F3B"/>
    <w:rsid w:val="007E10AC"/>
    <w:rsid w:val="007E14D6"/>
    <w:rsid w:val="007E5244"/>
    <w:rsid w:val="007E6345"/>
    <w:rsid w:val="007E7DDB"/>
    <w:rsid w:val="00801B56"/>
    <w:rsid w:val="008077D9"/>
    <w:rsid w:val="008114F1"/>
    <w:rsid w:val="00812017"/>
    <w:rsid w:val="00816CEF"/>
    <w:rsid w:val="008300E5"/>
    <w:rsid w:val="00830657"/>
    <w:rsid w:val="00831319"/>
    <w:rsid w:val="0083175D"/>
    <w:rsid w:val="00831B68"/>
    <w:rsid w:val="008337FD"/>
    <w:rsid w:val="008367B2"/>
    <w:rsid w:val="00843F0F"/>
    <w:rsid w:val="00847D1E"/>
    <w:rsid w:val="00853BAE"/>
    <w:rsid w:val="0085511A"/>
    <w:rsid w:val="008650E1"/>
    <w:rsid w:val="00871C0B"/>
    <w:rsid w:val="00872561"/>
    <w:rsid w:val="008801A4"/>
    <w:rsid w:val="00887C00"/>
    <w:rsid w:val="008956FC"/>
    <w:rsid w:val="008A1775"/>
    <w:rsid w:val="008A180D"/>
    <w:rsid w:val="008A3A52"/>
    <w:rsid w:val="008A5CBA"/>
    <w:rsid w:val="008B2793"/>
    <w:rsid w:val="008B688C"/>
    <w:rsid w:val="008C7218"/>
    <w:rsid w:val="008D42A4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47162"/>
    <w:rsid w:val="0095307A"/>
    <w:rsid w:val="0096154B"/>
    <w:rsid w:val="0096230E"/>
    <w:rsid w:val="009664CF"/>
    <w:rsid w:val="0097383E"/>
    <w:rsid w:val="009809A0"/>
    <w:rsid w:val="009860C3"/>
    <w:rsid w:val="009867F2"/>
    <w:rsid w:val="00991B34"/>
    <w:rsid w:val="00992A40"/>
    <w:rsid w:val="009954B3"/>
    <w:rsid w:val="009976B5"/>
    <w:rsid w:val="009A3665"/>
    <w:rsid w:val="009A7695"/>
    <w:rsid w:val="009B2ED2"/>
    <w:rsid w:val="009B31B4"/>
    <w:rsid w:val="009C09D1"/>
    <w:rsid w:val="009C13A8"/>
    <w:rsid w:val="009C13DD"/>
    <w:rsid w:val="009C4A5F"/>
    <w:rsid w:val="009D31E1"/>
    <w:rsid w:val="009D72BC"/>
    <w:rsid w:val="009E2727"/>
    <w:rsid w:val="009F6127"/>
    <w:rsid w:val="00A00777"/>
    <w:rsid w:val="00A0252D"/>
    <w:rsid w:val="00A076FD"/>
    <w:rsid w:val="00A1004F"/>
    <w:rsid w:val="00A142B4"/>
    <w:rsid w:val="00A261A1"/>
    <w:rsid w:val="00A2669E"/>
    <w:rsid w:val="00A33F71"/>
    <w:rsid w:val="00A34289"/>
    <w:rsid w:val="00A36C13"/>
    <w:rsid w:val="00A42AB1"/>
    <w:rsid w:val="00A460DE"/>
    <w:rsid w:val="00A4636A"/>
    <w:rsid w:val="00A47247"/>
    <w:rsid w:val="00A54215"/>
    <w:rsid w:val="00A56A68"/>
    <w:rsid w:val="00A61694"/>
    <w:rsid w:val="00A71185"/>
    <w:rsid w:val="00A75A68"/>
    <w:rsid w:val="00AA274A"/>
    <w:rsid w:val="00AA421D"/>
    <w:rsid w:val="00AA6F8D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E0680"/>
    <w:rsid w:val="00AE5748"/>
    <w:rsid w:val="00AE78BB"/>
    <w:rsid w:val="00AF68CB"/>
    <w:rsid w:val="00AF749B"/>
    <w:rsid w:val="00B0032D"/>
    <w:rsid w:val="00B01182"/>
    <w:rsid w:val="00B032C3"/>
    <w:rsid w:val="00B0798C"/>
    <w:rsid w:val="00B15F93"/>
    <w:rsid w:val="00B211FF"/>
    <w:rsid w:val="00B24D25"/>
    <w:rsid w:val="00B27C7A"/>
    <w:rsid w:val="00B3446E"/>
    <w:rsid w:val="00B35B90"/>
    <w:rsid w:val="00B40B0B"/>
    <w:rsid w:val="00B431E6"/>
    <w:rsid w:val="00B437F8"/>
    <w:rsid w:val="00B4482E"/>
    <w:rsid w:val="00B56C52"/>
    <w:rsid w:val="00B60423"/>
    <w:rsid w:val="00B61E90"/>
    <w:rsid w:val="00B62D0C"/>
    <w:rsid w:val="00B66BC6"/>
    <w:rsid w:val="00B6793A"/>
    <w:rsid w:val="00B70468"/>
    <w:rsid w:val="00B79F63"/>
    <w:rsid w:val="00B809E5"/>
    <w:rsid w:val="00B90993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47"/>
    <w:rsid w:val="00BB664B"/>
    <w:rsid w:val="00BD0E52"/>
    <w:rsid w:val="00BD3DF2"/>
    <w:rsid w:val="00BD47EC"/>
    <w:rsid w:val="00BD5019"/>
    <w:rsid w:val="00BE080C"/>
    <w:rsid w:val="00BE2838"/>
    <w:rsid w:val="00BE5F46"/>
    <w:rsid w:val="00BE6AB3"/>
    <w:rsid w:val="00BF2FB8"/>
    <w:rsid w:val="00BFF488"/>
    <w:rsid w:val="00C00A95"/>
    <w:rsid w:val="00C1168E"/>
    <w:rsid w:val="00C11DCD"/>
    <w:rsid w:val="00C14185"/>
    <w:rsid w:val="00C2044A"/>
    <w:rsid w:val="00C21D4C"/>
    <w:rsid w:val="00C2326C"/>
    <w:rsid w:val="00C3075C"/>
    <w:rsid w:val="00C34104"/>
    <w:rsid w:val="00C35452"/>
    <w:rsid w:val="00C377B1"/>
    <w:rsid w:val="00C420EC"/>
    <w:rsid w:val="00C518B2"/>
    <w:rsid w:val="00C55598"/>
    <w:rsid w:val="00C56251"/>
    <w:rsid w:val="00C603AF"/>
    <w:rsid w:val="00C610A3"/>
    <w:rsid w:val="00C63CF0"/>
    <w:rsid w:val="00C656F0"/>
    <w:rsid w:val="00C66B85"/>
    <w:rsid w:val="00C70FAA"/>
    <w:rsid w:val="00C746F2"/>
    <w:rsid w:val="00C77CD6"/>
    <w:rsid w:val="00C8054B"/>
    <w:rsid w:val="00C816EB"/>
    <w:rsid w:val="00C83E93"/>
    <w:rsid w:val="00C848F0"/>
    <w:rsid w:val="00CA00B8"/>
    <w:rsid w:val="00CA090B"/>
    <w:rsid w:val="00CB1DA3"/>
    <w:rsid w:val="00CB5138"/>
    <w:rsid w:val="00CC279B"/>
    <w:rsid w:val="00CC97D9"/>
    <w:rsid w:val="00CD27BB"/>
    <w:rsid w:val="00CD2B9E"/>
    <w:rsid w:val="00CD43BB"/>
    <w:rsid w:val="00CD6EDD"/>
    <w:rsid w:val="00CD72DA"/>
    <w:rsid w:val="00CD7431"/>
    <w:rsid w:val="00CD76B9"/>
    <w:rsid w:val="00CDC784"/>
    <w:rsid w:val="00CE6479"/>
    <w:rsid w:val="00CE737D"/>
    <w:rsid w:val="00CF6618"/>
    <w:rsid w:val="00D00395"/>
    <w:rsid w:val="00D0353F"/>
    <w:rsid w:val="00D063D3"/>
    <w:rsid w:val="00D105B9"/>
    <w:rsid w:val="00D14DDF"/>
    <w:rsid w:val="00D21208"/>
    <w:rsid w:val="00D242AE"/>
    <w:rsid w:val="00D2795B"/>
    <w:rsid w:val="00D34C0F"/>
    <w:rsid w:val="00D37D63"/>
    <w:rsid w:val="00D44F8B"/>
    <w:rsid w:val="00D56EFE"/>
    <w:rsid w:val="00D65ECA"/>
    <w:rsid w:val="00D70B79"/>
    <w:rsid w:val="00D7134E"/>
    <w:rsid w:val="00D728E6"/>
    <w:rsid w:val="00D76F4A"/>
    <w:rsid w:val="00D85DCD"/>
    <w:rsid w:val="00D86A96"/>
    <w:rsid w:val="00D98CD4"/>
    <w:rsid w:val="00DA677D"/>
    <w:rsid w:val="00DA6DC1"/>
    <w:rsid w:val="00DB0547"/>
    <w:rsid w:val="00DB4237"/>
    <w:rsid w:val="00DB514B"/>
    <w:rsid w:val="00DB5656"/>
    <w:rsid w:val="00DC5C9B"/>
    <w:rsid w:val="00DCAC08"/>
    <w:rsid w:val="00DD4B51"/>
    <w:rsid w:val="00DD62B8"/>
    <w:rsid w:val="00DE6472"/>
    <w:rsid w:val="00DECC23"/>
    <w:rsid w:val="00DF4743"/>
    <w:rsid w:val="00DF5B6E"/>
    <w:rsid w:val="00E01F9D"/>
    <w:rsid w:val="00E04F33"/>
    <w:rsid w:val="00E104A2"/>
    <w:rsid w:val="00E12646"/>
    <w:rsid w:val="00E13F22"/>
    <w:rsid w:val="00E142E3"/>
    <w:rsid w:val="00E15897"/>
    <w:rsid w:val="00E162BF"/>
    <w:rsid w:val="00E2163D"/>
    <w:rsid w:val="00E26880"/>
    <w:rsid w:val="00E303DB"/>
    <w:rsid w:val="00E334AB"/>
    <w:rsid w:val="00E35174"/>
    <w:rsid w:val="00E354B8"/>
    <w:rsid w:val="00E36092"/>
    <w:rsid w:val="00E37639"/>
    <w:rsid w:val="00E501A3"/>
    <w:rsid w:val="00E56372"/>
    <w:rsid w:val="00E64BCC"/>
    <w:rsid w:val="00E6792F"/>
    <w:rsid w:val="00E703DD"/>
    <w:rsid w:val="00E718EF"/>
    <w:rsid w:val="00E72896"/>
    <w:rsid w:val="00E75B64"/>
    <w:rsid w:val="00E802A6"/>
    <w:rsid w:val="00E84F38"/>
    <w:rsid w:val="00E872C9"/>
    <w:rsid w:val="00EA1EB6"/>
    <w:rsid w:val="00EA2426"/>
    <w:rsid w:val="00EA3468"/>
    <w:rsid w:val="00EA3AFC"/>
    <w:rsid w:val="00EA3B24"/>
    <w:rsid w:val="00EA3CF3"/>
    <w:rsid w:val="00EA56EF"/>
    <w:rsid w:val="00EB2C97"/>
    <w:rsid w:val="00EB7AF8"/>
    <w:rsid w:val="00EB7C93"/>
    <w:rsid w:val="00EC4E67"/>
    <w:rsid w:val="00EC67C4"/>
    <w:rsid w:val="00ED41F2"/>
    <w:rsid w:val="00ED66D6"/>
    <w:rsid w:val="00EE03BA"/>
    <w:rsid w:val="00EE09B4"/>
    <w:rsid w:val="00EE18EB"/>
    <w:rsid w:val="00EE25D5"/>
    <w:rsid w:val="00EE46DD"/>
    <w:rsid w:val="00EE5311"/>
    <w:rsid w:val="00EF5E84"/>
    <w:rsid w:val="00EF7B45"/>
    <w:rsid w:val="00F034AB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55D1"/>
    <w:rsid w:val="00F26D0D"/>
    <w:rsid w:val="00F3200A"/>
    <w:rsid w:val="00F34DAB"/>
    <w:rsid w:val="00F46962"/>
    <w:rsid w:val="00F46BB9"/>
    <w:rsid w:val="00F518E0"/>
    <w:rsid w:val="00F64CDC"/>
    <w:rsid w:val="00F76906"/>
    <w:rsid w:val="00F818EC"/>
    <w:rsid w:val="00F83E7D"/>
    <w:rsid w:val="00F911AD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3886"/>
    <w:rsid w:val="00FB7B5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E6AD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ucemonitor@mincetur.gob.pe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ucemonitor@mincetur.gob.p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18" ma:contentTypeDescription="Crear nuevo documento." ma:contentTypeScope="" ma:versionID="f1d33bb7bfcab725b727c23c48de891a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480d2ed29f9a05ca3f89325a41973f81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DC48C686-9919-413D-8A71-8492E96C4B4E}"/>
</file>

<file path=customXml/itemProps3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1190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David Alfonso Herrera Condori</cp:lastModifiedBy>
  <cp:revision>5</cp:revision>
  <dcterms:created xsi:type="dcterms:W3CDTF">2024-05-07T20:40:00Z</dcterms:created>
  <dcterms:modified xsi:type="dcterms:W3CDTF">2024-05-09T05:33:00Z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