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Delivery Backend Handbook</w:t>
      </w:r>
    </w:p>
    <w:p>
      <w:r>
        <w:t>Comprehensive Notes: FastAPI Auth Service, PostgreSQL, Alembic, Docker, JWT, RBAC, and Deployment</w:t>
        <w:br/>
      </w:r>
    </w:p>
    <w:p>
      <w:pPr>
        <w:pStyle w:val="Heading2"/>
      </w:pPr>
      <w:r>
        <w:t>1. System Overview</w:t>
      </w:r>
    </w:p>
    <w:p>
      <w:r>
        <w:t>Architecture:</w:t>
        <w:br/>
        <w:t>Client -&gt; FastAPI Auth Service -&gt; PostgreSQL</w:t>
        <w:br/>
        <w:br/>
        <w:t>Responsibilities:</w:t>
        <w:br/>
        <w:t>- Registration</w:t>
        <w:br/>
        <w:t>- Login</w:t>
        <w:br/>
        <w:t>- JWT Authentication</w:t>
        <w:br/>
        <w:t>- Refresh Token Rotation</w:t>
        <w:br/>
        <w:t>- Logout</w:t>
        <w:br/>
        <w:t>- Role-Based Access Control</w:t>
        <w:br/>
        <w:t>- Rate Limiting</w:t>
        <w:br/>
        <w:t>- Logging</w:t>
        <w:br/>
        <w:t>- Exception Handling</w:t>
      </w:r>
    </w:p>
    <w:p>
      <w:pPr>
        <w:pStyle w:val="Heading2"/>
      </w:pPr>
      <w:r>
        <w:t>2. Authentication Flow</w:t>
      </w:r>
    </w:p>
    <w:p>
      <w:r>
        <w:t>Register:</w:t>
        <w:br/>
        <w:t>Client -&gt; API -&gt; Validate -&gt; Hash Password -&gt; Save User</w:t>
        <w:br/>
        <w:br/>
        <w:t>Login:</w:t>
        <w:br/>
        <w:t>Client -&gt; API -&gt; Verify Password -&gt; Generate Access Token + Refresh Token</w:t>
        <w:br/>
        <w:br/>
        <w:t>Protected Route:</w:t>
        <w:br/>
        <w:t>Client -&gt; Bearer Token -&gt; Validate JWT -&gt; Load User -&gt; Return Data</w:t>
      </w:r>
    </w:p>
    <w:p>
      <w:pPr>
        <w:pStyle w:val="Heading2"/>
      </w:pPr>
      <w:r>
        <w:t>3. JWT Design</w:t>
      </w:r>
    </w:p>
    <w:p>
      <w:r>
        <w:t>Access Token:</w:t>
        <w:br/>
        <w:t>- Short-lived</w:t>
        <w:br/>
        <w:t>- Sent in Authorization header</w:t>
        <w:br/>
        <w:br/>
        <w:t>Refresh Token:</w:t>
        <w:br/>
        <w:t>- Long-lived</w:t>
        <w:br/>
        <w:t>- Stored hashed in DB</w:t>
        <w:br/>
        <w:t>- Used only to obtain new access tokens</w:t>
        <w:br/>
        <w:br/>
        <w:t>Rotation:</w:t>
        <w:br/>
        <w:t>- Delete old refresh token</w:t>
        <w:br/>
        <w:t>- Create new refresh token</w:t>
        <w:br/>
        <w:t>- Return new access token</w:t>
      </w:r>
    </w:p>
    <w:p>
      <w:pPr>
        <w:pStyle w:val="Heading2"/>
      </w:pPr>
      <w:r>
        <w:t>4. Database Design</w:t>
      </w:r>
    </w:p>
    <w:p>
      <w:r>
        <w:t>users</w:t>
        <w:br/>
        <w:t>- id</w:t>
        <w:br/>
        <w:t>- name</w:t>
        <w:br/>
        <w:t>- email</w:t>
        <w:br/>
        <w:t>- password_hash</w:t>
        <w:br/>
        <w:t>- role</w:t>
        <w:br/>
        <w:t>- created_at</w:t>
        <w:br/>
        <w:t>- updated_at</w:t>
        <w:br/>
        <w:br/>
        <w:t>refresh_tokens</w:t>
        <w:br/>
        <w:t>- id</w:t>
        <w:br/>
        <w:t>- user_id</w:t>
        <w:br/>
        <w:t>- token_hash</w:t>
        <w:br/>
        <w:t>- expires_at</w:t>
        <w:br/>
        <w:t>- created_at</w:t>
      </w:r>
    </w:p>
    <w:p>
      <w:pPr>
        <w:pStyle w:val="Heading2"/>
      </w:pPr>
      <w:r>
        <w:t>5. Role-Based Authorization</w:t>
      </w:r>
    </w:p>
    <w:p>
      <w:r>
        <w:t>Roles:</w:t>
        <w:br/>
        <w:t>- CUSTOMER</w:t>
        <w:br/>
        <w:t>- RESTAURANT_OWNER</w:t>
        <w:br/>
        <w:t>- DRIVER</w:t>
        <w:br/>
        <w:t>- ADMIN</w:t>
        <w:br/>
        <w:br/>
        <w:t>Pattern:</w:t>
        <w:br/>
        <w:t>Depends(require_role(UserRole.ADMIN))</w:t>
        <w:br/>
        <w:br/>
        <w:t>Used to protect routes from unauthorized access.</w:t>
      </w:r>
    </w:p>
    <w:p>
      <w:pPr>
        <w:pStyle w:val="Heading2"/>
      </w:pPr>
      <w:r>
        <w:t>6. Password Security</w:t>
      </w:r>
    </w:p>
    <w:p>
      <w:r>
        <w:t>Passlib + Bcrypt</w:t>
        <w:br/>
        <w:t>Never store plain passwords.</w:t>
        <w:br/>
        <w:t>Store password_hash only.</w:t>
        <w:br/>
        <w:t>Verify using verify_password().</w:t>
      </w:r>
    </w:p>
    <w:p>
      <w:pPr>
        <w:pStyle w:val="Heading2"/>
      </w:pPr>
      <w:r>
        <w:t>7. Rate Limiting</w:t>
      </w:r>
    </w:p>
    <w:p>
      <w:r>
        <w:t>Implemented using SlowAPI.</w:t>
        <w:br/>
        <w:br/>
        <w:t>Examples:</w:t>
        <w:br/>
        <w:t>5/minute login</w:t>
        <w:br/>
        <w:t>2/minute refresh</w:t>
        <w:br/>
        <w:br/>
        <w:t>Purpose:</w:t>
        <w:br/>
        <w:t>- Prevent brute force attacks</w:t>
        <w:br/>
        <w:t>- Reduce abuse</w:t>
      </w:r>
    </w:p>
    <w:p>
      <w:pPr>
        <w:pStyle w:val="Heading2"/>
      </w:pPr>
      <w:r>
        <w:t>8. Logging</w:t>
      </w:r>
    </w:p>
    <w:p>
      <w:r>
        <w:t>Logger captures:</w:t>
        <w:br/>
        <w:t>- Exceptions</w:t>
        <w:br/>
        <w:t>- Request failures</w:t>
        <w:br/>
        <w:t>- Stack traces</w:t>
        <w:br/>
        <w:t>- Debug information</w:t>
        <w:br/>
        <w:br/>
        <w:t>Recommended:</w:t>
        <w:br/>
        <w:t>INFO for business events</w:t>
        <w:br/>
        <w:t>WARNING for unusual situations</w:t>
        <w:br/>
        <w:t>ERROR for failures</w:t>
      </w:r>
    </w:p>
    <w:p>
      <w:pPr>
        <w:pStyle w:val="Heading2"/>
      </w:pPr>
      <w:r>
        <w:t>9. Global Exception Handling</w:t>
      </w:r>
    </w:p>
    <w:p>
      <w:r>
        <w:t>Centralized exception handlers:</w:t>
        <w:br/>
        <w:t>- User not found</w:t>
        <w:br/>
        <w:t>- Invalid credentials</w:t>
        <w:br/>
        <w:t>- Unauthorized</w:t>
        <w:br/>
        <w:t>- Forbidden</w:t>
        <w:br/>
        <w:t>- Internal errors</w:t>
        <w:br/>
        <w:br/>
        <w:t>Benefits:</w:t>
        <w:br/>
        <w:t>- Consistent API responses</w:t>
        <w:br/>
        <w:t>- Cleaner service layer</w:t>
      </w:r>
    </w:p>
    <w:p>
      <w:pPr>
        <w:pStyle w:val="Heading2"/>
      </w:pPr>
      <w:r>
        <w:t>10. Alembic</w:t>
      </w:r>
    </w:p>
    <w:p>
      <w:r>
        <w:t>Migration lifecycle:</w:t>
        <w:br/>
        <w:t>1. Modify models</w:t>
        <w:br/>
        <w:t>2. alembic revision --autogenerate</w:t>
        <w:br/>
        <w:t>3. alembic upgrade head</w:t>
        <w:br/>
        <w:br/>
        <w:t>Common Issues:</w:t>
        <w:br/>
        <w:t>- Enum creation</w:t>
        <w:br/>
        <w:t>- Missing target_metadata</w:t>
        <w:br/>
        <w:t>- Wrong DB URL</w:t>
        <w:br/>
        <w:t>- Empty databases</w:t>
      </w:r>
    </w:p>
    <w:p>
      <w:pPr>
        <w:pStyle w:val="Heading2"/>
      </w:pPr>
      <w:r>
        <w:t>11. Docker Fundamentals</w:t>
      </w:r>
    </w:p>
    <w:p>
      <w:r>
        <w:t>Image:</w:t>
        <w:br/>
        <w:t>Blueprint of application</w:t>
        <w:br/>
        <w:br/>
        <w:t>Container:</w:t>
        <w:br/>
        <w:t>Running instance of image</w:t>
        <w:br/>
        <w:br/>
        <w:t>Dockerfile:</w:t>
        <w:br/>
        <w:t>Build instructions</w:t>
        <w:br/>
        <w:br/>
        <w:t>Common Commands:</w:t>
        <w:br/>
        <w:t>docker build</w:t>
        <w:br/>
        <w:t>docker run</w:t>
        <w:br/>
        <w:t>docker ps</w:t>
        <w:br/>
        <w:t>docker logs</w:t>
        <w:br/>
        <w:t>docker exec</w:t>
      </w:r>
    </w:p>
    <w:p>
      <w:pPr>
        <w:pStyle w:val="Heading2"/>
      </w:pPr>
      <w:r>
        <w:t>12. Docker Compose</w:t>
      </w:r>
    </w:p>
    <w:p>
      <w:r>
        <w:t>Current Setup:</w:t>
        <w:br/>
        <w:br/>
        <w:t>auth-service</w:t>
        <w:br/>
        <w:t>postgres</w:t>
        <w:br/>
        <w:br/>
        <w:t>Benefits:</w:t>
        <w:br/>
        <w:t>- Shared network</w:t>
        <w:br/>
        <w:t>- One command startup</w:t>
        <w:br/>
        <w:t>- Easy scaling</w:t>
      </w:r>
    </w:p>
    <w:p>
      <w:pPr>
        <w:pStyle w:val="Heading2"/>
      </w:pPr>
      <w:r>
        <w:t>13. Docker Networking</w:t>
      </w:r>
    </w:p>
    <w:p>
      <w:r>
        <w:t>Service names become DNS names.</w:t>
        <w:br/>
        <w:br/>
        <w:t>Example:</w:t>
        <w:br/>
        <w:t>DB_HOST=postgres</w:t>
        <w:br/>
        <w:br/>
        <w:t>Auth service can reach PostgreSQL using:</w:t>
        <w:br/>
        <w:t>postgres:5432</w:t>
      </w:r>
    </w:p>
    <w:p>
      <w:pPr>
        <w:pStyle w:val="Heading2"/>
      </w:pPr>
      <w:r>
        <w:t>14. Docker Volumes</w:t>
      </w:r>
    </w:p>
    <w:p>
      <w:r>
        <w:t>Persistent storage.</w:t>
        <w:br/>
        <w:br/>
        <w:t>postgres_data:/var/lib/postgresql/data</w:t>
        <w:br/>
        <w:br/>
        <w:t>Without volume:</w:t>
        <w:br/>
        <w:t>Container removal may lose DB.</w:t>
        <w:br/>
        <w:br/>
        <w:t>With volume:</w:t>
        <w:br/>
        <w:t>Data survives recreation.</w:t>
      </w:r>
    </w:p>
    <w:p>
      <w:pPr>
        <w:pStyle w:val="Heading2"/>
      </w:pPr>
      <w:r>
        <w:t>15. Deployment Journey</w:t>
      </w:r>
    </w:p>
    <w:p>
      <w:r>
        <w:t>Local FastAPI</w:t>
        <w:br/>
        <w:t>-&gt; Docker Image</w:t>
        <w:br/>
        <w:t>-&gt; Docker Compose</w:t>
        <w:br/>
        <w:t>-&gt; EC2</w:t>
        <w:br/>
        <w:t>-&gt; Reverse Proxy (future)</w:t>
        <w:br/>
        <w:t>-&gt; Production Deployment</w:t>
      </w:r>
    </w:p>
    <w:p>
      <w:pPr>
        <w:pStyle w:val="Heading2"/>
      </w:pPr>
      <w:r>
        <w:t>16. Future Redis Integration</w:t>
      </w:r>
    </w:p>
    <w:p>
      <w:r>
        <w:t>Use Cases:</w:t>
        <w:br/>
        <w:t>- Cache user profiles</w:t>
        <w:br/>
        <w:t>- OTP storage</w:t>
        <w:br/>
        <w:t>- Rate limiting</w:t>
        <w:br/>
        <w:t>- Session storage</w:t>
        <w:br/>
        <w:t>- Leaderboards</w:t>
        <w:br/>
        <w:br/>
        <w:t>Benefits:</w:t>
        <w:br/>
        <w:t>- Extremely fast</w:t>
        <w:br/>
        <w:t>- Reduces database load</w:t>
      </w:r>
    </w:p>
    <w:p>
      <w:pPr>
        <w:pStyle w:val="Heading2"/>
      </w:pPr>
      <w:r>
        <w:t>17. Future RabbitMQ/Celery</w:t>
      </w:r>
    </w:p>
    <w:p>
      <w:r>
        <w:t>Background Jobs:</w:t>
        <w:br/>
        <w:t>- Email sending</w:t>
        <w:br/>
        <w:t>- Notifications</w:t>
        <w:br/>
        <w:t>- Report generation</w:t>
        <w:br/>
        <w:br/>
        <w:t>Flow:</w:t>
        <w:br/>
        <w:t>API -&gt; RabbitMQ -&gt; Worker -&gt; Result</w:t>
      </w:r>
    </w:p>
    <w:p>
      <w:pPr>
        <w:pStyle w:val="Heading2"/>
      </w:pPr>
      <w:r>
        <w:t>18. Microservice Roadmap</w:t>
      </w:r>
    </w:p>
    <w:p>
      <w:r>
        <w:t>Current:</w:t>
        <w:br/>
        <w:t>Auth Service</w:t>
        <w:br/>
        <w:br/>
        <w:t>Future:</w:t>
        <w:br/>
        <w:t>- User Service</w:t>
        <w:br/>
        <w:t>- Restaurant Service</w:t>
        <w:br/>
        <w:t>- Order Service</w:t>
        <w:br/>
        <w:t>- Payment Service</w:t>
        <w:br/>
        <w:t>- Notification Service</w:t>
      </w:r>
    </w:p>
    <w:p>
      <w:pPr>
        <w:pStyle w:val="Heading2"/>
      </w:pPr>
      <w:r>
        <w:t>19. Interview Topics</w:t>
      </w:r>
    </w:p>
    <w:p>
      <w:r>
        <w:t>Be comfortable explaining:</w:t>
        <w:br/>
        <w:t>- JWT vs Sessions</w:t>
        <w:br/>
        <w:t>- Access vs Refresh Token</w:t>
        <w:br/>
        <w:t>- Token Rotation</w:t>
        <w:br/>
        <w:t>- Docker Images vs Containers</w:t>
        <w:br/>
        <w:t>- Docker Networking</w:t>
        <w:br/>
        <w:t>- PostgreSQL Indexes</w:t>
        <w:br/>
        <w:t>- Alembic Migrations</w:t>
        <w:br/>
        <w:t>- RBAC</w:t>
        <w:br/>
        <w:t>- Rate Limiting</w:t>
      </w:r>
    </w:p>
    <w:p>
      <w:pPr>
        <w:pStyle w:val="Heading2"/>
      </w:pPr>
      <w:r>
        <w:t>20. Current Architecture</w:t>
      </w:r>
    </w:p>
    <w:p>
      <w:r>
        <w:t>Docker Network</w:t>
        <w:br/>
        <w:t>├── auth-service</w:t>
        <w:br/>
        <w:t>│   ├── Registration</w:t>
        <w:br/>
        <w:t>│   ├── Login</w:t>
        <w:br/>
        <w:t>│   ├── JWT</w:t>
        <w:br/>
        <w:t>│   ├── Refresh Rotation</w:t>
        <w:br/>
        <w:t>│   ├── Logout</w:t>
        <w:br/>
        <w:t>│   ├── RBAC</w:t>
        <w:br/>
        <w:t>│   ├── Logging</w:t>
        <w:br/>
        <w:t>│   └── Rate Limiting</w:t>
        <w:br/>
        <w:t>│</w:t>
        <w:br/>
        <w:t>└── postgres</w:t>
        <w:br/>
        <w:t xml:space="preserve">    └── Persistent Volume</w:t>
        <w:br/>
        <w:br/>
        <w:t>Next milestone: Redis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