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请假表(tb_leave)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请假表id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leave_id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请假类别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leave_type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请假开始日期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time_start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请假结束日期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time_end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请假使用时间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time_used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请假人id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请假状态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leave_status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1、请假的时间可以分为上午，下午两个时间段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2、请假类别，事假，病假</w:t>
      </w:r>
    </w:p>
    <w:p>
      <w:pPr>
        <w:jc w:val="left"/>
        <w:rPr>
          <w:rFonts w:ascii="楷体" w:hAnsi="楷体" w:eastAsia="楷体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楷体" w:hAnsi="楷体" w:eastAsia="楷体"/>
        </w:rPr>
        <w:t>请假表的</w:t>
      </w:r>
      <w:r>
        <w:rPr>
          <w:rFonts w:hint="eastAsia" w:ascii="等线" w:hAnsi="等线" w:eastAsia="等线" w:cs="等线"/>
          <w:color w:val="000000"/>
          <w:sz w:val="20"/>
          <w:szCs w:val="20"/>
          <w:lang w:val="en-US" w:eastAsia="zh-CN"/>
        </w:rPr>
        <w:t>leave_status</w:t>
      </w:r>
      <w:r>
        <w:rPr>
          <w:rFonts w:hint="eastAsia" w:ascii="楷体" w:hAnsi="楷体" w:eastAsia="楷体"/>
        </w:rPr>
        <w:t>字段，值为：0已录入、1已提交部门经理审核、2部门经理已审核、3已提交人事经理审核、4人事经理已审核、31部门经理审核驳回、41人事经理审核驳回、5已终结。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考勤日期设置表(tb_checkDateOption)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考勤设置表id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setting_id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setting_date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上午(上班/休息)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am_status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下午(上班/休息)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pm_status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星期几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几号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是否上班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is_holiday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上午下午的状态为，0上班，1休息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说明为，周末双休，节假日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is_holiday 工作日0，周末双休1，节假日2，加班3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考勤明细表(tb_checkDetail)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考勤表id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check_id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考勤机登录号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check_code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考勤签到时间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time_check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机器号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check_num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对比方式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check_type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考勤机登录号，就是员工在考勤机里的id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对比方式有指纹等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数据清洗，早上有两条打卡记录，只取最早的一条即可。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考勤表涉及到直接从外部（如Excel的导入）读取，员工的打卡信息，外部打卡信息员工的名字是没有id的，那么当遇到同名的员工时，我们会不知道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考勤明细月报表(tb_checkDetailMounth)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考勤表id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check_id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考勤机登录号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check_code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考勤签到时间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time_check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应出勤日期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time_should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实际出勤时间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time_check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出勤状态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check_status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tabs>
                <w:tab w:val="left" w:pos="566"/>
              </w:tabs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薪酬报表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考勤明细月报表(tb_checkDetailMounth)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time_mounth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基本工资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salary_base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工龄奖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salary_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999999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"E:/%E7%BD%91%E6%98%93%E6%9C%89%E9%81%93%E8%AF%8D%E5%85%B8/Dict/8.3.1.0/resultui/html/index.html" \l "/javascript:;"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working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旷工扣款</w:t>
            </w:r>
          </w:p>
        </w:tc>
        <w:tc>
          <w:tcPr>
            <w:tcW w:w="213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4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"E:/%E7%BD%91%E6%98%93%E6%9C%89%E9%81%93%E8%AF%8D%E5%85%B8/Dict/8.3.1.0/resultui/html/index.html" \l "/javascript:;"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subtract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_a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bsent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迟到早退扣款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"E:/%E7%BD%91%E6%98%93%E6%9C%89%E9%81%93%E8%AF%8D%E5%85%B8/Dict/8.3.1.0/resultui/html/index.html" \l "/javascript:;"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subtract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_l</w:t>
            </w:r>
            <w:r>
              <w:rPr>
                <w:rFonts w:hint="eastAsia"/>
                <w:vertAlign w:val="baseline"/>
                <w:lang w:val="en-US" w:eastAsia="zh-CN"/>
              </w:rPr>
              <w:t>ate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事假扣款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"E:/%E7%BD%91%E6%98%93%E6%9C%89%E9%81%93%E8%AF%8D%E5%85%B8/Dict/8.3.1.0/resultui/html/index.html" \l "/javascript:;"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subtract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_leave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病假扣款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"E:/%E7%BD%91%E6%98%93%E6%9C%89%E9%81%93%E8%AF%8D%E5%85%B8/Dict/8.3.1.0/resultui/html/index.html" \l "/javascript:;"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subtract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_ill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30" w:type="dxa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5" w:leftChars="0" w:hanging="42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实发工资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salary_sum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41019"/>
    <w:multiLevelType w:val="singleLevel"/>
    <w:tmpl w:val="800410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D1B44B"/>
    <w:multiLevelType w:val="singleLevel"/>
    <w:tmpl w:val="B1D1B4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0418FB"/>
    <w:multiLevelType w:val="singleLevel"/>
    <w:tmpl w:val="D20418F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F91CC0"/>
    <w:multiLevelType w:val="singleLevel"/>
    <w:tmpl w:val="2EF91C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F6501C0"/>
    <w:multiLevelType w:val="singleLevel"/>
    <w:tmpl w:val="2F6501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3624CCA"/>
    <w:multiLevelType w:val="singleLevel"/>
    <w:tmpl w:val="33624C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F73E598"/>
    <w:multiLevelType w:val="singleLevel"/>
    <w:tmpl w:val="4F73E5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6B12"/>
    <w:rsid w:val="019F60D4"/>
    <w:rsid w:val="01F14BB5"/>
    <w:rsid w:val="03D62F03"/>
    <w:rsid w:val="062B6E18"/>
    <w:rsid w:val="06554813"/>
    <w:rsid w:val="08654B29"/>
    <w:rsid w:val="092E288A"/>
    <w:rsid w:val="132234B5"/>
    <w:rsid w:val="13D01C0A"/>
    <w:rsid w:val="1CE91525"/>
    <w:rsid w:val="1D603DBA"/>
    <w:rsid w:val="1DBD710F"/>
    <w:rsid w:val="1DE60B76"/>
    <w:rsid w:val="1F0E61E8"/>
    <w:rsid w:val="1F4B471F"/>
    <w:rsid w:val="1FBD751B"/>
    <w:rsid w:val="209723DC"/>
    <w:rsid w:val="21A6654B"/>
    <w:rsid w:val="22623062"/>
    <w:rsid w:val="234A286F"/>
    <w:rsid w:val="23E868BD"/>
    <w:rsid w:val="244634F2"/>
    <w:rsid w:val="27C12772"/>
    <w:rsid w:val="2B195F14"/>
    <w:rsid w:val="2B4240D1"/>
    <w:rsid w:val="2F1558CD"/>
    <w:rsid w:val="3188492E"/>
    <w:rsid w:val="351F3FD0"/>
    <w:rsid w:val="3C1E0B8D"/>
    <w:rsid w:val="3C462D26"/>
    <w:rsid w:val="3CD305DA"/>
    <w:rsid w:val="3D936A28"/>
    <w:rsid w:val="40D83FA3"/>
    <w:rsid w:val="426F29A5"/>
    <w:rsid w:val="437B0A76"/>
    <w:rsid w:val="44174B4C"/>
    <w:rsid w:val="444A4BBA"/>
    <w:rsid w:val="48134CB6"/>
    <w:rsid w:val="490F5472"/>
    <w:rsid w:val="4A7C683D"/>
    <w:rsid w:val="4B1C0FCC"/>
    <w:rsid w:val="4ED167B2"/>
    <w:rsid w:val="50AF5FEF"/>
    <w:rsid w:val="517074D7"/>
    <w:rsid w:val="55572C57"/>
    <w:rsid w:val="55A717A6"/>
    <w:rsid w:val="597D15BF"/>
    <w:rsid w:val="59E73594"/>
    <w:rsid w:val="5C036767"/>
    <w:rsid w:val="5CFE68FE"/>
    <w:rsid w:val="5E9F098F"/>
    <w:rsid w:val="5F1B262F"/>
    <w:rsid w:val="5F265176"/>
    <w:rsid w:val="5F7221DE"/>
    <w:rsid w:val="60FD4481"/>
    <w:rsid w:val="61FE13D9"/>
    <w:rsid w:val="624148E9"/>
    <w:rsid w:val="65B06E36"/>
    <w:rsid w:val="670A54AB"/>
    <w:rsid w:val="6DAE129A"/>
    <w:rsid w:val="6F027C17"/>
    <w:rsid w:val="72A4567E"/>
    <w:rsid w:val="739C4EF8"/>
    <w:rsid w:val="746D1BD4"/>
    <w:rsid w:val="7A9C1D51"/>
    <w:rsid w:val="7E142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小钢炮-ST-PRO</dc:creator>
  <cp:lastModifiedBy>零界限定</cp:lastModifiedBy>
  <dcterms:modified xsi:type="dcterms:W3CDTF">2018-11-17T18:17:50Z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