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07C48" w14:textId="6B8B08DD" w:rsidR="00972372" w:rsidRDefault="00DB18EE">
      <w:pPr>
        <w:rPr>
          <w:rFonts w:ascii="黑体" w:eastAsia="黑体" w:hAnsi="黑体" w:hint="eastAsia"/>
          <w:b/>
          <w:bCs/>
          <w:sz w:val="44"/>
          <w:szCs w:val="44"/>
        </w:rPr>
      </w:pPr>
      <w:proofErr w:type="spellStart"/>
      <w:r w:rsidRPr="00816164">
        <w:rPr>
          <w:rFonts w:ascii="黑体" w:eastAsia="黑体" w:hAnsi="黑体" w:hint="eastAsia"/>
          <w:b/>
          <w:bCs/>
          <w:sz w:val="44"/>
          <w:szCs w:val="44"/>
        </w:rPr>
        <w:t>SimpleFactory</w:t>
      </w:r>
      <w:proofErr w:type="spellEnd"/>
    </w:p>
    <w:p w14:paraId="56411F03" w14:textId="2ACAA86D" w:rsidR="00816164" w:rsidRPr="00F106FF" w:rsidRDefault="00816164">
      <w:pPr>
        <w:rPr>
          <w:rFonts w:ascii="仿宋" w:eastAsia="仿宋" w:hAnsi="仿宋" w:hint="eastAsia"/>
          <w:sz w:val="24"/>
          <w:szCs w:val="24"/>
        </w:rPr>
      </w:pPr>
      <w:r w:rsidRPr="00F106FF">
        <w:rPr>
          <w:rFonts w:ascii="黑体" w:eastAsia="黑体" w:hAnsi="黑体" w:hint="eastAsia"/>
          <w:b/>
          <w:bCs/>
          <w:sz w:val="32"/>
          <w:szCs w:val="32"/>
        </w:rPr>
        <w:t>类型：</w:t>
      </w:r>
      <w:r w:rsidRPr="00F106FF">
        <w:rPr>
          <w:rFonts w:ascii="仿宋" w:eastAsia="仿宋" w:hAnsi="仿宋" w:hint="eastAsia"/>
          <w:sz w:val="24"/>
          <w:szCs w:val="24"/>
        </w:rPr>
        <w:t>创造性模式</w:t>
      </w:r>
    </w:p>
    <w:p w14:paraId="53AA1D94" w14:textId="6A9FEEF1" w:rsidR="00816164" w:rsidRDefault="00DB18EE" w:rsidP="00F106FF">
      <w:pPr>
        <w:ind w:firstLine="420"/>
        <w:rPr>
          <w:rFonts w:ascii="仿宋" w:eastAsia="仿宋" w:hAnsi="仿宋" w:hint="eastAsia"/>
          <w:sz w:val="24"/>
          <w:szCs w:val="24"/>
        </w:rPr>
      </w:pPr>
      <w:r w:rsidRPr="00816164">
        <w:rPr>
          <w:rFonts w:ascii="仿宋" w:eastAsia="仿宋" w:hAnsi="仿宋" w:hint="eastAsia"/>
          <w:sz w:val="24"/>
          <w:szCs w:val="24"/>
        </w:rPr>
        <w:t>工厂模式一般有3种，今天研究的</w:t>
      </w:r>
      <w:r w:rsidRPr="00F106FF">
        <w:rPr>
          <w:rFonts w:ascii="仿宋" w:eastAsia="仿宋" w:hAnsi="仿宋" w:hint="eastAsia"/>
          <w:b/>
          <w:bCs/>
          <w:color w:val="EE0000"/>
          <w:sz w:val="24"/>
          <w:szCs w:val="24"/>
        </w:rPr>
        <w:t>简单工厂模式不在GOF的经典23种设计模式之中</w:t>
      </w:r>
      <w:r w:rsidRPr="00816164">
        <w:rPr>
          <w:rFonts w:ascii="仿宋" w:eastAsia="仿宋" w:hAnsi="仿宋" w:hint="eastAsia"/>
          <w:sz w:val="24"/>
          <w:szCs w:val="24"/>
        </w:rPr>
        <w:t>，但它却足够简单，非常适合日常开发中解决相应场景的问题，人人都学的会。</w:t>
      </w:r>
    </w:p>
    <w:p w14:paraId="15F54F91" w14:textId="2823FD7B" w:rsidR="00816164" w:rsidRDefault="00816164" w:rsidP="00F106FF">
      <w:pPr>
        <w:ind w:firstLine="420"/>
        <w:rPr>
          <w:rFonts w:ascii="仿宋" w:eastAsia="仿宋" w:hAnsi="仿宋" w:hint="eastAsia"/>
          <w:sz w:val="24"/>
          <w:szCs w:val="24"/>
        </w:rPr>
      </w:pPr>
      <w:r w:rsidRPr="00816164">
        <w:rPr>
          <w:rFonts w:ascii="仿宋" w:eastAsia="仿宋" w:hAnsi="仿宋" w:hint="eastAsia"/>
          <w:sz w:val="24"/>
          <w:szCs w:val="24"/>
        </w:rPr>
        <w:t>创建型设计模式讨论的是如何创建对象的问题。就是以各种高逼格的方式最终将一个类的对象</w:t>
      </w:r>
      <w:r w:rsidRPr="00816164">
        <w:rPr>
          <w:rFonts w:ascii="仿宋" w:eastAsia="仿宋" w:hAnsi="仿宋" w:hint="eastAsia"/>
          <w:b/>
          <w:bCs/>
          <w:sz w:val="24"/>
          <w:szCs w:val="24"/>
        </w:rPr>
        <w:t>new</w:t>
      </w:r>
      <w:r w:rsidRPr="00816164">
        <w:rPr>
          <w:rFonts w:ascii="仿宋" w:eastAsia="仿宋" w:hAnsi="仿宋" w:hint="eastAsia"/>
          <w:sz w:val="24"/>
          <w:szCs w:val="24"/>
        </w:rPr>
        <w:t>出来，一点也不神秘，简单工厂模式就属于此类型。</w:t>
      </w:r>
    </w:p>
    <w:p w14:paraId="72CA411C" w14:textId="5332C509" w:rsidR="00816164" w:rsidRDefault="00816164">
      <w:pPr>
        <w:rPr>
          <w:rFonts w:ascii="仿宋" w:eastAsia="仿宋" w:hAnsi="仿宋" w:hint="eastAsia"/>
          <w:color w:val="A6A6A6" w:themeColor="background1" w:themeShade="A6"/>
          <w:sz w:val="24"/>
          <w:szCs w:val="24"/>
        </w:rPr>
      </w:pPr>
      <w:r w:rsidRPr="00F106FF">
        <w:rPr>
          <w:rFonts w:ascii="仿宋" w:eastAsia="仿宋" w:hAnsi="仿宋" w:hint="eastAsia"/>
          <w:color w:val="A6A6A6" w:themeColor="background1" w:themeShade="A6"/>
          <w:sz w:val="24"/>
          <w:szCs w:val="24"/>
        </w:rPr>
        <w:t>记住这句话，只是为了new出来，也不是什么高大上的东西，不去扯工厂模式要比直接new好——</w:t>
      </w:r>
      <w:proofErr w:type="spellStart"/>
      <w:r w:rsidRPr="00F106FF">
        <w:rPr>
          <w:rFonts w:ascii="仿宋" w:eastAsia="仿宋" w:hAnsi="仿宋" w:hint="eastAsia"/>
          <w:color w:val="A6A6A6" w:themeColor="background1" w:themeShade="A6"/>
          <w:sz w:val="24"/>
          <w:szCs w:val="24"/>
        </w:rPr>
        <w:t>LazyWater</w:t>
      </w:r>
      <w:proofErr w:type="spellEnd"/>
    </w:p>
    <w:p w14:paraId="22214A17" w14:textId="77777777" w:rsidR="00F106FF" w:rsidRDefault="00F106FF">
      <w:pPr>
        <w:rPr>
          <w:rFonts w:ascii="仿宋" w:eastAsia="仿宋" w:hAnsi="仿宋" w:hint="eastAsia"/>
          <w:color w:val="A6A6A6" w:themeColor="background1" w:themeShade="A6"/>
          <w:sz w:val="24"/>
          <w:szCs w:val="24"/>
        </w:rPr>
      </w:pPr>
    </w:p>
    <w:p w14:paraId="3D9689D7" w14:textId="0F2FCCB1" w:rsidR="00816164" w:rsidRDefault="00F106FF">
      <w:pPr>
        <w:rPr>
          <w:rFonts w:ascii="仿宋" w:eastAsia="仿宋" w:hAnsi="仿宋" w:hint="eastAsia"/>
          <w:sz w:val="24"/>
          <w:szCs w:val="24"/>
        </w:rPr>
      </w:pPr>
      <w:r w:rsidRPr="00F106FF">
        <w:rPr>
          <w:rFonts w:ascii="黑体" w:eastAsia="黑体" w:hAnsi="黑体" w:hint="eastAsia"/>
          <w:b/>
          <w:bCs/>
          <w:sz w:val="32"/>
          <w:szCs w:val="32"/>
        </w:rPr>
        <w:t>定义:</w:t>
      </w:r>
      <w:r w:rsidRPr="004E78A8">
        <w:rPr>
          <w:rFonts w:ascii="仿宋" w:eastAsia="仿宋" w:hAnsi="仿宋" w:hint="eastAsia"/>
          <w:sz w:val="24"/>
          <w:szCs w:val="24"/>
        </w:rPr>
        <w:t>简单工厂模式，又叫做静态工厂方法模式，是由一个工厂对象决定创建出哪一种产品类的实例。</w:t>
      </w:r>
    </w:p>
    <w:p w14:paraId="3362B7B8" w14:textId="77777777" w:rsidR="004E78A8" w:rsidRDefault="004E78A8">
      <w:pPr>
        <w:rPr>
          <w:rFonts w:ascii="仿宋" w:eastAsia="仿宋" w:hAnsi="仿宋" w:hint="eastAsia"/>
          <w:sz w:val="24"/>
          <w:szCs w:val="24"/>
        </w:rPr>
      </w:pPr>
    </w:p>
    <w:p w14:paraId="38F9F316" w14:textId="66DE7CAB" w:rsidR="004E78A8" w:rsidRPr="004E78A8" w:rsidRDefault="004E78A8">
      <w:pPr>
        <w:rPr>
          <w:rFonts w:ascii="黑体" w:eastAsia="黑体" w:hAnsi="黑体" w:hint="eastAsia"/>
          <w:b/>
          <w:bCs/>
          <w:sz w:val="32"/>
          <w:szCs w:val="32"/>
        </w:rPr>
      </w:pPr>
      <w:r w:rsidRPr="004E78A8">
        <w:rPr>
          <w:rFonts w:ascii="黑体" w:eastAsia="黑体" w:hAnsi="黑体" w:hint="eastAsia"/>
          <w:b/>
          <w:bCs/>
          <w:sz w:val="32"/>
          <w:szCs w:val="32"/>
        </w:rPr>
        <w:t>使用场景</w:t>
      </w:r>
    </w:p>
    <w:p w14:paraId="3E16FE15" w14:textId="2241730B" w:rsidR="004E78A8" w:rsidRPr="004E78A8" w:rsidRDefault="004E78A8" w:rsidP="004E78A8">
      <w:pPr>
        <w:ind w:firstLine="420"/>
        <w:rPr>
          <w:rFonts w:ascii="仿宋" w:eastAsia="仿宋" w:hAnsi="仿宋" w:hint="eastAsia"/>
          <w:color w:val="A6A6A6" w:themeColor="background1" w:themeShade="A6"/>
          <w:sz w:val="24"/>
          <w:szCs w:val="24"/>
        </w:rPr>
      </w:pPr>
      <w:r w:rsidRPr="004E78A8">
        <w:rPr>
          <w:rFonts w:ascii="仿宋" w:eastAsia="仿宋" w:hAnsi="仿宋" w:hint="eastAsia"/>
          <w:color w:val="A6A6A6" w:themeColor="background1" w:themeShade="A6"/>
          <w:sz w:val="24"/>
          <w:szCs w:val="24"/>
        </w:rPr>
        <w:t>最重要的知识点，这是最重要的知识点，这是最重要的知识点！不能利用技术来解决实际问题，技术将一文不值——shusheng007</w:t>
      </w:r>
    </w:p>
    <w:p w14:paraId="18566B48" w14:textId="74E75B05" w:rsidR="004E78A8" w:rsidRDefault="004E78A8" w:rsidP="004E78A8">
      <w:pPr>
        <w:rPr>
          <w:rFonts w:ascii="仿宋" w:eastAsia="仿宋" w:hAnsi="仿宋" w:hint="eastAsia"/>
          <w:sz w:val="24"/>
          <w:szCs w:val="24"/>
        </w:rPr>
      </w:pPr>
      <w:r>
        <w:rPr>
          <w:rFonts w:ascii="仿宋" w:eastAsia="仿宋" w:hAnsi="仿宋" w:hint="eastAsia"/>
          <w:sz w:val="24"/>
          <w:szCs w:val="24"/>
        </w:rPr>
        <w:t>首先需要new一个类的对象的时，各种状况就出现了：</w:t>
      </w:r>
    </w:p>
    <w:p w14:paraId="323F4636" w14:textId="77777777" w:rsidR="004E78A8" w:rsidRPr="004E78A8" w:rsidRDefault="004E78A8" w:rsidP="004E78A8">
      <w:pPr>
        <w:pStyle w:val="a9"/>
        <w:numPr>
          <w:ilvl w:val="0"/>
          <w:numId w:val="2"/>
        </w:numPr>
        <w:rPr>
          <w:rFonts w:ascii="仿宋" w:eastAsia="仿宋" w:hAnsi="仿宋" w:hint="eastAsia"/>
          <w:sz w:val="24"/>
          <w:szCs w:val="24"/>
        </w:rPr>
      </w:pPr>
      <w:r w:rsidRPr="004E78A8">
        <w:rPr>
          <w:rFonts w:ascii="仿宋" w:eastAsia="仿宋" w:hAnsi="仿宋" w:hint="eastAsia"/>
          <w:sz w:val="24"/>
          <w:szCs w:val="24"/>
        </w:rPr>
        <w:t>你不想直接new这个类的对象，怕以后这个类改变的时候你需要回来改代码，而此时依赖这个类的地方已经到处都是了。</w:t>
      </w:r>
    </w:p>
    <w:p w14:paraId="40754C46" w14:textId="77777777" w:rsidR="004E78A8" w:rsidRPr="004E78A8" w:rsidRDefault="004E78A8" w:rsidP="004E78A8">
      <w:pPr>
        <w:pStyle w:val="a9"/>
        <w:numPr>
          <w:ilvl w:val="0"/>
          <w:numId w:val="2"/>
        </w:numPr>
        <w:rPr>
          <w:rFonts w:ascii="仿宋" w:eastAsia="仿宋" w:hAnsi="仿宋" w:hint="eastAsia"/>
          <w:sz w:val="24"/>
          <w:szCs w:val="24"/>
        </w:rPr>
      </w:pPr>
      <w:r w:rsidRPr="004E78A8">
        <w:rPr>
          <w:rFonts w:ascii="仿宋" w:eastAsia="仿宋" w:hAnsi="仿宋" w:hint="eastAsia"/>
          <w:sz w:val="24"/>
          <w:szCs w:val="24"/>
        </w:rPr>
        <w:t>这个类的对象构建过程非常复杂，你不愿意将这么复杂的构建过程一遍又一遍的写在需要用到此对象的地方。</w:t>
      </w:r>
    </w:p>
    <w:p w14:paraId="7602E8E7" w14:textId="6EFBFE48" w:rsidR="004E78A8" w:rsidRDefault="004E78A8" w:rsidP="004E78A8">
      <w:pPr>
        <w:pStyle w:val="a9"/>
        <w:numPr>
          <w:ilvl w:val="0"/>
          <w:numId w:val="2"/>
        </w:numPr>
        <w:rPr>
          <w:rFonts w:ascii="仿宋" w:eastAsia="仿宋" w:hAnsi="仿宋" w:hint="eastAsia"/>
          <w:sz w:val="24"/>
          <w:szCs w:val="24"/>
        </w:rPr>
      </w:pPr>
      <w:r w:rsidRPr="004E78A8">
        <w:rPr>
          <w:rFonts w:ascii="仿宋" w:eastAsia="仿宋" w:hAnsi="仿宋" w:hint="eastAsia"/>
          <w:sz w:val="24"/>
          <w:szCs w:val="24"/>
        </w:rPr>
        <w:t>这个类的对象在构建过程中依赖了很多其他的类，而你无法在调用的地方提供。</w:t>
      </w:r>
    </w:p>
    <w:p w14:paraId="63E27A4F" w14:textId="67D26899" w:rsidR="004E78A8" w:rsidRDefault="004E78A8" w:rsidP="004E78A8">
      <w:pPr>
        <w:rPr>
          <w:rFonts w:ascii="仿宋" w:eastAsia="仿宋" w:hAnsi="仿宋" w:hint="eastAsia"/>
          <w:sz w:val="24"/>
          <w:szCs w:val="24"/>
        </w:rPr>
      </w:pPr>
    </w:p>
    <w:p w14:paraId="0C5F1960" w14:textId="0E03A873" w:rsidR="004E78A8" w:rsidRPr="00186CA5" w:rsidRDefault="00186CA5" w:rsidP="004E78A8">
      <w:pPr>
        <w:rPr>
          <w:rFonts w:ascii="黑体" w:eastAsia="黑体" w:hAnsi="黑体" w:hint="eastAsia"/>
          <w:b/>
          <w:bCs/>
          <w:sz w:val="32"/>
          <w:szCs w:val="32"/>
        </w:rPr>
      </w:pPr>
      <w:r w:rsidRPr="00186CA5">
        <w:rPr>
          <w:rFonts w:ascii="黑体" w:eastAsia="黑体" w:hAnsi="黑体"/>
          <w:b/>
          <w:bCs/>
          <w:noProof/>
          <w:sz w:val="32"/>
          <w:szCs w:val="32"/>
        </w:rPr>
        <w:drawing>
          <wp:anchor distT="0" distB="0" distL="114300" distR="114300" simplePos="0" relativeHeight="251658240" behindDoc="0" locked="0" layoutInCell="1" allowOverlap="1" wp14:anchorId="0922E95C" wp14:editId="76301B2C">
            <wp:simplePos x="0" y="0"/>
            <wp:positionH relativeFrom="column">
              <wp:posOffset>0</wp:posOffset>
            </wp:positionH>
            <wp:positionV relativeFrom="paragraph">
              <wp:posOffset>351790</wp:posOffset>
            </wp:positionV>
            <wp:extent cx="4737100" cy="2709545"/>
            <wp:effectExtent l="0" t="0" r="6350" b="0"/>
            <wp:wrapTopAndBottom/>
            <wp:docPr id="2109661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61026" name=""/>
                    <pic:cNvPicPr/>
                  </pic:nvPicPr>
                  <pic:blipFill>
                    <a:blip r:embed="rId7">
                      <a:extLst>
                        <a:ext uri="{28A0092B-C50C-407E-A947-70E740481C1C}">
                          <a14:useLocalDpi xmlns:a14="http://schemas.microsoft.com/office/drawing/2010/main" val="0"/>
                        </a:ext>
                      </a:extLst>
                    </a:blip>
                    <a:stretch>
                      <a:fillRect/>
                    </a:stretch>
                  </pic:blipFill>
                  <pic:spPr>
                    <a:xfrm>
                      <a:off x="0" y="0"/>
                      <a:ext cx="4737100" cy="2709545"/>
                    </a:xfrm>
                    <a:prstGeom prst="rect">
                      <a:avLst/>
                    </a:prstGeom>
                  </pic:spPr>
                </pic:pic>
              </a:graphicData>
            </a:graphic>
            <wp14:sizeRelH relativeFrom="margin">
              <wp14:pctWidth>0</wp14:pctWidth>
            </wp14:sizeRelH>
            <wp14:sizeRelV relativeFrom="margin">
              <wp14:pctHeight>0</wp14:pctHeight>
            </wp14:sizeRelV>
          </wp:anchor>
        </w:drawing>
      </w:r>
      <w:r w:rsidR="004E78A8" w:rsidRPr="00186CA5">
        <w:rPr>
          <w:rFonts w:ascii="黑体" w:eastAsia="黑体" w:hAnsi="黑体" w:hint="eastAsia"/>
          <w:b/>
          <w:bCs/>
          <w:sz w:val="32"/>
          <w:szCs w:val="32"/>
        </w:rPr>
        <w:t>UML类图</w:t>
      </w:r>
    </w:p>
    <w:p w14:paraId="450EAEF1" w14:textId="1F54FED8" w:rsidR="004E78A8" w:rsidRDefault="004E78A8" w:rsidP="004E78A8">
      <w:pPr>
        <w:rPr>
          <w:rFonts w:ascii="仿宋" w:eastAsia="仿宋" w:hAnsi="仿宋" w:hint="eastAsia"/>
          <w:sz w:val="24"/>
          <w:szCs w:val="24"/>
        </w:rPr>
      </w:pPr>
    </w:p>
    <w:p w14:paraId="0C2C6281" w14:textId="10BB9BB7" w:rsidR="004E78A8" w:rsidRDefault="004E78A8" w:rsidP="004E78A8">
      <w:pPr>
        <w:rPr>
          <w:rFonts w:ascii="仿宋" w:eastAsia="仿宋" w:hAnsi="仿宋" w:hint="eastAsia"/>
          <w:sz w:val="24"/>
          <w:szCs w:val="24"/>
        </w:rPr>
      </w:pPr>
      <w:r>
        <w:rPr>
          <w:rFonts w:ascii="仿宋" w:eastAsia="仿宋" w:hAnsi="仿宋" w:hint="eastAsia"/>
          <w:sz w:val="24"/>
          <w:szCs w:val="24"/>
        </w:rPr>
        <w:lastRenderedPageBreak/>
        <w:t>参与者</w:t>
      </w:r>
    </w:p>
    <w:tbl>
      <w:tblPr>
        <w:tblStyle w:val="af4"/>
        <w:tblW w:w="0" w:type="auto"/>
        <w:tblLook w:val="04A0" w:firstRow="1" w:lastRow="0" w:firstColumn="1" w:lastColumn="0" w:noHBand="0" w:noVBand="1"/>
      </w:tblPr>
      <w:tblGrid>
        <w:gridCol w:w="4148"/>
        <w:gridCol w:w="4148"/>
      </w:tblGrid>
      <w:tr w:rsidR="00186CA5" w14:paraId="382A6532" w14:textId="77777777" w:rsidTr="00186CA5">
        <w:tc>
          <w:tcPr>
            <w:tcW w:w="4148" w:type="dxa"/>
          </w:tcPr>
          <w:p w14:paraId="03454BFF" w14:textId="48764B06" w:rsidR="00186CA5" w:rsidRDefault="00186CA5" w:rsidP="004E78A8">
            <w:pPr>
              <w:rPr>
                <w:rFonts w:ascii="仿宋" w:eastAsia="仿宋" w:hAnsi="仿宋" w:hint="eastAsia"/>
                <w:sz w:val="24"/>
                <w:szCs w:val="24"/>
              </w:rPr>
            </w:pPr>
            <w:r>
              <w:rPr>
                <w:rFonts w:ascii="仿宋" w:eastAsia="仿宋" w:hAnsi="仿宋" w:hint="eastAsia"/>
                <w:sz w:val="24"/>
                <w:szCs w:val="24"/>
              </w:rPr>
              <w:t>对象工厂</w:t>
            </w:r>
          </w:p>
        </w:tc>
        <w:tc>
          <w:tcPr>
            <w:tcW w:w="4148" w:type="dxa"/>
          </w:tcPr>
          <w:p w14:paraId="14811C61" w14:textId="77777777" w:rsidR="00186CA5" w:rsidRDefault="00186CA5" w:rsidP="004E78A8">
            <w:pPr>
              <w:rPr>
                <w:rFonts w:ascii="仿宋" w:eastAsia="仿宋" w:hAnsi="仿宋" w:hint="eastAsia"/>
                <w:sz w:val="24"/>
                <w:szCs w:val="24"/>
              </w:rPr>
            </w:pPr>
          </w:p>
        </w:tc>
      </w:tr>
      <w:tr w:rsidR="00186CA5" w14:paraId="17138215" w14:textId="77777777" w:rsidTr="00186CA5">
        <w:tc>
          <w:tcPr>
            <w:tcW w:w="4148" w:type="dxa"/>
          </w:tcPr>
          <w:p w14:paraId="4D79033C" w14:textId="43F936C5" w:rsidR="00186CA5" w:rsidRDefault="00186CA5" w:rsidP="004E78A8">
            <w:pPr>
              <w:rPr>
                <w:rFonts w:ascii="仿宋" w:eastAsia="仿宋" w:hAnsi="仿宋" w:hint="eastAsia"/>
                <w:sz w:val="24"/>
                <w:szCs w:val="24"/>
              </w:rPr>
            </w:pPr>
            <w:r>
              <w:rPr>
                <w:rFonts w:ascii="仿宋" w:eastAsia="仿宋" w:hAnsi="仿宋" w:hint="eastAsia"/>
                <w:sz w:val="24"/>
                <w:szCs w:val="24"/>
              </w:rPr>
              <w:t>要生产的对象接口</w:t>
            </w:r>
          </w:p>
        </w:tc>
        <w:tc>
          <w:tcPr>
            <w:tcW w:w="4148" w:type="dxa"/>
          </w:tcPr>
          <w:p w14:paraId="367DE6FE" w14:textId="77777777" w:rsidR="00186CA5" w:rsidRDefault="00186CA5" w:rsidP="004E78A8">
            <w:pPr>
              <w:rPr>
                <w:rFonts w:ascii="仿宋" w:eastAsia="仿宋" w:hAnsi="仿宋" w:hint="eastAsia"/>
                <w:sz w:val="24"/>
                <w:szCs w:val="24"/>
              </w:rPr>
            </w:pPr>
          </w:p>
        </w:tc>
      </w:tr>
      <w:tr w:rsidR="00186CA5" w14:paraId="11F1E723" w14:textId="77777777" w:rsidTr="00186CA5">
        <w:tc>
          <w:tcPr>
            <w:tcW w:w="4148" w:type="dxa"/>
          </w:tcPr>
          <w:p w14:paraId="62721101" w14:textId="604D9D8F" w:rsidR="00186CA5" w:rsidRDefault="00186CA5" w:rsidP="004E78A8">
            <w:pPr>
              <w:rPr>
                <w:rFonts w:ascii="仿宋" w:eastAsia="仿宋" w:hAnsi="仿宋" w:hint="eastAsia"/>
                <w:sz w:val="24"/>
                <w:szCs w:val="24"/>
              </w:rPr>
            </w:pPr>
            <w:r>
              <w:rPr>
                <w:rFonts w:ascii="仿宋" w:eastAsia="仿宋" w:hAnsi="仿宋" w:hint="eastAsia"/>
                <w:sz w:val="24"/>
                <w:szCs w:val="24"/>
              </w:rPr>
              <w:t>要生产的对象</w:t>
            </w:r>
          </w:p>
        </w:tc>
        <w:tc>
          <w:tcPr>
            <w:tcW w:w="4148" w:type="dxa"/>
          </w:tcPr>
          <w:p w14:paraId="4D03481A" w14:textId="77777777" w:rsidR="00186CA5" w:rsidRDefault="00186CA5" w:rsidP="004E78A8">
            <w:pPr>
              <w:rPr>
                <w:rFonts w:ascii="仿宋" w:eastAsia="仿宋" w:hAnsi="仿宋" w:hint="eastAsia"/>
                <w:sz w:val="24"/>
                <w:szCs w:val="24"/>
              </w:rPr>
            </w:pPr>
          </w:p>
        </w:tc>
      </w:tr>
    </w:tbl>
    <w:p w14:paraId="3ADA937B" w14:textId="77777777" w:rsidR="004E78A8" w:rsidRDefault="004E78A8" w:rsidP="004E78A8">
      <w:pPr>
        <w:rPr>
          <w:rFonts w:ascii="仿宋" w:eastAsia="仿宋" w:hAnsi="仿宋" w:hint="eastAsia"/>
          <w:sz w:val="24"/>
          <w:szCs w:val="24"/>
        </w:rPr>
      </w:pPr>
    </w:p>
    <w:p w14:paraId="4BDB8C30" w14:textId="7E549473" w:rsidR="00186CA5" w:rsidRDefault="00216533" w:rsidP="004E78A8">
      <w:pPr>
        <w:rPr>
          <w:rFonts w:ascii="仿宋" w:eastAsia="仿宋" w:hAnsi="仿宋" w:hint="eastAsia"/>
          <w:sz w:val="24"/>
          <w:szCs w:val="24"/>
        </w:rPr>
      </w:pPr>
      <w:proofErr w:type="spellStart"/>
      <w:r w:rsidRPr="00216533">
        <w:rPr>
          <w:rFonts w:ascii="仿宋" w:eastAsia="仿宋" w:hAnsi="仿宋"/>
          <w:sz w:val="24"/>
          <w:szCs w:val="24"/>
        </w:rPr>
        <w:t>MacComputer</w:t>
      </w:r>
      <w:proofErr w:type="spellEnd"/>
      <w:r w:rsidRPr="00216533">
        <w:rPr>
          <w:rFonts w:ascii="Calibri" w:eastAsia="仿宋" w:hAnsi="Calibri" w:cs="Calibri"/>
          <w:sz w:val="24"/>
          <w:szCs w:val="24"/>
        </w:rPr>
        <w:t> </w:t>
      </w:r>
      <w:r w:rsidRPr="00216533">
        <w:rPr>
          <w:rFonts w:ascii="仿宋" w:eastAsia="仿宋" w:hAnsi="仿宋" w:hint="eastAsia"/>
          <w:sz w:val="24"/>
          <w:szCs w:val="24"/>
        </w:rPr>
        <w:t>与</w:t>
      </w:r>
      <w:proofErr w:type="spellStart"/>
      <w:r w:rsidRPr="00216533">
        <w:rPr>
          <w:rFonts w:ascii="仿宋" w:eastAsia="仿宋" w:hAnsi="仿宋"/>
          <w:sz w:val="24"/>
          <w:szCs w:val="24"/>
        </w:rPr>
        <w:t>MiComputer</w:t>
      </w:r>
      <w:proofErr w:type="spellEnd"/>
      <w:r w:rsidRPr="00216533">
        <w:rPr>
          <w:rFonts w:ascii="仿宋" w:eastAsia="仿宋" w:hAnsi="仿宋" w:hint="eastAsia"/>
          <w:sz w:val="24"/>
          <w:szCs w:val="24"/>
        </w:rPr>
        <w:t>继承了</w:t>
      </w:r>
      <w:r w:rsidRPr="00216533">
        <w:rPr>
          <w:rFonts w:ascii="仿宋" w:eastAsia="仿宋" w:hAnsi="仿宋"/>
          <w:sz w:val="24"/>
          <w:szCs w:val="24"/>
        </w:rPr>
        <w:t>Computer</w:t>
      </w:r>
      <w:r w:rsidRPr="00216533">
        <w:rPr>
          <w:rFonts w:ascii="仿宋" w:eastAsia="仿宋" w:hAnsi="仿宋" w:hint="eastAsia"/>
          <w:sz w:val="24"/>
          <w:szCs w:val="24"/>
        </w:rPr>
        <w:t>类，</w:t>
      </w:r>
      <w:proofErr w:type="spellStart"/>
      <w:r w:rsidRPr="00216533">
        <w:rPr>
          <w:rFonts w:ascii="仿宋" w:eastAsia="仿宋" w:hAnsi="仿宋"/>
          <w:sz w:val="24"/>
          <w:szCs w:val="24"/>
        </w:rPr>
        <w:t>SimpleComputerFactory</w:t>
      </w:r>
      <w:proofErr w:type="spellEnd"/>
      <w:r w:rsidRPr="00216533">
        <w:rPr>
          <w:rFonts w:ascii="仿宋" w:eastAsia="仿宋" w:hAnsi="仿宋" w:hint="eastAsia"/>
          <w:sz w:val="24"/>
          <w:szCs w:val="24"/>
        </w:rPr>
        <w:t>类可以根据不同的条件来生成相应品牌的电脑。</w:t>
      </w:r>
    </w:p>
    <w:p w14:paraId="615DB61D" w14:textId="77777777" w:rsidR="00216533" w:rsidRDefault="00216533" w:rsidP="004E78A8">
      <w:pPr>
        <w:rPr>
          <w:rFonts w:ascii="仿宋" w:eastAsia="仿宋" w:hAnsi="仿宋" w:hint="eastAsia"/>
          <w:sz w:val="24"/>
          <w:szCs w:val="24"/>
        </w:rPr>
      </w:pPr>
    </w:p>
    <w:p w14:paraId="6DBA7660" w14:textId="793CBD09" w:rsidR="00216533" w:rsidRDefault="00216533" w:rsidP="00216533">
      <w:pPr>
        <w:ind w:firstLine="420"/>
        <w:rPr>
          <w:rFonts w:ascii="仿宋" w:eastAsia="仿宋" w:hAnsi="仿宋" w:hint="eastAsia"/>
          <w:sz w:val="24"/>
          <w:szCs w:val="24"/>
        </w:rPr>
      </w:pPr>
      <w:r w:rsidRPr="00216533">
        <w:rPr>
          <w:rFonts w:ascii="仿宋" w:eastAsia="仿宋" w:hAnsi="仿宋" w:hint="eastAsia"/>
          <w:sz w:val="24"/>
          <w:szCs w:val="24"/>
        </w:rPr>
        <w:t>简单工厂模式的核心就是</w:t>
      </w:r>
      <w:r w:rsidRPr="00216533">
        <w:rPr>
          <w:rFonts w:ascii="仿宋" w:eastAsia="仿宋" w:hAnsi="仿宋" w:hint="eastAsia"/>
          <w:b/>
          <w:bCs/>
          <w:color w:val="EE0000"/>
          <w:sz w:val="24"/>
          <w:szCs w:val="24"/>
        </w:rPr>
        <w:t>通过一个工厂方法根据不同的条件生产同一类型的产品</w:t>
      </w:r>
      <w:r w:rsidRPr="00216533">
        <w:rPr>
          <w:rFonts w:ascii="仿宋" w:eastAsia="仿宋" w:hAnsi="仿宋" w:hint="eastAsia"/>
          <w:sz w:val="24"/>
          <w:szCs w:val="24"/>
        </w:rPr>
        <w:t>。例如此例中我们要生产的小米笔记本和苹果笔记本他们是同一类型的产品，会实现</w:t>
      </w:r>
      <w:r w:rsidRPr="00216533">
        <w:rPr>
          <w:rFonts w:ascii="仿宋" w:eastAsia="仿宋" w:hAnsi="仿宋" w:hint="eastAsia"/>
          <w:b/>
          <w:bCs/>
          <w:sz w:val="24"/>
          <w:szCs w:val="24"/>
        </w:rPr>
        <w:t>同一个</w:t>
      </w:r>
      <w:r w:rsidRPr="00216533">
        <w:rPr>
          <w:rFonts w:ascii="仿宋" w:eastAsia="仿宋" w:hAnsi="仿宋" w:hint="eastAsia"/>
          <w:sz w:val="24"/>
          <w:szCs w:val="24"/>
        </w:rPr>
        <w:t>接口。</w:t>
      </w:r>
    </w:p>
    <w:p w14:paraId="2B9C69C9" w14:textId="77777777" w:rsidR="00216533" w:rsidRDefault="00216533" w:rsidP="00216533">
      <w:pPr>
        <w:rPr>
          <w:rFonts w:ascii="仿宋" w:eastAsia="仿宋" w:hAnsi="仿宋" w:hint="eastAsia"/>
          <w:sz w:val="24"/>
          <w:szCs w:val="24"/>
        </w:rPr>
      </w:pPr>
    </w:p>
    <w:p w14:paraId="644A3381" w14:textId="0DA6D1EB" w:rsidR="00216533" w:rsidRPr="00216533" w:rsidRDefault="00216533" w:rsidP="00216533">
      <w:pPr>
        <w:rPr>
          <w:rFonts w:ascii="黑体" w:eastAsia="黑体" w:hAnsi="黑体" w:hint="eastAsia"/>
          <w:b/>
          <w:bCs/>
          <w:sz w:val="32"/>
          <w:szCs w:val="32"/>
        </w:rPr>
      </w:pPr>
      <w:r w:rsidRPr="00216533">
        <w:rPr>
          <w:rFonts w:ascii="黑体" w:eastAsia="黑体" w:hAnsi="黑体" w:hint="eastAsia"/>
          <w:b/>
          <w:bCs/>
          <w:sz w:val="32"/>
          <w:szCs w:val="32"/>
        </w:rPr>
        <w:t>实例</w:t>
      </w:r>
    </w:p>
    <w:p w14:paraId="65B86719" w14:textId="5412D1CD" w:rsidR="00216533" w:rsidRPr="0011000E" w:rsidRDefault="00216533" w:rsidP="00216533">
      <w:pPr>
        <w:rPr>
          <w:rFonts w:ascii="仿宋" w:eastAsia="仿宋" w:hAnsi="仿宋" w:hint="eastAsia"/>
          <w:b/>
          <w:bCs/>
          <w:sz w:val="24"/>
          <w:szCs w:val="24"/>
        </w:rPr>
      </w:pPr>
      <w:r w:rsidRPr="0011000E">
        <w:rPr>
          <w:rFonts w:ascii="仿宋" w:eastAsia="仿宋" w:hAnsi="仿宋" w:hint="eastAsia"/>
          <w:b/>
          <w:bCs/>
          <w:sz w:val="24"/>
          <w:szCs w:val="24"/>
        </w:rPr>
        <w:t>第一步：定义对象抽象基类</w:t>
      </w:r>
    </w:p>
    <w:p w14:paraId="46B4BCDB" w14:textId="3C3F8B6B" w:rsidR="00216533" w:rsidRDefault="00216533" w:rsidP="00216533">
      <w:pPr>
        <w:rPr>
          <w:rFonts w:ascii="仿宋" w:eastAsia="仿宋" w:hAnsi="仿宋" w:hint="eastAsia"/>
          <w:sz w:val="24"/>
          <w:szCs w:val="24"/>
        </w:rPr>
      </w:pPr>
      <w:r w:rsidRPr="00216533">
        <w:rPr>
          <w:rFonts w:ascii="仿宋" w:eastAsia="仿宋" w:hAnsi="仿宋" w:hint="eastAsia"/>
          <w:sz w:val="24"/>
          <w:szCs w:val="24"/>
        </w:rPr>
        <w:t>定义一个电脑的抽象基类，包含一个为电脑安装操作系统的抽象方法，这个就是产品要实现的共同接口。</w:t>
      </w:r>
    </w:p>
    <w:tbl>
      <w:tblPr>
        <w:tblStyle w:val="af4"/>
        <w:tblW w:w="0" w:type="auto"/>
        <w:tblLook w:val="04A0" w:firstRow="1" w:lastRow="0" w:firstColumn="1" w:lastColumn="0" w:noHBand="0" w:noVBand="1"/>
      </w:tblPr>
      <w:tblGrid>
        <w:gridCol w:w="8296"/>
      </w:tblGrid>
      <w:tr w:rsidR="00216533" w14:paraId="03D9F7E7" w14:textId="77777777" w:rsidTr="00216533">
        <w:tc>
          <w:tcPr>
            <w:tcW w:w="8296" w:type="dxa"/>
          </w:tcPr>
          <w:p w14:paraId="2FA5C56C" w14:textId="77777777" w:rsidR="00216533" w:rsidRPr="00216533" w:rsidRDefault="00216533" w:rsidP="00216533">
            <w:pPr>
              <w:rPr>
                <w:rFonts w:ascii="仿宋" w:eastAsia="仿宋" w:hAnsi="仿宋" w:hint="eastAsia"/>
                <w:sz w:val="24"/>
                <w:szCs w:val="24"/>
              </w:rPr>
            </w:pPr>
            <w:r w:rsidRPr="00216533">
              <w:rPr>
                <w:rFonts w:ascii="仿宋" w:eastAsia="仿宋" w:hAnsi="仿宋"/>
                <w:sz w:val="24"/>
                <w:szCs w:val="24"/>
              </w:rPr>
              <w:t>public abstract class Computer {</w:t>
            </w:r>
          </w:p>
          <w:p w14:paraId="05937AC2" w14:textId="77777777" w:rsidR="00216533" w:rsidRPr="00216533" w:rsidRDefault="00216533" w:rsidP="00216533">
            <w:pPr>
              <w:rPr>
                <w:rFonts w:ascii="仿宋" w:eastAsia="仿宋" w:hAnsi="仿宋" w:hint="eastAsia"/>
                <w:sz w:val="24"/>
                <w:szCs w:val="24"/>
              </w:rPr>
            </w:pPr>
            <w:r w:rsidRPr="00216533">
              <w:rPr>
                <w:rFonts w:ascii="仿宋" w:eastAsia="仿宋" w:hAnsi="仿宋"/>
                <w:sz w:val="24"/>
                <w:szCs w:val="24"/>
              </w:rPr>
              <w:t xml:space="preserve">    public abstract void </w:t>
            </w:r>
            <w:proofErr w:type="spellStart"/>
            <w:r w:rsidRPr="00216533">
              <w:rPr>
                <w:rFonts w:ascii="仿宋" w:eastAsia="仿宋" w:hAnsi="仿宋"/>
                <w:sz w:val="24"/>
                <w:szCs w:val="24"/>
              </w:rPr>
              <w:t>setOperationSystem</w:t>
            </w:r>
            <w:proofErr w:type="spellEnd"/>
            <w:r w:rsidRPr="00216533">
              <w:rPr>
                <w:rFonts w:ascii="仿宋" w:eastAsia="仿宋" w:hAnsi="仿宋"/>
                <w:sz w:val="24"/>
                <w:szCs w:val="24"/>
              </w:rPr>
              <w:t>();</w:t>
            </w:r>
          </w:p>
          <w:p w14:paraId="44FEF3C0" w14:textId="2EA6FB26" w:rsidR="00216533" w:rsidRDefault="00216533" w:rsidP="00216533">
            <w:pPr>
              <w:rPr>
                <w:rFonts w:ascii="仿宋" w:eastAsia="仿宋" w:hAnsi="仿宋" w:hint="eastAsia"/>
                <w:sz w:val="24"/>
                <w:szCs w:val="24"/>
              </w:rPr>
            </w:pPr>
            <w:r w:rsidRPr="00216533">
              <w:rPr>
                <w:rFonts w:ascii="仿宋" w:eastAsia="仿宋" w:hAnsi="仿宋"/>
                <w:sz w:val="24"/>
                <w:szCs w:val="24"/>
              </w:rPr>
              <w:t>}</w:t>
            </w:r>
          </w:p>
        </w:tc>
      </w:tr>
    </w:tbl>
    <w:p w14:paraId="1D7F8397" w14:textId="4290552F" w:rsidR="00216533" w:rsidRPr="0011000E" w:rsidRDefault="00216533" w:rsidP="00216533">
      <w:pPr>
        <w:rPr>
          <w:rFonts w:ascii="仿宋" w:eastAsia="仿宋" w:hAnsi="仿宋" w:hint="eastAsia"/>
          <w:b/>
          <w:bCs/>
          <w:sz w:val="24"/>
          <w:szCs w:val="24"/>
        </w:rPr>
      </w:pPr>
      <w:r w:rsidRPr="0011000E">
        <w:rPr>
          <w:rFonts w:ascii="仿宋" w:eastAsia="仿宋" w:hAnsi="仿宋" w:hint="eastAsia"/>
          <w:b/>
          <w:bCs/>
          <w:sz w:val="24"/>
          <w:szCs w:val="24"/>
        </w:rPr>
        <w:t>第二步：定义具体的对象类</w:t>
      </w:r>
    </w:p>
    <w:p w14:paraId="24A878E9" w14:textId="657B68C7" w:rsidR="00216533" w:rsidRDefault="0011000E" w:rsidP="00216533">
      <w:pPr>
        <w:rPr>
          <w:rFonts w:ascii="仿宋" w:eastAsia="仿宋" w:hAnsi="仿宋" w:hint="eastAsia"/>
          <w:sz w:val="24"/>
          <w:szCs w:val="24"/>
        </w:rPr>
      </w:pPr>
      <w:r>
        <w:rPr>
          <w:rFonts w:ascii="仿宋" w:eastAsia="仿宋" w:hAnsi="仿宋" w:hint="eastAsia"/>
          <w:sz w:val="24"/>
          <w:szCs w:val="24"/>
        </w:rPr>
        <w:t>定义具体品牌的电脑类，苹果电脑和小米电脑</w:t>
      </w:r>
    </w:p>
    <w:tbl>
      <w:tblPr>
        <w:tblStyle w:val="af4"/>
        <w:tblW w:w="0" w:type="auto"/>
        <w:tblLook w:val="04A0" w:firstRow="1" w:lastRow="0" w:firstColumn="1" w:lastColumn="0" w:noHBand="0" w:noVBand="1"/>
      </w:tblPr>
      <w:tblGrid>
        <w:gridCol w:w="8296"/>
      </w:tblGrid>
      <w:tr w:rsidR="0011000E" w14:paraId="626A6533" w14:textId="77777777" w:rsidTr="0011000E">
        <w:tc>
          <w:tcPr>
            <w:tcW w:w="8296" w:type="dxa"/>
          </w:tcPr>
          <w:p w14:paraId="5A985A35"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 xml:space="preserve">public class </w:t>
            </w:r>
            <w:proofErr w:type="spellStart"/>
            <w:r w:rsidRPr="0011000E">
              <w:rPr>
                <w:rFonts w:ascii="仿宋" w:eastAsia="仿宋" w:hAnsi="仿宋"/>
                <w:sz w:val="24"/>
                <w:szCs w:val="24"/>
              </w:rPr>
              <w:t>MacComputer</w:t>
            </w:r>
            <w:proofErr w:type="spellEnd"/>
            <w:r w:rsidRPr="0011000E">
              <w:rPr>
                <w:rFonts w:ascii="仿宋" w:eastAsia="仿宋" w:hAnsi="仿宋"/>
                <w:sz w:val="24"/>
                <w:szCs w:val="24"/>
              </w:rPr>
              <w:t xml:space="preserve"> extends Computer {</w:t>
            </w:r>
          </w:p>
          <w:p w14:paraId="21C988C9"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 xml:space="preserve">    @Override</w:t>
            </w:r>
          </w:p>
          <w:p w14:paraId="4B913F37"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 xml:space="preserve">    public void </w:t>
            </w:r>
            <w:proofErr w:type="spellStart"/>
            <w:r w:rsidRPr="0011000E">
              <w:rPr>
                <w:rFonts w:ascii="仿宋" w:eastAsia="仿宋" w:hAnsi="仿宋"/>
                <w:sz w:val="24"/>
                <w:szCs w:val="24"/>
              </w:rPr>
              <w:t>setOperationSystem</w:t>
            </w:r>
            <w:proofErr w:type="spellEnd"/>
            <w:r w:rsidRPr="0011000E">
              <w:rPr>
                <w:rFonts w:ascii="仿宋" w:eastAsia="仿宋" w:hAnsi="仿宋"/>
                <w:sz w:val="24"/>
                <w:szCs w:val="24"/>
              </w:rPr>
              <w:t>() {</w:t>
            </w:r>
          </w:p>
          <w:p w14:paraId="1E3303AA"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 xml:space="preserve">        </w:t>
            </w:r>
            <w:proofErr w:type="spellStart"/>
            <w:r w:rsidRPr="0011000E">
              <w:rPr>
                <w:rFonts w:ascii="仿宋" w:eastAsia="仿宋" w:hAnsi="仿宋"/>
                <w:sz w:val="24"/>
                <w:szCs w:val="24"/>
              </w:rPr>
              <w:t>System.out.println</w:t>
            </w:r>
            <w:proofErr w:type="spellEnd"/>
            <w:r w:rsidRPr="0011000E">
              <w:rPr>
                <w:rFonts w:ascii="仿宋" w:eastAsia="仿宋" w:hAnsi="仿宋"/>
                <w:sz w:val="24"/>
                <w:szCs w:val="24"/>
              </w:rPr>
              <w:t>("Mac笔记本安装Mac系统");</w:t>
            </w:r>
          </w:p>
          <w:p w14:paraId="26204CB4"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 xml:space="preserve">    }</w:t>
            </w:r>
          </w:p>
          <w:p w14:paraId="402B54DB"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w:t>
            </w:r>
          </w:p>
          <w:p w14:paraId="596329A0"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 xml:space="preserve">public class </w:t>
            </w:r>
            <w:proofErr w:type="spellStart"/>
            <w:r w:rsidRPr="0011000E">
              <w:rPr>
                <w:rFonts w:ascii="仿宋" w:eastAsia="仿宋" w:hAnsi="仿宋"/>
                <w:sz w:val="24"/>
                <w:szCs w:val="24"/>
              </w:rPr>
              <w:t>MiComputer</w:t>
            </w:r>
            <w:proofErr w:type="spellEnd"/>
            <w:r w:rsidRPr="0011000E">
              <w:rPr>
                <w:rFonts w:ascii="仿宋" w:eastAsia="仿宋" w:hAnsi="仿宋"/>
                <w:sz w:val="24"/>
                <w:szCs w:val="24"/>
              </w:rPr>
              <w:t xml:space="preserve"> extends Computer {</w:t>
            </w:r>
          </w:p>
          <w:p w14:paraId="4C40D7AF"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 xml:space="preserve">    @Override</w:t>
            </w:r>
          </w:p>
          <w:p w14:paraId="6E9F3860"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 xml:space="preserve">    public void </w:t>
            </w:r>
            <w:proofErr w:type="spellStart"/>
            <w:r w:rsidRPr="0011000E">
              <w:rPr>
                <w:rFonts w:ascii="仿宋" w:eastAsia="仿宋" w:hAnsi="仿宋"/>
                <w:sz w:val="24"/>
                <w:szCs w:val="24"/>
              </w:rPr>
              <w:t>setOperationSystem</w:t>
            </w:r>
            <w:proofErr w:type="spellEnd"/>
            <w:r w:rsidRPr="0011000E">
              <w:rPr>
                <w:rFonts w:ascii="仿宋" w:eastAsia="仿宋" w:hAnsi="仿宋"/>
                <w:sz w:val="24"/>
                <w:szCs w:val="24"/>
              </w:rPr>
              <w:t>() {</w:t>
            </w:r>
          </w:p>
          <w:p w14:paraId="6D42B8FA"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 xml:space="preserve">        </w:t>
            </w:r>
            <w:proofErr w:type="spellStart"/>
            <w:r w:rsidRPr="0011000E">
              <w:rPr>
                <w:rFonts w:ascii="仿宋" w:eastAsia="仿宋" w:hAnsi="仿宋"/>
                <w:sz w:val="24"/>
                <w:szCs w:val="24"/>
              </w:rPr>
              <w:t>System.out.println</w:t>
            </w:r>
            <w:proofErr w:type="spellEnd"/>
            <w:r w:rsidRPr="0011000E">
              <w:rPr>
                <w:rFonts w:ascii="仿宋" w:eastAsia="仿宋" w:hAnsi="仿宋"/>
                <w:sz w:val="24"/>
                <w:szCs w:val="24"/>
              </w:rPr>
              <w:t>("小米笔记本安装Win10系统");</w:t>
            </w:r>
          </w:p>
          <w:p w14:paraId="33BF43A2"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 xml:space="preserve">    }</w:t>
            </w:r>
          </w:p>
          <w:p w14:paraId="73BE30FE" w14:textId="47895863" w:rsidR="0011000E" w:rsidRDefault="0011000E" w:rsidP="00216533">
            <w:pPr>
              <w:rPr>
                <w:rFonts w:ascii="仿宋" w:eastAsia="仿宋" w:hAnsi="仿宋" w:hint="eastAsia"/>
                <w:sz w:val="24"/>
                <w:szCs w:val="24"/>
              </w:rPr>
            </w:pPr>
            <w:r w:rsidRPr="0011000E">
              <w:rPr>
                <w:rFonts w:ascii="仿宋" w:eastAsia="仿宋" w:hAnsi="仿宋"/>
                <w:sz w:val="24"/>
                <w:szCs w:val="24"/>
              </w:rPr>
              <w:t>}</w:t>
            </w:r>
          </w:p>
        </w:tc>
      </w:tr>
    </w:tbl>
    <w:p w14:paraId="36672D3B" w14:textId="4B907768" w:rsidR="0011000E" w:rsidRPr="0011000E" w:rsidRDefault="0011000E" w:rsidP="00216533">
      <w:pPr>
        <w:rPr>
          <w:rFonts w:ascii="仿宋" w:eastAsia="仿宋" w:hAnsi="仿宋" w:hint="eastAsia"/>
          <w:b/>
          <w:bCs/>
          <w:sz w:val="24"/>
          <w:szCs w:val="24"/>
        </w:rPr>
      </w:pPr>
      <w:r w:rsidRPr="0011000E">
        <w:rPr>
          <w:rFonts w:ascii="仿宋" w:eastAsia="仿宋" w:hAnsi="仿宋" w:hint="eastAsia"/>
          <w:b/>
          <w:bCs/>
          <w:sz w:val="24"/>
          <w:szCs w:val="24"/>
        </w:rPr>
        <w:t>第三步：定义简单工厂方法类</w:t>
      </w:r>
    </w:p>
    <w:p w14:paraId="2FEA6E1E" w14:textId="1A1976AC" w:rsidR="0011000E" w:rsidRDefault="0011000E" w:rsidP="00216533">
      <w:pPr>
        <w:rPr>
          <w:rFonts w:ascii="仿宋" w:eastAsia="仿宋" w:hAnsi="仿宋" w:hint="eastAsia"/>
          <w:sz w:val="24"/>
          <w:szCs w:val="24"/>
        </w:rPr>
      </w:pPr>
      <w:r w:rsidRPr="0011000E">
        <w:rPr>
          <w:rFonts w:ascii="仿宋" w:eastAsia="仿宋" w:hAnsi="仿宋" w:hint="eastAsia"/>
          <w:sz w:val="24"/>
          <w:szCs w:val="24"/>
        </w:rPr>
        <w:t>使用一个静态工厂方法来根据不同的条件来产生不同的产品实例</w:t>
      </w:r>
    </w:p>
    <w:tbl>
      <w:tblPr>
        <w:tblStyle w:val="af4"/>
        <w:tblW w:w="0" w:type="auto"/>
        <w:tblLook w:val="04A0" w:firstRow="1" w:lastRow="0" w:firstColumn="1" w:lastColumn="0" w:noHBand="0" w:noVBand="1"/>
      </w:tblPr>
      <w:tblGrid>
        <w:gridCol w:w="8296"/>
      </w:tblGrid>
      <w:tr w:rsidR="0011000E" w14:paraId="4C4073A5" w14:textId="77777777" w:rsidTr="0011000E">
        <w:tc>
          <w:tcPr>
            <w:tcW w:w="8296" w:type="dxa"/>
          </w:tcPr>
          <w:p w14:paraId="5FC4AD37"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 xml:space="preserve">public class </w:t>
            </w:r>
            <w:proofErr w:type="spellStart"/>
            <w:r w:rsidRPr="0011000E">
              <w:rPr>
                <w:rFonts w:ascii="仿宋" w:eastAsia="仿宋" w:hAnsi="仿宋"/>
                <w:sz w:val="24"/>
                <w:szCs w:val="24"/>
              </w:rPr>
              <w:t>SimpleComputerFactory</w:t>
            </w:r>
            <w:proofErr w:type="spellEnd"/>
            <w:r w:rsidRPr="0011000E">
              <w:rPr>
                <w:rFonts w:ascii="仿宋" w:eastAsia="仿宋" w:hAnsi="仿宋"/>
                <w:sz w:val="24"/>
                <w:szCs w:val="24"/>
              </w:rPr>
              <w:t xml:space="preserve"> {</w:t>
            </w:r>
          </w:p>
          <w:p w14:paraId="1735EEB9"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 xml:space="preserve">    public static Computer </w:t>
            </w:r>
            <w:proofErr w:type="spellStart"/>
            <w:r w:rsidRPr="0011000E">
              <w:rPr>
                <w:rFonts w:ascii="仿宋" w:eastAsia="仿宋" w:hAnsi="仿宋"/>
                <w:sz w:val="24"/>
                <w:szCs w:val="24"/>
              </w:rPr>
              <w:t>makeComputer</w:t>
            </w:r>
            <w:proofErr w:type="spellEnd"/>
            <w:r w:rsidRPr="0011000E">
              <w:rPr>
                <w:rFonts w:ascii="仿宋" w:eastAsia="仿宋" w:hAnsi="仿宋"/>
                <w:sz w:val="24"/>
                <w:szCs w:val="24"/>
              </w:rPr>
              <w:t>(String brand) {</w:t>
            </w:r>
          </w:p>
          <w:p w14:paraId="0B13FD96"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 xml:space="preserve">        Computer computer=null;</w:t>
            </w:r>
          </w:p>
          <w:p w14:paraId="18F416D2"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 xml:space="preserve">        switch (brand) {</w:t>
            </w:r>
          </w:p>
          <w:p w14:paraId="671C3A06"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 xml:space="preserve">            case "mac":</w:t>
            </w:r>
          </w:p>
          <w:p w14:paraId="40EAD9D0"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 xml:space="preserve">                computer=new </w:t>
            </w:r>
            <w:proofErr w:type="spellStart"/>
            <w:r w:rsidRPr="0011000E">
              <w:rPr>
                <w:rFonts w:ascii="仿宋" w:eastAsia="仿宋" w:hAnsi="仿宋"/>
                <w:sz w:val="24"/>
                <w:szCs w:val="24"/>
              </w:rPr>
              <w:t>MacComputer</w:t>
            </w:r>
            <w:proofErr w:type="spellEnd"/>
            <w:r w:rsidRPr="0011000E">
              <w:rPr>
                <w:rFonts w:ascii="仿宋" w:eastAsia="仿宋" w:hAnsi="仿宋"/>
                <w:sz w:val="24"/>
                <w:szCs w:val="24"/>
              </w:rPr>
              <w:t>();</w:t>
            </w:r>
          </w:p>
          <w:p w14:paraId="0CB2CE0B"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 xml:space="preserve">                break;</w:t>
            </w:r>
          </w:p>
          <w:p w14:paraId="4297286E"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 xml:space="preserve">            case "mi":</w:t>
            </w:r>
          </w:p>
          <w:p w14:paraId="3BF6D2C9"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lastRenderedPageBreak/>
              <w:t xml:space="preserve">                computer=new </w:t>
            </w:r>
            <w:proofErr w:type="spellStart"/>
            <w:r w:rsidRPr="0011000E">
              <w:rPr>
                <w:rFonts w:ascii="仿宋" w:eastAsia="仿宋" w:hAnsi="仿宋"/>
                <w:sz w:val="24"/>
                <w:szCs w:val="24"/>
              </w:rPr>
              <w:t>MiComputer</w:t>
            </w:r>
            <w:proofErr w:type="spellEnd"/>
            <w:r w:rsidRPr="0011000E">
              <w:rPr>
                <w:rFonts w:ascii="仿宋" w:eastAsia="仿宋" w:hAnsi="仿宋"/>
                <w:sz w:val="24"/>
                <w:szCs w:val="24"/>
              </w:rPr>
              <w:t>();</w:t>
            </w:r>
          </w:p>
          <w:p w14:paraId="07014629"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 xml:space="preserve">                break;</w:t>
            </w:r>
          </w:p>
          <w:p w14:paraId="56ED3DE7"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 xml:space="preserve">            default:</w:t>
            </w:r>
          </w:p>
          <w:p w14:paraId="666CAACC"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 xml:space="preserve">                break;</w:t>
            </w:r>
          </w:p>
          <w:p w14:paraId="71E132D1"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 xml:space="preserve">        }</w:t>
            </w:r>
          </w:p>
          <w:p w14:paraId="67676C8A"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 xml:space="preserve">        return computer;</w:t>
            </w:r>
          </w:p>
          <w:p w14:paraId="05BBEAA4"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 xml:space="preserve">    }</w:t>
            </w:r>
          </w:p>
          <w:p w14:paraId="5C4B3516" w14:textId="443FA09C" w:rsidR="0011000E" w:rsidRDefault="0011000E" w:rsidP="00216533">
            <w:pPr>
              <w:rPr>
                <w:rFonts w:ascii="仿宋" w:eastAsia="仿宋" w:hAnsi="仿宋" w:hint="eastAsia"/>
                <w:sz w:val="24"/>
                <w:szCs w:val="24"/>
              </w:rPr>
            </w:pPr>
            <w:r w:rsidRPr="0011000E">
              <w:rPr>
                <w:rFonts w:ascii="仿宋" w:eastAsia="仿宋" w:hAnsi="仿宋"/>
                <w:sz w:val="24"/>
                <w:szCs w:val="24"/>
              </w:rPr>
              <w:t>}</w:t>
            </w:r>
          </w:p>
        </w:tc>
      </w:tr>
    </w:tbl>
    <w:p w14:paraId="63D72D7A" w14:textId="54A0B9DE" w:rsidR="0011000E" w:rsidRDefault="0011000E" w:rsidP="00216533">
      <w:pPr>
        <w:rPr>
          <w:rFonts w:ascii="仿宋" w:eastAsia="仿宋" w:hAnsi="仿宋" w:hint="eastAsia"/>
          <w:sz w:val="24"/>
          <w:szCs w:val="24"/>
        </w:rPr>
      </w:pPr>
      <w:r>
        <w:rPr>
          <w:rFonts w:ascii="仿宋" w:eastAsia="仿宋" w:hAnsi="仿宋" w:hint="eastAsia"/>
          <w:sz w:val="24"/>
          <w:szCs w:val="24"/>
        </w:rPr>
        <w:lastRenderedPageBreak/>
        <w:t>第四步：客户端的使用</w:t>
      </w:r>
    </w:p>
    <w:tbl>
      <w:tblPr>
        <w:tblStyle w:val="af4"/>
        <w:tblW w:w="0" w:type="auto"/>
        <w:tblLook w:val="04A0" w:firstRow="1" w:lastRow="0" w:firstColumn="1" w:lastColumn="0" w:noHBand="0" w:noVBand="1"/>
      </w:tblPr>
      <w:tblGrid>
        <w:gridCol w:w="8296"/>
      </w:tblGrid>
      <w:tr w:rsidR="0011000E" w14:paraId="17289ACB" w14:textId="77777777" w:rsidTr="0011000E">
        <w:tc>
          <w:tcPr>
            <w:tcW w:w="8296" w:type="dxa"/>
          </w:tcPr>
          <w:p w14:paraId="2685963C"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 xml:space="preserve">public static void main(String[] </w:t>
            </w:r>
            <w:proofErr w:type="spellStart"/>
            <w:r w:rsidRPr="0011000E">
              <w:rPr>
                <w:rFonts w:ascii="仿宋" w:eastAsia="仿宋" w:hAnsi="仿宋"/>
                <w:sz w:val="24"/>
                <w:szCs w:val="24"/>
              </w:rPr>
              <w:t>args</w:t>
            </w:r>
            <w:proofErr w:type="spellEnd"/>
            <w:r w:rsidRPr="0011000E">
              <w:rPr>
                <w:rFonts w:ascii="仿宋" w:eastAsia="仿宋" w:hAnsi="仿宋"/>
                <w:sz w:val="24"/>
                <w:szCs w:val="24"/>
              </w:rPr>
              <w:t>) {</w:t>
            </w:r>
          </w:p>
          <w:p w14:paraId="6DE13F01"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 xml:space="preserve">    Computer computer= </w:t>
            </w:r>
            <w:proofErr w:type="spellStart"/>
            <w:r w:rsidRPr="0011000E">
              <w:rPr>
                <w:rFonts w:ascii="仿宋" w:eastAsia="仿宋" w:hAnsi="仿宋"/>
                <w:sz w:val="24"/>
                <w:szCs w:val="24"/>
              </w:rPr>
              <w:t>SimpleComputerFactory.makeComputer</w:t>
            </w:r>
            <w:proofErr w:type="spellEnd"/>
            <w:r w:rsidRPr="0011000E">
              <w:rPr>
                <w:rFonts w:ascii="仿宋" w:eastAsia="仿宋" w:hAnsi="仿宋"/>
                <w:sz w:val="24"/>
                <w:szCs w:val="24"/>
              </w:rPr>
              <w:t>("mi");</w:t>
            </w:r>
          </w:p>
          <w:p w14:paraId="753B06F1" w14:textId="77777777" w:rsidR="0011000E" w:rsidRPr="0011000E" w:rsidRDefault="0011000E" w:rsidP="0011000E">
            <w:pPr>
              <w:rPr>
                <w:rFonts w:ascii="仿宋" w:eastAsia="仿宋" w:hAnsi="仿宋" w:hint="eastAsia"/>
                <w:sz w:val="24"/>
                <w:szCs w:val="24"/>
              </w:rPr>
            </w:pPr>
            <w:r w:rsidRPr="0011000E">
              <w:rPr>
                <w:rFonts w:ascii="仿宋" w:eastAsia="仿宋" w:hAnsi="仿宋"/>
                <w:sz w:val="24"/>
                <w:szCs w:val="24"/>
              </w:rPr>
              <w:t xml:space="preserve">    </w:t>
            </w:r>
            <w:proofErr w:type="spellStart"/>
            <w:r w:rsidRPr="0011000E">
              <w:rPr>
                <w:rFonts w:ascii="仿宋" w:eastAsia="仿宋" w:hAnsi="仿宋"/>
                <w:sz w:val="24"/>
                <w:szCs w:val="24"/>
              </w:rPr>
              <w:t>computer.setOperationSystem</w:t>
            </w:r>
            <w:proofErr w:type="spellEnd"/>
            <w:r w:rsidRPr="0011000E">
              <w:rPr>
                <w:rFonts w:ascii="仿宋" w:eastAsia="仿宋" w:hAnsi="仿宋"/>
                <w:sz w:val="24"/>
                <w:szCs w:val="24"/>
              </w:rPr>
              <w:t>();</w:t>
            </w:r>
          </w:p>
          <w:p w14:paraId="775BC885" w14:textId="7CC5D29E" w:rsidR="0011000E" w:rsidRDefault="0011000E" w:rsidP="00216533">
            <w:pPr>
              <w:rPr>
                <w:rFonts w:ascii="仿宋" w:eastAsia="仿宋" w:hAnsi="仿宋" w:hint="eastAsia"/>
                <w:sz w:val="24"/>
                <w:szCs w:val="24"/>
              </w:rPr>
            </w:pPr>
            <w:r w:rsidRPr="0011000E">
              <w:rPr>
                <w:rFonts w:ascii="仿宋" w:eastAsia="仿宋" w:hAnsi="仿宋"/>
                <w:sz w:val="24"/>
                <w:szCs w:val="24"/>
              </w:rPr>
              <w:t>}</w:t>
            </w:r>
          </w:p>
        </w:tc>
      </w:tr>
    </w:tbl>
    <w:p w14:paraId="75822F6C" w14:textId="77777777" w:rsidR="0011000E" w:rsidRDefault="0011000E" w:rsidP="00216533">
      <w:pPr>
        <w:rPr>
          <w:rFonts w:ascii="仿宋" w:eastAsia="仿宋" w:hAnsi="仿宋" w:hint="eastAsia"/>
          <w:sz w:val="24"/>
          <w:szCs w:val="24"/>
        </w:rPr>
      </w:pPr>
    </w:p>
    <w:p w14:paraId="38D84685" w14:textId="0502BE7E" w:rsidR="0011000E" w:rsidRDefault="0011000E" w:rsidP="00216533">
      <w:pPr>
        <w:rPr>
          <w:rFonts w:ascii="仿宋" w:eastAsia="仿宋" w:hAnsi="仿宋" w:hint="eastAsia"/>
          <w:sz w:val="24"/>
          <w:szCs w:val="24"/>
        </w:rPr>
      </w:pPr>
      <w:r>
        <w:rPr>
          <w:rFonts w:ascii="仿宋" w:eastAsia="仿宋" w:hAnsi="仿宋" w:hint="eastAsia"/>
          <w:sz w:val="24"/>
          <w:szCs w:val="24"/>
        </w:rPr>
        <w:t>不使用设计模式</w:t>
      </w:r>
    </w:p>
    <w:p w14:paraId="5FC6D924" w14:textId="3343B703" w:rsidR="0011000E" w:rsidRDefault="00B9496B" w:rsidP="00B9496B">
      <w:pPr>
        <w:ind w:firstLine="420"/>
        <w:rPr>
          <w:rFonts w:ascii="仿宋" w:eastAsia="仿宋" w:hAnsi="仿宋" w:hint="eastAsia"/>
          <w:sz w:val="24"/>
          <w:szCs w:val="24"/>
        </w:rPr>
      </w:pPr>
      <w:r w:rsidRPr="00B9496B">
        <w:rPr>
          <w:rFonts w:ascii="仿宋" w:eastAsia="仿宋" w:hAnsi="仿宋" w:hint="eastAsia"/>
          <w:sz w:val="24"/>
          <w:szCs w:val="24"/>
        </w:rPr>
        <w:t>如果我们不使用设计模式能不能实现这个业务呢？答案当然是肯定的了。那就直接</w:t>
      </w:r>
      <w:r w:rsidRPr="00B9496B">
        <w:rPr>
          <w:rFonts w:ascii="仿宋" w:eastAsia="仿宋" w:hAnsi="仿宋" w:hint="eastAsia"/>
          <w:b/>
          <w:bCs/>
          <w:sz w:val="24"/>
          <w:szCs w:val="24"/>
        </w:rPr>
        <w:t>new</w:t>
      </w:r>
      <w:r w:rsidRPr="00B9496B">
        <w:rPr>
          <w:rFonts w:ascii="仿宋" w:eastAsia="仿宋" w:hAnsi="仿宋" w:hint="eastAsia"/>
          <w:sz w:val="24"/>
          <w:szCs w:val="24"/>
        </w:rPr>
        <w:t>对象咯，如下代码所示。好像不使用设计模式代码更简洁啊？这是因为此处的代码仅仅是为了演示而设计的异常简单的没有实用价值的代码，实际项目中对象之间的关系及构建过程比这个复杂的多，而且要不断的扩展和维护，这才是设计模式被引入软件系统设计的目的。</w:t>
      </w:r>
    </w:p>
    <w:tbl>
      <w:tblPr>
        <w:tblStyle w:val="af4"/>
        <w:tblW w:w="0" w:type="auto"/>
        <w:tblLook w:val="04A0" w:firstRow="1" w:lastRow="0" w:firstColumn="1" w:lastColumn="0" w:noHBand="0" w:noVBand="1"/>
      </w:tblPr>
      <w:tblGrid>
        <w:gridCol w:w="8296"/>
      </w:tblGrid>
      <w:tr w:rsidR="00B9496B" w14:paraId="619B41DB" w14:textId="77777777" w:rsidTr="00B9496B">
        <w:tc>
          <w:tcPr>
            <w:tcW w:w="8296" w:type="dxa"/>
          </w:tcPr>
          <w:p w14:paraId="118C1DFF" w14:textId="77777777" w:rsidR="00B9496B" w:rsidRPr="00B9496B" w:rsidRDefault="00B9496B" w:rsidP="00B9496B">
            <w:pPr>
              <w:rPr>
                <w:rFonts w:ascii="仿宋" w:eastAsia="仿宋" w:hAnsi="仿宋" w:hint="eastAsia"/>
                <w:sz w:val="24"/>
                <w:szCs w:val="24"/>
              </w:rPr>
            </w:pPr>
            <w:r w:rsidRPr="00B9496B">
              <w:rPr>
                <w:rFonts w:ascii="仿宋" w:eastAsia="仿宋" w:hAnsi="仿宋"/>
                <w:sz w:val="24"/>
                <w:szCs w:val="24"/>
              </w:rPr>
              <w:t xml:space="preserve">public static void main(String[] </w:t>
            </w:r>
            <w:proofErr w:type="spellStart"/>
            <w:r w:rsidRPr="00B9496B">
              <w:rPr>
                <w:rFonts w:ascii="仿宋" w:eastAsia="仿宋" w:hAnsi="仿宋"/>
                <w:sz w:val="24"/>
                <w:szCs w:val="24"/>
              </w:rPr>
              <w:t>args</w:t>
            </w:r>
            <w:proofErr w:type="spellEnd"/>
            <w:r w:rsidRPr="00B9496B">
              <w:rPr>
                <w:rFonts w:ascii="仿宋" w:eastAsia="仿宋" w:hAnsi="仿宋"/>
                <w:sz w:val="24"/>
                <w:szCs w:val="24"/>
              </w:rPr>
              <w:t>) {</w:t>
            </w:r>
          </w:p>
          <w:p w14:paraId="47676C72" w14:textId="77777777" w:rsidR="00B9496B" w:rsidRPr="00B9496B" w:rsidRDefault="00B9496B" w:rsidP="00B9496B">
            <w:pPr>
              <w:rPr>
                <w:rFonts w:ascii="仿宋" w:eastAsia="仿宋" w:hAnsi="仿宋" w:hint="eastAsia"/>
                <w:sz w:val="24"/>
                <w:szCs w:val="24"/>
              </w:rPr>
            </w:pPr>
            <w:r w:rsidRPr="00B9496B">
              <w:rPr>
                <w:rFonts w:ascii="仿宋" w:eastAsia="仿宋" w:hAnsi="仿宋"/>
                <w:sz w:val="24"/>
                <w:szCs w:val="24"/>
              </w:rPr>
              <w:t xml:space="preserve">    Computer </w:t>
            </w:r>
            <w:proofErr w:type="spellStart"/>
            <w:r w:rsidRPr="00B9496B">
              <w:rPr>
                <w:rFonts w:ascii="仿宋" w:eastAsia="仿宋" w:hAnsi="仿宋"/>
                <w:sz w:val="24"/>
                <w:szCs w:val="24"/>
              </w:rPr>
              <w:t>miComputer</w:t>
            </w:r>
            <w:proofErr w:type="spellEnd"/>
            <w:r w:rsidRPr="00B9496B">
              <w:rPr>
                <w:rFonts w:ascii="仿宋" w:eastAsia="仿宋" w:hAnsi="仿宋"/>
                <w:sz w:val="24"/>
                <w:szCs w:val="24"/>
              </w:rPr>
              <w:t xml:space="preserve">=new </w:t>
            </w:r>
            <w:proofErr w:type="spellStart"/>
            <w:r w:rsidRPr="00B9496B">
              <w:rPr>
                <w:rFonts w:ascii="仿宋" w:eastAsia="仿宋" w:hAnsi="仿宋"/>
                <w:sz w:val="24"/>
                <w:szCs w:val="24"/>
              </w:rPr>
              <w:t>MiComputer</w:t>
            </w:r>
            <w:proofErr w:type="spellEnd"/>
            <w:r w:rsidRPr="00B9496B">
              <w:rPr>
                <w:rFonts w:ascii="仿宋" w:eastAsia="仿宋" w:hAnsi="仿宋"/>
                <w:sz w:val="24"/>
                <w:szCs w:val="24"/>
              </w:rPr>
              <w:t>();</w:t>
            </w:r>
          </w:p>
          <w:p w14:paraId="65B81CB7" w14:textId="77777777" w:rsidR="00B9496B" w:rsidRPr="00B9496B" w:rsidRDefault="00B9496B" w:rsidP="00B9496B">
            <w:pPr>
              <w:rPr>
                <w:rFonts w:ascii="仿宋" w:eastAsia="仿宋" w:hAnsi="仿宋" w:hint="eastAsia"/>
                <w:sz w:val="24"/>
                <w:szCs w:val="24"/>
              </w:rPr>
            </w:pPr>
            <w:r w:rsidRPr="00B9496B">
              <w:rPr>
                <w:rFonts w:ascii="仿宋" w:eastAsia="仿宋" w:hAnsi="仿宋"/>
                <w:sz w:val="24"/>
                <w:szCs w:val="24"/>
              </w:rPr>
              <w:t xml:space="preserve">    </w:t>
            </w:r>
            <w:proofErr w:type="spellStart"/>
            <w:r w:rsidRPr="00B9496B">
              <w:rPr>
                <w:rFonts w:ascii="仿宋" w:eastAsia="仿宋" w:hAnsi="仿宋"/>
                <w:sz w:val="24"/>
                <w:szCs w:val="24"/>
              </w:rPr>
              <w:t>miComputer.setOperationSystem</w:t>
            </w:r>
            <w:proofErr w:type="spellEnd"/>
            <w:r w:rsidRPr="00B9496B">
              <w:rPr>
                <w:rFonts w:ascii="仿宋" w:eastAsia="仿宋" w:hAnsi="仿宋"/>
                <w:sz w:val="24"/>
                <w:szCs w:val="24"/>
              </w:rPr>
              <w:t>();</w:t>
            </w:r>
          </w:p>
          <w:p w14:paraId="655DFC0C" w14:textId="0F073AAD" w:rsidR="00B9496B" w:rsidRDefault="00B9496B" w:rsidP="00216533">
            <w:pPr>
              <w:rPr>
                <w:rFonts w:ascii="仿宋" w:eastAsia="仿宋" w:hAnsi="仿宋" w:hint="eastAsia"/>
                <w:sz w:val="24"/>
                <w:szCs w:val="24"/>
              </w:rPr>
            </w:pPr>
            <w:r w:rsidRPr="00B9496B">
              <w:rPr>
                <w:rFonts w:ascii="仿宋" w:eastAsia="仿宋" w:hAnsi="仿宋"/>
                <w:sz w:val="24"/>
                <w:szCs w:val="24"/>
              </w:rPr>
              <w:t xml:space="preserve"> }</w:t>
            </w:r>
          </w:p>
        </w:tc>
      </w:tr>
    </w:tbl>
    <w:p w14:paraId="62D433EE" w14:textId="77777777" w:rsidR="00B9496B" w:rsidRDefault="00B9496B" w:rsidP="00216533">
      <w:pPr>
        <w:rPr>
          <w:rFonts w:ascii="仿宋" w:eastAsia="仿宋" w:hAnsi="仿宋" w:hint="eastAsia"/>
          <w:sz w:val="24"/>
          <w:szCs w:val="24"/>
        </w:rPr>
      </w:pPr>
    </w:p>
    <w:p w14:paraId="58A45585" w14:textId="20579686" w:rsidR="00B9496B" w:rsidRDefault="00B9496B" w:rsidP="00216533">
      <w:pPr>
        <w:rPr>
          <w:rFonts w:ascii="仿宋" w:eastAsia="仿宋" w:hAnsi="仿宋" w:hint="eastAsia"/>
          <w:sz w:val="24"/>
          <w:szCs w:val="24"/>
        </w:rPr>
      </w:pPr>
      <w:r w:rsidRPr="00F373C5">
        <w:rPr>
          <w:rFonts w:ascii="黑体" w:eastAsia="黑体" w:hAnsi="黑体" w:hint="eastAsia"/>
          <w:b/>
          <w:bCs/>
          <w:sz w:val="32"/>
          <w:szCs w:val="32"/>
        </w:rPr>
        <w:t>优点</w:t>
      </w:r>
      <w:r>
        <w:rPr>
          <w:rFonts w:ascii="仿宋" w:eastAsia="仿宋" w:hAnsi="仿宋" w:hint="eastAsia"/>
          <w:sz w:val="24"/>
          <w:szCs w:val="24"/>
        </w:rPr>
        <w:t>：</w:t>
      </w:r>
      <w:r w:rsidRPr="00B9496B">
        <w:rPr>
          <w:rFonts w:ascii="仿宋" w:eastAsia="仿宋" w:hAnsi="仿宋" w:hint="eastAsia"/>
          <w:sz w:val="24"/>
          <w:szCs w:val="24"/>
        </w:rPr>
        <w:t>不直接在客户端创建具体产品的实例，降低了耦合性。</w:t>
      </w:r>
    </w:p>
    <w:p w14:paraId="16B4B780" w14:textId="28F1C23B" w:rsidR="00B9496B" w:rsidRDefault="00B9496B" w:rsidP="00216533">
      <w:pPr>
        <w:rPr>
          <w:rFonts w:ascii="仿宋" w:eastAsia="仿宋" w:hAnsi="仿宋" w:hint="eastAsia"/>
          <w:sz w:val="24"/>
          <w:szCs w:val="24"/>
        </w:rPr>
      </w:pPr>
      <w:r w:rsidRPr="00F373C5">
        <w:rPr>
          <w:rFonts w:ascii="黑体" w:eastAsia="黑体" w:hAnsi="黑体" w:hint="eastAsia"/>
          <w:b/>
          <w:bCs/>
          <w:sz w:val="32"/>
          <w:szCs w:val="32"/>
        </w:rPr>
        <w:t>缺点</w:t>
      </w:r>
      <w:r>
        <w:rPr>
          <w:rFonts w:ascii="仿宋" w:eastAsia="仿宋" w:hAnsi="仿宋" w:hint="eastAsia"/>
          <w:sz w:val="24"/>
          <w:szCs w:val="24"/>
        </w:rPr>
        <w:t>：</w:t>
      </w:r>
      <w:r w:rsidRPr="00B9496B">
        <w:rPr>
          <w:rFonts w:ascii="仿宋" w:eastAsia="仿宋" w:hAnsi="仿宋" w:hint="eastAsia"/>
          <w:sz w:val="24"/>
          <w:szCs w:val="24"/>
        </w:rPr>
        <w:t>违反了开闭原则，（对扩展开放，对修改关闭），不容易形成高内聚松耦合结构。 每当我们增加一种产品的时候就要去修改工厂方法，这样会破坏其</w:t>
      </w:r>
      <w:commentRangeStart w:id="0"/>
      <w:r w:rsidRPr="00B9496B">
        <w:rPr>
          <w:rFonts w:ascii="仿宋" w:eastAsia="仿宋" w:hAnsi="仿宋" w:hint="eastAsia"/>
          <w:sz w:val="24"/>
          <w:szCs w:val="24"/>
        </w:rPr>
        <w:t>内聚性</w:t>
      </w:r>
      <w:commentRangeEnd w:id="0"/>
      <w:r w:rsidR="00F373C5">
        <w:rPr>
          <w:rStyle w:val="af5"/>
        </w:rPr>
        <w:commentReference w:id="0"/>
      </w:r>
      <w:r w:rsidRPr="00B9496B">
        <w:rPr>
          <w:rFonts w:ascii="仿宋" w:eastAsia="仿宋" w:hAnsi="仿宋" w:hint="eastAsia"/>
          <w:sz w:val="24"/>
          <w:szCs w:val="24"/>
        </w:rPr>
        <w:t>，给维护带来额外开支。为了克服简单工厂方法模式的缺点，</w:t>
      </w:r>
      <w:r w:rsidRPr="00F373C5">
        <w:rPr>
          <w:rFonts w:ascii="仿宋" w:eastAsia="仿宋" w:hAnsi="仿宋" w:hint="eastAsia"/>
          <w:b/>
          <w:bCs/>
          <w:i/>
          <w:iCs/>
          <w:sz w:val="24"/>
          <w:szCs w:val="24"/>
        </w:rPr>
        <w:t>工厂</w:t>
      </w:r>
      <w:r w:rsidR="005B3F9C">
        <w:rPr>
          <w:rFonts w:ascii="仿宋" w:eastAsia="仿宋" w:hAnsi="仿宋" w:hint="eastAsia"/>
          <w:b/>
          <w:bCs/>
          <w:i/>
          <w:iCs/>
          <w:sz w:val="24"/>
          <w:szCs w:val="24"/>
        </w:rPr>
        <w:t>方法</w:t>
      </w:r>
      <w:r w:rsidRPr="00F373C5">
        <w:rPr>
          <w:rFonts w:ascii="仿宋" w:eastAsia="仿宋" w:hAnsi="仿宋" w:hint="eastAsia"/>
          <w:b/>
          <w:bCs/>
          <w:i/>
          <w:iCs/>
          <w:sz w:val="24"/>
          <w:szCs w:val="24"/>
        </w:rPr>
        <w:t>模式</w:t>
      </w:r>
      <w:r w:rsidRPr="00B9496B">
        <w:rPr>
          <w:rFonts w:ascii="仿宋" w:eastAsia="仿宋" w:hAnsi="仿宋" w:hint="eastAsia"/>
          <w:sz w:val="24"/>
          <w:szCs w:val="24"/>
        </w:rPr>
        <w:t>就被提了</w:t>
      </w:r>
      <w:r w:rsidR="00F373C5">
        <w:rPr>
          <w:rFonts w:ascii="仿宋" w:eastAsia="仿宋" w:hAnsi="仿宋" w:hint="eastAsia"/>
          <w:sz w:val="24"/>
          <w:szCs w:val="24"/>
        </w:rPr>
        <w:t>出来</w:t>
      </w:r>
      <w:r w:rsidR="00F373C5">
        <w:rPr>
          <w:rFonts w:ascii="仿宋" w:eastAsia="仿宋" w:hAnsi="仿宋"/>
          <w:sz w:val="24"/>
          <w:szCs w:val="24"/>
        </w:rPr>
        <w:t>…</w:t>
      </w:r>
    </w:p>
    <w:p w14:paraId="7B1B2692" w14:textId="77777777" w:rsidR="00F373C5" w:rsidRDefault="00F373C5" w:rsidP="00216533">
      <w:pPr>
        <w:rPr>
          <w:rFonts w:ascii="仿宋" w:eastAsia="仿宋" w:hAnsi="仿宋" w:hint="eastAsia"/>
          <w:sz w:val="24"/>
          <w:szCs w:val="24"/>
        </w:rPr>
      </w:pPr>
    </w:p>
    <w:p w14:paraId="3016BFD3" w14:textId="2D08559C" w:rsidR="00F373C5" w:rsidRPr="00513D80" w:rsidRDefault="00F373C5" w:rsidP="00216533">
      <w:pPr>
        <w:rPr>
          <w:rFonts w:ascii="黑体" w:eastAsia="黑体" w:hAnsi="黑体" w:hint="eastAsia"/>
          <w:b/>
          <w:bCs/>
          <w:sz w:val="32"/>
          <w:szCs w:val="32"/>
        </w:rPr>
      </w:pPr>
      <w:r w:rsidRPr="00513D80">
        <w:rPr>
          <w:rFonts w:ascii="黑体" w:eastAsia="黑体" w:hAnsi="黑体" w:hint="eastAsia"/>
          <w:b/>
          <w:bCs/>
          <w:sz w:val="32"/>
          <w:szCs w:val="32"/>
        </w:rPr>
        <w:t>总结</w:t>
      </w:r>
    </w:p>
    <w:p w14:paraId="442E8DE7" w14:textId="313282F7" w:rsidR="00F373C5" w:rsidRPr="00F373C5" w:rsidRDefault="002F0A67" w:rsidP="00513D80">
      <w:pPr>
        <w:ind w:firstLine="420"/>
        <w:rPr>
          <w:rFonts w:ascii="仿宋" w:eastAsia="仿宋" w:hAnsi="仿宋" w:hint="eastAsia"/>
          <w:sz w:val="24"/>
          <w:szCs w:val="24"/>
        </w:rPr>
      </w:pPr>
      <w:r>
        <w:rPr>
          <w:rFonts w:ascii="仿宋" w:eastAsia="仿宋" w:hAnsi="仿宋" w:hint="eastAsia"/>
          <w:sz w:val="24"/>
          <w:szCs w:val="24"/>
        </w:rPr>
        <w:t>没什么好总结的，多用设计模式思考，你就明白什么时候该用什么。一切都是经验之谈，</w:t>
      </w:r>
      <w:r w:rsidRPr="00513D80">
        <w:rPr>
          <w:rFonts w:ascii="仿宋" w:eastAsia="仿宋" w:hAnsi="仿宋" w:hint="eastAsia"/>
          <w:b/>
          <w:bCs/>
          <w:i/>
          <w:iCs/>
          <w:color w:val="EE0000"/>
          <w:sz w:val="24"/>
          <w:szCs w:val="24"/>
        </w:rPr>
        <w:t>设计模式是一种思想，一种非强制性的规则</w:t>
      </w:r>
      <w:r>
        <w:rPr>
          <w:rFonts w:ascii="仿宋" w:eastAsia="仿宋" w:hAnsi="仿宋" w:hint="eastAsia"/>
          <w:sz w:val="24"/>
          <w:szCs w:val="24"/>
        </w:rPr>
        <w:t>。有时候想不明白就直接去做，想到了再回来处理优化——船到桥头自然直。</w:t>
      </w:r>
    </w:p>
    <w:sectPr w:rsidR="00F373C5" w:rsidRPr="00F373C5">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novo" w:date="2025-11-02T15:48:00Z" w:initials="l">
    <w:p w14:paraId="10AB57DE" w14:textId="77777777" w:rsidR="00F373C5" w:rsidRDefault="00F373C5" w:rsidP="00F373C5">
      <w:pPr>
        <w:pStyle w:val="af6"/>
        <w:rPr>
          <w:rFonts w:hint="eastAsia"/>
        </w:rPr>
      </w:pPr>
      <w:r>
        <w:rPr>
          <w:rStyle w:val="af5"/>
          <w:rFonts w:hint="eastAsia"/>
        </w:rPr>
        <w:annotationRef/>
      </w:r>
      <w:r>
        <w:rPr>
          <w:rFonts w:hint="eastAsia"/>
          <w:highlight w:val="white"/>
        </w:rPr>
        <w:t>一个</w:t>
      </w:r>
      <w:r>
        <w:rPr>
          <w:rFonts w:hint="eastAsia"/>
          <w:b/>
          <w:bCs/>
          <w:highlight w:val="white"/>
        </w:rPr>
        <w:t>模块(如类、函数、组件等)内部各元素(方法、属性、逻辑)之间关联程度的指标</w:t>
      </w:r>
      <w:r>
        <w:rPr>
          <w:rFonts w:hint="eastAsia"/>
          <w:highlight w:val="white"/>
        </w:rPr>
        <w:t>。</w:t>
      </w:r>
      <w:r>
        <w:rPr>
          <w:rFonts w:hint="eastAsia"/>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AB57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4F9DAE" w16cex:dateUtc="2025-11-02T0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AB57DE" w16cid:durableId="1A4F9D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B7558" w14:textId="77777777" w:rsidR="00981754" w:rsidRDefault="00981754" w:rsidP="00DB18EE">
      <w:pPr>
        <w:rPr>
          <w:rFonts w:hint="eastAsia"/>
        </w:rPr>
      </w:pPr>
      <w:r>
        <w:separator/>
      </w:r>
    </w:p>
  </w:endnote>
  <w:endnote w:type="continuationSeparator" w:id="0">
    <w:p w14:paraId="2C2A80A2" w14:textId="77777777" w:rsidR="00981754" w:rsidRDefault="00981754" w:rsidP="00DB18E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35C71" w14:textId="77777777" w:rsidR="00981754" w:rsidRDefault="00981754" w:rsidP="00DB18EE">
      <w:pPr>
        <w:rPr>
          <w:rFonts w:hint="eastAsia"/>
        </w:rPr>
      </w:pPr>
      <w:r>
        <w:separator/>
      </w:r>
    </w:p>
  </w:footnote>
  <w:footnote w:type="continuationSeparator" w:id="0">
    <w:p w14:paraId="0DE3FF99" w14:textId="77777777" w:rsidR="00981754" w:rsidRDefault="00981754" w:rsidP="00DB18E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F7483"/>
    <w:multiLevelType w:val="multilevel"/>
    <w:tmpl w:val="3F5C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14103F"/>
    <w:multiLevelType w:val="hybridMultilevel"/>
    <w:tmpl w:val="094045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40726070">
    <w:abstractNumId w:val="0"/>
  </w:num>
  <w:num w:numId="2" w16cid:durableId="51874209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6E1"/>
    <w:rsid w:val="0011000E"/>
    <w:rsid w:val="00186CA5"/>
    <w:rsid w:val="00216533"/>
    <w:rsid w:val="00267934"/>
    <w:rsid w:val="002F0A67"/>
    <w:rsid w:val="004E78A8"/>
    <w:rsid w:val="00513D80"/>
    <w:rsid w:val="005B3F9C"/>
    <w:rsid w:val="006B66E1"/>
    <w:rsid w:val="00816164"/>
    <w:rsid w:val="00972372"/>
    <w:rsid w:val="00981754"/>
    <w:rsid w:val="00A012C0"/>
    <w:rsid w:val="00B9496B"/>
    <w:rsid w:val="00DB18EE"/>
    <w:rsid w:val="00E01E85"/>
    <w:rsid w:val="00F106FF"/>
    <w:rsid w:val="00F37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0EF9A1"/>
  <w15:chartTrackingRefBased/>
  <w15:docId w15:val="{623081C2-EB92-4829-A6DE-287351D87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B66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B66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B66E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B66E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B66E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B66E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B66E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B66E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B66E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B66E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B66E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B66E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B66E1"/>
    <w:rPr>
      <w:rFonts w:cstheme="majorBidi"/>
      <w:color w:val="0F4761" w:themeColor="accent1" w:themeShade="BF"/>
      <w:sz w:val="28"/>
      <w:szCs w:val="28"/>
    </w:rPr>
  </w:style>
  <w:style w:type="character" w:customStyle="1" w:styleId="50">
    <w:name w:val="标题 5 字符"/>
    <w:basedOn w:val="a0"/>
    <w:link w:val="5"/>
    <w:uiPriority w:val="9"/>
    <w:semiHidden/>
    <w:rsid w:val="006B66E1"/>
    <w:rPr>
      <w:rFonts w:cstheme="majorBidi"/>
      <w:color w:val="0F4761" w:themeColor="accent1" w:themeShade="BF"/>
      <w:sz w:val="24"/>
      <w:szCs w:val="24"/>
    </w:rPr>
  </w:style>
  <w:style w:type="character" w:customStyle="1" w:styleId="60">
    <w:name w:val="标题 6 字符"/>
    <w:basedOn w:val="a0"/>
    <w:link w:val="6"/>
    <w:uiPriority w:val="9"/>
    <w:semiHidden/>
    <w:rsid w:val="006B66E1"/>
    <w:rPr>
      <w:rFonts w:cstheme="majorBidi"/>
      <w:b/>
      <w:bCs/>
      <w:color w:val="0F4761" w:themeColor="accent1" w:themeShade="BF"/>
    </w:rPr>
  </w:style>
  <w:style w:type="character" w:customStyle="1" w:styleId="70">
    <w:name w:val="标题 7 字符"/>
    <w:basedOn w:val="a0"/>
    <w:link w:val="7"/>
    <w:uiPriority w:val="9"/>
    <w:semiHidden/>
    <w:rsid w:val="006B66E1"/>
    <w:rPr>
      <w:rFonts w:cstheme="majorBidi"/>
      <w:b/>
      <w:bCs/>
      <w:color w:val="595959" w:themeColor="text1" w:themeTint="A6"/>
    </w:rPr>
  </w:style>
  <w:style w:type="character" w:customStyle="1" w:styleId="80">
    <w:name w:val="标题 8 字符"/>
    <w:basedOn w:val="a0"/>
    <w:link w:val="8"/>
    <w:uiPriority w:val="9"/>
    <w:semiHidden/>
    <w:rsid w:val="006B66E1"/>
    <w:rPr>
      <w:rFonts w:cstheme="majorBidi"/>
      <w:color w:val="595959" w:themeColor="text1" w:themeTint="A6"/>
    </w:rPr>
  </w:style>
  <w:style w:type="character" w:customStyle="1" w:styleId="90">
    <w:name w:val="标题 9 字符"/>
    <w:basedOn w:val="a0"/>
    <w:link w:val="9"/>
    <w:uiPriority w:val="9"/>
    <w:semiHidden/>
    <w:rsid w:val="006B66E1"/>
    <w:rPr>
      <w:rFonts w:eastAsiaTheme="majorEastAsia" w:cstheme="majorBidi"/>
      <w:color w:val="595959" w:themeColor="text1" w:themeTint="A6"/>
    </w:rPr>
  </w:style>
  <w:style w:type="paragraph" w:styleId="a3">
    <w:name w:val="Title"/>
    <w:basedOn w:val="a"/>
    <w:next w:val="a"/>
    <w:link w:val="a4"/>
    <w:uiPriority w:val="10"/>
    <w:qFormat/>
    <w:rsid w:val="006B66E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B66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B66E1"/>
    <w:pPr>
      <w:numPr>
        <w:ilvl w:val="1"/>
      </w:numPr>
      <w:spacing w:after="160"/>
      <w:jc w:val="center"/>
    </w:pPr>
    <w:rPr>
      <w:rFonts w:asciiTheme="majorHAnsi" w:eastAsiaTheme="majorEastAsia" w:hAnsiTheme="majorHAnsi" w:cstheme="majorBidi"/>
      <w:color w:val="000000" w:themeColor="text1"/>
      <w:spacing w:val="15"/>
      <w:sz w:val="28"/>
      <w:szCs w:val="28"/>
    </w:rPr>
  </w:style>
  <w:style w:type="character" w:customStyle="1" w:styleId="a6">
    <w:name w:val="副标题 字符"/>
    <w:basedOn w:val="a0"/>
    <w:link w:val="a5"/>
    <w:uiPriority w:val="11"/>
    <w:rsid w:val="006B66E1"/>
    <w:rPr>
      <w:rFonts w:asciiTheme="majorHAnsi" w:eastAsiaTheme="majorEastAsia" w:hAnsiTheme="majorHAnsi" w:cstheme="majorBidi"/>
      <w:color w:val="000000" w:themeColor="text1"/>
      <w:spacing w:val="15"/>
      <w:sz w:val="28"/>
      <w:szCs w:val="28"/>
    </w:rPr>
  </w:style>
  <w:style w:type="paragraph" w:styleId="a7">
    <w:name w:val="Quote"/>
    <w:basedOn w:val="a"/>
    <w:next w:val="a"/>
    <w:link w:val="a8"/>
    <w:uiPriority w:val="29"/>
    <w:qFormat/>
    <w:rsid w:val="006B66E1"/>
    <w:pPr>
      <w:spacing w:before="160" w:after="160"/>
      <w:jc w:val="center"/>
    </w:pPr>
    <w:rPr>
      <w:i/>
      <w:iCs/>
      <w:color w:val="000000" w:themeColor="text1"/>
    </w:rPr>
  </w:style>
  <w:style w:type="character" w:customStyle="1" w:styleId="a8">
    <w:name w:val="引用 字符"/>
    <w:basedOn w:val="a0"/>
    <w:link w:val="a7"/>
    <w:uiPriority w:val="29"/>
    <w:rsid w:val="006B66E1"/>
    <w:rPr>
      <w:i/>
      <w:iCs/>
      <w:color w:val="000000" w:themeColor="text1"/>
    </w:rPr>
  </w:style>
  <w:style w:type="paragraph" w:styleId="a9">
    <w:name w:val="List Paragraph"/>
    <w:basedOn w:val="a"/>
    <w:uiPriority w:val="34"/>
    <w:qFormat/>
    <w:rsid w:val="006B66E1"/>
    <w:pPr>
      <w:ind w:left="720"/>
      <w:contextualSpacing/>
    </w:pPr>
  </w:style>
  <w:style w:type="character" w:styleId="aa">
    <w:name w:val="Intense Emphasis"/>
    <w:basedOn w:val="a0"/>
    <w:uiPriority w:val="21"/>
    <w:qFormat/>
    <w:rsid w:val="006B66E1"/>
    <w:rPr>
      <w:i/>
      <w:iCs/>
      <w:color w:val="0F4761" w:themeColor="accent1" w:themeShade="BF"/>
    </w:rPr>
  </w:style>
  <w:style w:type="paragraph" w:styleId="ab">
    <w:name w:val="Intense Quote"/>
    <w:basedOn w:val="a"/>
    <w:next w:val="a"/>
    <w:link w:val="ac"/>
    <w:uiPriority w:val="30"/>
    <w:qFormat/>
    <w:rsid w:val="006B6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B66E1"/>
    <w:rPr>
      <w:i/>
      <w:iCs/>
      <w:color w:val="0F4761" w:themeColor="accent1" w:themeShade="BF"/>
    </w:rPr>
  </w:style>
  <w:style w:type="character" w:styleId="ad">
    <w:name w:val="Intense Reference"/>
    <w:basedOn w:val="a0"/>
    <w:uiPriority w:val="32"/>
    <w:qFormat/>
    <w:rsid w:val="006B66E1"/>
    <w:rPr>
      <w:b/>
      <w:bCs/>
      <w:smallCaps/>
      <w:color w:val="0F4761" w:themeColor="accent1" w:themeShade="BF"/>
      <w:spacing w:val="5"/>
    </w:rPr>
  </w:style>
  <w:style w:type="paragraph" w:styleId="ae">
    <w:name w:val="header"/>
    <w:basedOn w:val="a"/>
    <w:link w:val="af"/>
    <w:uiPriority w:val="99"/>
    <w:unhideWhenUsed/>
    <w:rsid w:val="00DB18EE"/>
    <w:pPr>
      <w:tabs>
        <w:tab w:val="center" w:pos="4153"/>
        <w:tab w:val="right" w:pos="8306"/>
      </w:tabs>
      <w:snapToGrid w:val="0"/>
      <w:jc w:val="center"/>
    </w:pPr>
    <w:rPr>
      <w:sz w:val="18"/>
      <w:szCs w:val="18"/>
    </w:rPr>
  </w:style>
  <w:style w:type="character" w:customStyle="1" w:styleId="af">
    <w:name w:val="页眉 字符"/>
    <w:basedOn w:val="a0"/>
    <w:link w:val="ae"/>
    <w:uiPriority w:val="99"/>
    <w:rsid w:val="00DB18EE"/>
    <w:rPr>
      <w:sz w:val="18"/>
      <w:szCs w:val="18"/>
    </w:rPr>
  </w:style>
  <w:style w:type="paragraph" w:styleId="af0">
    <w:name w:val="footer"/>
    <w:basedOn w:val="a"/>
    <w:link w:val="af1"/>
    <w:uiPriority w:val="99"/>
    <w:unhideWhenUsed/>
    <w:rsid w:val="00DB18EE"/>
    <w:pPr>
      <w:tabs>
        <w:tab w:val="center" w:pos="4153"/>
        <w:tab w:val="right" w:pos="8306"/>
      </w:tabs>
      <w:snapToGrid w:val="0"/>
      <w:jc w:val="left"/>
    </w:pPr>
    <w:rPr>
      <w:sz w:val="18"/>
      <w:szCs w:val="18"/>
    </w:rPr>
  </w:style>
  <w:style w:type="character" w:customStyle="1" w:styleId="af1">
    <w:name w:val="页脚 字符"/>
    <w:basedOn w:val="a0"/>
    <w:link w:val="af0"/>
    <w:uiPriority w:val="99"/>
    <w:rsid w:val="00DB18EE"/>
    <w:rPr>
      <w:sz w:val="18"/>
      <w:szCs w:val="18"/>
    </w:rPr>
  </w:style>
  <w:style w:type="character" w:styleId="af2">
    <w:name w:val="Hyperlink"/>
    <w:basedOn w:val="a0"/>
    <w:uiPriority w:val="99"/>
    <w:unhideWhenUsed/>
    <w:rsid w:val="00DB18EE"/>
    <w:rPr>
      <w:color w:val="467886" w:themeColor="hyperlink"/>
      <w:u w:val="single"/>
    </w:rPr>
  </w:style>
  <w:style w:type="character" w:styleId="af3">
    <w:name w:val="Unresolved Mention"/>
    <w:basedOn w:val="a0"/>
    <w:uiPriority w:val="99"/>
    <w:semiHidden/>
    <w:unhideWhenUsed/>
    <w:rsid w:val="00DB18EE"/>
    <w:rPr>
      <w:color w:val="605E5C"/>
      <w:shd w:val="clear" w:color="auto" w:fill="E1DFDD"/>
    </w:rPr>
  </w:style>
  <w:style w:type="table" w:styleId="af4">
    <w:name w:val="Table Grid"/>
    <w:basedOn w:val="a1"/>
    <w:uiPriority w:val="39"/>
    <w:rsid w:val="00186C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annotation reference"/>
    <w:basedOn w:val="a0"/>
    <w:uiPriority w:val="99"/>
    <w:semiHidden/>
    <w:unhideWhenUsed/>
    <w:rsid w:val="00F373C5"/>
    <w:rPr>
      <w:sz w:val="21"/>
      <w:szCs w:val="21"/>
    </w:rPr>
  </w:style>
  <w:style w:type="paragraph" w:styleId="af6">
    <w:name w:val="annotation text"/>
    <w:basedOn w:val="a"/>
    <w:link w:val="af7"/>
    <w:uiPriority w:val="99"/>
    <w:unhideWhenUsed/>
    <w:rsid w:val="00F373C5"/>
    <w:pPr>
      <w:jc w:val="left"/>
    </w:pPr>
  </w:style>
  <w:style w:type="character" w:customStyle="1" w:styleId="af7">
    <w:name w:val="批注文字 字符"/>
    <w:basedOn w:val="a0"/>
    <w:link w:val="af6"/>
    <w:uiPriority w:val="99"/>
    <w:rsid w:val="00F373C5"/>
  </w:style>
  <w:style w:type="paragraph" w:styleId="af8">
    <w:name w:val="annotation subject"/>
    <w:basedOn w:val="af6"/>
    <w:next w:val="af6"/>
    <w:link w:val="af9"/>
    <w:uiPriority w:val="99"/>
    <w:semiHidden/>
    <w:unhideWhenUsed/>
    <w:rsid w:val="00F373C5"/>
    <w:rPr>
      <w:b/>
      <w:bCs/>
    </w:rPr>
  </w:style>
  <w:style w:type="character" w:customStyle="1" w:styleId="af9">
    <w:name w:val="批注主题 字符"/>
    <w:basedOn w:val="af7"/>
    <w:link w:val="af8"/>
    <w:uiPriority w:val="99"/>
    <w:semiHidden/>
    <w:rsid w:val="00F373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896</Words>
  <Characters>1436</Characters>
  <Application>Microsoft Office Word</Application>
  <DocSecurity>0</DocSecurity>
  <Lines>79</Lines>
  <Paragraphs>83</Paragraphs>
  <ScaleCrop>false</ScaleCrop>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11</cp:revision>
  <dcterms:created xsi:type="dcterms:W3CDTF">2025-11-02T07:26:00Z</dcterms:created>
  <dcterms:modified xsi:type="dcterms:W3CDTF">2025-11-02T08:02:00Z</dcterms:modified>
</cp:coreProperties>
</file>