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9D0B" w14:textId="1561A6ED" w:rsidR="00972372" w:rsidRDefault="00FF470A" w:rsidP="00FF470A">
      <w:pPr>
        <w:rPr>
          <w:rFonts w:ascii="微软雅黑" w:eastAsia="微软雅黑" w:hAnsi="微软雅黑"/>
          <w:b/>
          <w:bCs/>
          <w:sz w:val="52"/>
          <w:szCs w:val="52"/>
        </w:rPr>
      </w:pPr>
      <w:r w:rsidRPr="00FF470A">
        <w:rPr>
          <w:rFonts w:ascii="微软雅黑" w:eastAsia="微软雅黑" w:hAnsi="微软雅黑"/>
          <w:b/>
          <w:bCs/>
          <w:sz w:val="52"/>
          <w:szCs w:val="52"/>
        </w:rPr>
        <w:t>NGUI</w:t>
      </w:r>
    </w:p>
    <w:p w14:paraId="0BF2E9A5" w14:textId="02FCE5FD" w:rsidR="00FF470A" w:rsidRDefault="009F46FA" w:rsidP="00FF470A">
      <w:pPr>
        <w:rPr>
          <w:rFonts w:ascii="仿宋" w:eastAsia="仿宋" w:hAnsi="仿宋"/>
          <w:sz w:val="24"/>
          <w:szCs w:val="24"/>
        </w:rPr>
      </w:pPr>
      <w:r w:rsidRPr="0043013B">
        <w:rPr>
          <w:rFonts w:ascii="仿宋" w:eastAsia="仿宋" w:hAnsi="仿宋" w:hint="eastAsia"/>
          <w:sz w:val="24"/>
          <w:szCs w:val="24"/>
        </w:rPr>
        <w:t>NGUI</w:t>
      </w:r>
      <w:proofErr w:type="gramStart"/>
      <w:r w:rsidRPr="0043013B">
        <w:rPr>
          <w:rFonts w:ascii="仿宋" w:eastAsia="仿宋" w:hAnsi="仿宋" w:hint="eastAsia"/>
          <w:sz w:val="24"/>
          <w:szCs w:val="24"/>
        </w:rPr>
        <w:t>全称 下一代</w:t>
      </w:r>
      <w:proofErr w:type="gramEnd"/>
      <w:r w:rsidRPr="0043013B">
        <w:rPr>
          <w:rFonts w:ascii="仿宋" w:eastAsia="仿宋" w:hAnsi="仿宋" w:hint="eastAsia"/>
          <w:sz w:val="24"/>
          <w:szCs w:val="24"/>
        </w:rPr>
        <w:t>用户界面(Next-Gen UI)</w:t>
      </w:r>
    </w:p>
    <w:p w14:paraId="0C21F3F9" w14:textId="17BDD621" w:rsidR="0043013B" w:rsidRDefault="0043013B" w:rsidP="00FF470A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它是</w:t>
      </w:r>
      <w:r w:rsidRPr="0043013B">
        <w:rPr>
          <w:rFonts w:ascii="仿宋" w:eastAsia="仿宋" w:hAnsi="仿宋" w:hint="eastAsia"/>
          <w:b/>
          <w:bCs/>
          <w:i/>
          <w:iCs/>
          <w:sz w:val="24"/>
          <w:szCs w:val="24"/>
        </w:rPr>
        <w:t>第三方提供的Unity付费插件</w:t>
      </w:r>
      <w:r>
        <w:rPr>
          <w:rFonts w:ascii="仿宋" w:eastAsia="仿宋" w:hAnsi="仿宋" w:hint="eastAsia"/>
          <w:sz w:val="24"/>
          <w:szCs w:val="24"/>
        </w:rPr>
        <w:t>，专门用于制作Unity中游戏UI工具。</w:t>
      </w:r>
    </w:p>
    <w:p w14:paraId="02F40AB6" w14:textId="587220DA" w:rsidR="0043013B" w:rsidRDefault="0043013B" w:rsidP="00FF470A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NGUI发展史</w:t>
      </w:r>
    </w:p>
    <w:p w14:paraId="3AA264BD" w14:textId="4986C9F1" w:rsidR="001D7E60" w:rsidRDefault="001D7E60" w:rsidP="00FF470A">
      <w:pPr>
        <w:rPr>
          <w:rFonts w:ascii="仿宋" w:eastAsia="仿宋" w:hAnsi="仿宋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DCBDEA" wp14:editId="55737C3C">
            <wp:simplePos x="0" y="0"/>
            <wp:positionH relativeFrom="column">
              <wp:posOffset>0</wp:posOffset>
            </wp:positionH>
            <wp:positionV relativeFrom="paragraph">
              <wp:posOffset>242570</wp:posOffset>
            </wp:positionV>
            <wp:extent cx="5274310" cy="2231390"/>
            <wp:effectExtent l="0" t="0" r="2540" b="0"/>
            <wp:wrapTopAndBottom/>
            <wp:docPr id="24410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009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ED47D" w14:textId="0232964F" w:rsidR="001D7E60" w:rsidRDefault="001D7E60" w:rsidP="00FF470A">
      <w:pPr>
        <w:rPr>
          <w:rFonts w:ascii="仿宋" w:eastAsia="仿宋" w:hAnsi="仿宋"/>
          <w:sz w:val="24"/>
          <w:szCs w:val="24"/>
        </w:rPr>
      </w:pPr>
    </w:p>
    <w:p w14:paraId="16339068" w14:textId="370A70F7" w:rsidR="001D7E60" w:rsidRDefault="001D7E60" w:rsidP="001D7E60">
      <w:pPr>
        <w:pStyle w:val="11"/>
      </w:pPr>
      <w:r>
        <w:rPr>
          <w:rFonts w:hint="eastAsia"/>
        </w:rPr>
        <w:t>NGUI</w:t>
      </w:r>
      <w:r>
        <w:rPr>
          <w:rFonts w:hint="eastAsia"/>
        </w:rPr>
        <w:t>下载和导入</w:t>
      </w:r>
    </w:p>
    <w:p w14:paraId="5AF3799F" w14:textId="77777777" w:rsidR="001D7E60" w:rsidRPr="001D7E60" w:rsidRDefault="001D7E60" w:rsidP="001D7E60">
      <w:pPr>
        <w:rPr>
          <w:rFonts w:hint="eastAsia"/>
        </w:rPr>
      </w:pPr>
    </w:p>
    <w:sectPr w:rsidR="001D7E60" w:rsidRPr="001D7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48"/>
    <w:rsid w:val="001D7E60"/>
    <w:rsid w:val="0043013B"/>
    <w:rsid w:val="00503F48"/>
    <w:rsid w:val="00972372"/>
    <w:rsid w:val="009F46FA"/>
    <w:rsid w:val="00A012C0"/>
    <w:rsid w:val="00C67CF8"/>
    <w:rsid w:val="00FF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446EC"/>
  <w15:chartTrackingRefBased/>
  <w15:docId w15:val="{3BDDC478-9CBB-4580-97A9-0F25ED5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F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F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F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F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F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F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F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F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F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F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F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F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F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F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F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F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F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F48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F48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503F48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503F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F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F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F48"/>
    <w:rPr>
      <w:b/>
      <w:bCs/>
      <w:smallCaps/>
      <w:color w:val="0F4761" w:themeColor="accent1" w:themeShade="BF"/>
      <w:spacing w:val="5"/>
    </w:rPr>
  </w:style>
  <w:style w:type="paragraph" w:customStyle="1" w:styleId="11">
    <w:name w:val="1号标题"/>
    <w:basedOn w:val="1"/>
    <w:next w:val="a"/>
    <w:link w:val="12"/>
    <w:qFormat/>
    <w:rsid w:val="00FF470A"/>
    <w:rPr>
      <w:rFonts w:eastAsia="微软雅黑"/>
      <w:b/>
      <w:color w:val="000000" w:themeColor="text1"/>
    </w:rPr>
  </w:style>
  <w:style w:type="character" w:customStyle="1" w:styleId="12">
    <w:name w:val="1号标题 字符"/>
    <w:basedOn w:val="10"/>
    <w:link w:val="11"/>
    <w:rsid w:val="00FF470A"/>
    <w:rPr>
      <w:rFonts w:asciiTheme="majorHAnsi" w:eastAsia="微软雅黑" w:hAnsiTheme="majorHAnsi" w:cstheme="majorBidi"/>
      <w:b/>
      <w:color w:val="000000" w:themeColor="text1"/>
      <w:sz w:val="48"/>
      <w:szCs w:val="48"/>
    </w:rPr>
  </w:style>
  <w:style w:type="paragraph" w:customStyle="1" w:styleId="21">
    <w:name w:val="2号标题"/>
    <w:basedOn w:val="2"/>
    <w:next w:val="a"/>
    <w:link w:val="22"/>
    <w:qFormat/>
    <w:rsid w:val="00FF470A"/>
    <w:rPr>
      <w:rFonts w:eastAsia="微软雅黑"/>
      <w:b/>
      <w:color w:val="000000" w:themeColor="text1"/>
      <w:sz w:val="44"/>
    </w:rPr>
  </w:style>
  <w:style w:type="character" w:customStyle="1" w:styleId="22">
    <w:name w:val="2号标题 字符"/>
    <w:basedOn w:val="20"/>
    <w:link w:val="21"/>
    <w:rsid w:val="00FF470A"/>
    <w:rPr>
      <w:rFonts w:asciiTheme="majorHAnsi" w:eastAsia="微软雅黑" w:hAnsiTheme="majorHAnsi" w:cstheme="majorBidi"/>
      <w:b/>
      <w:color w:val="000000" w:themeColor="text1"/>
      <w:sz w:val="44"/>
      <w:szCs w:val="40"/>
    </w:rPr>
  </w:style>
  <w:style w:type="paragraph" w:customStyle="1" w:styleId="31">
    <w:name w:val="3号标题"/>
    <w:basedOn w:val="3"/>
    <w:next w:val="a"/>
    <w:link w:val="32"/>
    <w:qFormat/>
    <w:rsid w:val="00FF470A"/>
    <w:rPr>
      <w:rFonts w:eastAsia="微软雅黑"/>
      <w:b/>
      <w:color w:val="000000" w:themeColor="text1"/>
    </w:rPr>
  </w:style>
  <w:style w:type="character" w:customStyle="1" w:styleId="32">
    <w:name w:val="3号标题 字符"/>
    <w:basedOn w:val="30"/>
    <w:link w:val="31"/>
    <w:rsid w:val="00FF470A"/>
    <w:rPr>
      <w:rFonts w:asciiTheme="majorHAnsi" w:eastAsia="微软雅黑" w:hAnsiTheme="majorHAnsi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2025-11-08T11:42:00Z</dcterms:created>
  <dcterms:modified xsi:type="dcterms:W3CDTF">2025-11-08T11:51:00Z</dcterms:modified>
</cp:coreProperties>
</file>