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Trade / Don't-Trade Scale</w:t>
      </w:r>
    </w:p>
    <w:p>
      <w:pPr>
        <w:jc w:val="center"/>
      </w:pPr>
      <w:r>
        <w:rPr>
          <w:i/>
          <w:sz w:val="26"/>
        </w:rPr>
        <w:t>How it works — a plain-English guide for anyone</w:t>
      </w:r>
    </w:p>
    <w:p>
      <w:pPr>
        <w:jc w:val="center"/>
      </w:pPr>
      <w:r>
        <w:rPr>
          <w:sz w:val="20"/>
        </w:rPr>
        <w:t>Version 1 (Phases 1, 3 and 4) - June 2026</w:t>
      </w:r>
    </w:p>
    <w:p>
      <w:pPr>
        <w:jc w:val="center"/>
      </w:pPr>
      <w:r>
        <w:rPr>
          <w:i/>
          <w:color w:val="808080"/>
        </w:rPr>
        <w:t>This tool is decision support, not financial advice. It helps you decide whether conditions look good for your day-trading style. It does not tell you what to buy or sell, and it can be wrong.</w:t>
      </w:r>
    </w:p>
    <w:p>
      <w:r>
        <w:br w:type="page"/>
      </w:r>
    </w:p>
    <w:p>
      <w:pPr>
        <w:pStyle w:val="Heading1"/>
      </w:pPr>
      <w:r>
        <w:t>1. What this is, in one breath</w:t>
      </w:r>
    </w:p>
    <w:p>
      <w:r>
        <w:rPr>
          <w:b w:val="0"/>
          <w:i w:val="0"/>
        </w:rPr>
        <w:t>This is a small program that runs on your own computer (or a Raspberry Pi). Every morning, before the New York stock market opens, it looks at a handful of signals - the economic calendar, the mood of the market, overnight movement, and the day's news - and gives you a single, simple answer to one question:</w:t>
      </w:r>
    </w:p>
    <w:p>
      <w:r>
        <w:rPr>
          <w:b/>
          <w:i w:val="0"/>
        </w:rPr>
        <w:t>“Is today a good day for me to day-trade, or should I sit on my hands?”</w:t>
      </w:r>
    </w:p>
    <w:p>
      <w:r>
        <w:rPr>
          <w:b w:val="0"/>
          <w:i w:val="0"/>
        </w:rPr>
        <w:t>The answer is shown as an arrow on a coloured bar, from red (“very choppy - don't trade”) on the left to green (“strong direction - good to trade”) on the right, plus a short explanation of why.</w:t>
      </w:r>
    </w:p>
    <w:p>
      <w:pPr>
        <w:pStyle w:val="Heading1"/>
      </w:pPr>
      <w:r>
        <w:t>2. The problem it solves</w:t>
      </w:r>
    </w:p>
    <w:p>
      <w:r>
        <w:rPr>
          <w:b w:val="0"/>
          <w:i w:val="0"/>
        </w:rPr>
        <w:t>Today, to decide whether to trade, you check the economic calendar on ForexFactory. If there's a big “red folder” news event, you skip the day. That's a good instinct, but it's a blunt rule: it treats every red folder the same, it ignores everything else going on, and it never learns.</w:t>
      </w:r>
    </w:p>
    <w:p>
      <w:r>
        <w:rPr>
          <w:b w:val="0"/>
          <w:i w:val="0"/>
        </w:rPr>
        <w:t>This tool turns that instinct into something smarter and automatic. It still respects the “don't trade through big news” rule, but it adds more signals, explains itself, keeps a record, and is built so it can get better over time.</w:t>
      </w:r>
    </w:p>
    <w:p>
      <w:pPr>
        <w:pStyle w:val="Heading1"/>
      </w:pPr>
      <w:r>
        <w:t>3. The big idea: “chop” versus “direction”</w:t>
      </w:r>
    </w:p>
    <w:p>
      <w:r>
        <w:rPr>
          <w:b w:val="0"/>
          <w:i w:val="0"/>
        </w:rPr>
        <w:t>This is the most important thing to understand, because it shapes everything else.</w:t>
      </w:r>
    </w:p>
    <w:p>
      <w:r>
        <w:rPr>
          <w:b w:val="0"/>
          <w:i w:val="0"/>
        </w:rPr>
        <w:t>Most people think the enemy is “volatility” (big movement). But for your style, big movement is good - as long as it goes somewhere. What actually hurts you is a day that thrashes up and down and ends up nowhere. Traders call that “chop.”</w:t>
      </w:r>
    </w:p>
    <w:p>
      <w:r>
        <w:rPr>
          <w:b/>
          <w:i w:val="0"/>
        </w:rPr>
        <w:t>A simple picture:</w:t>
      </w:r>
    </w:p>
    <w:p>
      <w:pPr>
        <w:pStyle w:val="ListBullet"/>
      </w:pPr>
      <w:r>
        <w:t>Good day (“direction”): like a river with a strong current - you get in, it carries you one way, you profit.</w:t>
      </w:r>
    </w:p>
    <w:p>
      <w:pPr>
        <w:pStyle w:val="ListBullet"/>
      </w:pPr>
      <w:r>
        <w:t>Bad day (“chop”): like choppy water at the beach - lots of motion, but it just throws you around and spits you out.</w:t>
      </w:r>
    </w:p>
    <w:p>
      <w:r>
        <w:rPr>
          <w:b w:val="0"/>
          <w:i w:val="0"/>
        </w:rPr>
        <w:t>So this tool is really a “chop detector.” A high score means “likely to move with clear direction - good for you.” A low score means “likely to chop around with no direction - stay out.”</w:t>
      </w:r>
    </w:p>
    <w:p>
      <w:pPr>
        <w:pStyle w:val="Heading2"/>
      </w:pPr>
      <w:r>
        <w:t>How it measures “direction” (after the fact)</w:t>
      </w:r>
    </w:p>
    <w:p>
      <w:r>
        <w:rPr>
          <w:b w:val="0"/>
          <w:i w:val="0"/>
        </w:rPr>
        <w:t>At the end of each day, the tool measures how directional the day actually was using a number called the Efficiency Ratio. The idea is simple:</w:t>
      </w:r>
    </w:p>
    <w:p>
      <w:r>
        <w:rPr>
          <w:b w:val="0"/>
          <w:i/>
        </w:rPr>
        <w:t>Efficiency Ratio = (how far the price ended up from where it started) ÷ (the total distance it travelled up and down all day).</w:t>
      </w:r>
    </w:p>
    <w:p>
      <w:pPr>
        <w:pStyle w:val="ListBullet"/>
      </w:pPr>
      <w:r>
        <w:t>A score near 1 means it went almost in a straight line - very directional (good).</w:t>
      </w:r>
    </w:p>
    <w:p>
      <w:pPr>
        <w:pStyle w:val="ListBullet"/>
      </w:pPr>
      <w:r>
        <w:t>A score near 0 means it wandered a huge distance but ended up back near the start - pure chop (bad).</w:t>
      </w:r>
    </w:p>
    <w:p>
      <w:r>
        <w:rPr>
          <w:b w:val="0"/>
          <w:i w:val="0"/>
        </w:rPr>
        <w:t>This single number is the “truth” the tool checks itself against (more on that in section 9).</w:t>
      </w:r>
    </w:p>
    <w:p>
      <w:pPr>
        <w:pStyle w:val="Heading1"/>
      </w:pPr>
      <w:r>
        <w:t>4. How it decides: a three-level traffic light</w:t>
      </w:r>
    </w:p>
    <w:p>
      <w:r>
        <w:rPr>
          <w:b w:val="0"/>
          <w:i w:val="0"/>
        </w:rPr>
        <w:t>Each morning the tool produces one of three kinds of answer. The strongest one wins.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Level</w:t>
            </w:r>
          </w:p>
        </w:tc>
        <w:tc>
          <w:tcPr>
            <w:tcW w:type="dxa" w:w="2880"/>
          </w:tcPr>
          <w:p>
            <w:r/>
            <w:r>
              <w:rPr>
                <w:b/>
              </w:rPr>
              <w:t>When it happens</w:t>
            </w:r>
          </w:p>
        </w:tc>
        <w:tc>
          <w:tcPr>
            <w:tcW w:type="dxa" w:w="2880"/>
          </w:tcPr>
          <w:p>
            <w:r/>
            <w:r>
              <w:rPr>
                <w:b/>
              </w:rPr>
              <w:t>What it means for you</w:t>
            </w:r>
          </w:p>
        </w:tc>
      </w:tr>
      <w:tr>
        <w:tc>
          <w:tcPr>
            <w:tcW w:type="dxa" w:w="2880"/>
          </w:tcPr>
          <w:p>
            <w:r>
              <w:t>VETO (red, locked)</w:t>
            </w:r>
          </w:p>
        </w:tc>
        <w:tc>
          <w:tcPr>
            <w:tcW w:type="dxa" w:w="2880"/>
          </w:tcPr>
          <w:p>
            <w:r>
              <w:t>A genuinely market-moving event is scheduled DURING the trading session - e.g. a Federal Reserve interest-rate decision at 2pm, or big data at 10am.</w:t>
            </w:r>
          </w:p>
        </w:tc>
        <w:tc>
          <w:tcPr>
            <w:tcW w:type="dxa" w:w="2880"/>
          </w:tcPr>
          <w:p>
            <w:r>
              <w:t>Don't trade. These create violent, erratic candles that wreck setups. The tool locks the day shut and tells you which event caused it.</w:t>
            </w:r>
          </w:p>
        </w:tc>
      </w:tr>
      <w:tr>
        <w:tc>
          <w:tcPr>
            <w:tcW w:type="dxa" w:w="2880"/>
          </w:tcPr>
          <w:p>
            <w:r>
              <w:t>WARN (amber, caution)</w:t>
            </w:r>
          </w:p>
        </w:tc>
        <w:tc>
          <w:tcPr>
            <w:tcW w:type="dxa" w:w="2880"/>
          </w:tcPr>
          <w:p>
            <w:r>
              <w:t>A huge piece of data lands at 8:30am, BEFORE the open (inflation/CPI, the jobs report, etc.).</w:t>
            </w:r>
          </w:p>
        </w:tc>
        <w:tc>
          <w:tcPr>
            <w:tcW w:type="dxa" w:w="2880"/>
          </w:tcPr>
          <w:p>
            <w:r>
              <w:t>Your call. It doesn't lock the day, but it flags a clear caution so you go in with eyes open.</w:t>
            </w:r>
          </w:p>
        </w:tc>
      </w:tr>
      <w:tr>
        <w:tc>
          <w:tcPr>
            <w:tcW w:type="dxa" w:w="2880"/>
          </w:tcPr>
          <w:p>
            <w:r>
              <w:t>SCORE (the arrow bar)</w:t>
            </w:r>
          </w:p>
        </w:tc>
        <w:tc>
          <w:tcPr>
            <w:tcW w:type="dxa" w:w="2880"/>
          </w:tcPr>
          <w:p>
            <w:r>
              <w:t>A normal day with nothing big enough to veto or warn.</w:t>
            </w:r>
          </w:p>
        </w:tc>
        <w:tc>
          <w:tcPr>
            <w:tcW w:type="dxa" w:w="2880"/>
          </w:tcPr>
          <w:p>
            <w:r>
              <w:t>It rates the day 0-100 on the chop-to-direction scale and explains the main reasons.</w:t>
            </w:r>
          </w:p>
        </w:tc>
      </w:tr>
    </w:tbl>
    <w:p/>
    <w:p>
      <w:r>
        <w:rPr>
          <w:b w:val="0"/>
          <w:i w:val="0"/>
        </w:rPr>
        <w:t>This is exactly your ForexFactory habit, but sharpened: only the genuinely market-moving events lock the day, the timing matters (an event during the session is treated differently from one before the open), and everything else becomes part of the score instead of a blanket “no.”</w:t>
      </w:r>
    </w:p>
    <w:p>
      <w:pPr>
        <w:pStyle w:val="Heading1"/>
      </w:pPr>
      <w:r>
        <w:t>5. What you see each morning (the dashboard)</w:t>
      </w:r>
    </w:p>
    <w:p>
      <w:r>
        <w:rPr>
          <w:b w:val="0"/>
          <w:i w:val="0"/>
        </w:rPr>
        <w:t>You open a web page (on your computer or by visiting the Raspberry Pi from your phone or laptop). The main screen shows:</w:t>
      </w:r>
    </w:p>
    <w:p>
      <w:pPr>
        <w:pStyle w:val="ListBullet"/>
      </w:pPr>
      <w:r>
        <w:t>The verdict in big text - e.g. “Good to trade”, “Choppy - avoid”, or “DON'T TRADE”.</w:t>
      </w:r>
    </w:p>
    <w:p>
      <w:pPr>
        <w:pStyle w:val="ListBullet"/>
      </w:pPr>
      <w:r>
        <w:t>The arrow on the coloured bar - where today sits between “choppy” (left) and “directional” (right).</w:t>
      </w:r>
    </w:p>
    <w:p>
      <w:pPr>
        <w:pStyle w:val="ListBullet"/>
      </w:pPr>
      <w:r>
        <w:t>A “Why” panel - the individual signals and how much each is pushing the needle.</w:t>
      </w:r>
    </w:p>
    <w:p>
      <w:pPr>
        <w:pStyle w:val="ListBullet"/>
      </w:pPr>
      <w:r>
        <w:t>Today's US economic events - with the big, session-time ones highlighted.</w:t>
      </w:r>
    </w:p>
    <w:p>
      <w:pPr>
        <w:pStyle w:val="ListBullet"/>
      </w:pPr>
      <w:r>
        <w:t>A News &amp; geopolitics panel - the day's headlines and the AI's read on them.</w:t>
      </w:r>
    </w:p>
    <w:p>
      <w:r>
        <w:rPr>
          <w:b w:val="0"/>
          <w:i w:val="0"/>
        </w:rPr>
        <w:t>There's also a “Recompute” button if you want to refresh it on demand.</w:t>
      </w:r>
    </w:p>
    <w:p>
      <w:pPr>
        <w:pStyle w:val="Heading1"/>
      </w:pPr>
      <w:r>
        <w:t>6. The signals it looks at</w:t>
      </w:r>
    </w:p>
    <w:p>
      <w:r>
        <w:rPr>
          <w:b w:val="0"/>
          <w:i w:val="0"/>
        </w:rPr>
        <w:t>On a normal (non-vetoed) day, the score is built from several signals. Each one is a small, sensible rule. Here they are in plain English: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Signal</w:t>
            </w:r>
          </w:p>
        </w:tc>
        <w:tc>
          <w:tcPr>
            <w:tcW w:type="dxa" w:w="2880"/>
          </w:tcPr>
          <w:p>
            <w:r/>
            <w:r>
              <w:rPr>
                <w:b/>
              </w:rPr>
              <w:t>In plain English</w:t>
            </w:r>
          </w:p>
        </w:tc>
        <w:tc>
          <w:tcPr>
            <w:tcW w:type="dxa" w:w="2880"/>
          </w:tcPr>
          <w:p>
            <w:r/>
            <w:r>
              <w:rPr>
                <w:b/>
              </w:rPr>
              <w:t>Why it matters</w:t>
            </w:r>
          </w:p>
        </w:tc>
      </w:tr>
      <w:tr>
        <w:tc>
          <w:tcPr>
            <w:tcW w:type="dxa" w:w="2880"/>
          </w:tcPr>
          <w:p>
            <w:r>
              <w:t>Economic calendar</w:t>
            </w:r>
          </w:p>
        </w:tc>
        <w:tc>
          <w:tcPr>
            <w:tcW w:type="dxa" w:w="2880"/>
          </w:tcPr>
          <w:p>
            <w:r>
              <w:t>What's scheduled today and when.</w:t>
            </w:r>
          </w:p>
        </w:tc>
        <w:tc>
          <w:tcPr>
            <w:tcW w:type="dxa" w:w="2880"/>
          </w:tcPr>
          <w:p>
            <w:r>
              <w:t>Big events during the session cause chop; this also drives the VETO/WARN levels.</w:t>
            </w:r>
          </w:p>
        </w:tc>
      </w:tr>
      <w:tr>
        <w:tc>
          <w:tcPr>
            <w:tcW w:type="dxa" w:w="2880"/>
          </w:tcPr>
          <w:p>
            <w:r>
              <w:t>VIX (the “fear gauge”)</w:t>
            </w:r>
          </w:p>
        </w:tc>
        <w:tc>
          <w:tcPr>
            <w:tcW w:type="dxa" w:w="2880"/>
          </w:tcPr>
          <w:p>
            <w:r>
              <w:t>A number that reflects how nervous the market is.</w:t>
            </w:r>
          </w:p>
        </w:tc>
        <w:tc>
          <w:tcPr>
            <w:tcW w:type="dxa" w:w="2880"/>
          </w:tcPr>
          <w:p>
            <w:r>
              <w:t>Very calm, sleepy markets often just grind sideways (chop); stress often brings cleaner moves.</w:t>
            </w:r>
          </w:p>
        </w:tc>
      </w:tr>
      <w:tr>
        <w:tc>
          <w:tcPr>
            <w:tcW w:type="dxa" w:w="2880"/>
          </w:tcPr>
          <w:p>
            <w:r>
              <w:t>Overnight movement</w:t>
            </w:r>
          </w:p>
        </w:tc>
        <w:tc>
          <w:tcPr>
            <w:tcW w:type="dxa" w:w="2880"/>
          </w:tcPr>
          <w:p>
            <w:r>
              <w:t>How the US futures market behaved overnight before the open.</w:t>
            </w:r>
          </w:p>
        </w:tc>
        <w:tc>
          <w:tcPr>
            <w:tcW w:type="dxa" w:w="2880"/>
          </w:tcPr>
          <w:p>
            <w:r>
              <w:t>If it's already drifting aimlessly overnight, the day often continues that way.</w:t>
            </w:r>
          </w:p>
        </w:tc>
      </w:tr>
      <w:tr>
        <w:tc>
          <w:tcPr>
            <w:tcW w:type="dxa" w:w="2880"/>
          </w:tcPr>
          <w:p>
            <w:r>
              <w:t>Yesterday's behaviour</w:t>
            </w:r>
          </w:p>
        </w:tc>
        <w:tc>
          <w:tcPr>
            <w:tcW w:type="dxa" w:w="2880"/>
          </w:tcPr>
          <w:p>
            <w:r>
              <w:t>Was yesterday clean and directional, or choppy?</w:t>
            </w:r>
          </w:p>
        </w:tc>
        <w:tc>
          <w:tcPr>
            <w:tcW w:type="dxa" w:w="2880"/>
          </w:tcPr>
          <w:p>
            <w:r>
              <w:t>Conditions tend to carry over from one day to the next.</w:t>
            </w:r>
          </w:p>
        </w:tc>
      </w:tr>
      <w:tr>
        <w:tc>
          <w:tcPr>
            <w:tcW w:type="dxa" w:w="2880"/>
          </w:tcPr>
          <w:p>
            <w:r>
              <w:t>“Structural” days</w:t>
            </w:r>
          </w:p>
        </w:tc>
        <w:tc>
          <w:tcPr>
            <w:tcW w:type="dxa" w:w="2880"/>
          </w:tcPr>
          <w:p>
            <w:r>
              <w:t>Known odd days: options-expiry Fridays, the day before a holiday, month/quarter-end, half-days.</w:t>
            </w:r>
          </w:p>
        </w:tc>
        <w:tc>
          <w:tcPr>
            <w:tcW w:type="dxa" w:w="2880"/>
          </w:tcPr>
          <w:p>
            <w:r>
              <w:t>These reliably behave strangely (thin or erratic), so the tool flags them.</w:t>
            </w:r>
          </w:p>
        </w:tc>
      </w:tr>
      <w:tr>
        <w:tc>
          <w:tcPr>
            <w:tcW w:type="dxa" w:w="2880"/>
          </w:tcPr>
          <w:p>
            <w:r>
              <w:t>News &amp; geopolitics</w:t>
            </w:r>
          </w:p>
        </w:tc>
        <w:tc>
          <w:tcPr>
            <w:tcW w:type="dxa" w:w="2880"/>
          </w:tcPr>
          <w:p>
            <w:r>
              <w:t>The day's headlines, read by an AI (wars, tariffs, politics, central banks).</w:t>
            </w:r>
          </w:p>
        </w:tc>
        <w:tc>
          <w:tcPr>
            <w:tcW w:type="dxa" w:w="2880"/>
          </w:tcPr>
          <w:p>
            <w:r>
              <w:t>Surprise, conflicting, high-impact news tends to make the day whippy and hard to trade.</w:t>
            </w:r>
          </w:p>
        </w:tc>
      </w:tr>
    </w:tbl>
    <w:p/>
    <w:p>
      <w:r>
        <w:rPr>
          <w:b w:val="0"/>
          <w:i w:val="0"/>
        </w:rPr>
        <w:t>Each signal produces a small “chop-risk” reading; the tool blends them (by adjustable weights) into the final 0-100 score. You can see and change those weights in Settings.</w:t>
      </w:r>
    </w:p>
    <w:p>
      <w:pPr>
        <w:pStyle w:val="Heading1"/>
      </w:pPr>
      <w:r>
        <w:t>7. The news “brain” (headlines + AI)</w:t>
      </w:r>
    </w:p>
    <w:p>
      <w:r>
        <w:rPr>
          <w:b w:val="0"/>
          <w:i w:val="0"/>
        </w:rPr>
        <w:t>This is the newest part. It works in two steps:</w:t>
      </w:r>
    </w:p>
    <w:p>
      <w:pPr>
        <w:pStyle w:val="ListNumber"/>
      </w:pPr>
      <w:r>
        <w:t>It collects the day's relevant headlines from a free global news database called GDELT (good for world events like wars, sanctions and politics).</w:t>
      </w:r>
    </w:p>
    <w:p>
      <w:pPr>
        <w:pStyle w:val="ListNumber"/>
      </w:pPr>
      <w:r>
        <w:t>It sends those headlines to an AI (OpenAI's GPT, using your own account) and asks it to judge them the way YOUR kind of trader would: “Given this news, is today likely to be clean and directional, or erratic and choppy?”</w:t>
      </w:r>
    </w:p>
    <w:p>
      <w:r>
        <w:rPr>
          <w:b w:val="0"/>
          <w:i w:val="0"/>
        </w:rPr>
        <w:t>The AI replies with a short, structured read: how relevant the news is, whether it leans “risk-on” or “risk-off,” how big the likely impact is, a chop-risk number, and a one-sentence reason. That read appears on the dashboard and feeds into the score.</w:t>
      </w:r>
    </w:p>
    <w:p>
      <w:r>
        <w:rPr>
          <w:b w:val="0"/>
          <w:i w:val="0"/>
        </w:rPr>
        <w:t>Important: without your AI key, you still see the headlines - you just don't get the AI's read, and that signal is simply skipped. Adding your key “turns on” the AI brain. (Costs are tiny - see section 13.)</w:t>
      </w:r>
    </w:p>
    <w:p>
      <w:pPr>
        <w:pStyle w:val="Heading1"/>
      </w:pPr>
      <w:r>
        <w:t>8. What happens, step by step, each day</w:t>
      </w:r>
    </w:p>
    <w:p>
      <w:r>
        <w:rPr>
          <w:b w:val="0"/>
          <w:i w:val="0"/>
        </w:rPr>
        <w:t>Here is the entire daily cycle in order:</w:t>
      </w:r>
    </w:p>
    <w:p>
      <w:pPr>
        <w:pStyle w:val="ListNumber"/>
      </w:pPr>
      <w:r>
        <w:t>Early morning (about an hour before the 9:30am New York open), the tool wakes itself up automatically.</w:t>
      </w:r>
    </w:p>
    <w:p>
      <w:pPr>
        <w:pStyle w:val="ListNumber"/>
      </w:pPr>
      <w:r>
        <w:t>It checks whether the market is even open today. If not, it says so and stops.</w:t>
      </w:r>
    </w:p>
    <w:p>
      <w:pPr>
        <w:pStyle w:val="ListNumber"/>
      </w:pPr>
      <w:r>
        <w:t>It downloads the economic calendar and decides: VETO, WARN, or neither.</w:t>
      </w:r>
    </w:p>
    <w:p>
      <w:pPr>
        <w:pStyle w:val="ListNumber"/>
      </w:pPr>
      <w:r>
        <w:t>It downloads recent prices, the VIX, and overnight futures, and works out each signal's chop-risk.</w:t>
      </w:r>
    </w:p>
    <w:p>
      <w:pPr>
        <w:pStyle w:val="ListNumber"/>
      </w:pPr>
      <w:r>
        <w:t>It collects the day's news and (if your AI key is set) gets the AI's read.</w:t>
      </w:r>
    </w:p>
    <w:p>
      <w:pPr>
        <w:pStyle w:val="ListNumber"/>
      </w:pPr>
      <w:r>
        <w:t>It blends everything into the 0-100 score and a plain verdict, and saves the whole thing with the reasons.</w:t>
      </w:r>
    </w:p>
    <w:p>
      <w:pPr>
        <w:pStyle w:val="ListNumber"/>
      </w:pPr>
      <w:r>
        <w:t>You open the dashboard whenever you like and see the arrow and the explanation.</w:t>
      </w:r>
    </w:p>
    <w:p>
      <w:pPr>
        <w:pStyle w:val="ListNumber"/>
      </w:pPr>
      <w:r>
        <w:t>After the 4:00pm close, it wakes again and measures what the day ACTUALLY did (the Efficiency Ratio - direction vs chop).</w:t>
      </w:r>
    </w:p>
    <w:p>
      <w:pPr>
        <w:pStyle w:val="ListNumber"/>
      </w:pPr>
      <w:r>
        <w:t>It stores that result next to the morning's prediction, so over time you build a track record of “predicted vs. what really happened.”</w:t>
      </w:r>
    </w:p>
    <w:p>
      <w:pPr>
        <w:pStyle w:val="Heading1"/>
      </w:pPr>
      <w:r>
        <w:t>9. How it checks itself and (eventually) learns</w:t>
      </w:r>
    </w:p>
    <w:p>
      <w:r>
        <w:rPr>
          <w:b w:val="0"/>
          <w:i w:val="0"/>
        </w:rPr>
        <w:t>This is the part that's meant to make it smarter over time. The loop is simple:</w:t>
      </w:r>
    </w:p>
    <w:p>
      <w:pPr>
        <w:pStyle w:val="ListBullet"/>
      </w:pPr>
      <w:r>
        <w:t>Predict in the morning.</w:t>
      </w:r>
    </w:p>
    <w:p>
      <w:pPr>
        <w:pStyle w:val="ListBullet"/>
      </w:pPr>
      <w:r>
        <w:t>Measure the real result after the close.</w:t>
      </w:r>
    </w:p>
    <w:p>
      <w:pPr>
        <w:pStyle w:val="ListBullet"/>
      </w:pPr>
      <w:r>
        <w:t>Compare the two and keep score.</w:t>
      </w:r>
    </w:p>
    <w:p>
      <w:pPr>
        <w:pStyle w:val="ListBullet"/>
      </w:pPr>
      <w:r>
        <w:t>Retrain a statistical model on the growing history so its guesses improve.</w:t>
      </w:r>
    </w:p>
    <w:p>
      <w:r>
        <w:rPr>
          <w:b w:val="0"/>
          <w:i w:val="0"/>
        </w:rPr>
        <w:t>To get a head start instead of waiting years, the tool can study about two years of past days all at once and try to learn the patterns. It can also study the history of the news (using your AI key) so that the news becomes part of what it learns from.</w:t>
      </w:r>
    </w:p>
    <w:p>
      <w:pPr>
        <w:pStyle w:val="Heading2"/>
      </w:pPr>
      <w:r>
        <w:t>An honest finding so far</w:t>
      </w:r>
    </w:p>
    <w:p>
      <w:r>
        <w:rPr>
          <w:b w:val="0"/>
          <w:i w:val="0"/>
        </w:rPr>
        <w:t>When the tool studied two years of price history ALONE, it found essentially no reliable pattern - you genuinely cannot predict a choppy day just from yesterday's prices and the calendar shape. That's a real, useful result, not a bug.</w:t>
      </w:r>
    </w:p>
    <w:p>
      <w:r>
        <w:rPr>
          <w:b w:val="0"/>
          <w:i w:val="0"/>
        </w:rPr>
        <w:t>Because of that, the tool has a safety switch: it keeps using the simple, sensible rules and only switches to the “learned” version IF that version actually proves more accurate than the rules. So today, your daily verdict comes from the rules. The learned brain stays on the bench until it earns its place - which is most likely once the news history is added to what it learns from.</w:t>
      </w:r>
    </w:p>
    <w:p>
      <w:pPr>
        <w:pStyle w:val="Heading1"/>
      </w:pPr>
      <w:r>
        <w:t>10. Two “brains,” and the safety switch</w:t>
      </w:r>
    </w:p>
    <w:p>
      <w:r>
        <w:rPr>
          <w:b w:val="0"/>
          <w:i w:val="0"/>
        </w:rPr>
        <w:t>The score can come from either of two engines:</w:t>
      </w:r>
    </w:p>
    <w:p>
      <w:pPr>
        <w:pStyle w:val="ListBullet"/>
      </w:pPr>
      <w:r>
        <w:t>The Rules engine: transparent, hand-written rules (the signals in section 6). Easy to understand and trustworthy.</w:t>
      </w:r>
    </w:p>
    <w:p>
      <w:pPr>
        <w:pStyle w:val="ListBullet"/>
      </w:pPr>
      <w:r>
        <w:t>The Model engine: a statistical model trained on history. Potentially more accurate, but only if it actually has a signal to learn from.</w:t>
      </w:r>
    </w:p>
    <w:p>
      <w:r>
        <w:rPr>
          <w:b w:val="0"/>
          <w:i w:val="0"/>
        </w:rPr>
        <w:t>A setting called “mode” controls this. On the default setting (“auto”), the tool uses the model ONLY if it has been shown to beat the rules; otherwise it falls back to the rules. This means the tool can never quietly get worse - it upgrades itself only when there's proof.</w:t>
      </w:r>
    </w:p>
    <w:p>
      <w:pPr>
        <w:pStyle w:val="Heading1"/>
      </w:pPr>
      <w:r>
        <w:t>11. The three pages of the app</w:t>
      </w:r>
    </w:p>
    <w:tbl>
      <w:tblPr>
        <w:tblStyle w:val="TableGrid"/>
        <w:tblW w:type="auto" w:w="0"/>
        <w:tblLook w:firstColumn="1" w:firstRow="1" w:lastColumn="0" w:lastRow="0" w:noHBand="0" w:noVBand="1" w:val="04A0"/>
      </w:tblPr>
      <w:tblGrid>
        <w:gridCol w:w="4320"/>
        <w:gridCol w:w="4320"/>
      </w:tblGrid>
      <w:tr>
        <w:tc>
          <w:tcPr>
            <w:tcW w:type="dxa" w:w="4320"/>
          </w:tcPr>
          <w:p>
            <w:r/>
            <w:r>
              <w:rPr>
                <w:b/>
              </w:rPr>
              <w:t>Page</w:t>
            </w:r>
          </w:p>
        </w:tc>
        <w:tc>
          <w:tcPr>
            <w:tcW w:type="dxa" w:w="4320"/>
          </w:tcPr>
          <w:p>
            <w:r/>
            <w:r>
              <w:rPr>
                <w:b/>
              </w:rPr>
              <w:t>What it's for</w:t>
            </w:r>
          </w:p>
        </w:tc>
      </w:tr>
      <w:tr>
        <w:tc>
          <w:tcPr>
            <w:tcW w:type="dxa" w:w="4320"/>
          </w:tcPr>
          <w:p>
            <w:r>
              <w:t>Dashboard</w:t>
            </w:r>
          </w:p>
        </w:tc>
        <w:tc>
          <w:tcPr>
            <w:tcW w:type="dxa" w:w="4320"/>
          </w:tcPr>
          <w:p>
            <w:r>
              <w:t>Today's verdict, the arrow, the reasons, the events, and the news read. Your main screen.</w:t>
            </w:r>
          </w:p>
        </w:tc>
      </w:tr>
      <w:tr>
        <w:tc>
          <w:tcPr>
            <w:tcW w:type="dxa" w:w="4320"/>
          </w:tcPr>
          <w:p>
            <w:r>
              <w:t>History</w:t>
            </w:r>
          </w:p>
        </w:tc>
        <w:tc>
          <w:tcPr>
            <w:tcW w:type="dxa" w:w="4320"/>
          </w:tcPr>
          <w:p>
            <w:r>
              <w:t>A record of past predictions versus what really happened, plus accuracy figures and the trained-model stats / a “Retrain” button.</w:t>
            </w:r>
          </w:p>
        </w:tc>
      </w:tr>
      <w:tr>
        <w:tc>
          <w:tcPr>
            <w:tcW w:type="dxa" w:w="4320"/>
          </w:tcPr>
          <w:p>
            <w:r>
              <w:t>Settings</w:t>
            </w:r>
          </w:p>
        </w:tc>
        <w:tc>
          <w:tcPr>
            <w:tcW w:type="dxa" w:w="4320"/>
          </w:tcPr>
          <w:p>
            <w:r>
              <w:t>Change anything without touching code: the signal weights, the thresholds, which events count as veto vs warn, your AI key, the schedule times, and more.</w:t>
            </w:r>
          </w:p>
        </w:tc>
      </w:tr>
    </w:tbl>
    <w:p/>
    <w:p>
      <w:pPr>
        <w:pStyle w:val="Heading1"/>
      </w:pPr>
      <w:r>
        <w:t>12. Where the information comes from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Information</w:t>
            </w:r>
          </w:p>
        </w:tc>
        <w:tc>
          <w:tcPr>
            <w:tcW w:type="dxa" w:w="2880"/>
          </w:tcPr>
          <w:p>
            <w:r/>
            <w:r>
              <w:rPr>
                <w:b/>
              </w:rPr>
              <w:t>Source</w:t>
            </w:r>
          </w:p>
        </w:tc>
        <w:tc>
          <w:tcPr>
            <w:tcW w:type="dxa" w:w="2880"/>
          </w:tcPr>
          <w:p>
            <w:r/>
            <w:r>
              <w:rPr>
                <w:b/>
              </w:rPr>
              <w:t>Cost</w:t>
            </w:r>
          </w:p>
        </w:tc>
      </w:tr>
      <w:tr>
        <w:tc>
          <w:tcPr>
            <w:tcW w:type="dxa" w:w="2880"/>
          </w:tcPr>
          <w:p>
            <w:r>
              <w:t>Prices, VIX, futures</w:t>
            </w:r>
          </w:p>
        </w:tc>
        <w:tc>
          <w:tcPr>
            <w:tcW w:type="dxa" w:w="2880"/>
          </w:tcPr>
          <w:p>
            <w:r>
              <w:t>Yahoo Finance (yfinance)</w:t>
            </w:r>
          </w:p>
        </w:tc>
        <w:tc>
          <w:tcPr>
            <w:tcW w:type="dxa" w:w="2880"/>
          </w:tcPr>
          <w:p>
            <w:r>
              <w:t>Free</w:t>
            </w:r>
          </w:p>
        </w:tc>
      </w:tr>
      <w:tr>
        <w:tc>
          <w:tcPr>
            <w:tcW w:type="dxa" w:w="2880"/>
          </w:tcPr>
          <w:p>
            <w:r>
              <w:t>Economic calendar</w:t>
            </w:r>
          </w:p>
        </w:tc>
        <w:tc>
          <w:tcPr>
            <w:tcW w:type="dxa" w:w="2880"/>
          </w:tcPr>
          <w:p>
            <w:r>
              <w:t>ForexFactory's free weekly feed</w:t>
            </w:r>
          </w:p>
        </w:tc>
        <w:tc>
          <w:tcPr>
            <w:tcW w:type="dxa" w:w="2880"/>
          </w:tcPr>
          <w:p>
            <w:r>
              <w:t>Free</w:t>
            </w:r>
          </w:p>
        </w:tc>
      </w:tr>
      <w:tr>
        <w:tc>
          <w:tcPr>
            <w:tcW w:type="dxa" w:w="2880"/>
          </w:tcPr>
          <w:p>
            <w:r>
              <w:t>News headlines</w:t>
            </w:r>
          </w:p>
        </w:tc>
        <w:tc>
          <w:tcPr>
            <w:tcW w:type="dxa" w:w="2880"/>
          </w:tcPr>
          <w:p>
            <w:r>
              <w:t>GDELT (global news database)</w:t>
            </w:r>
          </w:p>
        </w:tc>
        <w:tc>
          <w:tcPr>
            <w:tcW w:type="dxa" w:w="2880"/>
          </w:tcPr>
          <w:p>
            <w:r>
              <w:t>Free</w:t>
            </w:r>
          </w:p>
        </w:tc>
      </w:tr>
      <w:tr>
        <w:tc>
          <w:tcPr>
            <w:tcW w:type="dxa" w:w="2880"/>
          </w:tcPr>
          <w:p>
            <w:r>
              <w:t>The AI's read of the news</w:t>
            </w:r>
          </w:p>
        </w:tc>
        <w:tc>
          <w:tcPr>
            <w:tcW w:type="dxa" w:w="2880"/>
          </w:tcPr>
          <w:p>
            <w:r>
              <w:t>OpenAI / GPT (your account)</w:t>
            </w:r>
          </w:p>
        </w:tc>
        <w:tc>
          <w:tcPr>
            <w:tcW w:type="dxa" w:w="2880"/>
          </w:tcPr>
          <w:p>
            <w:r>
              <w:t>A few cents - see section 13</w:t>
            </w:r>
          </w:p>
        </w:tc>
      </w:tr>
    </w:tbl>
    <w:p/>
    <w:p>
      <w:r>
        <w:rPr>
          <w:b w:val="0"/>
          <w:i w:val="0"/>
        </w:rPr>
        <w:t>Everything is built so a source can be swapped for a better (paid) one later by just changing a setting - no rebuilding required.</w:t>
      </w:r>
    </w:p>
    <w:p>
      <w:pPr>
        <w:pStyle w:val="Heading1"/>
      </w:pPr>
      <w:r>
        <w:t>13. What it costs to run</w:t>
      </w:r>
    </w:p>
    <w:p>
      <w:r>
        <w:rPr>
          <w:b w:val="0"/>
          <w:i w:val="0"/>
        </w:rPr>
        <w:t>The tool itself is free and runs on hardware you own. The only possible cost is the AI news read, and it's tiny:</w:t>
      </w:r>
    </w:p>
    <w:p>
      <w:pPr>
        <w:pStyle w:val="ListBullet"/>
      </w:pPr>
      <w:r>
        <w:t>Day to day: one small AI request per trading day - a fraction of a penny.</w:t>
      </w:r>
    </w:p>
    <w:p>
      <w:pPr>
        <w:pStyle w:val="ListBullet"/>
      </w:pPr>
      <w:r>
        <w:t>The optional one-time “learn from two years of news” step: roughly 15-25 US cents in total, on the cheap default AI model.</w:t>
      </w:r>
    </w:p>
    <w:p>
      <w:r>
        <w:rPr>
          <w:b w:val="0"/>
          <w:i w:val="0"/>
        </w:rPr>
        <w:t>It's also safe by design: that one-time step shows you an estimate first and does nothing until you explicitly confirm. It remembers what it already did, so re-running never double-charges.</w:t>
      </w:r>
    </w:p>
    <w:p>
      <w:pPr>
        <w:pStyle w:val="Heading1"/>
      </w:pPr>
      <w:r>
        <w:t>14. Running it (and your AI key)</w:t>
      </w:r>
    </w:p>
    <w:p>
      <w:pPr>
        <w:pStyle w:val="Heading2"/>
      </w:pPr>
      <w:r>
        <w:t>On your computer</w:t>
      </w:r>
    </w:p>
    <w:p>
      <w:r>
        <w:rPr>
          <w:b w:val="0"/>
          <w:i w:val="0"/>
        </w:rPr>
        <w:t>Start it with one command, then open the web page in your browser. It keeps running and refreshes itself on schedule.</w:t>
      </w:r>
    </w:p>
    <w:p>
      <w:pPr>
        <w:pStyle w:val="Heading2"/>
      </w:pPr>
      <w:r>
        <w:t>On a Raspberry Pi (always-on)</w:t>
      </w:r>
    </w:p>
    <w:p>
      <w:r>
        <w:rPr>
          <w:b w:val="0"/>
          <w:i w:val="0"/>
        </w:rPr>
        <w:t>Copy the project to the Pi, install it once, and set it up to start automatically on boot. Then you can open it from any device on your home network. Full step-by-step instructions are in the project's README file.</w:t>
      </w:r>
    </w:p>
    <w:p>
      <w:pPr>
        <w:pStyle w:val="Heading2"/>
      </w:pPr>
      <w:r>
        <w:t>Your OpenAI key, kept safe</w:t>
      </w:r>
    </w:p>
    <w:p>
      <w:r>
        <w:rPr>
          <w:b w:val="0"/>
          <w:i w:val="0"/>
        </w:rPr>
        <w:t>To turn on the AI news read you provide your OpenAI key. The safe way is to put it in a small hidden file (called .env) or as a system setting - never typed into a web page. The program reads it from there and never stores it in its database or shows it on screen. If you do type it into Settings instead, the page hides it behind dots and never displays it back.</w:t>
      </w:r>
    </w:p>
    <w:p>
      <w:r>
        <w:rPr>
          <w:b w:val="0"/>
          <w:i/>
        </w:rPr>
        <w:t>One honest caution: the app has no login screen and is reachable by anyone on your home network, so keep it on a network you trust.</w:t>
      </w:r>
    </w:p>
    <w:p>
      <w:pPr>
        <w:pStyle w:val="Heading1"/>
      </w:pPr>
      <w:r>
        <w:t>15. Honest limitations (please read)</w:t>
      </w:r>
    </w:p>
    <w:p>
      <w:pPr>
        <w:pStyle w:val="ListBullet"/>
      </w:pPr>
      <w:r>
        <w:t>It is decision support, not a crystal ball, and not financial advice.</w:t>
      </w:r>
    </w:p>
    <w:p>
      <w:pPr>
        <w:pStyle w:val="ListBullet"/>
      </w:pPr>
      <w:r>
        <w:t>Predicting markets is genuinely hard; the “learned” brain has no proven edge yet and is deliberately kept switched off until it does.</w:t>
      </w:r>
    </w:p>
    <w:p>
      <w:pPr>
        <w:pStyle w:val="ListBullet"/>
      </w:pPr>
      <w:r>
        <w:t>The news read is a helpful opinion, not fact - the AI can misjudge.</w:t>
      </w:r>
    </w:p>
    <w:p>
      <w:pPr>
        <w:pStyle w:val="ListBullet"/>
      </w:pPr>
      <w:r>
        <w:t>Free data feeds can occasionally be unavailable; when that happens the tool quietly carries on with whatever it has rather than crashing.</w:t>
      </w:r>
    </w:p>
    <w:p>
      <w:pPr>
        <w:pStyle w:val="ListBullet"/>
      </w:pPr>
      <w:r>
        <w:t>Markets change over time, so the tool needs occasional retraining - it's never “finished.”</w:t>
      </w:r>
    </w:p>
    <w:p>
      <w:pPr>
        <w:pStyle w:val="Heading1"/>
      </w:pPr>
      <w:r>
        <w:t>16. The journey so far, and what's next</w:t>
      </w:r>
    </w:p>
    <w:p>
      <w:r>
        <w:rPr>
          <w:b w:val="0"/>
          <w:i w:val="0"/>
        </w:rPr>
        <w:t>What has been built:</w:t>
      </w:r>
    </w:p>
    <w:p>
      <w:pPr>
        <w:pStyle w:val="ListBullet"/>
      </w:pPr>
      <w:r>
        <w:t>Phase 1 - the working tool: the three-level traffic light, the arrow gauge, the dashboard, and the daily record-keeping.</w:t>
      </w:r>
    </w:p>
    <w:p>
      <w:pPr>
        <w:pStyle w:val="ListBullet"/>
      </w:pPr>
      <w:r>
        <w:t>Phase 3 - the learning machinery: studying two years of history and the self-upgrading safety switch (which revealed price history alone isn't enough).</w:t>
      </w:r>
    </w:p>
    <w:p>
      <w:pPr>
        <w:pStyle w:val="ListBullet"/>
      </w:pPr>
      <w:r>
        <w:t>Phase 4 - the news brain: free headlines plus your AI's read, on the dashboard and in the score; plus the option to teach the model from news history.</w:t>
      </w:r>
    </w:p>
    <w:p>
      <w:r>
        <w:rPr>
          <w:b w:val="0"/>
          <w:i w:val="0"/>
        </w:rPr>
        <w:t>Likely next steps:</w:t>
      </w:r>
    </w:p>
    <w:p>
      <w:pPr>
        <w:pStyle w:val="ListBullet"/>
      </w:pPr>
      <w:r>
        <w:t>Add your AI key and let it learn from the news history, then see if the model finally earns its place.</w:t>
      </w:r>
    </w:p>
    <w:p>
      <w:pPr>
        <w:pStyle w:val="ListBullet"/>
      </w:pPr>
      <w:r>
        <w:t>Let real daily results pile up for a few weeks and retrain on them.</w:t>
      </w:r>
    </w:p>
    <w:p>
      <w:pPr>
        <w:pStyle w:val="ListBullet"/>
      </w:pPr>
      <w:r>
        <w:t>A richer accuracy dashboard, and optional extra security if you ever expose it beyond your home network.</w:t>
      </w:r>
    </w:p>
    <w:p>
      <w:pPr>
        <w:pStyle w:val="Heading1"/>
      </w:pPr>
      <w:r>
        <w:t>17. Plain-English glossary</w:t>
      </w:r>
    </w:p>
    <w:tbl>
      <w:tblPr>
        <w:tblStyle w:val="TableGrid"/>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What it means</w:t>
            </w:r>
          </w:p>
        </w:tc>
      </w:tr>
      <w:tr>
        <w:tc>
          <w:tcPr>
            <w:tcW w:type="dxa" w:w="4320"/>
          </w:tcPr>
          <w:p>
            <w:r>
              <w:t>Day-trading</w:t>
            </w:r>
          </w:p>
        </w:tc>
        <w:tc>
          <w:tcPr>
            <w:tcW w:type="dxa" w:w="4320"/>
          </w:tcPr>
          <w:p>
            <w:r>
              <w:t>Buying and selling within the same day to profit from intraday moves.</w:t>
            </w:r>
          </w:p>
        </w:tc>
      </w:tr>
      <w:tr>
        <w:tc>
          <w:tcPr>
            <w:tcW w:type="dxa" w:w="4320"/>
          </w:tcPr>
          <w:p>
            <w:r>
              <w:t>NY session</w:t>
            </w:r>
          </w:p>
        </w:tc>
        <w:tc>
          <w:tcPr>
            <w:tcW w:type="dxa" w:w="4320"/>
          </w:tcPr>
          <w:p>
            <w:r>
              <w:t>The New York trading hours, 9:30am to 4:00pm Eastern Time - the only window this tool cares about.</w:t>
            </w:r>
          </w:p>
        </w:tc>
      </w:tr>
      <w:tr>
        <w:tc>
          <w:tcPr>
            <w:tcW w:type="dxa" w:w="4320"/>
          </w:tcPr>
          <w:p>
            <w:r>
              <w:t>NASDAQ / S&amp;P 500 (NQ / SPX)</w:t>
            </w:r>
          </w:p>
        </w:tc>
        <w:tc>
          <w:tcPr>
            <w:tcW w:type="dxa" w:w="4320"/>
          </w:tcPr>
          <w:p>
            <w:r>
              <w:t>The two big US stock indexes you trade.</w:t>
            </w:r>
          </w:p>
        </w:tc>
      </w:tr>
      <w:tr>
        <w:tc>
          <w:tcPr>
            <w:tcW w:type="dxa" w:w="4320"/>
          </w:tcPr>
          <w:p>
            <w:r>
              <w:t>Chop</w:t>
            </w:r>
          </w:p>
        </w:tc>
        <w:tc>
          <w:tcPr>
            <w:tcW w:type="dxa" w:w="4320"/>
          </w:tcPr>
          <w:p>
            <w:r>
              <w:t>A day that moves a lot but goes nowhere - thrashy and hard to trade.</w:t>
            </w:r>
          </w:p>
        </w:tc>
      </w:tr>
      <w:tr>
        <w:tc>
          <w:tcPr>
            <w:tcW w:type="dxa" w:w="4320"/>
          </w:tcPr>
          <w:p>
            <w:r>
              <w:t>Direction / trend</w:t>
            </w:r>
          </w:p>
        </w:tc>
        <w:tc>
          <w:tcPr>
            <w:tcW w:type="dxa" w:w="4320"/>
          </w:tcPr>
          <w:p>
            <w:r>
              <w:t>A day that moves cleanly one way - what you want.</w:t>
            </w:r>
          </w:p>
        </w:tc>
      </w:tr>
      <w:tr>
        <w:tc>
          <w:tcPr>
            <w:tcW w:type="dxa" w:w="4320"/>
          </w:tcPr>
          <w:p>
            <w:r>
              <w:t>Efficiency Ratio</w:t>
            </w:r>
          </w:p>
        </w:tc>
        <w:tc>
          <w:tcPr>
            <w:tcW w:type="dxa" w:w="4320"/>
          </w:tcPr>
          <w:p>
            <w:r>
              <w:t>A 0-1 score of how directional a day was (1 = straight line, 0 = pure chop).</w:t>
            </w:r>
          </w:p>
        </w:tc>
      </w:tr>
      <w:tr>
        <w:tc>
          <w:tcPr>
            <w:tcW w:type="dxa" w:w="4320"/>
          </w:tcPr>
          <w:p>
            <w:r>
              <w:t>Volatility</w:t>
            </w:r>
          </w:p>
        </w:tc>
        <w:tc>
          <w:tcPr>
            <w:tcW w:type="dxa" w:w="4320"/>
          </w:tcPr>
          <w:p>
            <w:r>
              <w:t>How much price moves. Big moves aren't bad for you - directionless moves are.</w:t>
            </w:r>
          </w:p>
        </w:tc>
      </w:tr>
      <w:tr>
        <w:tc>
          <w:tcPr>
            <w:tcW w:type="dxa" w:w="4320"/>
          </w:tcPr>
          <w:p>
            <w:r>
              <w:t>VIX</w:t>
            </w:r>
          </w:p>
        </w:tc>
        <w:tc>
          <w:tcPr>
            <w:tcW w:type="dxa" w:w="4320"/>
          </w:tcPr>
          <w:p>
            <w:r>
              <w:t>The market's “fear gauge” - higher means more expected movement.</w:t>
            </w:r>
          </w:p>
        </w:tc>
      </w:tr>
      <w:tr>
        <w:tc>
          <w:tcPr>
            <w:tcW w:type="dxa" w:w="4320"/>
          </w:tcPr>
          <w:p>
            <w:r>
              <w:t>Futures</w:t>
            </w:r>
          </w:p>
        </w:tc>
        <w:tc>
          <w:tcPr>
            <w:tcW w:type="dxa" w:w="4320"/>
          </w:tcPr>
          <w:p>
            <w:r>
              <w:t>Contracts that trade almost around the clock and hint at where the market will open.</w:t>
            </w:r>
          </w:p>
        </w:tc>
      </w:tr>
      <w:tr>
        <w:tc>
          <w:tcPr>
            <w:tcW w:type="dxa" w:w="4320"/>
          </w:tcPr>
          <w:p>
            <w:r>
              <w:t>Economic calendar</w:t>
            </w:r>
          </w:p>
        </w:tc>
        <w:tc>
          <w:tcPr>
            <w:tcW w:type="dxa" w:w="4320"/>
          </w:tcPr>
          <w:p>
            <w:r>
              <w:t>The schedule of official data releases and events.</w:t>
            </w:r>
          </w:p>
        </w:tc>
      </w:tr>
      <w:tr>
        <w:tc>
          <w:tcPr>
            <w:tcW w:type="dxa" w:w="4320"/>
          </w:tcPr>
          <w:p>
            <w:r>
              <w:t>FOMC / interest-rate decision</w:t>
            </w:r>
          </w:p>
        </w:tc>
        <w:tc>
          <w:tcPr>
            <w:tcW w:type="dxa" w:w="4320"/>
          </w:tcPr>
          <w:p>
            <w:r>
              <w:t>The US central bank's announcements - among the most market-moving events.</w:t>
            </w:r>
          </w:p>
        </w:tc>
      </w:tr>
      <w:tr>
        <w:tc>
          <w:tcPr>
            <w:tcW w:type="dxa" w:w="4320"/>
          </w:tcPr>
          <w:p>
            <w:r>
              <w:t>CPI / NFP</w:t>
            </w:r>
          </w:p>
        </w:tc>
        <w:tc>
          <w:tcPr>
            <w:tcW w:type="dxa" w:w="4320"/>
          </w:tcPr>
          <w:p>
            <w:r>
              <w:t>Inflation data / the monthly jobs report - huge 8:30am releases.</w:t>
            </w:r>
          </w:p>
        </w:tc>
      </w:tr>
      <w:tr>
        <w:tc>
          <w:tcPr>
            <w:tcW w:type="dxa" w:w="4320"/>
          </w:tcPr>
          <w:p>
            <w:r>
              <w:t>OPEX / quad-witching</w:t>
            </w:r>
          </w:p>
        </w:tc>
        <w:tc>
          <w:tcPr>
            <w:tcW w:type="dxa" w:w="4320"/>
          </w:tcPr>
          <w:p>
            <w:r>
              <w:t>Options-expiry days (often the third Friday) that behave oddly.</w:t>
            </w:r>
          </w:p>
        </w:tc>
      </w:tr>
      <w:tr>
        <w:tc>
          <w:tcPr>
            <w:tcW w:type="dxa" w:w="4320"/>
          </w:tcPr>
          <w:p>
            <w:r>
              <w:t>VETO / WARN</w:t>
            </w:r>
          </w:p>
        </w:tc>
        <w:tc>
          <w:tcPr>
            <w:tcW w:type="dxa" w:w="4320"/>
          </w:tcPr>
          <w:p>
            <w:r>
              <w:t>The tool's “don't trade” lock and its “caution” flag.</w:t>
            </w:r>
          </w:p>
        </w:tc>
      </w:tr>
      <w:tr>
        <w:tc>
          <w:tcPr>
            <w:tcW w:type="dxa" w:w="4320"/>
          </w:tcPr>
          <w:p>
            <w:r>
              <w:t>GDELT</w:t>
            </w:r>
          </w:p>
        </w:tc>
        <w:tc>
          <w:tcPr>
            <w:tcW w:type="dxa" w:w="4320"/>
          </w:tcPr>
          <w:p>
            <w:r>
              <w:t>A free global database of news, used to gather headlines.</w:t>
            </w:r>
          </w:p>
        </w:tc>
      </w:tr>
      <w:tr>
        <w:tc>
          <w:tcPr>
            <w:tcW w:type="dxa" w:w="4320"/>
          </w:tcPr>
          <w:p>
            <w:r>
              <w:t>GPT / AI / LLM</w:t>
            </w:r>
          </w:p>
        </w:tc>
        <w:tc>
          <w:tcPr>
            <w:tcW w:type="dxa" w:w="4320"/>
          </w:tcPr>
          <w:p>
            <w:r>
              <w:t>The artificial-intelligence model that reads the headlines for you.</w:t>
            </w:r>
          </w:p>
        </w:tc>
      </w:tr>
      <w:tr>
        <w:tc>
          <w:tcPr>
            <w:tcW w:type="dxa" w:w="4320"/>
          </w:tcPr>
          <w:p>
            <w:r>
              <w:t>Model (machine learning)</w:t>
            </w:r>
          </w:p>
        </w:tc>
        <w:tc>
          <w:tcPr>
            <w:tcW w:type="dxa" w:w="4320"/>
          </w:tcPr>
          <w:p>
            <w:r>
              <w:t>A program that learns patterns from past data to make predictions.</w:t>
            </w:r>
          </w:p>
        </w:tc>
      </w:tr>
      <w:tr>
        <w:tc>
          <w:tcPr>
            <w:tcW w:type="dxa" w:w="4320"/>
          </w:tcPr>
          <w:p>
            <w:r>
              <w:t>Raspberry Pi</w:t>
            </w:r>
          </w:p>
        </w:tc>
        <w:tc>
          <w:tcPr>
            <w:tcW w:type="dxa" w:w="4320"/>
          </w:tcPr>
          <w:p>
            <w:r>
              <w:t>A small, cheap, low-power computer good for always-on home projects.</w:t>
            </w:r>
          </w:p>
        </w:tc>
      </w:tr>
      <w:tr>
        <w:tc>
          <w:tcPr>
            <w:tcW w:type="dxa" w:w="4320"/>
          </w:tcPr>
          <w:p>
            <w:r>
              <w:t>Dashboard / web app</w:t>
            </w:r>
          </w:p>
        </w:tc>
        <w:tc>
          <w:tcPr>
            <w:tcW w:type="dxa" w:w="4320"/>
          </w:tcPr>
          <w:p>
            <w:r>
              <w:t>The web page you open to see the verdict.</w:t>
            </w:r>
          </w:p>
        </w:tc>
      </w:tr>
      <w:tr>
        <w:tc>
          <w:tcPr>
            <w:tcW w:type="dxa" w:w="4320"/>
          </w:tcPr>
          <w:p>
            <w:r>
              <w:t>API key</w:t>
            </w:r>
          </w:p>
        </w:tc>
        <w:tc>
          <w:tcPr>
            <w:tcW w:type="dxa" w:w="4320"/>
          </w:tcPr>
          <w:p>
            <w:r>
              <w:t>A secret password that lets the tool use your OpenAI account.</w:t>
            </w:r>
          </w:p>
        </w:tc>
      </w:tr>
    </w:tbl>
    <w:p/>
    <w:p/>
    <w:p>
      <w:pPr>
        <w:jc w:val="center"/>
      </w:pPr>
      <w:r>
        <w:rPr>
          <w:i/>
          <w:color w:val="808080"/>
        </w:rPr>
        <w:t>End of guide - Trade / Don't-Trade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