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E9" w:rsidRPr="00C0744A" w:rsidRDefault="001F13E4">
      <w:pPr>
        <w:rPr>
          <w:rFonts w:cstheme="minorHAnsi"/>
          <w:sz w:val="26"/>
          <w:szCs w:val="26"/>
        </w:rPr>
      </w:pPr>
      <w:r w:rsidRPr="00C0744A">
        <w:rPr>
          <w:rFonts w:cstheme="minorHAnsi"/>
          <w:sz w:val="26"/>
          <w:szCs w:val="26"/>
        </w:rPr>
        <w:t>Để hiển thị chức năng animation, cài thư viện Pygame theo đường link dưới</w:t>
      </w:r>
    </w:p>
    <w:p w:rsidR="00DF4961" w:rsidRPr="00C0744A" w:rsidRDefault="001F13E4">
      <w:pPr>
        <w:rPr>
          <w:rFonts w:cstheme="minorHAnsi"/>
          <w:sz w:val="26"/>
          <w:szCs w:val="26"/>
        </w:rPr>
      </w:pPr>
      <w:hyperlink r:id="rId5" w:history="1">
        <w:r w:rsidRPr="00C0744A">
          <w:rPr>
            <w:rStyle w:val="Hyperlink"/>
            <w:rFonts w:cstheme="minorHAnsi"/>
            <w:sz w:val="26"/>
            <w:szCs w:val="26"/>
          </w:rPr>
          <w:t>https://www.pygame.org/wiki/GettingStarted</w:t>
        </w:r>
      </w:hyperlink>
    </w:p>
    <w:p w:rsidR="00DF4961" w:rsidRPr="00C0744A" w:rsidRDefault="00DF4961">
      <w:pPr>
        <w:rPr>
          <w:rFonts w:cstheme="minorHAnsi"/>
          <w:sz w:val="26"/>
          <w:szCs w:val="26"/>
        </w:rPr>
      </w:pPr>
    </w:p>
    <w:p w:rsidR="001F13E4" w:rsidRPr="00C0744A" w:rsidRDefault="001F13E4">
      <w:pPr>
        <w:rPr>
          <w:rFonts w:cstheme="minorHAnsi"/>
          <w:sz w:val="26"/>
          <w:szCs w:val="26"/>
        </w:rPr>
      </w:pPr>
      <w:r w:rsidRPr="00C0744A">
        <w:rPr>
          <w:rFonts w:cstheme="minorHAnsi"/>
          <w:sz w:val="26"/>
          <w:szCs w:val="26"/>
        </w:rPr>
        <w:t xml:space="preserve">Phần animation cho thuật toán được tham khảo từ trang </w:t>
      </w:r>
      <w:hyperlink r:id="rId6" w:history="1">
        <w:r w:rsidRPr="00C0744A">
          <w:rPr>
            <w:rStyle w:val="Hyperlink"/>
            <w:rFonts w:cstheme="minorHAnsi"/>
            <w:sz w:val="26"/>
            <w:szCs w:val="26"/>
          </w:rPr>
          <w:t>http://inventwithpython.com/pygame/chapter4.html</w:t>
        </w:r>
      </w:hyperlink>
      <w:r w:rsidRPr="00C0744A">
        <w:rPr>
          <w:rFonts w:cstheme="minorHAnsi"/>
          <w:sz w:val="26"/>
          <w:szCs w:val="26"/>
        </w:rPr>
        <w:t xml:space="preserve"> và có chỉnh sửa cho phù hợp với nội dung của thuật toán. Các function được chỉnh sửa:</w:t>
      </w:r>
    </w:p>
    <w:p w:rsidR="001F13E4" w:rsidRPr="00C0744A" w:rsidRDefault="001F13E4" w:rsidP="001F13E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0744A">
        <w:rPr>
          <w:rFonts w:cstheme="minorHAnsi"/>
          <w:sz w:val="26"/>
          <w:szCs w:val="26"/>
        </w:rPr>
        <w:t>getStartingBoard()</w:t>
      </w:r>
    </w:p>
    <w:p w:rsidR="001F13E4" w:rsidRPr="00C0744A" w:rsidRDefault="001F13E4" w:rsidP="001F13E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0744A">
        <w:rPr>
          <w:rFonts w:cstheme="minorHAnsi"/>
          <w:sz w:val="26"/>
          <w:szCs w:val="26"/>
        </w:rPr>
        <w:t>generateNewPuzzle(numSlides)</w:t>
      </w:r>
    </w:p>
    <w:p w:rsidR="00DF4961" w:rsidRPr="00C0744A" w:rsidRDefault="00DF4961" w:rsidP="00DF4961">
      <w:pPr>
        <w:rPr>
          <w:rFonts w:cstheme="minorHAnsi"/>
          <w:sz w:val="26"/>
          <w:szCs w:val="26"/>
        </w:rPr>
      </w:pPr>
    </w:p>
    <w:p w:rsidR="00DF4961" w:rsidRPr="00C0744A" w:rsidRDefault="00DF4961" w:rsidP="00DF4961">
      <w:pPr>
        <w:rPr>
          <w:rFonts w:cstheme="minorHAnsi"/>
          <w:sz w:val="26"/>
          <w:szCs w:val="26"/>
        </w:rPr>
      </w:pPr>
      <w:r w:rsidRPr="00C0744A">
        <w:rPr>
          <w:rFonts w:cstheme="minorHAnsi"/>
          <w:sz w:val="26"/>
          <w:szCs w:val="26"/>
        </w:rPr>
        <w:t>Để chạ</w:t>
      </w:r>
      <w:r w:rsidR="00D32F2B" w:rsidRPr="00C0744A">
        <w:rPr>
          <w:rFonts w:cstheme="minorHAnsi"/>
          <w:sz w:val="26"/>
          <w:szCs w:val="26"/>
        </w:rPr>
        <w:t>y chương trình, vào terminal, mở thư mục chứa file, gõ lệnh</w:t>
      </w:r>
    </w:p>
    <w:p w:rsidR="00D32F2B" w:rsidRPr="00C0744A" w:rsidRDefault="008D1F32" w:rsidP="00DF4961">
      <w:pPr>
        <w:rPr>
          <w:rFonts w:cstheme="minorHAnsi"/>
          <w:b/>
          <w:color w:val="FF0000"/>
          <w:sz w:val="26"/>
          <w:szCs w:val="26"/>
        </w:rPr>
      </w:pPr>
      <w:r>
        <w:rPr>
          <w:rFonts w:cstheme="minorHAnsi"/>
          <w:sz w:val="26"/>
          <w:szCs w:val="26"/>
        </w:rPr>
        <w:t>python</w:t>
      </w:r>
      <w:r w:rsidR="00D32F2B" w:rsidRPr="00C0744A">
        <w:rPr>
          <w:rFonts w:cstheme="minorHAnsi"/>
          <w:sz w:val="26"/>
          <w:szCs w:val="26"/>
        </w:rPr>
        <w:t xml:space="preserve"> Quan_BuiSi_18110041_tuan05_code.py </w:t>
      </w:r>
      <w:r w:rsidR="00C0744A" w:rsidRPr="00C0744A">
        <w:rPr>
          <w:rFonts w:cstheme="minorHAnsi"/>
          <w:b/>
          <w:color w:val="FF0000"/>
          <w:sz w:val="26"/>
          <w:szCs w:val="26"/>
        </w:rPr>
        <w:t xml:space="preserve">{DLS </w:t>
      </w:r>
      <w:r w:rsidR="00C0744A">
        <w:rPr>
          <w:rFonts w:cstheme="minorHAnsi"/>
          <w:b/>
          <w:color w:val="FF0000"/>
          <w:sz w:val="26"/>
          <w:szCs w:val="26"/>
        </w:rPr>
        <w:t>INITIAL GOAL</w:t>
      </w:r>
      <w:r w:rsidR="00C0744A">
        <w:rPr>
          <w:rFonts w:cstheme="minorHAnsi"/>
          <w:b/>
          <w:color w:val="FF0000"/>
          <w:sz w:val="26"/>
          <w:szCs w:val="26"/>
        </w:rPr>
        <w:t xml:space="preserve"> </w:t>
      </w:r>
      <w:r w:rsidR="00C0744A" w:rsidRPr="00C0744A">
        <w:rPr>
          <w:rFonts w:cstheme="minorHAnsi"/>
          <w:b/>
          <w:color w:val="FF0000"/>
          <w:sz w:val="26"/>
          <w:szCs w:val="26"/>
        </w:rPr>
        <w:t>limit</w:t>
      </w:r>
      <w:r w:rsidR="00C0744A">
        <w:rPr>
          <w:rFonts w:cstheme="minorHAnsi"/>
          <w:b/>
          <w:color w:val="FF0000"/>
          <w:sz w:val="26"/>
          <w:szCs w:val="26"/>
        </w:rPr>
        <w:t xml:space="preserve"> </w:t>
      </w:r>
      <w:r w:rsidR="00C0744A" w:rsidRPr="00C0744A">
        <w:rPr>
          <w:rFonts w:cstheme="minorHAnsi"/>
          <w:b/>
          <w:color w:val="FF0000"/>
          <w:sz w:val="26"/>
          <w:szCs w:val="26"/>
        </w:rPr>
        <w:t>| IDS</w:t>
      </w:r>
      <w:r w:rsidR="00C0744A">
        <w:rPr>
          <w:rFonts w:cstheme="minorHAnsi"/>
          <w:b/>
          <w:color w:val="FF0000"/>
          <w:sz w:val="26"/>
          <w:szCs w:val="26"/>
        </w:rPr>
        <w:t xml:space="preserve"> </w:t>
      </w:r>
      <w:r w:rsidR="00C0744A">
        <w:rPr>
          <w:rFonts w:cstheme="minorHAnsi"/>
          <w:b/>
          <w:color w:val="FF0000"/>
          <w:sz w:val="26"/>
          <w:szCs w:val="26"/>
        </w:rPr>
        <w:t>INITIAL GOAL</w:t>
      </w:r>
      <w:r w:rsidR="00C0744A" w:rsidRPr="00C0744A">
        <w:rPr>
          <w:rFonts w:cstheme="minorHAnsi"/>
          <w:b/>
          <w:color w:val="FF0000"/>
          <w:sz w:val="26"/>
          <w:szCs w:val="26"/>
        </w:rPr>
        <w:t>}</w:t>
      </w:r>
      <w:r w:rsidR="00D32F2B" w:rsidRPr="00C0744A">
        <w:rPr>
          <w:rFonts w:cstheme="minorHAnsi"/>
          <w:b/>
          <w:color w:val="FF0000"/>
          <w:sz w:val="26"/>
          <w:szCs w:val="26"/>
        </w:rPr>
        <w:t xml:space="preserve"> </w:t>
      </w:r>
    </w:p>
    <w:p w:rsidR="00D32F2B" w:rsidRDefault="00D32F2B" w:rsidP="00DF4961">
      <w:pPr>
        <w:rPr>
          <w:rFonts w:cstheme="minorHAnsi"/>
          <w:color w:val="000000" w:themeColor="text1"/>
          <w:sz w:val="26"/>
          <w:szCs w:val="26"/>
        </w:rPr>
      </w:pPr>
      <w:r w:rsidRPr="00C0744A">
        <w:rPr>
          <w:rFonts w:cstheme="minorHAnsi"/>
          <w:color w:val="000000" w:themeColor="text1"/>
          <w:sz w:val="26"/>
          <w:szCs w:val="26"/>
        </w:rPr>
        <w:t xml:space="preserve">Với </w:t>
      </w:r>
      <w:r w:rsidR="00C0744A">
        <w:rPr>
          <w:rFonts w:cstheme="minorHAnsi"/>
          <w:color w:val="000000" w:themeColor="text1"/>
          <w:sz w:val="26"/>
          <w:szCs w:val="26"/>
        </w:rPr>
        <w:t xml:space="preserve">DLS là depth limited search, ISD là iterative deepening search. </w:t>
      </w:r>
      <w:r w:rsidR="0079158C">
        <w:rPr>
          <w:rFonts w:cstheme="minorHAnsi"/>
          <w:color w:val="000000" w:themeColor="text1"/>
          <w:sz w:val="26"/>
          <w:szCs w:val="26"/>
        </w:rPr>
        <w:t xml:space="preserve">INITIAL là initial state của problem, GOAL là goal state của problem, </w:t>
      </w:r>
      <w:r w:rsidR="008D1F32">
        <w:rPr>
          <w:rFonts w:cstheme="minorHAnsi"/>
          <w:color w:val="000000" w:themeColor="text1"/>
          <w:sz w:val="26"/>
          <w:szCs w:val="26"/>
        </w:rPr>
        <w:t>các giá trị được ghi liền nhau. Đối với thuật toán DLS, việc nhập giá trị cho limit là bắt buộc.</w:t>
      </w:r>
    </w:p>
    <w:p w:rsidR="008D1F32" w:rsidRDefault="008D1F32" w:rsidP="00DF4961">
      <w:pPr>
        <w:rPr>
          <w:rFonts w:cstheme="minorHAnsi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Ví dụ: python </w:t>
      </w:r>
      <w:r w:rsidRPr="00C0744A">
        <w:rPr>
          <w:rFonts w:cstheme="minorHAnsi"/>
          <w:sz w:val="26"/>
          <w:szCs w:val="26"/>
        </w:rPr>
        <w:t>Quan_BuiSi_18110041_tuan05_code.py</w:t>
      </w:r>
      <w:r>
        <w:rPr>
          <w:rFonts w:cstheme="minorHAnsi"/>
          <w:sz w:val="26"/>
          <w:szCs w:val="26"/>
        </w:rPr>
        <w:t xml:space="preserve"> </w:t>
      </w:r>
      <w:r w:rsidRPr="008D1F32">
        <w:rPr>
          <w:rFonts w:cstheme="minorHAnsi"/>
          <w:sz w:val="26"/>
          <w:szCs w:val="26"/>
        </w:rPr>
        <w:t>DLS 312608754 012345678</w:t>
      </w:r>
      <w:r>
        <w:rPr>
          <w:rFonts w:cstheme="minorHAnsi"/>
          <w:sz w:val="26"/>
          <w:szCs w:val="26"/>
        </w:rPr>
        <w:t xml:space="preserve"> </w:t>
      </w:r>
      <w:r w:rsidR="00376089">
        <w:rPr>
          <w:rFonts w:cstheme="minorHAnsi"/>
          <w:sz w:val="26"/>
          <w:szCs w:val="26"/>
        </w:rPr>
        <w:t>10</w:t>
      </w:r>
    </w:p>
    <w:p w:rsidR="00376089" w:rsidRDefault="00376089" w:rsidP="00DF4961">
      <w:pPr>
        <w:rPr>
          <w:rFonts w:cstheme="minorHAnsi"/>
          <w:color w:val="000000" w:themeColor="text1"/>
          <w:sz w:val="26"/>
          <w:szCs w:val="26"/>
        </w:rPr>
      </w:pPr>
      <w:r w:rsidRPr="00376089">
        <w:rPr>
          <w:rFonts w:cstheme="minorHAnsi"/>
          <w:color w:val="000000" w:themeColor="text1"/>
          <w:sz w:val="26"/>
          <w:szCs w:val="26"/>
        </w:rPr>
        <w:lastRenderedPageBreak/>
        <w:drawing>
          <wp:inline distT="0" distB="0" distL="0" distR="0" wp14:anchorId="5E73E05E" wp14:editId="7565FE10">
            <wp:extent cx="5943600" cy="471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07" w:rsidRDefault="00CF3507" w:rsidP="00DF4961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Nhấn Solve để xem lời giải của thuật toán</w:t>
      </w:r>
    </w:p>
    <w:p w:rsidR="00CF3507" w:rsidRPr="00C0744A" w:rsidRDefault="00CF3507" w:rsidP="00DF4961">
      <w:pPr>
        <w:rPr>
          <w:rFonts w:cstheme="minorHAnsi"/>
          <w:color w:val="000000" w:themeColor="text1"/>
          <w:sz w:val="26"/>
          <w:szCs w:val="26"/>
        </w:rPr>
      </w:pPr>
      <w:r w:rsidRPr="00CF3507">
        <w:rPr>
          <w:rFonts w:cstheme="minorHAnsi"/>
          <w:color w:val="000000" w:themeColor="text1"/>
          <w:sz w:val="26"/>
          <w:szCs w:val="26"/>
        </w:rPr>
        <w:drawing>
          <wp:inline distT="0" distB="0" distL="0" distR="0" wp14:anchorId="7E5B0A5F" wp14:editId="1C833D29">
            <wp:extent cx="59436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507" w:rsidRPr="00C0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15241"/>
    <w:multiLevelType w:val="hybridMultilevel"/>
    <w:tmpl w:val="A792FBE2"/>
    <w:lvl w:ilvl="0" w:tplc="642A01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C1"/>
    <w:rsid w:val="0011415D"/>
    <w:rsid w:val="001F13E4"/>
    <w:rsid w:val="00263166"/>
    <w:rsid w:val="00275525"/>
    <w:rsid w:val="00376089"/>
    <w:rsid w:val="0079158C"/>
    <w:rsid w:val="008D1F32"/>
    <w:rsid w:val="00AD2FE9"/>
    <w:rsid w:val="00B56BC1"/>
    <w:rsid w:val="00C0744A"/>
    <w:rsid w:val="00CF3507"/>
    <w:rsid w:val="00D32F2B"/>
    <w:rsid w:val="00D57916"/>
    <w:rsid w:val="00DF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3E0C2-AA2A-453D-971C-2ADFF3F8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3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ventwithpython.com/pygame/chapter4.html" TargetMode="External"/><Relationship Id="rId5" Type="http://schemas.openxmlformats.org/officeDocument/2006/relationships/hyperlink" Target="https://www.pygame.org/wiki/GettingStart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wutthefuk1111@outlook.com</dc:creator>
  <cp:keywords/>
  <dc:description/>
  <cp:lastModifiedBy>wutthefuk1111@outlook.com</cp:lastModifiedBy>
  <cp:revision>2</cp:revision>
  <dcterms:created xsi:type="dcterms:W3CDTF">2020-11-01T13:53:00Z</dcterms:created>
  <dcterms:modified xsi:type="dcterms:W3CDTF">2020-11-01T15:19:00Z</dcterms:modified>
</cp:coreProperties>
</file>